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רגיל"/>
        <w:spacing w:after="160" w:line="360" w:lineRule="auto"/>
        <w:jc w:val="right"/>
        <w:rPr>
          <w:rFonts w:ascii="David" w:cs="David" w:hAnsi="David" w:eastAsia="David"/>
          <w:lang w:val="he-IL" w:bidi="he-IL"/>
        </w:rPr>
      </w:pPr>
    </w:p>
    <w:p>
      <w:pPr>
        <w:pStyle w:val="רגיל"/>
        <w:spacing w:after="160" w:line="360" w:lineRule="auto"/>
        <w:jc w:val="right"/>
        <w:rPr>
          <w:rFonts w:ascii="David" w:cs="David" w:hAnsi="David" w:eastAsia="David"/>
          <w:lang w:val="he-IL" w:bidi="he-IL"/>
        </w:rPr>
      </w:pPr>
      <w:r>
        <w:rPr>
          <w:rFonts w:ascii="David" w:cs="David" w:hAnsi="David" w:eastAsia="David" w:hint="cs"/>
          <w:rtl w:val="1"/>
          <w:lang w:val="he-IL" w:bidi="he-IL"/>
        </w:rPr>
        <w:t>תאריך</w:t>
      </w:r>
      <w:r>
        <w:rPr>
          <w:rFonts w:ascii="David" w:cs="David" w:hAnsi="David" w:eastAsia="David"/>
          <w:rtl w:val="1"/>
          <w:lang w:val="he-IL" w:bidi="he-IL"/>
        </w:rPr>
        <w:t>______________</w:t>
      </w:r>
    </w:p>
    <w:p>
      <w:pPr>
        <w:pStyle w:val="רגיל"/>
        <w:spacing w:after="160" w:line="360" w:lineRule="auto"/>
        <w:rPr>
          <w:rFonts w:ascii="David" w:cs="David" w:hAnsi="David" w:eastAsia="David"/>
          <w:b w:val="1"/>
          <w:bCs w:val="1"/>
          <w:lang w:val="he-IL" w:bidi="he-IL"/>
        </w:rPr>
      </w:pPr>
    </w:p>
    <w:p>
      <w:pPr>
        <w:pStyle w:val="רגיל"/>
        <w:spacing w:after="160" w:line="360" w:lineRule="auto"/>
        <w:rPr>
          <w:rFonts w:ascii="David" w:cs="David" w:hAnsi="David" w:eastAsia="David"/>
          <w:b w:val="1"/>
          <w:bCs w:val="1"/>
          <w:lang w:val="he-IL" w:bidi="he-IL"/>
        </w:rPr>
      </w:pPr>
      <w:r>
        <w:rPr>
          <w:rFonts w:ascii="David" w:cs="David" w:hAnsi="David" w:eastAsia="David" w:hint="cs"/>
          <w:b w:val="1"/>
          <w:bCs w:val="1"/>
          <w:rtl w:val="1"/>
          <w:lang w:val="he-IL" w:bidi="he-IL"/>
        </w:rPr>
        <w:t>שם החברה</w:t>
      </w:r>
      <w:r>
        <w:rPr>
          <w:rFonts w:ascii="David" w:cs="David" w:hAnsi="David" w:eastAsia="David"/>
          <w:b w:val="1"/>
          <w:bCs w:val="1"/>
          <w:rtl w:val="1"/>
          <w:lang w:val="he-IL" w:bidi="he-IL"/>
        </w:rPr>
        <w:t>:_________________</w:t>
      </w:r>
    </w:p>
    <w:p>
      <w:pPr>
        <w:pStyle w:val="רגיל"/>
        <w:spacing w:after="160" w:line="360" w:lineRule="auto"/>
        <w:rPr>
          <w:rFonts w:ascii="David" w:cs="David" w:hAnsi="David" w:eastAsia="David"/>
          <w:lang w:val="he-IL" w:bidi="he-IL"/>
        </w:rPr>
      </w:pPr>
      <w:r>
        <w:rPr>
          <w:rFonts w:ascii="David" w:cs="David" w:hAnsi="David" w:eastAsia="David" w:hint="cs"/>
          <w:rtl w:val="1"/>
          <w:lang w:val="he-IL" w:bidi="he-IL"/>
        </w:rPr>
        <w:t>שמות החברים</w:t>
      </w:r>
      <w:r>
        <w:rPr>
          <w:rFonts w:ascii="David" w:cs="David" w:hAnsi="David" w:eastAsia="David"/>
          <w:rtl w:val="1"/>
          <w:lang w:val="he-IL" w:bidi="he-IL"/>
        </w:rPr>
        <w:t>:________________________________________________________</w:t>
      </w:r>
    </w:p>
    <w:p>
      <w:pPr>
        <w:pStyle w:val="רגיל"/>
        <w:spacing w:after="160" w:line="360" w:lineRule="auto"/>
        <w:jc w:val="center"/>
        <w:rPr>
          <w:rFonts w:ascii="David" w:cs="David" w:hAnsi="David" w:eastAsia="David"/>
          <w:b w:val="1"/>
          <w:bCs w:val="1"/>
          <w:lang w:val="he-IL" w:bidi="he-IL"/>
        </w:rPr>
      </w:pPr>
    </w:p>
    <w:p>
      <w:pPr>
        <w:pStyle w:val="רגיל"/>
        <w:spacing w:after="160" w:line="360" w:lineRule="auto"/>
        <w:jc w:val="center"/>
        <w:rPr>
          <w:rFonts w:ascii="David" w:cs="David" w:hAnsi="David" w:eastAsia="David"/>
          <w:b w:val="1"/>
          <w:bCs w:val="1"/>
          <w:lang w:val="he-IL" w:bidi="he-IL"/>
        </w:rPr>
      </w:pPr>
      <w:r>
        <w:rPr>
          <w:rFonts w:ascii="David" w:cs="David" w:hAnsi="David" w:eastAsia="David" w:hint="cs"/>
          <w:b w:val="1"/>
          <w:bCs w:val="1"/>
          <w:rtl w:val="1"/>
          <w:lang w:val="he-IL" w:bidi="he-IL"/>
        </w:rPr>
        <w:t>סטטוס פיתוח המוצר</w:t>
      </w:r>
      <w:r>
        <w:rPr>
          <w:rFonts w:ascii="David" w:cs="David" w:hAnsi="David" w:eastAsia="David"/>
          <w:b w:val="1"/>
          <w:bCs w:val="1"/>
          <w:rtl w:val="1"/>
          <w:lang w:val="he-IL" w:bidi="he-IL"/>
        </w:rPr>
        <w:t>:</w:t>
      </w:r>
    </w:p>
    <w:p>
      <w:pPr>
        <w:pStyle w:val="רגיל"/>
        <w:spacing w:after="160" w:line="360" w:lineRule="auto"/>
        <w:rPr>
          <w:rFonts w:ascii="David" w:cs="David" w:hAnsi="David" w:eastAsia="David"/>
          <w:b w:val="1"/>
          <w:bCs w:val="1"/>
          <w:lang w:val="he-IL" w:bidi="he-IL"/>
        </w:rPr>
      </w:pPr>
      <w:r>
        <w:rPr>
          <w:rFonts w:ascii="David" w:cs="David" w:hAnsi="David" w:eastAsia="David" w:hint="cs"/>
          <w:b w:val="1"/>
          <w:bCs w:val="1"/>
          <w:rtl w:val="1"/>
          <w:lang w:val="he-IL" w:bidi="he-IL"/>
        </w:rPr>
        <w:t>סטטוס של כל מגמה</w:t>
      </w:r>
      <w:r>
        <w:rPr>
          <w:rFonts w:ascii="David" w:cs="David" w:hAnsi="David" w:eastAsia="David"/>
          <w:b w:val="1"/>
          <w:bCs w:val="1"/>
          <w:rtl w:val="1"/>
          <w:lang w:val="he-IL" w:bidi="he-IL"/>
        </w:rPr>
        <w:t xml:space="preserve">: </w:t>
      </w:r>
    </w:p>
    <w:p>
      <w:pPr>
        <w:pStyle w:val="רגיל"/>
        <w:spacing w:after="160" w:line="360" w:lineRule="auto"/>
        <w:rPr>
          <w:rFonts w:ascii="David" w:cs="David" w:hAnsi="David" w:eastAsia="David"/>
          <w:lang w:val="he-IL" w:bidi="he-IL"/>
        </w:rPr>
      </w:pPr>
      <w:r>
        <w:rPr>
          <w:rFonts w:ascii="David" w:cs="David" w:hAnsi="David" w:eastAsia="David"/>
          <w:rtl w:val="1"/>
          <w:lang w:val="he-IL"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רגיל"/>
        <w:spacing w:after="160" w:line="360" w:lineRule="auto"/>
        <w:rPr>
          <w:rFonts w:ascii="David" w:cs="David" w:hAnsi="David" w:eastAsia="David"/>
          <w:lang w:val="he-IL" w:bidi="he-IL"/>
        </w:rPr>
      </w:pPr>
    </w:p>
    <w:p>
      <w:pPr>
        <w:pStyle w:val="רגיל"/>
        <w:spacing w:after="160" w:line="360" w:lineRule="auto"/>
        <w:rPr>
          <w:rFonts w:ascii="David" w:cs="David" w:hAnsi="David" w:eastAsia="David"/>
          <w:lang w:val="he-IL" w:bidi="he-IL"/>
        </w:rPr>
      </w:pPr>
      <w:r>
        <w:rPr>
          <w:rFonts w:ascii="David" w:cs="David" w:hAnsi="David" w:eastAsia="David" w:hint="cs"/>
          <w:b w:val="1"/>
          <w:bCs w:val="1"/>
          <w:rtl w:val="1"/>
          <w:lang w:val="he-IL" w:bidi="he-IL"/>
        </w:rPr>
        <w:t>סטטוס אינטגרציה</w:t>
      </w:r>
      <w:r>
        <w:rPr>
          <w:rFonts w:ascii="David" w:cs="David" w:hAnsi="David" w:eastAsia="David"/>
          <w:rtl w:val="1"/>
          <w:lang w:val="he-IL" w:bidi="he-IL"/>
        </w:rPr>
        <w:t>:</w:t>
      </w:r>
    </w:p>
    <w:p>
      <w:pPr>
        <w:pStyle w:val="רגיל"/>
        <w:spacing w:after="160" w:line="360" w:lineRule="auto"/>
        <w:rPr>
          <w:rFonts w:ascii="David" w:cs="David" w:hAnsi="David" w:eastAsia="David"/>
          <w:lang w:val="he-IL" w:bidi="he-IL"/>
        </w:rPr>
      </w:pPr>
      <w:r>
        <w:rPr>
          <w:rFonts w:ascii="David" w:cs="David" w:hAnsi="David" w:eastAsia="David"/>
          <w:rtl w:val="1"/>
          <w:lang w:val="he-IL" w:bidi="he-IL"/>
        </w:rPr>
        <w:t>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רגיל"/>
        <w:spacing w:after="160" w:line="360" w:lineRule="auto"/>
        <w:rPr>
          <w:lang w:val="he-IL" w:bidi="he-IL"/>
        </w:rPr>
      </w:pPr>
    </w:p>
    <w:p>
      <w:pPr>
        <w:pStyle w:val="רגיל"/>
        <w:spacing w:after="160" w:line="360" w:lineRule="auto"/>
        <w:rPr>
          <w:rFonts w:ascii="David" w:cs="David" w:hAnsi="David" w:eastAsia="David"/>
          <w:b w:val="1"/>
          <w:bCs w:val="1"/>
          <w:lang w:val="he-IL" w:bidi="he-IL"/>
        </w:rPr>
      </w:pPr>
      <w:r>
        <w:rPr>
          <w:rFonts w:ascii="David" w:cs="David" w:hAnsi="David" w:eastAsia="David" w:hint="cs"/>
          <w:b w:val="1"/>
          <w:bCs w:val="1"/>
          <w:rtl w:val="1"/>
          <w:lang w:val="he-IL" w:bidi="he-IL"/>
        </w:rPr>
        <w:t xml:space="preserve">יעדים לפיתוח המוצר עד לתאריך  </w:t>
      </w:r>
      <w:r>
        <w:rPr>
          <w:rFonts w:ascii="David" w:cs="David" w:hAnsi="David" w:eastAsia="David"/>
          <w:b w:val="1"/>
          <w:bCs w:val="1"/>
          <w:rtl w:val="1"/>
          <w:lang w:val="he-IL" w:bidi="he-IL"/>
        </w:rPr>
        <w:t>________________    (</w:t>
      </w:r>
      <w:r>
        <w:rPr>
          <w:rFonts w:ascii="David" w:cs="David" w:hAnsi="David" w:eastAsia="David" w:hint="cs"/>
          <w:b w:val="1"/>
          <w:bCs w:val="1"/>
          <w:rtl w:val="1"/>
          <w:lang w:val="he-IL" w:bidi="he-IL"/>
        </w:rPr>
        <w:t>נא ציינו חודש מיום פגישת הדירקטוריון</w:t>
      </w:r>
      <w:r>
        <w:rPr>
          <w:rFonts w:ascii="David" w:cs="David" w:hAnsi="David" w:eastAsia="David"/>
          <w:b w:val="1"/>
          <w:bCs w:val="1"/>
          <w:rtl w:val="1"/>
          <w:lang w:val="he-IL" w:bidi="he-IL"/>
        </w:rPr>
        <w:t>)</w:t>
      </w:r>
    </w:p>
    <w:tbl>
      <w:tblPr>
        <w:bidiVisual w:val="on"/>
        <w:tblW w:w="96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2"/>
        <w:gridCol w:w="5387"/>
        <w:gridCol w:w="1701"/>
        <w:gridCol w:w="1560"/>
      </w:tblGrid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רגיל"/>
              <w:spacing w:after="160" w:line="360" w:lineRule="auto"/>
            </w:pPr>
            <w:r>
              <w:rPr>
                <w:rFonts w:ascii="David" w:cs="David" w:hAnsi="David" w:eastAsia="David" w:hint="cs"/>
                <w:shd w:val="nil" w:color="auto" w:fill="auto"/>
                <w:rtl w:val="1"/>
                <w:lang w:val="he-IL" w:bidi="he-IL"/>
              </w:rPr>
              <w:t xml:space="preserve">תאריך </w:t>
            </w:r>
          </w:p>
        </w:tc>
        <w:tc>
          <w:tcPr>
            <w:tcW w:type="dxa" w:w="5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רגיל"/>
              <w:spacing w:after="160" w:line="360" w:lineRule="auto"/>
            </w:pPr>
            <w:r>
              <w:rPr>
                <w:rFonts w:ascii="David" w:cs="David" w:hAnsi="David" w:eastAsia="David" w:hint="cs"/>
                <w:shd w:val="nil" w:color="auto" w:fill="auto"/>
                <w:rtl w:val="1"/>
                <w:lang w:val="he-IL" w:bidi="he-IL"/>
              </w:rPr>
              <w:t>שלב הפיתוח של המוצר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רגיל"/>
              <w:spacing w:after="160" w:line="360" w:lineRule="auto"/>
            </w:pPr>
            <w:r>
              <w:rPr>
                <w:rFonts w:ascii="David" w:cs="David" w:hAnsi="David" w:eastAsia="David" w:hint="cs"/>
                <w:shd w:val="nil" w:color="auto" w:fill="auto"/>
                <w:rtl w:val="1"/>
                <w:lang w:val="he-IL" w:bidi="he-IL"/>
              </w:rPr>
              <w:t xml:space="preserve">באחריות 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רגיל"/>
              <w:spacing w:after="160" w:line="360" w:lineRule="auto"/>
            </w:pPr>
            <w:r>
              <w:rPr>
                <w:rFonts w:ascii="David" w:cs="David" w:hAnsi="David" w:eastAsia="David" w:hint="cs"/>
                <w:shd w:val="nil" w:color="auto" w:fill="auto"/>
                <w:rtl w:val="1"/>
                <w:lang w:val="he-IL" w:bidi="he-IL"/>
              </w:rPr>
              <w:t xml:space="preserve">הערות 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רגיל"/>
        <w:widowControl w:val="0"/>
        <w:spacing w:after="160"/>
        <w:rPr>
          <w:rFonts w:ascii="David" w:cs="David" w:hAnsi="David" w:eastAsia="David"/>
          <w:b w:val="1"/>
          <w:bCs w:val="1"/>
          <w:lang w:val="he-IL" w:bidi="he-IL"/>
        </w:rPr>
      </w:pPr>
    </w:p>
    <w:p>
      <w:pPr>
        <w:pStyle w:val="רגיל"/>
        <w:spacing w:after="160" w:line="360" w:lineRule="auto"/>
        <w:rPr>
          <w:rFonts w:ascii="David" w:cs="David" w:hAnsi="David" w:eastAsia="David"/>
          <w:b w:val="1"/>
          <w:bCs w:val="1"/>
          <w:lang w:val="he-IL" w:bidi="he-IL"/>
        </w:rPr>
      </w:pPr>
    </w:p>
    <w:p>
      <w:pPr>
        <w:pStyle w:val="רגיל"/>
        <w:spacing w:after="160" w:line="360" w:lineRule="auto"/>
        <w:rPr>
          <w:rFonts w:ascii="David" w:cs="David" w:hAnsi="David" w:eastAsia="David"/>
          <w:b w:val="1"/>
          <w:bCs w:val="1"/>
        </w:rPr>
      </w:pPr>
      <w:r>
        <w:rPr>
          <w:rFonts w:ascii="David" w:cs="David" w:hAnsi="David" w:eastAsia="David"/>
          <w:b w:val="1"/>
          <w:bCs w:val="1"/>
          <w:rtl w:val="0"/>
          <w:lang w:val="en-US"/>
        </w:rPr>
        <w:t>Risk management</w:t>
      </w:r>
      <w:r>
        <w:rPr>
          <w:rFonts w:ascii="David" w:cs="David" w:hAnsi="David" w:eastAsia="David"/>
          <w:b w:val="1"/>
          <w:bCs w:val="1"/>
          <w:rtl w:val="1"/>
          <w:lang w:val="he-IL" w:bidi="he-IL"/>
        </w:rPr>
        <w:t xml:space="preserve">-  </w:t>
      </w:r>
      <w:r>
        <w:rPr>
          <w:rFonts w:ascii="David" w:cs="David" w:hAnsi="David" w:eastAsia="David" w:hint="cs"/>
          <w:b w:val="1"/>
          <w:bCs w:val="1"/>
          <w:rtl w:val="1"/>
          <w:lang w:val="he-IL" w:bidi="he-IL"/>
        </w:rPr>
        <w:t>האתגרים העומדים  היום בפני החברה</w:t>
      </w:r>
      <w:r>
        <w:rPr>
          <w:rFonts w:ascii="David" w:cs="David" w:hAnsi="David" w:eastAsia="David"/>
          <w:b w:val="1"/>
          <w:bCs w:val="1"/>
          <w:rtl w:val="1"/>
          <w:lang w:val="he-IL" w:bidi="he-IL"/>
        </w:rPr>
        <w:t xml:space="preserve">: ( </w:t>
      </w:r>
      <w:r>
        <w:rPr>
          <w:rFonts w:ascii="David" w:cs="David" w:hAnsi="David" w:eastAsia="David" w:hint="cs"/>
          <w:b w:val="1"/>
          <w:bCs w:val="1"/>
          <w:rtl w:val="1"/>
          <w:lang w:val="he-IL" w:bidi="he-IL"/>
        </w:rPr>
        <w:t>עבודת צוות</w:t>
      </w:r>
      <w:r>
        <w:rPr>
          <w:rFonts w:ascii="David" w:cs="David" w:hAnsi="David" w:eastAsia="David"/>
          <w:b w:val="1"/>
          <w:bCs w:val="1"/>
          <w:rtl w:val="1"/>
          <w:lang w:val="he-IL" w:bidi="he-IL"/>
        </w:rPr>
        <w:t xml:space="preserve">, </w:t>
      </w:r>
      <w:r>
        <w:rPr>
          <w:rFonts w:ascii="David" w:cs="David" w:hAnsi="David" w:eastAsia="David" w:hint="cs"/>
          <w:b w:val="1"/>
          <w:bCs w:val="1"/>
          <w:rtl w:val="1"/>
          <w:lang w:val="he-IL" w:bidi="he-IL"/>
        </w:rPr>
        <w:t>פיתוח המוצר ברמות השונות</w:t>
      </w:r>
      <w:r>
        <w:rPr>
          <w:rFonts w:ascii="David" w:cs="David" w:hAnsi="David" w:eastAsia="David"/>
          <w:b w:val="1"/>
          <w:bCs w:val="1"/>
          <w:rtl w:val="1"/>
          <w:lang w:val="he-IL" w:bidi="he-IL"/>
        </w:rPr>
        <w:t xml:space="preserve">, </w:t>
      </w:r>
      <w:r>
        <w:rPr>
          <w:rFonts w:ascii="David" w:cs="David" w:hAnsi="David" w:eastAsia="David" w:hint="cs"/>
          <w:b w:val="1"/>
          <w:bCs w:val="1"/>
          <w:rtl w:val="1"/>
          <w:lang w:val="he-IL" w:bidi="he-IL"/>
        </w:rPr>
        <w:t>עמידה בזמנים וכו</w:t>
      </w:r>
      <w:r>
        <w:rPr>
          <w:rFonts w:ascii="David" w:cs="David" w:hAnsi="David" w:eastAsia="David"/>
          <w:b w:val="1"/>
          <w:bCs w:val="1"/>
          <w:rtl w:val="1"/>
          <w:lang w:val="he-IL" w:bidi="he-IL"/>
        </w:rPr>
        <w:t>')</w:t>
      </w:r>
    </w:p>
    <w:tbl>
      <w:tblPr>
        <w:bidiVisual w:val="on"/>
        <w:tblW w:w="928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45"/>
        <w:gridCol w:w="1926"/>
        <w:gridCol w:w="1849"/>
        <w:gridCol w:w="1657"/>
        <w:gridCol w:w="2009"/>
      </w:tblGrid>
      <w:tr>
        <w:tblPrEx>
          <w:shd w:val="clear" w:color="auto" w:fill="ced7e7"/>
        </w:tblPrEx>
        <w:trPr>
          <w:trHeight w:val="1228" w:hRule="atLeast"/>
        </w:trPr>
        <w:tc>
          <w:tcPr>
            <w:tcW w:type="dxa" w:w="1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רגיל"/>
              <w:spacing w:line="360" w:lineRule="auto"/>
              <w:rPr>
                <w:rFonts w:ascii="David" w:cs="David" w:hAnsi="David" w:eastAsia="David"/>
                <w:shd w:val="nil" w:color="auto" w:fill="auto"/>
              </w:rPr>
            </w:pPr>
            <w:r>
              <w:rPr>
                <w:rFonts w:ascii="David" w:cs="David" w:hAnsi="David" w:eastAsia="David" w:hint="cs"/>
                <w:shd w:val="nil" w:color="auto" w:fill="auto"/>
                <w:rtl w:val="1"/>
                <w:lang w:val="he-IL" w:bidi="he-IL"/>
              </w:rPr>
              <w:t xml:space="preserve">האתגר  </w:t>
            </w:r>
          </w:p>
          <w:p>
            <w:pPr>
              <w:pStyle w:val="רגיל"/>
              <w:bidi w:val="1"/>
              <w:spacing w:line="36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David" w:cs="David" w:hAnsi="David" w:eastAsia="David"/>
                <w:shd w:val="nil" w:color="auto" w:fill="auto"/>
                <w:rtl w:val="1"/>
                <w:lang w:val="he-IL" w:bidi="he-IL"/>
              </w:rPr>
              <w:t xml:space="preserve">  </w:t>
            </w:r>
            <w:r>
              <w:rPr>
                <w:rFonts w:ascii="David" w:cs="David" w:hAnsi="David" w:eastAsia="David"/>
                <w:shd w:val="nil" w:color="auto" w:fill="auto"/>
                <w:rtl w:val="0"/>
                <w:lang w:val="en-US"/>
              </w:rPr>
              <w:t>Risk</w:t>
            </w:r>
          </w:p>
        </w:tc>
        <w:tc>
          <w:tcPr>
            <w:tcW w:type="dxa" w:w="19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רגיל"/>
              <w:spacing w:line="360" w:lineRule="auto"/>
            </w:pPr>
            <w:r>
              <w:rPr>
                <w:rFonts w:ascii="David" w:cs="David" w:hAnsi="David" w:eastAsia="David" w:hint="cs"/>
                <w:shd w:val="nil" w:color="auto" w:fill="auto"/>
                <w:rtl w:val="1"/>
                <w:lang w:val="he-IL" w:bidi="he-IL"/>
              </w:rPr>
              <w:t>הדרכים בהם התמודדנו עד היום עם האתגר</w:t>
            </w:r>
          </w:p>
        </w:tc>
        <w:tc>
          <w:tcPr>
            <w:tcW w:type="dxa" w:w="1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רגיל"/>
              <w:spacing w:line="360" w:lineRule="auto"/>
            </w:pPr>
            <w:r>
              <w:rPr>
                <w:rFonts w:ascii="David" w:cs="David" w:hAnsi="David" w:eastAsia="David" w:hint="cs"/>
                <w:shd w:val="nil" w:color="auto" w:fill="auto"/>
                <w:rtl w:val="1"/>
                <w:lang w:val="he-IL" w:bidi="he-IL"/>
              </w:rPr>
              <w:t xml:space="preserve">דרכים נוספות לפתרון שלא ניסינו עדיין </w:t>
            </w:r>
          </w:p>
        </w:tc>
        <w:tc>
          <w:tcPr>
            <w:tcW w:type="dxa" w:w="1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רגיל"/>
              <w:spacing w:line="360" w:lineRule="auto"/>
            </w:pPr>
            <w:r>
              <w:rPr>
                <w:rFonts w:ascii="David" w:cs="David" w:hAnsi="David" w:eastAsia="David" w:hint="cs"/>
                <w:shd w:val="nil" w:color="auto" w:fill="auto"/>
                <w:rtl w:val="1"/>
                <w:lang w:val="he-IL" w:bidi="he-IL"/>
              </w:rPr>
              <w:t>תכנית לעקוף את הבעיה</w:t>
            </w:r>
          </w:p>
        </w:tc>
        <w:tc>
          <w:tcPr>
            <w:tcW w:type="dxa" w:w="2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רגיל"/>
              <w:spacing w:line="360" w:lineRule="auto"/>
            </w:pPr>
            <w:r>
              <w:rPr>
                <w:rFonts w:ascii="David" w:cs="David" w:hAnsi="David" w:eastAsia="David" w:hint="cs"/>
                <w:shd w:val="nil" w:color="auto" w:fill="auto"/>
                <w:rtl w:val="1"/>
                <w:lang w:val="he-IL" w:bidi="he-IL"/>
              </w:rPr>
              <w:t xml:space="preserve">הערות </w:t>
            </w:r>
            <w:r>
              <w:rPr>
                <w:rFonts w:ascii="David" w:cs="David" w:hAnsi="David" w:eastAsia="David"/>
                <w:shd w:val="nil" w:color="auto" w:fill="auto"/>
                <w:rtl w:val="1"/>
                <w:lang w:val="he-IL" w:bidi="he-IL"/>
              </w:rPr>
              <w:t>/</w:t>
            </w:r>
            <w:r>
              <w:rPr>
                <w:rFonts w:ascii="David" w:cs="David" w:hAnsi="David" w:eastAsia="David" w:hint="cs"/>
                <w:shd w:val="nil" w:color="auto" w:fill="auto"/>
                <w:rtl w:val="1"/>
                <w:lang w:val="he-IL" w:bidi="he-IL"/>
              </w:rPr>
              <w:t xml:space="preserve">בקשות מחברי הדירקטוריון </w:t>
            </w:r>
          </w:p>
        </w:tc>
      </w:tr>
      <w:tr>
        <w:tblPrEx>
          <w:shd w:val="clear" w:color="auto" w:fill="ced7e7"/>
        </w:tblPrEx>
        <w:trPr>
          <w:trHeight w:val="1130" w:hRule="atLeast"/>
        </w:trPr>
        <w:tc>
          <w:tcPr>
            <w:tcW w:type="dxa" w:w="1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רגיל"/>
              <w:spacing w:line="360" w:lineRule="auto"/>
              <w:rPr>
                <w:rFonts w:ascii="David" w:cs="David" w:hAnsi="David" w:eastAsia="David"/>
                <w:shd w:val="nil" w:color="auto" w:fill="auto"/>
                <w:lang w:val="he-IL" w:bidi="he-IL"/>
              </w:rPr>
            </w:pPr>
          </w:p>
          <w:p>
            <w:pPr>
              <w:pStyle w:val="רגיל"/>
              <w:spacing w:line="360" w:lineRule="auto"/>
            </w:pPr>
            <w:r>
              <w:rPr>
                <w:rFonts w:ascii="David" w:cs="David" w:hAnsi="David" w:eastAsia="David"/>
                <w:shd w:val="nil" w:color="auto" w:fill="auto"/>
                <w:lang w:val="he-IL" w:bidi="he-IL"/>
              </w:rPr>
            </w:r>
          </w:p>
        </w:tc>
        <w:tc>
          <w:tcPr>
            <w:tcW w:type="dxa" w:w="19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50" w:hRule="atLeast"/>
        </w:trPr>
        <w:tc>
          <w:tcPr>
            <w:tcW w:type="dxa" w:w="1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רגיל"/>
              <w:spacing w:line="360" w:lineRule="auto"/>
              <w:rPr>
                <w:rFonts w:ascii="David" w:cs="David" w:hAnsi="David" w:eastAsia="David"/>
                <w:shd w:val="nil" w:color="auto" w:fill="auto"/>
                <w:lang w:val="he-IL" w:bidi="he-IL"/>
              </w:rPr>
            </w:pPr>
          </w:p>
          <w:p>
            <w:pPr>
              <w:pStyle w:val="רגיל"/>
              <w:spacing w:line="360" w:lineRule="auto"/>
              <w:rPr>
                <w:rFonts w:ascii="David" w:cs="David" w:hAnsi="David" w:eastAsia="David"/>
                <w:shd w:val="nil" w:color="auto" w:fill="auto"/>
                <w:lang w:val="he-IL" w:bidi="he-IL"/>
              </w:rPr>
            </w:pPr>
          </w:p>
          <w:p>
            <w:pPr>
              <w:pStyle w:val="רגיל"/>
              <w:spacing w:line="360" w:lineRule="auto"/>
            </w:pPr>
            <w:r>
              <w:rPr>
                <w:rFonts w:ascii="David" w:cs="David" w:hAnsi="David" w:eastAsia="David"/>
                <w:shd w:val="nil" w:color="auto" w:fill="auto"/>
                <w:lang w:val="he-IL" w:bidi="he-IL"/>
              </w:rPr>
            </w:r>
          </w:p>
        </w:tc>
        <w:tc>
          <w:tcPr>
            <w:tcW w:type="dxa" w:w="19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30" w:hRule="atLeast"/>
        </w:trPr>
        <w:tc>
          <w:tcPr>
            <w:tcW w:type="dxa" w:w="18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רגיל"/>
              <w:spacing w:line="360" w:lineRule="auto"/>
              <w:rPr>
                <w:rFonts w:ascii="David" w:cs="David" w:hAnsi="David" w:eastAsia="David"/>
                <w:shd w:val="nil" w:color="auto" w:fill="auto"/>
                <w:lang w:val="he-IL" w:bidi="he-IL"/>
              </w:rPr>
            </w:pPr>
          </w:p>
          <w:p>
            <w:pPr>
              <w:pStyle w:val="רגיל"/>
              <w:spacing w:line="360" w:lineRule="auto"/>
            </w:pPr>
            <w:r>
              <w:rPr>
                <w:rFonts w:ascii="David" w:cs="David" w:hAnsi="David" w:eastAsia="David"/>
                <w:shd w:val="nil" w:color="auto" w:fill="auto"/>
                <w:lang w:val="he-IL" w:bidi="he-IL"/>
              </w:rPr>
            </w:r>
          </w:p>
        </w:tc>
        <w:tc>
          <w:tcPr>
            <w:tcW w:type="dxa" w:w="19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רגיל"/>
        <w:widowControl w:val="0"/>
        <w:spacing w:after="160"/>
      </w:pPr>
      <w:r>
        <w:rPr>
          <w:rFonts w:ascii="David" w:cs="David" w:hAnsi="David" w:eastAsia="David"/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1440" w:right="1418" w:bottom="1440" w:left="1418" w:header="709" w:footer="709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ahoma">
    <w:charset w:val="00"/>
    <w:family w:val="roman"/>
    <w:pitch w:val="default"/>
  </w:font>
  <w:font w:name="Davi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כותרת תחתונה"/>
      <w:jc w:val="center"/>
      <w:rPr>
        <w:rFonts w:ascii="Tahoma" w:cs="Tahoma" w:hAnsi="Tahoma" w:eastAsia="Tahoma"/>
        <w:outline w:val="0"/>
        <w:color w:val="000080"/>
        <w:sz w:val="16"/>
        <w:szCs w:val="16"/>
        <w:u w:color="000080"/>
        <w:lang w:val="he-IL" w:bidi="he-IL"/>
        <w14:textFill>
          <w14:solidFill>
            <w14:srgbClr w14:val="000080"/>
          </w14:solidFill>
        </w14:textFill>
      </w:rPr>
    </w:pPr>
    <w:r>
      <w:rPr>
        <w:rFonts w:ascii="Arial Unicode MS" w:cs="Tahoma" w:hAnsi="Arial Unicode MS" w:eastAsia="Arial Unicode MS" w:hint="cs"/>
        <w:outline w:val="0"/>
        <w:color w:val="000080"/>
        <w:sz w:val="16"/>
        <w:szCs w:val="16"/>
        <w:u w:color="000080"/>
        <w:rtl w:val="1"/>
        <w:lang w:val="he-IL" w:bidi="he-IL"/>
        <w14:textFill>
          <w14:solidFill>
            <w14:srgbClr w14:val="000080"/>
          </w14:solidFill>
        </w14:textFill>
      </w:rPr>
      <w:t>מגדל העמק</w:t>
    </w:r>
    <w:r>
      <w:rPr>
        <w:rFonts w:ascii="Tahoma" w:hAnsi="Tahoma"/>
        <w:outline w:val="0"/>
        <w:color w:val="000080"/>
        <w:sz w:val="16"/>
        <w:szCs w:val="16"/>
        <w:u w:color="000080"/>
        <w:rtl w:val="1"/>
        <w:lang w:val="he-IL" w:bidi="he-IL"/>
        <w14:textFill>
          <w14:solidFill>
            <w14:srgbClr w14:val="000080"/>
          </w14:solidFill>
        </w14:textFill>
      </w:rPr>
      <w:t xml:space="preserve">, </w:t>
    </w:r>
    <w:r>
      <w:rPr>
        <w:rFonts w:ascii="Arial Unicode MS" w:cs="Tahoma" w:hAnsi="Arial Unicode MS" w:eastAsia="Arial Unicode MS" w:hint="cs"/>
        <w:outline w:val="0"/>
        <w:color w:val="000080"/>
        <w:sz w:val="16"/>
        <w:szCs w:val="16"/>
        <w:u w:color="000080"/>
        <w:rtl w:val="1"/>
        <w:lang w:val="he-IL" w:bidi="he-IL"/>
        <w14:textFill>
          <w14:solidFill>
            <w14:srgbClr w14:val="000080"/>
          </w14:solidFill>
        </w14:textFill>
      </w:rPr>
      <w:t>רח</w:t>
    </w:r>
    <w:r>
      <w:rPr>
        <w:rFonts w:ascii="Tahoma" w:hAnsi="Tahoma"/>
        <w:outline w:val="0"/>
        <w:color w:val="000080"/>
        <w:sz w:val="16"/>
        <w:szCs w:val="16"/>
        <w:u w:color="000080"/>
        <w:rtl w:val="1"/>
        <w:lang w:val="he-IL" w:bidi="he-IL"/>
        <w14:textFill>
          <w14:solidFill>
            <w14:srgbClr w14:val="000080"/>
          </w14:solidFill>
        </w14:textFill>
      </w:rPr>
      <w:t xml:space="preserve">' </w:t>
    </w:r>
    <w:r>
      <w:rPr>
        <w:rFonts w:ascii="Arial Unicode MS" w:cs="Tahoma" w:hAnsi="Arial Unicode MS" w:eastAsia="Arial Unicode MS" w:hint="cs"/>
        <w:outline w:val="0"/>
        <w:color w:val="000080"/>
        <w:sz w:val="16"/>
        <w:szCs w:val="16"/>
        <w:u w:color="000080"/>
        <w:rtl w:val="1"/>
        <w:lang w:val="he-IL" w:bidi="he-IL"/>
        <w14:textFill>
          <w14:solidFill>
            <w14:srgbClr w14:val="000080"/>
          </w14:solidFill>
        </w14:textFill>
      </w:rPr>
      <w:t>הנשיאים</w:t>
    </w:r>
    <w:r>
      <w:rPr>
        <w:rFonts w:ascii="Tahoma" w:hAnsi="Tahoma"/>
        <w:outline w:val="0"/>
        <w:color w:val="000080"/>
        <w:sz w:val="16"/>
        <w:szCs w:val="16"/>
        <w:u w:color="000080"/>
        <w:rtl w:val="1"/>
        <w:lang w:val="he-IL" w:bidi="he-IL"/>
        <w14:textFill>
          <w14:solidFill>
            <w14:srgbClr w14:val="000080"/>
          </w14:solidFill>
        </w14:textFill>
      </w:rPr>
      <w:t xml:space="preserve">,  </w:t>
    </w:r>
    <w:r>
      <w:rPr>
        <w:rFonts w:ascii="Arial Unicode MS" w:cs="Tahoma" w:hAnsi="Arial Unicode MS" w:eastAsia="Arial Unicode MS" w:hint="cs"/>
        <w:outline w:val="0"/>
        <w:color w:val="000080"/>
        <w:sz w:val="16"/>
        <w:szCs w:val="16"/>
        <w:u w:color="000080"/>
        <w:rtl w:val="1"/>
        <w:lang w:val="he-IL" w:bidi="he-IL"/>
        <w14:textFill>
          <w14:solidFill>
            <w14:srgbClr w14:val="000080"/>
          </w14:solidFill>
        </w14:textFill>
      </w:rPr>
      <w:t>טל</w:t>
    </w:r>
    <w:r>
      <w:rPr>
        <w:rFonts w:ascii="Tahoma" w:hAnsi="Tahoma"/>
        <w:outline w:val="0"/>
        <w:color w:val="000080"/>
        <w:sz w:val="16"/>
        <w:szCs w:val="16"/>
        <w:u w:color="000080"/>
        <w:rtl w:val="1"/>
        <w:lang w:val="he-IL" w:bidi="he-IL"/>
        <w14:textFill>
          <w14:solidFill>
            <w14:srgbClr w14:val="000080"/>
          </w14:solidFill>
        </w14:textFill>
      </w:rPr>
      <w:t xml:space="preserve">': 04-6540372, 04-65419232, 04-6040254  </w:t>
    </w:r>
    <w:r>
      <w:rPr>
        <w:rFonts w:ascii="Arial Unicode MS" w:cs="Tahoma" w:hAnsi="Arial Unicode MS" w:eastAsia="Arial Unicode MS" w:hint="cs"/>
        <w:outline w:val="0"/>
        <w:color w:val="000080"/>
        <w:sz w:val="16"/>
        <w:szCs w:val="16"/>
        <w:u w:color="000080"/>
        <w:rtl w:val="1"/>
        <w:lang w:val="he-IL" w:bidi="he-IL"/>
        <w14:textFill>
          <w14:solidFill>
            <w14:srgbClr w14:val="000080"/>
          </w14:solidFill>
        </w14:textFill>
      </w:rPr>
      <w:t>פקס</w:t>
    </w:r>
    <w:r>
      <w:rPr>
        <w:rFonts w:ascii="Tahoma" w:hAnsi="Tahoma"/>
        <w:outline w:val="0"/>
        <w:color w:val="000080"/>
        <w:sz w:val="16"/>
        <w:szCs w:val="16"/>
        <w:u w:color="000080"/>
        <w:rtl w:val="1"/>
        <w:lang w:val="he-IL" w:bidi="he-IL"/>
        <w14:textFill>
          <w14:solidFill>
            <w14:srgbClr w14:val="000080"/>
          </w14:solidFill>
        </w14:textFill>
      </w:rPr>
      <w:t>: 04-6543109</w:t>
    </w:r>
  </w:p>
  <w:p>
    <w:pPr>
      <w:pStyle w:val="כותרת תחתונה"/>
      <w:jc w:val="center"/>
      <w:rPr>
        <w:rFonts w:ascii="Tahoma" w:cs="Tahoma" w:hAnsi="Tahoma" w:eastAsia="Tahoma"/>
        <w:outline w:val="0"/>
        <w:color w:val="000080"/>
        <w:sz w:val="16"/>
        <w:szCs w:val="16"/>
        <w:u w:color="000080"/>
        <w14:textFill>
          <w14:solidFill>
            <w14:srgbClr w14:val="000080"/>
          </w14:solidFill>
        </w14:textFill>
      </w:rPr>
    </w:pPr>
    <w:r>
      <w:rPr>
        <w:rFonts w:ascii="Tahoma" w:hAnsi="Tahoma"/>
        <w:outline w:val="0"/>
        <w:color w:val="000080"/>
        <w:sz w:val="16"/>
        <w:szCs w:val="16"/>
        <w:u w:color="000080"/>
        <w:rtl w:val="0"/>
        <w:lang w:val="en-US"/>
        <w14:textFill>
          <w14:solidFill>
            <w14:srgbClr w14:val="000080"/>
          </w14:solidFill>
        </w14:textFill>
      </w:rPr>
      <w:t>http:// migdal-haemek.ort.org.il</w:t>
    </w:r>
  </w:p>
  <w:p>
    <w:pPr>
      <w:pStyle w:val="כותרת תחתונה"/>
      <w:tabs>
        <w:tab w:val="clear" w:pos="4153"/>
      </w:tabs>
      <w:jc w:val="center"/>
    </w:pPr>
    <w:r>
      <w:rPr>
        <w:rFonts w:ascii="Arial Unicode MS" w:cs="Tahoma" w:hAnsi="Arial Unicode MS" w:eastAsia="Arial Unicode MS" w:hint="cs"/>
        <w:outline w:val="0"/>
        <w:color w:val="000080"/>
        <w:sz w:val="16"/>
        <w:szCs w:val="16"/>
        <w:u w:color="000080"/>
        <w:rtl w:val="1"/>
        <w:lang w:val="he-IL" w:bidi="he-IL"/>
        <w14:textFill>
          <w14:solidFill>
            <w14:srgbClr w14:val="000080"/>
          </w14:solidFill>
        </w14:textFill>
      </w:rPr>
      <w:t>סמל בי</w:t>
    </w:r>
    <w:r>
      <w:rPr>
        <w:rFonts w:ascii="Tahoma" w:hAnsi="Tahoma"/>
        <w:outline w:val="0"/>
        <w:color w:val="000080"/>
        <w:sz w:val="16"/>
        <w:szCs w:val="16"/>
        <w:u w:color="000080"/>
        <w:rtl w:val="1"/>
        <w:lang w:val="he-IL" w:bidi="he-IL"/>
        <w14:textFill>
          <w14:solidFill>
            <w14:srgbClr w14:val="000080"/>
          </w14:solidFill>
        </w14:textFill>
      </w:rPr>
      <w:t>"</w:t>
    </w:r>
    <w:r>
      <w:rPr>
        <w:rFonts w:ascii="Arial Unicode MS" w:cs="Tahoma" w:hAnsi="Arial Unicode MS" w:eastAsia="Arial Unicode MS" w:hint="cs"/>
        <w:outline w:val="0"/>
        <w:color w:val="000080"/>
        <w:sz w:val="16"/>
        <w:szCs w:val="16"/>
        <w:u w:color="000080"/>
        <w:rtl w:val="1"/>
        <w:lang w:val="he-IL" w:bidi="he-IL"/>
        <w14:textFill>
          <w14:solidFill>
            <w14:srgbClr w14:val="000080"/>
          </w14:solidFill>
        </w14:textFill>
      </w:rPr>
      <w:t xml:space="preserve">ס </w:t>
    </w:r>
    <w:r>
      <w:rPr>
        <w:rFonts w:ascii="Tahoma" w:hAnsi="Tahoma"/>
        <w:outline w:val="0"/>
        <w:color w:val="000080"/>
        <w:sz w:val="16"/>
        <w:szCs w:val="16"/>
        <w:u w:color="000080"/>
        <w:rtl w:val="1"/>
        <w:lang w:val="he-IL" w:bidi="he-IL"/>
        <w14:textFill>
          <w14:solidFill>
            <w14:srgbClr w14:val="000080"/>
          </w14:solidFill>
        </w14:textFill>
      </w:rPr>
      <w:t>240192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כותרת עליונה"/>
      <w:tabs>
        <w:tab w:val="clear" w:pos="4153"/>
        <w:tab w:val="clear" w:pos="8306"/>
      </w:tabs>
      <w:jc w:val="center"/>
      <w:rPr>
        <w:rFonts w:ascii="Arial" w:cs="Arial" w:hAnsi="Arial" w:eastAsia="Arial"/>
        <w:b w:val="1"/>
        <w:bCs w:val="1"/>
        <w:outline w:val="0"/>
        <w:color w:val="000080"/>
        <w:sz w:val="28"/>
        <w:szCs w:val="28"/>
        <w:u w:color="000080"/>
        <w:lang w:val="he-IL" w:bidi="he-IL"/>
        <w14:textFill>
          <w14:solidFill>
            <w14:srgbClr w14:val="000080"/>
          </w14:solidFill>
        </w14:textFill>
      </w:rPr>
    </w:pPr>
    <w:r>
      <w:rPr>
        <w:rFonts w:ascii="Tahoma" w:cs="Tahoma" w:hAnsi="Tahoma" w:eastAsia="Tahoma"/>
        <w:outline w:val="0"/>
        <w:color w:val="000080"/>
        <w:sz w:val="16"/>
        <w:szCs w:val="16"/>
        <w:u w:color="000080"/>
        <w:lang w:val="he-IL" w:bidi="he-IL"/>
        <w14:textFill>
          <w14:solidFill>
            <w14:srgbClr w14:val="000080"/>
          </w14:solidFill>
        </w14:textFill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548005</wp:posOffset>
              </wp:positionH>
              <wp:positionV relativeFrom="page">
                <wp:posOffset>640715</wp:posOffset>
              </wp:positionV>
              <wp:extent cx="6400801" cy="0"/>
              <wp:effectExtent l="0" t="0" r="0" b="0"/>
              <wp:wrapNone/>
              <wp:docPr id="1073741825" name="officeArt object" descr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1" cy="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00008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43.2pt;margin-top:50.5pt;width:504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80" opacity="100.0%" weight="1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rFonts w:ascii="Tahoma" w:cs="Tahoma" w:hAnsi="Tahoma" w:eastAsia="Tahoma"/>
        <w:outline w:val="0"/>
        <w:color w:val="000080"/>
        <w:sz w:val="16"/>
        <w:szCs w:val="16"/>
        <w:u w:color="000080"/>
        <w:lang w:val="he-IL" w:bidi="he-IL"/>
        <w14:textFill>
          <w14:solidFill>
            <w14:srgbClr w14:val="000080"/>
          </w14:solidFill>
        </w14:textFill>
      </w:rP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862330</wp:posOffset>
          </wp:positionH>
          <wp:positionV relativeFrom="page">
            <wp:posOffset>233045</wp:posOffset>
          </wp:positionV>
          <wp:extent cx="679450" cy="962025"/>
          <wp:effectExtent l="0" t="0" r="0" b="0"/>
          <wp:wrapNone/>
          <wp:docPr id="1073741826" name="officeArt object" descr="תיאור: לוגו - מגדל העמק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תיאור: לוגו - מגדל העמק" descr="תיאור: לוגו - מגדל העמק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9620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ahoma" w:cs="Tahoma" w:hAnsi="Tahoma" w:eastAsia="Tahoma"/>
        <w:outline w:val="0"/>
        <w:color w:val="000080"/>
        <w:sz w:val="16"/>
        <w:szCs w:val="16"/>
        <w:u w:color="000080"/>
        <w:lang w:val="he-IL" w:bidi="he-IL"/>
        <w14:textFill>
          <w14:solidFill>
            <w14:srgbClr w14:val="000080"/>
          </w14:solidFill>
        </w14:textFill>
      </w:rP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288290</wp:posOffset>
          </wp:positionV>
          <wp:extent cx="1772286" cy="955675"/>
          <wp:effectExtent l="0" t="0" r="0" b="0"/>
          <wp:wrapNone/>
          <wp:docPr id="1073741827" name="officeArt object" descr="תיאור: 22664_sgiro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תיאור: 22664_sgirot 3" descr="תיאור: 22664_sgirot 3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286" cy="955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Unicode MS" w:cs="Arial" w:hAnsi="Arial Unicode MS" w:eastAsia="Arial Unicode MS" w:hint="cs"/>
        <w:b w:val="1"/>
        <w:bCs w:val="1"/>
        <w:outline w:val="0"/>
        <w:color w:val="000080"/>
        <w:sz w:val="28"/>
        <w:szCs w:val="28"/>
        <w:u w:color="000080"/>
        <w:rtl w:val="1"/>
        <w:lang w:val="he-IL" w:bidi="he-IL"/>
        <w14:textFill>
          <w14:solidFill>
            <w14:srgbClr w14:val="000080"/>
          </w14:solidFill>
        </w14:textFill>
      </w:rPr>
      <w:t>בי</w:t>
    </w:r>
    <w:r>
      <w:rPr>
        <w:rFonts w:ascii="Arial" w:hAnsi="Arial"/>
        <w:b w:val="1"/>
        <w:bCs w:val="1"/>
        <w:outline w:val="0"/>
        <w:color w:val="000080"/>
        <w:sz w:val="28"/>
        <w:szCs w:val="28"/>
        <w:u w:color="000080"/>
        <w:rtl w:val="1"/>
        <w:lang w:val="he-IL" w:bidi="he-IL"/>
        <w14:textFill>
          <w14:solidFill>
            <w14:srgbClr w14:val="000080"/>
          </w14:solidFill>
        </w14:textFill>
      </w:rPr>
      <w:t>"</w:t>
    </w:r>
    <w:r>
      <w:rPr>
        <w:rFonts w:ascii="Arial Unicode MS" w:cs="Arial" w:hAnsi="Arial Unicode MS" w:eastAsia="Arial Unicode MS" w:hint="cs"/>
        <w:b w:val="1"/>
        <w:bCs w:val="1"/>
        <w:outline w:val="0"/>
        <w:color w:val="000080"/>
        <w:sz w:val="28"/>
        <w:szCs w:val="28"/>
        <w:u w:color="000080"/>
        <w:rtl w:val="1"/>
        <w:lang w:val="he-IL" w:bidi="he-IL"/>
        <w14:textFill>
          <w14:solidFill>
            <w14:srgbClr w14:val="000080"/>
          </w14:solidFill>
        </w14:textFill>
      </w:rPr>
      <w:t>ס תיכון קהילתי מדעי וטכנולוגי</w:t>
    </w:r>
  </w:p>
  <w:p>
    <w:pPr>
      <w:pStyle w:val="כותרת עליונה"/>
      <w:tabs>
        <w:tab w:val="clear" w:pos="4153"/>
        <w:tab w:val="clear" w:pos="8306"/>
      </w:tabs>
      <w:jc w:val="center"/>
      <w:rPr>
        <w:rFonts w:ascii="Tahoma" w:cs="Tahoma" w:hAnsi="Tahoma" w:eastAsia="Tahoma"/>
        <w:outline w:val="0"/>
        <w:color w:val="000080"/>
        <w:sz w:val="16"/>
        <w:szCs w:val="16"/>
        <w:u w:color="000080"/>
        <w14:textFill>
          <w14:solidFill>
            <w14:srgbClr w14:val="000080"/>
          </w14:solidFill>
        </w14:textFill>
      </w:rPr>
    </w:pPr>
    <w:r>
      <w:rPr>
        <w:rFonts w:ascii="Arial Unicode MS" w:cs="Arial" w:hAnsi="Arial Unicode MS" w:eastAsia="Arial Unicode MS" w:hint="cs"/>
        <w:b w:val="1"/>
        <w:bCs w:val="1"/>
        <w:outline w:val="0"/>
        <w:color w:val="000080"/>
        <w:sz w:val="28"/>
        <w:szCs w:val="28"/>
        <w:u w:color="000080"/>
        <w:rtl w:val="1"/>
        <w:lang w:val="he-IL" w:bidi="he-IL"/>
        <w14:textFill>
          <w14:solidFill>
            <w14:srgbClr w14:val="000080"/>
          </w14:solidFill>
        </w14:textFill>
      </w:rPr>
      <w:t>אורט ע</w:t>
    </w:r>
    <w:r>
      <w:rPr>
        <w:rFonts w:ascii="Arial" w:hAnsi="Arial"/>
        <w:b w:val="1"/>
        <w:bCs w:val="1"/>
        <w:outline w:val="0"/>
        <w:color w:val="000080"/>
        <w:sz w:val="28"/>
        <w:szCs w:val="28"/>
        <w:u w:color="000080"/>
        <w:rtl w:val="1"/>
        <w:lang w:val="he-IL" w:bidi="he-IL"/>
        <w14:textFill>
          <w14:solidFill>
            <w14:srgbClr w14:val="000080"/>
          </w14:solidFill>
        </w14:textFill>
      </w:rPr>
      <w:t>"</w:t>
    </w:r>
    <w:r>
      <w:rPr>
        <w:rFonts w:ascii="Arial Unicode MS" w:cs="Arial" w:hAnsi="Arial Unicode MS" w:eastAsia="Arial Unicode MS" w:hint="cs"/>
        <w:b w:val="1"/>
        <w:bCs w:val="1"/>
        <w:outline w:val="0"/>
        <w:color w:val="000080"/>
        <w:sz w:val="28"/>
        <w:szCs w:val="28"/>
        <w:u w:color="000080"/>
        <w:rtl w:val="1"/>
        <w:lang w:val="he-IL" w:bidi="he-IL"/>
        <w14:textFill>
          <w14:solidFill>
            <w14:srgbClr w14:val="000080"/>
          </w14:solidFill>
        </w14:textFill>
      </w:rPr>
      <w:t xml:space="preserve">ש רוגוזין </w:t>
    </w:r>
    <w:r>
      <w:rPr>
        <w:rFonts w:ascii="Arial" w:hAnsi="Arial" w:hint="default"/>
        <w:b w:val="1"/>
        <w:bCs w:val="1"/>
        <w:outline w:val="0"/>
        <w:color w:val="000080"/>
        <w:sz w:val="28"/>
        <w:szCs w:val="28"/>
        <w:u w:color="000080"/>
        <w:rtl w:val="0"/>
        <w:lang w:val="en-US"/>
        <w14:textFill>
          <w14:solidFill>
            <w14:srgbClr w14:val="000080"/>
          </w14:solidFill>
        </w14:textFill>
      </w:rPr>
      <w:t>–</w:t>
    </w:r>
    <w:r>
      <w:rPr>
        <w:rFonts w:ascii="Arial Unicode MS" w:cs="Arial" w:hAnsi="Arial Unicode MS" w:eastAsia="Arial Unicode MS" w:hint="cs"/>
        <w:b w:val="1"/>
        <w:bCs w:val="1"/>
        <w:outline w:val="0"/>
        <w:color w:val="000080"/>
        <w:sz w:val="28"/>
        <w:szCs w:val="28"/>
        <w:u w:color="000080"/>
        <w:rtl w:val="1"/>
        <w:lang w:val="he-IL" w:bidi="he-IL"/>
        <w14:textFill>
          <w14:solidFill>
            <w14:srgbClr w14:val="000080"/>
          </w14:solidFill>
        </w14:textFill>
      </w:rPr>
      <w:t xml:space="preserve"> מגדל העמק</w:t>
    </w:r>
  </w:p>
  <w:p>
    <w:pPr>
      <w:pStyle w:val="כותרת עליונה"/>
      <w:jc w:val="center"/>
      <w:rPr>
        <w:outline w:val="0"/>
        <w:color w:val="000080"/>
        <w:u w:color="000080"/>
        <w:lang w:val="he-IL" w:bidi="he-IL"/>
        <w14:textFill>
          <w14:solidFill>
            <w14:srgbClr w14:val="000080"/>
          </w14:solidFill>
        </w14:textFill>
      </w:rPr>
    </w:pPr>
  </w:p>
  <w:p>
    <w:pPr>
      <w:pStyle w:val="כותרת עליונה"/>
      <w:tabs>
        <w:tab w:val="clear" w:pos="4153"/>
      </w:tabs>
      <w:jc w:val="center"/>
    </w:pPr>
    <w:r>
      <w:rPr>
        <w:rFonts w:ascii="Tahoma" w:cs="Tahoma" w:hAnsi="Tahoma" w:eastAsia="Tahoma"/>
        <w:outline w:val="0"/>
        <w:color w:val="000080"/>
        <w:sz w:val="16"/>
        <w:szCs w:val="16"/>
        <w:u w:color="000080"/>
        <w:lang w:val="he-IL" w:bidi="he-IL"/>
        <w14:textFill>
          <w14:solidFill>
            <w14:srgbClr w14:val="000080"/>
          </w14:solidFill>
        </w14:textFill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כותרת עליונה">
    <w:name w:val="כותרת עליונה"/>
    <w:next w:val="כותרת עליונה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Arial Unicode MS" w:cs="Times New Roman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כותרת תחתונה">
    <w:name w:val="כותרת תחתונה"/>
    <w:next w:val="כותרת תחתונה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Arial Unicode MS" w:cs="Times New Roman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רגיל">
    <w:name w:val="רגיל"/>
    <w:next w:val="רגיל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