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86EF1" w14:textId="6223C0DE" w:rsidR="00D5413C" w:rsidRPr="00305991" w:rsidRDefault="00F11AE6" w:rsidP="0022104D">
      <w:pPr>
        <w:pStyle w:val="a2"/>
        <w:bidi/>
        <w:jc w:val="both"/>
        <w:rPr>
          <w:rFonts w:ascii="Tahoma" w:hAnsi="Tahoma" w:cs="Tahoma"/>
          <w:color w:val="auto"/>
          <w:lang w:bidi="he-IL"/>
        </w:rPr>
      </w:pPr>
      <w:r>
        <w:rPr>
          <w:noProof/>
        </w:rPr>
        <w:drawing>
          <wp:inline distT="0" distB="0" distL="0" distR="0" wp14:anchorId="6DC1D175" wp14:editId="35A9472D">
            <wp:extent cx="5274310" cy="2637155"/>
            <wp:effectExtent l="0" t="0" r="2540" b="0"/>
            <wp:docPr id="23" name="תמונה 23" descr="When Education Meets Blockchain and AI | IE Ins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en Education Meets Blockchain and AI | IE Insigh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14:paraId="17F4FE07" w14:textId="4FD48593" w:rsidR="001638F6" w:rsidRPr="00305991" w:rsidRDefault="00F11AE6" w:rsidP="0022104D">
      <w:pPr>
        <w:pStyle w:val="a0"/>
        <w:bidi/>
        <w:jc w:val="both"/>
        <w:rPr>
          <w:rFonts w:ascii="Tahoma" w:hAnsi="Tahoma" w:cs="Tahoma"/>
          <w:color w:val="auto"/>
          <w:rtl/>
          <w:lang w:bidi="he-IL"/>
        </w:rPr>
      </w:pPr>
      <w:r>
        <w:rPr>
          <w:rFonts w:ascii="Tahoma" w:hAnsi="Tahoma" w:cs="Tahoma" w:hint="cs"/>
          <w:color w:val="auto"/>
          <w:rtl/>
          <w:lang w:bidi="he-IL"/>
        </w:rPr>
        <w:t>איך נראה בית ספר עם בינה מלאכותית?</w:t>
      </w:r>
    </w:p>
    <w:p w14:paraId="154004C3" w14:textId="4D40B621" w:rsidR="00000E78" w:rsidRPr="00E77A70" w:rsidRDefault="00C95968" w:rsidP="00000E78">
      <w:pPr>
        <w:pStyle w:val="Subtitle"/>
        <w:bidi/>
        <w:rPr>
          <w:rFonts w:ascii="Tahoma" w:hAnsi="Tahoma" w:cs="Tahoma"/>
          <w:color w:val="auto"/>
          <w:sz w:val="32"/>
          <w:szCs w:val="32"/>
          <w:rtl/>
          <w:lang w:bidi="he-IL"/>
        </w:rPr>
      </w:pPr>
      <w:r w:rsidRPr="00E77A70">
        <w:rPr>
          <w:rFonts w:ascii="Tahoma" w:hAnsi="Tahoma" w:cs="Tahoma" w:hint="cs"/>
          <w:color w:val="auto"/>
          <w:sz w:val="32"/>
          <w:szCs w:val="32"/>
          <w:rtl/>
          <w:lang w:bidi="he-IL"/>
        </w:rPr>
        <w:t>תו</w:t>
      </w:r>
      <w:r w:rsidR="00657AB6" w:rsidRPr="00E77A70">
        <w:rPr>
          <w:rFonts w:ascii="Tahoma" w:hAnsi="Tahoma" w:cs="Tahoma" w:hint="cs"/>
          <w:color w:val="auto"/>
          <w:sz w:val="32"/>
          <w:szCs w:val="32"/>
          <w:rtl/>
          <w:lang w:bidi="he-IL"/>
        </w:rPr>
        <w:t>בנות וסיכום של המעבדה לבינה מלאכותית בחינוך</w:t>
      </w:r>
    </w:p>
    <w:p w14:paraId="55A8DE79" w14:textId="77777777" w:rsidR="00000E78" w:rsidRPr="00000E78" w:rsidRDefault="00000E78" w:rsidP="00000E78">
      <w:pPr>
        <w:pStyle w:val="Subtitle"/>
        <w:bidi/>
        <w:rPr>
          <w:rFonts w:ascii="Tahoma" w:hAnsi="Tahoma" w:cs="Tahoma"/>
          <w:color w:val="auto"/>
          <w:sz w:val="32"/>
          <w:szCs w:val="32"/>
          <w:rtl/>
          <w:lang w:bidi="he-IL"/>
        </w:rPr>
      </w:pPr>
    </w:p>
    <w:p w14:paraId="06E72DD0" w14:textId="77777777" w:rsidR="00183713" w:rsidRDefault="00000E78" w:rsidP="00000E78">
      <w:pPr>
        <w:pStyle w:val="Subtitle"/>
        <w:bidi/>
        <w:rPr>
          <w:rFonts w:ascii="Tahoma" w:hAnsi="Tahoma" w:cs="Tahoma"/>
          <w:color w:val="auto"/>
          <w:sz w:val="32"/>
          <w:szCs w:val="32"/>
          <w:rtl/>
          <w:lang w:bidi="he-IL"/>
        </w:rPr>
      </w:pPr>
      <w:r w:rsidRPr="00000E78">
        <w:rPr>
          <w:rFonts w:ascii="Tahoma" w:hAnsi="Tahoma" w:cs="Tahoma" w:hint="cs"/>
          <w:color w:val="auto"/>
          <w:sz w:val="32"/>
          <w:szCs w:val="32"/>
          <w:rtl/>
          <w:lang w:bidi="he-IL"/>
        </w:rPr>
        <w:t>אגף מו"פ, ניסויים ויוזמות</w:t>
      </w:r>
    </w:p>
    <w:p w14:paraId="2812E676" w14:textId="77777777" w:rsidR="00183713" w:rsidRDefault="00183713" w:rsidP="00183713">
      <w:pPr>
        <w:pStyle w:val="Subtitle"/>
        <w:bidi/>
        <w:rPr>
          <w:rFonts w:ascii="Tahoma" w:hAnsi="Tahoma" w:cs="Tahoma"/>
          <w:color w:val="auto"/>
          <w:sz w:val="32"/>
          <w:szCs w:val="32"/>
          <w:rtl/>
          <w:lang w:bidi="he-IL"/>
        </w:rPr>
      </w:pPr>
    </w:p>
    <w:p w14:paraId="214CDCB4" w14:textId="77D2959B" w:rsidR="00000E78" w:rsidRPr="00E77A70" w:rsidRDefault="00E77A70" w:rsidP="00183713">
      <w:pPr>
        <w:pStyle w:val="Subtitle"/>
        <w:bidi/>
        <w:rPr>
          <w:rFonts w:ascii="Tahoma" w:hAnsi="Tahoma" w:cs="Tahoma"/>
          <w:color w:val="auto"/>
          <w:sz w:val="28"/>
          <w:szCs w:val="28"/>
          <w:rtl/>
          <w:lang w:bidi="he-IL"/>
        </w:rPr>
      </w:pPr>
      <w:r w:rsidRPr="00E77A70">
        <w:rPr>
          <w:rFonts w:ascii="Tahoma" w:hAnsi="Tahoma" w:cs="Tahoma" w:hint="cs"/>
          <w:color w:val="auto"/>
          <w:sz w:val="28"/>
          <w:szCs w:val="28"/>
          <w:rtl/>
          <w:lang w:bidi="he-IL"/>
        </w:rPr>
        <w:t xml:space="preserve">סיכום </w:t>
      </w:r>
      <w:r w:rsidR="00F62D7F" w:rsidRPr="00E77A70">
        <w:rPr>
          <w:rFonts w:ascii="Tahoma" w:hAnsi="Tahoma" w:cs="Tahoma" w:hint="cs"/>
          <w:color w:val="auto"/>
          <w:sz w:val="28"/>
          <w:szCs w:val="28"/>
          <w:rtl/>
          <w:lang w:bidi="he-IL"/>
        </w:rPr>
        <w:t xml:space="preserve">תשפ"א - </w:t>
      </w:r>
      <w:r w:rsidR="00000E78" w:rsidRPr="00E77A70">
        <w:rPr>
          <w:rFonts w:ascii="Tahoma" w:hAnsi="Tahoma" w:cs="Tahoma" w:hint="cs"/>
          <w:color w:val="auto"/>
          <w:sz w:val="28"/>
          <w:szCs w:val="28"/>
          <w:rtl/>
          <w:lang w:bidi="he-IL"/>
        </w:rPr>
        <w:t>אוגוסט 2021</w:t>
      </w:r>
    </w:p>
    <w:p w14:paraId="5A42ED37" w14:textId="77777777" w:rsidR="00000E78" w:rsidRDefault="00000E78" w:rsidP="00000E78">
      <w:pPr>
        <w:pStyle w:val="Subtitle"/>
        <w:bidi/>
        <w:rPr>
          <w:rFonts w:ascii="Tahoma" w:hAnsi="Tahoma" w:cs="Tahoma" w:hint="cs"/>
          <w:color w:val="auto"/>
          <w:rtl/>
          <w:lang w:bidi="he-IL"/>
        </w:rPr>
      </w:pPr>
    </w:p>
    <w:p w14:paraId="2389B2F5" w14:textId="00EEC651" w:rsidR="00000E78" w:rsidRPr="00000E78" w:rsidRDefault="00000E78" w:rsidP="00000E78">
      <w:pPr>
        <w:pStyle w:val="Subtitle"/>
        <w:bidi/>
        <w:rPr>
          <w:rFonts w:ascii="Tahoma" w:hAnsi="Tahoma" w:cs="Tahoma"/>
          <w:color w:val="auto"/>
          <w:sz w:val="24"/>
          <w:szCs w:val="24"/>
          <w:rtl/>
          <w:lang w:bidi="he-IL"/>
        </w:rPr>
      </w:pPr>
      <w:r>
        <w:rPr>
          <w:rFonts w:ascii="Tahoma" w:hAnsi="Tahoma" w:cs="Tahoma" w:hint="cs"/>
          <w:color w:val="auto"/>
          <w:sz w:val="24"/>
          <w:szCs w:val="24"/>
          <w:rtl/>
          <w:lang w:bidi="he-IL"/>
        </w:rPr>
        <w:t>כתב</w:t>
      </w:r>
      <w:r w:rsidRPr="00000E78">
        <w:rPr>
          <w:rFonts w:ascii="Tahoma" w:hAnsi="Tahoma" w:cs="Tahoma" w:hint="cs"/>
          <w:color w:val="auto"/>
          <w:sz w:val="24"/>
          <w:szCs w:val="24"/>
          <w:rtl/>
          <w:lang w:bidi="he-IL"/>
        </w:rPr>
        <w:t xml:space="preserve"> ד"ר ערן ברק מדינה </w:t>
      </w:r>
      <w:r w:rsidRPr="00000E78">
        <w:rPr>
          <w:rFonts w:ascii="Tahoma" w:hAnsi="Tahoma" w:cs="Tahoma"/>
          <w:color w:val="auto"/>
          <w:sz w:val="24"/>
          <w:szCs w:val="24"/>
          <w:rtl/>
          <w:lang w:bidi="he-IL"/>
        </w:rPr>
        <w:t>–</w:t>
      </w:r>
      <w:r w:rsidRPr="00000E78">
        <w:rPr>
          <w:rFonts w:ascii="Tahoma" w:hAnsi="Tahoma" w:cs="Tahoma" w:hint="cs"/>
          <w:color w:val="auto"/>
          <w:sz w:val="24"/>
          <w:szCs w:val="24"/>
          <w:rtl/>
          <w:lang w:bidi="he-IL"/>
        </w:rPr>
        <w:t xml:space="preserve"> </w:t>
      </w:r>
      <w:r>
        <w:rPr>
          <w:rFonts w:ascii="Tahoma" w:hAnsi="Tahoma" w:cs="Tahoma" w:hint="cs"/>
          <w:color w:val="auto"/>
          <w:sz w:val="24"/>
          <w:szCs w:val="24"/>
          <w:rtl/>
          <w:lang w:bidi="he-IL"/>
        </w:rPr>
        <w:t xml:space="preserve">ניהל את </w:t>
      </w:r>
      <w:r w:rsidRPr="00000E78">
        <w:rPr>
          <w:rFonts w:ascii="Tahoma" w:hAnsi="Tahoma" w:cs="Tahoma" w:hint="cs"/>
          <w:color w:val="auto"/>
          <w:sz w:val="24"/>
          <w:szCs w:val="24"/>
          <w:rtl/>
          <w:lang w:bidi="he-IL"/>
        </w:rPr>
        <w:t>המעבדה בשנים תש"פ</w:t>
      </w:r>
      <w:r w:rsidRPr="00000E78">
        <w:rPr>
          <w:rFonts w:ascii="Tahoma" w:hAnsi="Tahoma" w:cs="Tahoma"/>
          <w:color w:val="auto"/>
          <w:sz w:val="24"/>
          <w:szCs w:val="24"/>
          <w:rtl/>
          <w:lang w:bidi="he-IL"/>
        </w:rPr>
        <w:t>–</w:t>
      </w:r>
      <w:r w:rsidRPr="00000E78">
        <w:rPr>
          <w:rFonts w:ascii="Tahoma" w:hAnsi="Tahoma" w:cs="Tahoma" w:hint="cs"/>
          <w:color w:val="auto"/>
          <w:sz w:val="24"/>
          <w:szCs w:val="24"/>
          <w:rtl/>
          <w:lang w:bidi="he-IL"/>
        </w:rPr>
        <w:t>תשפ"א</w:t>
      </w:r>
    </w:p>
    <w:p w14:paraId="35AC6077" w14:textId="77777777" w:rsidR="00000E78" w:rsidRDefault="00000E78" w:rsidP="00000E78">
      <w:pPr>
        <w:pStyle w:val="Subtitle"/>
        <w:bidi/>
        <w:jc w:val="both"/>
        <w:rPr>
          <w:rFonts w:ascii="Tahoma" w:hAnsi="Tahoma" w:cs="Tahoma"/>
          <w:color w:val="auto"/>
          <w:rtl/>
          <w:lang w:bidi="he-IL"/>
        </w:rPr>
      </w:pPr>
    </w:p>
    <w:p w14:paraId="0276FBEE" w14:textId="77777777" w:rsidR="00000E78" w:rsidRDefault="00000E78" w:rsidP="00000E78">
      <w:pPr>
        <w:pStyle w:val="Subtitle"/>
        <w:bidi/>
        <w:jc w:val="both"/>
        <w:rPr>
          <w:rFonts w:ascii="Tahoma" w:hAnsi="Tahoma" w:cs="Tahoma"/>
          <w:color w:val="auto"/>
          <w:rtl/>
          <w:lang w:bidi="he-IL"/>
        </w:rPr>
      </w:pPr>
    </w:p>
    <w:p w14:paraId="56357883" w14:textId="122DF020" w:rsidR="00740432" w:rsidRDefault="003422FF" w:rsidP="0095220B">
      <w:pPr>
        <w:pStyle w:val="TOCHeading"/>
        <w:bidi/>
        <w:jc w:val="both"/>
        <w:rPr>
          <w:rFonts w:ascii="Tahoma" w:hAnsi="Tahoma" w:cs="Tahoma"/>
          <w:color w:val="auto"/>
          <w:sz w:val="28"/>
          <w:szCs w:val="28"/>
          <w:rtl/>
          <w:lang w:bidi="he-IL"/>
        </w:rPr>
      </w:pPr>
      <w:r w:rsidRPr="00657AB6">
        <w:rPr>
          <w:rFonts w:ascii="Tahoma" w:hAnsi="Tahoma" w:cs="Tahoma"/>
          <w:color w:val="auto"/>
          <w:sz w:val="28"/>
          <w:szCs w:val="28"/>
          <w:rtl/>
          <w:lang w:bidi="he-IL"/>
        </w:rPr>
        <w:br w:type="page"/>
      </w:r>
    </w:p>
    <w:p w14:paraId="7E0F02F8" w14:textId="77777777" w:rsidR="00740432" w:rsidRDefault="00740432" w:rsidP="00740432">
      <w:pPr>
        <w:pStyle w:val="TOCHeading"/>
        <w:bidi/>
        <w:jc w:val="both"/>
        <w:rPr>
          <w:rFonts w:ascii="Tahoma" w:hAnsi="Tahoma" w:cs="Tahoma"/>
          <w:color w:val="auto"/>
          <w:sz w:val="28"/>
          <w:szCs w:val="28"/>
          <w:rtl/>
          <w:lang w:bidi="he-IL"/>
        </w:rPr>
      </w:pPr>
    </w:p>
    <w:sdt>
      <w:sdtPr>
        <w:rPr>
          <w:color w:val="4D322D"/>
          <w:sz w:val="22"/>
          <w:szCs w:val="22"/>
          <w:rtl/>
          <w:lang w:val="he-IL" w:bidi="he-IL"/>
        </w:rPr>
        <w:id w:val="1636751863"/>
        <w:docPartObj>
          <w:docPartGallery w:val="Table of Contents"/>
          <w:docPartUnique/>
        </w:docPartObj>
      </w:sdtPr>
      <w:sdtEndPr>
        <w:rPr>
          <w:b/>
          <w:bCs/>
          <w:lang w:bidi="ar-SA"/>
        </w:rPr>
      </w:sdtEndPr>
      <w:sdtContent>
        <w:p w14:paraId="0CD29E24" w14:textId="6BC8C77E" w:rsidR="00740432" w:rsidRPr="00740432" w:rsidRDefault="00740432" w:rsidP="007C5FD8">
          <w:pPr>
            <w:pStyle w:val="TOCHeading"/>
            <w:bidi/>
            <w:rPr>
              <w:rFonts w:ascii="Tahoma" w:hAnsi="Tahoma" w:cs="Tahoma"/>
              <w:b/>
              <w:bCs/>
            </w:rPr>
          </w:pPr>
          <w:r w:rsidRPr="00740432">
            <w:rPr>
              <w:rFonts w:ascii="Tahoma" w:hAnsi="Tahoma" w:cs="Tahoma"/>
              <w:b/>
              <w:bCs/>
              <w:rtl/>
              <w:lang w:val="he-IL" w:bidi="he-IL"/>
            </w:rPr>
            <w:t>תוכן</w:t>
          </w:r>
        </w:p>
        <w:p w14:paraId="32BE31F5" w14:textId="48D8C37E" w:rsidR="007C5FD8" w:rsidRDefault="00740432" w:rsidP="007C5FD8">
          <w:pPr>
            <w:pStyle w:val="TOC1"/>
            <w:tabs>
              <w:tab w:val="right" w:leader="dot" w:pos="8296"/>
            </w:tabs>
            <w:bidi/>
            <w:rPr>
              <w:rFonts w:asciiTheme="minorHAnsi" w:eastAsiaTheme="minorEastAsia" w:hAnsiTheme="minorHAnsi" w:cstheme="minorBidi"/>
              <w:noProof/>
              <w:color w:val="auto"/>
              <w:lang w:eastAsia="en-US" w:bidi="he-IL"/>
            </w:rPr>
          </w:pPr>
          <w:r>
            <w:fldChar w:fldCharType="begin"/>
          </w:r>
          <w:r>
            <w:instrText xml:space="preserve"> TOC \o "1-3" \h \z \u </w:instrText>
          </w:r>
          <w:r>
            <w:fldChar w:fldCharType="separate"/>
          </w:r>
          <w:hyperlink w:anchor="_Toc81291424" w:history="1">
            <w:r w:rsidR="007C5FD8" w:rsidRPr="002C1EB3">
              <w:rPr>
                <w:rStyle w:val="Hyperlink"/>
                <w:rFonts w:ascii="Tahoma" w:hAnsi="Tahoma" w:cs="Tahoma"/>
                <w:b/>
                <w:bCs/>
                <w:noProof/>
                <w:rtl/>
              </w:rPr>
              <w:t>השותפים למעבדה ולכתיבת המסמך</w:t>
            </w:r>
            <w:r w:rsidR="007C5FD8">
              <w:rPr>
                <w:noProof/>
                <w:webHidden/>
              </w:rPr>
              <w:tab/>
            </w:r>
            <w:r w:rsidR="007C5FD8">
              <w:rPr>
                <w:noProof/>
                <w:webHidden/>
              </w:rPr>
              <w:fldChar w:fldCharType="begin"/>
            </w:r>
            <w:r w:rsidR="007C5FD8">
              <w:rPr>
                <w:noProof/>
                <w:webHidden/>
              </w:rPr>
              <w:instrText xml:space="preserve"> PAGEREF _Toc81291424 \h </w:instrText>
            </w:r>
            <w:r w:rsidR="007C5FD8">
              <w:rPr>
                <w:noProof/>
                <w:webHidden/>
              </w:rPr>
            </w:r>
            <w:r w:rsidR="007C5FD8">
              <w:rPr>
                <w:noProof/>
                <w:webHidden/>
              </w:rPr>
              <w:fldChar w:fldCharType="separate"/>
            </w:r>
            <w:r w:rsidR="004B13C5">
              <w:rPr>
                <w:noProof/>
                <w:webHidden/>
                <w:rtl/>
              </w:rPr>
              <w:t>2</w:t>
            </w:r>
            <w:r w:rsidR="007C5FD8">
              <w:rPr>
                <w:noProof/>
                <w:webHidden/>
              </w:rPr>
              <w:fldChar w:fldCharType="end"/>
            </w:r>
          </w:hyperlink>
        </w:p>
        <w:p w14:paraId="458F492A" w14:textId="47BD6A72"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25" w:history="1">
            <w:r w:rsidR="007C5FD8" w:rsidRPr="002C1EB3">
              <w:rPr>
                <w:rStyle w:val="Hyperlink"/>
                <w:rFonts w:ascii="Tahoma" w:hAnsi="Tahoma" w:cs="Tahoma"/>
                <w:b/>
                <w:bCs/>
                <w:noProof/>
                <w:rtl/>
              </w:rPr>
              <w:t>כמה מילים לפתיחה</w:t>
            </w:r>
            <w:r w:rsidR="007C5FD8">
              <w:rPr>
                <w:noProof/>
                <w:webHidden/>
              </w:rPr>
              <w:tab/>
            </w:r>
            <w:r w:rsidR="007C5FD8">
              <w:rPr>
                <w:noProof/>
                <w:webHidden/>
              </w:rPr>
              <w:fldChar w:fldCharType="begin"/>
            </w:r>
            <w:r w:rsidR="007C5FD8">
              <w:rPr>
                <w:noProof/>
                <w:webHidden/>
              </w:rPr>
              <w:instrText xml:space="preserve"> PAGEREF _Toc81291425 \h </w:instrText>
            </w:r>
            <w:r w:rsidR="007C5FD8">
              <w:rPr>
                <w:noProof/>
                <w:webHidden/>
              </w:rPr>
            </w:r>
            <w:r w:rsidR="007C5FD8">
              <w:rPr>
                <w:noProof/>
                <w:webHidden/>
              </w:rPr>
              <w:fldChar w:fldCharType="separate"/>
            </w:r>
            <w:r w:rsidR="004B13C5">
              <w:rPr>
                <w:noProof/>
                <w:webHidden/>
                <w:rtl/>
              </w:rPr>
              <w:t>3</w:t>
            </w:r>
            <w:r w:rsidR="007C5FD8">
              <w:rPr>
                <w:noProof/>
                <w:webHidden/>
              </w:rPr>
              <w:fldChar w:fldCharType="end"/>
            </w:r>
          </w:hyperlink>
        </w:p>
        <w:p w14:paraId="24F6B3D7" w14:textId="2A337C37"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26" w:history="1">
            <w:r w:rsidR="007C5FD8" w:rsidRPr="002C1EB3">
              <w:rPr>
                <w:rStyle w:val="Hyperlink"/>
                <w:rFonts w:ascii="Tahoma" w:hAnsi="Tahoma" w:cs="Tahoma"/>
                <w:b/>
                <w:bCs/>
                <w:noProof/>
                <w:rtl/>
              </w:rPr>
              <w:t>המעבדה לבינה מלאכותית בחינוך</w:t>
            </w:r>
            <w:r w:rsidR="007C5FD8">
              <w:rPr>
                <w:noProof/>
                <w:webHidden/>
              </w:rPr>
              <w:tab/>
            </w:r>
            <w:r w:rsidR="007C5FD8">
              <w:rPr>
                <w:noProof/>
                <w:webHidden/>
              </w:rPr>
              <w:fldChar w:fldCharType="begin"/>
            </w:r>
            <w:r w:rsidR="007C5FD8">
              <w:rPr>
                <w:noProof/>
                <w:webHidden/>
              </w:rPr>
              <w:instrText xml:space="preserve"> PAGEREF _Toc81291426 \h </w:instrText>
            </w:r>
            <w:r w:rsidR="007C5FD8">
              <w:rPr>
                <w:noProof/>
                <w:webHidden/>
              </w:rPr>
            </w:r>
            <w:r w:rsidR="007C5FD8">
              <w:rPr>
                <w:noProof/>
                <w:webHidden/>
              </w:rPr>
              <w:fldChar w:fldCharType="separate"/>
            </w:r>
            <w:r w:rsidR="004B13C5">
              <w:rPr>
                <w:noProof/>
                <w:webHidden/>
                <w:rtl/>
              </w:rPr>
              <w:t>6</w:t>
            </w:r>
            <w:r w:rsidR="007C5FD8">
              <w:rPr>
                <w:noProof/>
                <w:webHidden/>
              </w:rPr>
              <w:fldChar w:fldCharType="end"/>
            </w:r>
          </w:hyperlink>
        </w:p>
        <w:p w14:paraId="275E01F1" w14:textId="3877EC28"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27" w:history="1">
            <w:r w:rsidR="007C5FD8" w:rsidRPr="002C1EB3">
              <w:rPr>
                <w:rStyle w:val="Hyperlink"/>
                <w:rFonts w:ascii="Tahoma" w:hAnsi="Tahoma" w:cs="Tahoma"/>
                <w:b/>
                <w:bCs/>
                <w:noProof/>
                <w:rtl/>
              </w:rPr>
              <w:t>הא'-ב': מושגי יסוד בבינה מלאכותית</w:t>
            </w:r>
            <w:r w:rsidR="007C5FD8">
              <w:rPr>
                <w:noProof/>
                <w:webHidden/>
              </w:rPr>
              <w:tab/>
            </w:r>
            <w:r w:rsidR="007C5FD8">
              <w:rPr>
                <w:noProof/>
                <w:webHidden/>
              </w:rPr>
              <w:fldChar w:fldCharType="begin"/>
            </w:r>
            <w:r w:rsidR="007C5FD8">
              <w:rPr>
                <w:noProof/>
                <w:webHidden/>
              </w:rPr>
              <w:instrText xml:space="preserve"> PAGEREF _Toc81291427 \h </w:instrText>
            </w:r>
            <w:r w:rsidR="007C5FD8">
              <w:rPr>
                <w:noProof/>
                <w:webHidden/>
              </w:rPr>
            </w:r>
            <w:r w:rsidR="007C5FD8">
              <w:rPr>
                <w:noProof/>
                <w:webHidden/>
              </w:rPr>
              <w:fldChar w:fldCharType="separate"/>
            </w:r>
            <w:r w:rsidR="004B13C5">
              <w:rPr>
                <w:noProof/>
                <w:webHidden/>
                <w:rtl/>
              </w:rPr>
              <w:t>8</w:t>
            </w:r>
            <w:r w:rsidR="007C5FD8">
              <w:rPr>
                <w:noProof/>
                <w:webHidden/>
              </w:rPr>
              <w:fldChar w:fldCharType="end"/>
            </w:r>
          </w:hyperlink>
        </w:p>
        <w:p w14:paraId="5C7D554A" w14:textId="2FA45AFB"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28" w:history="1">
            <w:r w:rsidR="007C5FD8" w:rsidRPr="002C1EB3">
              <w:rPr>
                <w:rStyle w:val="Hyperlink"/>
                <w:rFonts w:ascii="Tahoma" w:hAnsi="Tahoma" w:cs="Tahoma"/>
                <w:b/>
                <w:bCs/>
                <w:noProof/>
                <w:rtl/>
              </w:rPr>
              <w:t xml:space="preserve">מה קיים בעולם ה- </w:t>
            </w:r>
            <w:r w:rsidR="007C5FD8" w:rsidRPr="002C1EB3">
              <w:rPr>
                <w:rStyle w:val="Hyperlink"/>
                <w:rFonts w:ascii="Tahoma" w:hAnsi="Tahoma" w:cs="Tahoma"/>
                <w:b/>
                <w:bCs/>
                <w:noProof/>
              </w:rPr>
              <w:t>AIED</w:t>
            </w:r>
            <w:r w:rsidR="007C5FD8" w:rsidRPr="002C1EB3">
              <w:rPr>
                <w:rStyle w:val="Hyperlink"/>
                <w:rFonts w:ascii="Tahoma" w:hAnsi="Tahoma" w:cs="Tahoma"/>
                <w:b/>
                <w:bCs/>
                <w:noProof/>
                <w:rtl/>
              </w:rPr>
              <w:t>? יישומים, קטגוריות וטכנולוגיות</w:t>
            </w:r>
            <w:r w:rsidR="007C5FD8">
              <w:rPr>
                <w:noProof/>
                <w:webHidden/>
              </w:rPr>
              <w:tab/>
            </w:r>
            <w:r w:rsidR="007C5FD8">
              <w:rPr>
                <w:noProof/>
                <w:webHidden/>
              </w:rPr>
              <w:fldChar w:fldCharType="begin"/>
            </w:r>
            <w:r w:rsidR="007C5FD8">
              <w:rPr>
                <w:noProof/>
                <w:webHidden/>
              </w:rPr>
              <w:instrText xml:space="preserve"> PAGEREF _Toc81291428 \h </w:instrText>
            </w:r>
            <w:r w:rsidR="007C5FD8">
              <w:rPr>
                <w:noProof/>
                <w:webHidden/>
              </w:rPr>
            </w:r>
            <w:r w:rsidR="007C5FD8">
              <w:rPr>
                <w:noProof/>
                <w:webHidden/>
              </w:rPr>
              <w:fldChar w:fldCharType="separate"/>
            </w:r>
            <w:r w:rsidR="004B13C5">
              <w:rPr>
                <w:noProof/>
                <w:webHidden/>
                <w:rtl/>
              </w:rPr>
              <w:t>15</w:t>
            </w:r>
            <w:r w:rsidR="007C5FD8">
              <w:rPr>
                <w:noProof/>
                <w:webHidden/>
              </w:rPr>
              <w:fldChar w:fldCharType="end"/>
            </w:r>
          </w:hyperlink>
        </w:p>
        <w:p w14:paraId="4F3DD073" w14:textId="5A7ECB68"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29" w:history="1">
            <w:r w:rsidR="007C5FD8" w:rsidRPr="002C1EB3">
              <w:rPr>
                <w:rStyle w:val="Hyperlink"/>
                <w:rFonts w:ascii="Tahoma" w:hAnsi="Tahoma" w:cs="Tahoma"/>
                <w:b/>
                <w:bCs/>
                <w:noProof/>
                <w:rtl/>
              </w:rPr>
              <w:t>יום בחיי בית ספר עם בינה מלאכותית</w:t>
            </w:r>
            <w:r w:rsidR="007C5FD8">
              <w:rPr>
                <w:noProof/>
                <w:webHidden/>
              </w:rPr>
              <w:tab/>
            </w:r>
            <w:r w:rsidR="007C5FD8">
              <w:rPr>
                <w:noProof/>
                <w:webHidden/>
              </w:rPr>
              <w:fldChar w:fldCharType="begin"/>
            </w:r>
            <w:r w:rsidR="007C5FD8">
              <w:rPr>
                <w:noProof/>
                <w:webHidden/>
              </w:rPr>
              <w:instrText xml:space="preserve"> PAGEREF _Toc81291429 \h </w:instrText>
            </w:r>
            <w:r w:rsidR="007C5FD8">
              <w:rPr>
                <w:noProof/>
                <w:webHidden/>
              </w:rPr>
            </w:r>
            <w:r w:rsidR="007C5FD8">
              <w:rPr>
                <w:noProof/>
                <w:webHidden/>
              </w:rPr>
              <w:fldChar w:fldCharType="separate"/>
            </w:r>
            <w:r w:rsidR="004B13C5">
              <w:rPr>
                <w:noProof/>
                <w:webHidden/>
                <w:rtl/>
              </w:rPr>
              <w:t>27</w:t>
            </w:r>
            <w:r w:rsidR="007C5FD8">
              <w:rPr>
                <w:noProof/>
                <w:webHidden/>
              </w:rPr>
              <w:fldChar w:fldCharType="end"/>
            </w:r>
          </w:hyperlink>
        </w:p>
        <w:p w14:paraId="11729A15" w14:textId="4F2AEFB9"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30" w:history="1">
            <w:r w:rsidR="007C5FD8" w:rsidRPr="002C1EB3">
              <w:rPr>
                <w:rStyle w:val="Hyperlink"/>
                <w:rFonts w:ascii="Tahoma" w:hAnsi="Tahoma" w:cs="Tahoma"/>
                <w:b/>
                <w:bCs/>
                <w:noProof/>
                <w:rtl/>
              </w:rPr>
              <w:t>אסטרטגיה לבינה מלאכותית בחינוך בישראל: כיוונים וסוגיות</w:t>
            </w:r>
            <w:r w:rsidR="007C5FD8">
              <w:rPr>
                <w:noProof/>
                <w:webHidden/>
              </w:rPr>
              <w:tab/>
            </w:r>
            <w:r w:rsidR="007C5FD8">
              <w:rPr>
                <w:noProof/>
                <w:webHidden/>
              </w:rPr>
              <w:fldChar w:fldCharType="begin"/>
            </w:r>
            <w:r w:rsidR="007C5FD8">
              <w:rPr>
                <w:noProof/>
                <w:webHidden/>
              </w:rPr>
              <w:instrText xml:space="preserve"> PAGEREF _Toc81291430 \h </w:instrText>
            </w:r>
            <w:r w:rsidR="007C5FD8">
              <w:rPr>
                <w:noProof/>
                <w:webHidden/>
              </w:rPr>
            </w:r>
            <w:r w:rsidR="007C5FD8">
              <w:rPr>
                <w:noProof/>
                <w:webHidden/>
              </w:rPr>
              <w:fldChar w:fldCharType="separate"/>
            </w:r>
            <w:r w:rsidR="004B13C5">
              <w:rPr>
                <w:noProof/>
                <w:webHidden/>
                <w:rtl/>
              </w:rPr>
              <w:t>37</w:t>
            </w:r>
            <w:r w:rsidR="007C5FD8">
              <w:rPr>
                <w:noProof/>
                <w:webHidden/>
              </w:rPr>
              <w:fldChar w:fldCharType="end"/>
            </w:r>
          </w:hyperlink>
        </w:p>
        <w:p w14:paraId="748DC3FC" w14:textId="28EF413E"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31" w:history="1">
            <w:r w:rsidR="007C5FD8" w:rsidRPr="002C1EB3">
              <w:rPr>
                <w:rStyle w:val="Hyperlink"/>
                <w:rFonts w:ascii="Tahoma" w:hAnsi="Tahoma" w:cs="Tahoma"/>
                <w:b/>
                <w:bCs/>
                <w:noProof/>
                <w:rtl/>
              </w:rPr>
              <w:t>מי היו במעבדה: הכירו את היוזמות ומה ניתן ללמוד מהן?</w:t>
            </w:r>
            <w:r w:rsidR="007C5FD8">
              <w:rPr>
                <w:noProof/>
                <w:webHidden/>
              </w:rPr>
              <w:tab/>
            </w:r>
            <w:r w:rsidR="007C5FD8">
              <w:rPr>
                <w:noProof/>
                <w:webHidden/>
              </w:rPr>
              <w:fldChar w:fldCharType="begin"/>
            </w:r>
            <w:r w:rsidR="007C5FD8">
              <w:rPr>
                <w:noProof/>
                <w:webHidden/>
              </w:rPr>
              <w:instrText xml:space="preserve"> PAGEREF _Toc81291431 \h </w:instrText>
            </w:r>
            <w:r w:rsidR="007C5FD8">
              <w:rPr>
                <w:noProof/>
                <w:webHidden/>
              </w:rPr>
            </w:r>
            <w:r w:rsidR="007C5FD8">
              <w:rPr>
                <w:noProof/>
                <w:webHidden/>
              </w:rPr>
              <w:fldChar w:fldCharType="separate"/>
            </w:r>
            <w:r w:rsidR="004B13C5">
              <w:rPr>
                <w:noProof/>
                <w:webHidden/>
                <w:rtl/>
              </w:rPr>
              <w:t>46</w:t>
            </w:r>
            <w:r w:rsidR="007C5FD8">
              <w:rPr>
                <w:noProof/>
                <w:webHidden/>
              </w:rPr>
              <w:fldChar w:fldCharType="end"/>
            </w:r>
          </w:hyperlink>
        </w:p>
        <w:p w14:paraId="7DA488C3" w14:textId="7F103894"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2" w:history="1">
            <w:r w:rsidR="007C5FD8" w:rsidRPr="002C1EB3">
              <w:rPr>
                <w:rStyle w:val="Hyperlink"/>
                <w:rFonts w:ascii="Tahoma" w:hAnsi="Tahoma" w:cs="Tahoma"/>
                <w:b/>
                <w:bCs/>
                <w:noProof/>
                <w:rtl/>
              </w:rPr>
              <w:t>הרובוט החברתי – מעבדת הסקרנות באוניברסיטת תל אביב</w:t>
            </w:r>
            <w:r w:rsidR="007C5FD8">
              <w:rPr>
                <w:noProof/>
                <w:webHidden/>
              </w:rPr>
              <w:tab/>
            </w:r>
            <w:r w:rsidR="007C5FD8">
              <w:rPr>
                <w:noProof/>
                <w:webHidden/>
              </w:rPr>
              <w:fldChar w:fldCharType="begin"/>
            </w:r>
            <w:r w:rsidR="007C5FD8">
              <w:rPr>
                <w:noProof/>
                <w:webHidden/>
              </w:rPr>
              <w:instrText xml:space="preserve"> PAGEREF _Toc81291432 \h </w:instrText>
            </w:r>
            <w:r w:rsidR="007C5FD8">
              <w:rPr>
                <w:noProof/>
                <w:webHidden/>
              </w:rPr>
            </w:r>
            <w:r w:rsidR="007C5FD8">
              <w:rPr>
                <w:noProof/>
                <w:webHidden/>
              </w:rPr>
              <w:fldChar w:fldCharType="separate"/>
            </w:r>
            <w:r w:rsidR="004B13C5">
              <w:rPr>
                <w:noProof/>
                <w:webHidden/>
                <w:rtl/>
              </w:rPr>
              <w:t>47</w:t>
            </w:r>
            <w:r w:rsidR="007C5FD8">
              <w:rPr>
                <w:noProof/>
                <w:webHidden/>
              </w:rPr>
              <w:fldChar w:fldCharType="end"/>
            </w:r>
          </w:hyperlink>
        </w:p>
        <w:p w14:paraId="2C1FA889" w14:textId="32EF6189"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3" w:history="1">
            <w:r w:rsidR="007C5FD8" w:rsidRPr="002C1EB3">
              <w:rPr>
                <w:rStyle w:val="Hyperlink"/>
                <w:rFonts w:ascii="Tahoma" w:hAnsi="Tahoma" w:cs="Tahoma"/>
                <w:b/>
                <w:bCs/>
                <w:noProof/>
                <w:rtl/>
                <w:lang w:bidi="he-IL"/>
              </w:rPr>
              <w:t>מרחב 'עמית' בגן הילדים - סיכום המחקר והפיתוח בשנת הלימודים תשפ"א</w:t>
            </w:r>
            <w:r w:rsidR="007C5FD8">
              <w:rPr>
                <w:noProof/>
                <w:webHidden/>
              </w:rPr>
              <w:tab/>
            </w:r>
            <w:r w:rsidR="007C5FD8">
              <w:rPr>
                <w:noProof/>
                <w:webHidden/>
              </w:rPr>
              <w:fldChar w:fldCharType="begin"/>
            </w:r>
            <w:r w:rsidR="007C5FD8">
              <w:rPr>
                <w:noProof/>
                <w:webHidden/>
              </w:rPr>
              <w:instrText xml:space="preserve"> PAGEREF _Toc81291433 \h </w:instrText>
            </w:r>
            <w:r w:rsidR="007C5FD8">
              <w:rPr>
                <w:noProof/>
                <w:webHidden/>
              </w:rPr>
            </w:r>
            <w:r w:rsidR="007C5FD8">
              <w:rPr>
                <w:noProof/>
                <w:webHidden/>
              </w:rPr>
              <w:fldChar w:fldCharType="separate"/>
            </w:r>
            <w:r w:rsidR="004B13C5">
              <w:rPr>
                <w:noProof/>
                <w:webHidden/>
                <w:rtl/>
              </w:rPr>
              <w:t>50</w:t>
            </w:r>
            <w:r w:rsidR="007C5FD8">
              <w:rPr>
                <w:noProof/>
                <w:webHidden/>
              </w:rPr>
              <w:fldChar w:fldCharType="end"/>
            </w:r>
          </w:hyperlink>
        </w:p>
        <w:p w14:paraId="559167CF" w14:textId="7E88E2E3"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4" w:history="1">
            <w:r w:rsidR="007C5FD8" w:rsidRPr="002C1EB3">
              <w:rPr>
                <w:rStyle w:val="Hyperlink"/>
                <w:rFonts w:ascii="Tahoma" w:hAnsi="Tahoma" w:cs="Tahoma"/>
                <w:b/>
                <w:bCs/>
                <w:noProof/>
              </w:rPr>
              <w:t>Tribe Effectss</w:t>
            </w:r>
            <w:r w:rsidR="007C5FD8" w:rsidRPr="002C1EB3">
              <w:rPr>
                <w:rStyle w:val="Hyperlink"/>
                <w:rFonts w:ascii="Tahoma" w:hAnsi="Tahoma" w:cs="Tahoma"/>
                <w:b/>
                <w:bCs/>
                <w:noProof/>
                <w:rtl/>
              </w:rPr>
              <w:t xml:space="preserve"> – מערכת למנטורינג הדדי סביב מטרות אישיות (יזם: תומר מרשל)</w:t>
            </w:r>
            <w:r w:rsidR="007C5FD8">
              <w:rPr>
                <w:noProof/>
                <w:webHidden/>
              </w:rPr>
              <w:tab/>
            </w:r>
            <w:r w:rsidR="007C5FD8">
              <w:rPr>
                <w:noProof/>
                <w:webHidden/>
              </w:rPr>
              <w:fldChar w:fldCharType="begin"/>
            </w:r>
            <w:r w:rsidR="007C5FD8">
              <w:rPr>
                <w:noProof/>
                <w:webHidden/>
              </w:rPr>
              <w:instrText xml:space="preserve"> PAGEREF _Toc81291434 \h </w:instrText>
            </w:r>
            <w:r w:rsidR="007C5FD8">
              <w:rPr>
                <w:noProof/>
                <w:webHidden/>
              </w:rPr>
            </w:r>
            <w:r w:rsidR="007C5FD8">
              <w:rPr>
                <w:noProof/>
                <w:webHidden/>
              </w:rPr>
              <w:fldChar w:fldCharType="separate"/>
            </w:r>
            <w:r w:rsidR="004B13C5">
              <w:rPr>
                <w:noProof/>
                <w:webHidden/>
                <w:rtl/>
              </w:rPr>
              <w:t>64</w:t>
            </w:r>
            <w:r w:rsidR="007C5FD8">
              <w:rPr>
                <w:noProof/>
                <w:webHidden/>
              </w:rPr>
              <w:fldChar w:fldCharType="end"/>
            </w:r>
          </w:hyperlink>
        </w:p>
        <w:p w14:paraId="46485A73" w14:textId="3986B404"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5" w:history="1">
            <w:r w:rsidR="007C5FD8" w:rsidRPr="002C1EB3">
              <w:rPr>
                <w:rStyle w:val="Hyperlink"/>
                <w:rFonts w:ascii="Tahoma" w:hAnsi="Tahoma" w:cs="Tahoma"/>
                <w:b/>
                <w:bCs/>
                <w:noProof/>
                <w:rtl/>
              </w:rPr>
              <w:t>רובוט אינטראקטיבי\מערכת הקרנה אינטראקטיבית ב</w:t>
            </w:r>
            <w:r w:rsidR="008116E4">
              <w:rPr>
                <w:rStyle w:val="Hyperlink"/>
                <w:rFonts w:ascii="Tahoma" w:hAnsi="Tahoma" w:cs="Tahoma"/>
                <w:b/>
                <w:bCs/>
                <w:noProof/>
                <w:rtl/>
                <w:lang w:bidi="he-IL"/>
              </w:rPr>
              <w:t>כיתה</w:t>
            </w:r>
            <w:r w:rsidR="007C5FD8" w:rsidRPr="002C1EB3">
              <w:rPr>
                <w:rStyle w:val="Hyperlink"/>
                <w:rFonts w:ascii="Tahoma" w:hAnsi="Tahoma" w:cs="Tahoma"/>
                <w:b/>
                <w:bCs/>
                <w:noProof/>
                <w:rtl/>
              </w:rPr>
              <w:t xml:space="preserve"> (יזם: ד"ר חן גלעדי, מכללת סמי שמעון להנדסה)</w:t>
            </w:r>
            <w:r w:rsidR="007C5FD8">
              <w:rPr>
                <w:noProof/>
                <w:webHidden/>
              </w:rPr>
              <w:tab/>
            </w:r>
            <w:r w:rsidR="007C5FD8">
              <w:rPr>
                <w:noProof/>
                <w:webHidden/>
              </w:rPr>
              <w:fldChar w:fldCharType="begin"/>
            </w:r>
            <w:r w:rsidR="007C5FD8">
              <w:rPr>
                <w:noProof/>
                <w:webHidden/>
              </w:rPr>
              <w:instrText xml:space="preserve"> PAGEREF _Toc81291435 \h </w:instrText>
            </w:r>
            <w:r w:rsidR="007C5FD8">
              <w:rPr>
                <w:noProof/>
                <w:webHidden/>
              </w:rPr>
            </w:r>
            <w:r w:rsidR="007C5FD8">
              <w:rPr>
                <w:noProof/>
                <w:webHidden/>
              </w:rPr>
              <w:fldChar w:fldCharType="separate"/>
            </w:r>
            <w:r w:rsidR="004B13C5">
              <w:rPr>
                <w:noProof/>
                <w:webHidden/>
                <w:rtl/>
              </w:rPr>
              <w:t>67</w:t>
            </w:r>
            <w:r w:rsidR="007C5FD8">
              <w:rPr>
                <w:noProof/>
                <w:webHidden/>
              </w:rPr>
              <w:fldChar w:fldCharType="end"/>
            </w:r>
          </w:hyperlink>
        </w:p>
        <w:p w14:paraId="60C2B6FB" w14:textId="44BE5F5B"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6" w:history="1">
            <w:r w:rsidR="007C5FD8" w:rsidRPr="002C1EB3">
              <w:rPr>
                <w:rStyle w:val="Hyperlink"/>
                <w:rFonts w:ascii="Tahoma" w:hAnsi="Tahoma" w:cs="Tahoma"/>
                <w:b/>
                <w:bCs/>
                <w:noProof/>
                <w:rtl/>
              </w:rPr>
              <w:t>מערכת משוב לטקסט טיעוני – בפיתוח צוות מיחידת "תלפיות"</w:t>
            </w:r>
            <w:r w:rsidR="007C5FD8">
              <w:rPr>
                <w:noProof/>
                <w:webHidden/>
              </w:rPr>
              <w:tab/>
            </w:r>
            <w:r w:rsidR="007C5FD8">
              <w:rPr>
                <w:noProof/>
                <w:webHidden/>
              </w:rPr>
              <w:fldChar w:fldCharType="begin"/>
            </w:r>
            <w:r w:rsidR="007C5FD8">
              <w:rPr>
                <w:noProof/>
                <w:webHidden/>
              </w:rPr>
              <w:instrText xml:space="preserve"> PAGEREF _Toc81291436 \h </w:instrText>
            </w:r>
            <w:r w:rsidR="007C5FD8">
              <w:rPr>
                <w:noProof/>
                <w:webHidden/>
              </w:rPr>
            </w:r>
            <w:r w:rsidR="007C5FD8">
              <w:rPr>
                <w:noProof/>
                <w:webHidden/>
              </w:rPr>
              <w:fldChar w:fldCharType="separate"/>
            </w:r>
            <w:r w:rsidR="004B13C5">
              <w:rPr>
                <w:noProof/>
                <w:webHidden/>
                <w:rtl/>
              </w:rPr>
              <w:t>72</w:t>
            </w:r>
            <w:r w:rsidR="007C5FD8">
              <w:rPr>
                <w:noProof/>
                <w:webHidden/>
              </w:rPr>
              <w:fldChar w:fldCharType="end"/>
            </w:r>
          </w:hyperlink>
        </w:p>
        <w:p w14:paraId="28F2A6C8" w14:textId="4B97EC48" w:rsidR="007C5FD8" w:rsidRDefault="00C85289" w:rsidP="007C5FD8">
          <w:pPr>
            <w:pStyle w:val="TOC2"/>
            <w:tabs>
              <w:tab w:val="right" w:leader="dot" w:pos="8296"/>
            </w:tabs>
            <w:bidi/>
            <w:rPr>
              <w:rFonts w:asciiTheme="minorHAnsi" w:eastAsiaTheme="minorEastAsia" w:hAnsiTheme="minorHAnsi" w:cstheme="minorBidi"/>
              <w:noProof/>
              <w:color w:val="auto"/>
              <w:lang w:eastAsia="en-US" w:bidi="he-IL"/>
            </w:rPr>
          </w:pPr>
          <w:hyperlink w:anchor="_Toc81291437" w:history="1">
            <w:r w:rsidR="007C5FD8" w:rsidRPr="002C1EB3">
              <w:rPr>
                <w:rStyle w:val="Hyperlink"/>
                <w:rFonts w:ascii="Tahoma" w:hAnsi="Tahoma" w:cs="Tahoma"/>
                <w:b/>
                <w:bCs/>
                <w:noProof/>
                <w:rtl/>
              </w:rPr>
              <w:t xml:space="preserve">תוכנית "נתיבים" לפיתוח מערכות </w:t>
            </w:r>
            <w:r w:rsidR="007C5FD8" w:rsidRPr="002C1EB3">
              <w:rPr>
                <w:rStyle w:val="Hyperlink"/>
                <w:rFonts w:ascii="Tahoma" w:hAnsi="Tahoma" w:cs="Tahoma"/>
                <w:b/>
                <w:bCs/>
                <w:noProof/>
              </w:rPr>
              <w:t>data science</w:t>
            </w:r>
            <w:r w:rsidR="007C5FD8" w:rsidRPr="002C1EB3">
              <w:rPr>
                <w:rStyle w:val="Hyperlink"/>
                <w:rFonts w:ascii="Tahoma" w:hAnsi="Tahoma" w:cs="Tahoma"/>
                <w:b/>
                <w:bCs/>
                <w:noProof/>
                <w:rtl/>
              </w:rPr>
              <w:t xml:space="preserve"> חינוכיות – ג'וינט-אשלים ופרויקט איחוד מאגרי המידע במשרד החינוך</w:t>
            </w:r>
            <w:r w:rsidR="007C5FD8">
              <w:rPr>
                <w:noProof/>
                <w:webHidden/>
              </w:rPr>
              <w:tab/>
            </w:r>
            <w:r w:rsidR="007C5FD8">
              <w:rPr>
                <w:noProof/>
                <w:webHidden/>
              </w:rPr>
              <w:fldChar w:fldCharType="begin"/>
            </w:r>
            <w:r w:rsidR="007C5FD8">
              <w:rPr>
                <w:noProof/>
                <w:webHidden/>
              </w:rPr>
              <w:instrText xml:space="preserve"> PAGEREF _Toc81291437 \h </w:instrText>
            </w:r>
            <w:r w:rsidR="007C5FD8">
              <w:rPr>
                <w:noProof/>
                <w:webHidden/>
              </w:rPr>
            </w:r>
            <w:r w:rsidR="007C5FD8">
              <w:rPr>
                <w:noProof/>
                <w:webHidden/>
              </w:rPr>
              <w:fldChar w:fldCharType="separate"/>
            </w:r>
            <w:r w:rsidR="004B13C5">
              <w:rPr>
                <w:noProof/>
                <w:webHidden/>
                <w:rtl/>
              </w:rPr>
              <w:t>75</w:t>
            </w:r>
            <w:r w:rsidR="007C5FD8">
              <w:rPr>
                <w:noProof/>
                <w:webHidden/>
              </w:rPr>
              <w:fldChar w:fldCharType="end"/>
            </w:r>
          </w:hyperlink>
        </w:p>
        <w:p w14:paraId="7FF51A33" w14:textId="0F1D4D2E" w:rsidR="007C5FD8" w:rsidRDefault="00C85289" w:rsidP="007C5FD8">
          <w:pPr>
            <w:pStyle w:val="TOC1"/>
            <w:tabs>
              <w:tab w:val="right" w:leader="dot" w:pos="8296"/>
            </w:tabs>
            <w:bidi/>
            <w:rPr>
              <w:rFonts w:asciiTheme="minorHAnsi" w:eastAsiaTheme="minorEastAsia" w:hAnsiTheme="minorHAnsi" w:cstheme="minorBidi"/>
              <w:noProof/>
              <w:color w:val="auto"/>
              <w:lang w:eastAsia="en-US" w:bidi="he-IL"/>
            </w:rPr>
          </w:pPr>
          <w:hyperlink w:anchor="_Toc81291438" w:history="1">
            <w:r w:rsidR="007C5FD8" w:rsidRPr="002C1EB3">
              <w:rPr>
                <w:rStyle w:val="Hyperlink"/>
                <w:rFonts w:ascii="Tahoma" w:hAnsi="Tahoma" w:cs="Tahoma"/>
                <w:b/>
                <w:bCs/>
                <w:noProof/>
                <w:rtl/>
              </w:rPr>
              <w:t>מקורות מומלצים והפניות</w:t>
            </w:r>
            <w:r w:rsidR="007C5FD8">
              <w:rPr>
                <w:noProof/>
                <w:webHidden/>
              </w:rPr>
              <w:tab/>
            </w:r>
            <w:r w:rsidR="007C5FD8">
              <w:rPr>
                <w:noProof/>
                <w:webHidden/>
              </w:rPr>
              <w:fldChar w:fldCharType="begin"/>
            </w:r>
            <w:r w:rsidR="007C5FD8">
              <w:rPr>
                <w:noProof/>
                <w:webHidden/>
              </w:rPr>
              <w:instrText xml:space="preserve"> PAGEREF _Toc81291438 \h </w:instrText>
            </w:r>
            <w:r w:rsidR="007C5FD8">
              <w:rPr>
                <w:noProof/>
                <w:webHidden/>
              </w:rPr>
            </w:r>
            <w:r w:rsidR="007C5FD8">
              <w:rPr>
                <w:noProof/>
                <w:webHidden/>
              </w:rPr>
              <w:fldChar w:fldCharType="separate"/>
            </w:r>
            <w:r w:rsidR="004B13C5">
              <w:rPr>
                <w:noProof/>
                <w:webHidden/>
                <w:rtl/>
              </w:rPr>
              <w:t>77</w:t>
            </w:r>
            <w:r w:rsidR="007C5FD8">
              <w:rPr>
                <w:noProof/>
                <w:webHidden/>
              </w:rPr>
              <w:fldChar w:fldCharType="end"/>
            </w:r>
          </w:hyperlink>
        </w:p>
        <w:p w14:paraId="07097C76" w14:textId="78FB04AB" w:rsidR="00740432" w:rsidRDefault="00740432" w:rsidP="007C5FD8">
          <w:pPr>
            <w:bidi/>
          </w:pPr>
          <w:r>
            <w:rPr>
              <w:b/>
              <w:bCs/>
              <w:lang w:val="he-IL"/>
            </w:rPr>
            <w:fldChar w:fldCharType="end"/>
          </w:r>
        </w:p>
      </w:sdtContent>
    </w:sdt>
    <w:p w14:paraId="1815AB33" w14:textId="20F1DA42" w:rsidR="0095220B" w:rsidRDefault="0095220B" w:rsidP="0095220B">
      <w:pPr>
        <w:bidi/>
        <w:jc w:val="both"/>
        <w:rPr>
          <w:b/>
          <w:bCs/>
          <w:rtl/>
          <w:lang w:val="he-IL"/>
        </w:rPr>
      </w:pPr>
    </w:p>
    <w:p w14:paraId="12557B34" w14:textId="77777777" w:rsidR="0095220B" w:rsidRDefault="0095220B" w:rsidP="007C5FD8">
      <w:pPr>
        <w:bidi/>
      </w:pPr>
    </w:p>
    <w:p w14:paraId="74642BCA" w14:textId="77777777" w:rsidR="003422FF" w:rsidRDefault="003422FF" w:rsidP="0022104D">
      <w:pPr>
        <w:pStyle w:val="a"/>
        <w:bidi/>
        <w:jc w:val="both"/>
        <w:rPr>
          <w:rFonts w:ascii="Tahoma" w:hAnsi="Tahoma" w:cs="Tahoma"/>
          <w:color w:val="auto"/>
          <w:rtl/>
          <w:lang w:bidi="he-IL"/>
        </w:rPr>
      </w:pPr>
    </w:p>
    <w:p w14:paraId="41F0E389" w14:textId="77777777" w:rsidR="0095220B" w:rsidRDefault="0095220B" w:rsidP="0095220B">
      <w:pPr>
        <w:pStyle w:val="a"/>
        <w:bidi/>
        <w:jc w:val="both"/>
        <w:rPr>
          <w:rFonts w:ascii="Tahoma" w:hAnsi="Tahoma" w:cs="Tahoma"/>
          <w:color w:val="auto"/>
          <w:rtl/>
          <w:lang w:bidi="he-IL"/>
        </w:rPr>
      </w:pPr>
    </w:p>
    <w:p w14:paraId="5155E20C" w14:textId="77777777" w:rsidR="0095220B" w:rsidRDefault="0095220B" w:rsidP="0095220B">
      <w:pPr>
        <w:pStyle w:val="a"/>
        <w:bidi/>
        <w:jc w:val="both"/>
        <w:rPr>
          <w:rFonts w:ascii="Tahoma" w:hAnsi="Tahoma" w:cs="Tahoma"/>
          <w:color w:val="auto"/>
          <w:rtl/>
          <w:lang w:bidi="he-IL"/>
        </w:rPr>
      </w:pPr>
    </w:p>
    <w:p w14:paraId="66CDDA0C" w14:textId="77777777" w:rsidR="0095220B" w:rsidRDefault="0095220B" w:rsidP="0095220B">
      <w:pPr>
        <w:pStyle w:val="a"/>
        <w:bidi/>
        <w:jc w:val="both"/>
        <w:rPr>
          <w:rFonts w:ascii="Tahoma" w:hAnsi="Tahoma" w:cs="Tahoma"/>
          <w:color w:val="auto"/>
          <w:rtl/>
          <w:lang w:bidi="he-IL"/>
        </w:rPr>
      </w:pPr>
    </w:p>
    <w:p w14:paraId="0232E996" w14:textId="77777777" w:rsidR="0095220B" w:rsidRDefault="0095220B" w:rsidP="0095220B">
      <w:pPr>
        <w:pStyle w:val="a"/>
        <w:bidi/>
        <w:jc w:val="both"/>
        <w:rPr>
          <w:rFonts w:ascii="Tahoma" w:hAnsi="Tahoma" w:cs="Tahoma"/>
          <w:color w:val="auto"/>
          <w:rtl/>
          <w:lang w:bidi="he-IL"/>
        </w:rPr>
      </w:pPr>
    </w:p>
    <w:p w14:paraId="7637D031" w14:textId="77777777" w:rsidR="0095220B" w:rsidRDefault="0095220B" w:rsidP="0095220B">
      <w:pPr>
        <w:pStyle w:val="a"/>
        <w:bidi/>
        <w:jc w:val="both"/>
        <w:rPr>
          <w:rFonts w:ascii="Tahoma" w:hAnsi="Tahoma" w:cs="Tahoma"/>
          <w:color w:val="auto"/>
          <w:rtl/>
          <w:lang w:bidi="he-IL"/>
        </w:rPr>
      </w:pPr>
    </w:p>
    <w:p w14:paraId="563AEA8D" w14:textId="77777777" w:rsidR="0095220B" w:rsidRDefault="0095220B" w:rsidP="0095220B">
      <w:pPr>
        <w:pStyle w:val="a"/>
        <w:bidi/>
        <w:jc w:val="both"/>
        <w:rPr>
          <w:rFonts w:ascii="Tahoma" w:hAnsi="Tahoma" w:cs="Tahoma"/>
          <w:color w:val="auto"/>
          <w:rtl/>
          <w:lang w:bidi="he-IL"/>
        </w:rPr>
      </w:pPr>
    </w:p>
    <w:p w14:paraId="2D4512A4" w14:textId="77777777" w:rsidR="0095220B" w:rsidRDefault="0095220B" w:rsidP="0095220B">
      <w:pPr>
        <w:pStyle w:val="a"/>
        <w:bidi/>
        <w:jc w:val="both"/>
        <w:rPr>
          <w:rFonts w:ascii="Tahoma" w:hAnsi="Tahoma" w:cs="Tahoma"/>
          <w:color w:val="auto"/>
          <w:rtl/>
          <w:lang w:bidi="he-IL"/>
        </w:rPr>
      </w:pPr>
    </w:p>
    <w:p w14:paraId="4DE8FB3D" w14:textId="77777777" w:rsidR="0095220B" w:rsidRDefault="0095220B" w:rsidP="0095220B">
      <w:pPr>
        <w:pStyle w:val="a"/>
        <w:bidi/>
        <w:jc w:val="both"/>
        <w:rPr>
          <w:rFonts w:ascii="Tahoma" w:hAnsi="Tahoma" w:cs="Tahoma"/>
          <w:color w:val="auto"/>
          <w:rtl/>
          <w:lang w:bidi="he-IL"/>
        </w:rPr>
      </w:pPr>
    </w:p>
    <w:p w14:paraId="7DFB2EF2" w14:textId="77777777" w:rsidR="0095220B" w:rsidRDefault="0095220B" w:rsidP="0095220B">
      <w:pPr>
        <w:pStyle w:val="a"/>
        <w:bidi/>
        <w:jc w:val="both"/>
        <w:rPr>
          <w:rFonts w:ascii="Tahoma" w:hAnsi="Tahoma" w:cs="Tahoma"/>
          <w:color w:val="auto"/>
          <w:rtl/>
          <w:lang w:bidi="he-IL"/>
        </w:rPr>
      </w:pPr>
    </w:p>
    <w:p w14:paraId="2844E750" w14:textId="77777777" w:rsidR="0095220B" w:rsidRDefault="0095220B" w:rsidP="0095220B">
      <w:pPr>
        <w:pStyle w:val="a"/>
        <w:bidi/>
        <w:jc w:val="both"/>
        <w:rPr>
          <w:rFonts w:ascii="Tahoma" w:hAnsi="Tahoma" w:cs="Tahoma"/>
          <w:color w:val="auto"/>
          <w:rtl/>
          <w:lang w:bidi="he-IL"/>
        </w:rPr>
      </w:pPr>
    </w:p>
    <w:p w14:paraId="766AA307" w14:textId="77777777" w:rsidR="0095220B" w:rsidRDefault="0095220B" w:rsidP="0095220B">
      <w:pPr>
        <w:pStyle w:val="a"/>
        <w:bidi/>
        <w:jc w:val="both"/>
        <w:rPr>
          <w:rFonts w:ascii="Tahoma" w:hAnsi="Tahoma" w:cs="Tahoma"/>
          <w:color w:val="auto"/>
          <w:rtl/>
          <w:lang w:bidi="he-IL"/>
        </w:rPr>
      </w:pPr>
    </w:p>
    <w:p w14:paraId="73FD41DF" w14:textId="77777777" w:rsidR="0095220B" w:rsidRDefault="0095220B" w:rsidP="0095220B">
      <w:pPr>
        <w:pStyle w:val="a"/>
        <w:bidi/>
        <w:jc w:val="both"/>
        <w:rPr>
          <w:rFonts w:ascii="Tahoma" w:hAnsi="Tahoma" w:cs="Tahoma"/>
          <w:color w:val="auto"/>
          <w:rtl/>
          <w:lang w:bidi="he-IL"/>
        </w:rPr>
      </w:pPr>
    </w:p>
    <w:p w14:paraId="2C17ABF0" w14:textId="2901D1FF" w:rsidR="00AE200D" w:rsidRPr="00305991" w:rsidRDefault="00AE200D" w:rsidP="0022104D">
      <w:pPr>
        <w:pStyle w:val="Heading1"/>
        <w:bidi/>
        <w:spacing w:line="360" w:lineRule="auto"/>
        <w:jc w:val="both"/>
        <w:rPr>
          <w:rFonts w:ascii="Tahoma" w:hAnsi="Tahoma" w:cs="Tahoma"/>
          <w:color w:val="auto"/>
          <w:rtl/>
          <w:lang w:bidi="he-IL"/>
        </w:rPr>
      </w:pPr>
      <w:bookmarkStart w:id="0" w:name="_Toc30844523"/>
      <w:bookmarkStart w:id="1" w:name="_Toc81291424"/>
      <w:r w:rsidRPr="00305991">
        <w:rPr>
          <w:rFonts w:ascii="Tahoma" w:hAnsi="Tahoma" w:cs="Tahoma" w:hint="cs"/>
          <w:b/>
          <w:bCs/>
          <w:color w:val="auto"/>
          <w:rtl/>
          <w:lang w:bidi="he-IL"/>
        </w:rPr>
        <w:lastRenderedPageBreak/>
        <w:t>השותפים ל</w:t>
      </w:r>
      <w:r w:rsidR="007043D3">
        <w:rPr>
          <w:rFonts w:ascii="Tahoma" w:hAnsi="Tahoma" w:cs="Tahoma" w:hint="cs"/>
          <w:b/>
          <w:bCs/>
          <w:color w:val="auto"/>
          <w:rtl/>
          <w:lang w:bidi="he-IL"/>
        </w:rPr>
        <w:t>מעבדה ול</w:t>
      </w:r>
      <w:r w:rsidRPr="00305991">
        <w:rPr>
          <w:rFonts w:ascii="Tahoma" w:hAnsi="Tahoma" w:cs="Tahoma" w:hint="cs"/>
          <w:b/>
          <w:bCs/>
          <w:color w:val="auto"/>
          <w:rtl/>
          <w:lang w:bidi="he-IL"/>
        </w:rPr>
        <w:t>כתיבת המסמך</w:t>
      </w:r>
      <w:bookmarkEnd w:id="0"/>
      <w:bookmarkEnd w:id="1"/>
    </w:p>
    <w:p w14:paraId="15D83738" w14:textId="77777777" w:rsidR="00287EBA" w:rsidRPr="00305991" w:rsidRDefault="00287EBA" w:rsidP="00287EBA">
      <w:pPr>
        <w:pStyle w:val="ListParagraph"/>
        <w:numPr>
          <w:ilvl w:val="0"/>
          <w:numId w:val="3"/>
        </w:numPr>
        <w:bidi/>
        <w:spacing w:line="360" w:lineRule="auto"/>
        <w:jc w:val="both"/>
        <w:rPr>
          <w:rFonts w:ascii="Tahoma" w:hAnsi="Tahoma" w:cs="Tahoma"/>
          <w:color w:val="auto"/>
          <w:rtl/>
          <w:lang w:bidi="he-IL"/>
        </w:rPr>
      </w:pPr>
      <w:r w:rsidRPr="00305991">
        <w:rPr>
          <w:rFonts w:ascii="Tahoma" w:hAnsi="Tahoma" w:cs="Tahoma" w:hint="cs"/>
          <w:color w:val="auto"/>
          <w:rtl/>
          <w:lang w:bidi="he-IL"/>
        </w:rPr>
        <w:t xml:space="preserve">מירב </w:t>
      </w:r>
      <w:proofErr w:type="spellStart"/>
      <w:r w:rsidRPr="00305991">
        <w:rPr>
          <w:rFonts w:ascii="Tahoma" w:hAnsi="Tahoma" w:cs="Tahoma" w:hint="cs"/>
          <w:color w:val="auto"/>
          <w:rtl/>
          <w:lang w:bidi="he-IL"/>
        </w:rPr>
        <w:t>זרביב</w:t>
      </w:r>
      <w:proofErr w:type="spellEnd"/>
      <w:r w:rsidRPr="00305991">
        <w:rPr>
          <w:rFonts w:ascii="Tahoma" w:hAnsi="Tahoma" w:cs="Tahoma" w:hint="cs"/>
          <w:color w:val="auto"/>
          <w:rtl/>
          <w:lang w:bidi="he-IL"/>
        </w:rPr>
        <w:t>, מנהלת אגף מו"פ, ניסויים ויזמות</w:t>
      </w:r>
      <w:r>
        <w:rPr>
          <w:rFonts w:ascii="Tahoma" w:hAnsi="Tahoma" w:cs="Tahoma" w:hint="cs"/>
          <w:color w:val="auto"/>
          <w:rtl/>
          <w:lang w:bidi="he-IL"/>
        </w:rPr>
        <w:t>, משרד החינוך</w:t>
      </w:r>
    </w:p>
    <w:p w14:paraId="0EA69F42" w14:textId="77777777" w:rsidR="00287EBA" w:rsidRPr="00305991" w:rsidRDefault="00287EBA" w:rsidP="00287EBA">
      <w:pPr>
        <w:pStyle w:val="ListParagraph"/>
        <w:numPr>
          <w:ilvl w:val="0"/>
          <w:numId w:val="3"/>
        </w:numPr>
        <w:bidi/>
        <w:spacing w:line="360" w:lineRule="auto"/>
        <w:jc w:val="both"/>
        <w:rPr>
          <w:rFonts w:ascii="Tahoma" w:hAnsi="Tahoma" w:cs="Tahoma"/>
          <w:color w:val="auto"/>
          <w:rtl/>
          <w:lang w:bidi="he-IL"/>
        </w:rPr>
      </w:pPr>
      <w:r w:rsidRPr="00305991">
        <w:rPr>
          <w:rFonts w:ascii="Tahoma" w:hAnsi="Tahoma" w:cs="Tahoma" w:hint="cs"/>
          <w:color w:val="auto"/>
          <w:rtl/>
          <w:lang w:bidi="he-IL"/>
        </w:rPr>
        <w:t>תמי גולן, מנהלת היחידה לפיתוח יישומי, אגף מו"פ, ניסויים ויזמות</w:t>
      </w:r>
      <w:r>
        <w:rPr>
          <w:rFonts w:ascii="Tahoma" w:hAnsi="Tahoma" w:cs="Tahoma" w:hint="cs"/>
          <w:color w:val="auto"/>
          <w:rtl/>
          <w:lang w:bidi="he-IL"/>
        </w:rPr>
        <w:t>, משרד החינוך</w:t>
      </w:r>
    </w:p>
    <w:p w14:paraId="372A893B" w14:textId="77777777" w:rsidR="00287EBA" w:rsidRPr="00305991" w:rsidRDefault="00287EBA" w:rsidP="00287EBA">
      <w:pPr>
        <w:pStyle w:val="ListParagraph"/>
        <w:numPr>
          <w:ilvl w:val="0"/>
          <w:numId w:val="3"/>
        </w:numPr>
        <w:bidi/>
        <w:spacing w:line="360" w:lineRule="auto"/>
        <w:jc w:val="both"/>
        <w:rPr>
          <w:rFonts w:ascii="Tahoma" w:hAnsi="Tahoma" w:cs="Tahoma"/>
          <w:color w:val="auto"/>
          <w:rtl/>
          <w:lang w:bidi="he-IL"/>
        </w:rPr>
      </w:pPr>
      <w:r w:rsidRPr="00305991">
        <w:rPr>
          <w:rFonts w:ascii="Tahoma" w:hAnsi="Tahoma" w:cs="Tahoma" w:hint="cs"/>
          <w:color w:val="auto"/>
          <w:rtl/>
          <w:lang w:bidi="he-IL"/>
        </w:rPr>
        <w:t>רבקה גרוסמן, מובילת מסלול המעבדות, אגף מו"פ, ניסויים ויזמות</w:t>
      </w:r>
      <w:r>
        <w:rPr>
          <w:rFonts w:ascii="Tahoma" w:hAnsi="Tahoma" w:cs="Tahoma" w:hint="cs"/>
          <w:color w:val="auto"/>
          <w:rtl/>
          <w:lang w:bidi="he-IL"/>
        </w:rPr>
        <w:t>, משרד החינוך</w:t>
      </w:r>
    </w:p>
    <w:p w14:paraId="65036C7A" w14:textId="5FDC17E3" w:rsidR="001449BF" w:rsidRDefault="007043D3" w:rsidP="00287EB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ד"ר גורן גורדון, ראש מעבדת הסקרנות באוניברסיטת תל אביב</w:t>
      </w:r>
    </w:p>
    <w:p w14:paraId="796E46D1" w14:textId="238D2B0C"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צוות פרויקט </w:t>
      </w:r>
      <w:r w:rsidR="00C507F4">
        <w:rPr>
          <w:rFonts w:ascii="Tahoma" w:hAnsi="Tahoma" w:cs="Tahoma" w:hint="cs"/>
          <w:color w:val="auto"/>
          <w:rtl/>
          <w:lang w:bidi="he-IL"/>
        </w:rPr>
        <w:t>"</w:t>
      </w:r>
      <w:r>
        <w:rPr>
          <w:rFonts w:ascii="Tahoma" w:hAnsi="Tahoma" w:cs="Tahoma" w:hint="cs"/>
          <w:color w:val="auto"/>
          <w:rtl/>
          <w:lang w:bidi="he-IL"/>
        </w:rPr>
        <w:t>עמית" במט</w:t>
      </w:r>
      <w:r w:rsidR="00C507F4">
        <w:rPr>
          <w:rFonts w:ascii="Tahoma" w:hAnsi="Tahoma" w:cs="Tahoma" w:hint="cs"/>
          <w:color w:val="auto"/>
          <w:rtl/>
          <w:lang w:bidi="he-IL"/>
        </w:rPr>
        <w:t>"</w:t>
      </w:r>
      <w:r>
        <w:rPr>
          <w:rFonts w:ascii="Tahoma" w:hAnsi="Tahoma" w:cs="Tahoma" w:hint="cs"/>
          <w:color w:val="auto"/>
          <w:rtl/>
          <w:lang w:bidi="he-IL"/>
        </w:rPr>
        <w:t>ח</w:t>
      </w:r>
    </w:p>
    <w:p w14:paraId="6285657B" w14:textId="400DAFE9"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תומר מרשל, מנכ"ל ומייסד </w:t>
      </w:r>
      <w:proofErr w:type="spellStart"/>
      <w:r>
        <w:rPr>
          <w:rFonts w:ascii="Tahoma" w:hAnsi="Tahoma" w:cs="Tahoma"/>
          <w:color w:val="auto"/>
          <w:lang w:bidi="he-IL"/>
        </w:rPr>
        <w:t>Tribe</w:t>
      </w:r>
      <w:r w:rsidR="00DD4A65">
        <w:rPr>
          <w:rFonts w:ascii="Tahoma" w:hAnsi="Tahoma" w:cs="Tahoma"/>
          <w:color w:val="auto"/>
          <w:lang w:bidi="he-IL"/>
        </w:rPr>
        <w:t>Effects</w:t>
      </w:r>
      <w:proofErr w:type="spellEnd"/>
    </w:p>
    <w:p w14:paraId="6D9C8721" w14:textId="45E1FDB3"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ד"ר חן גלעדי, מכללת סמי שמעון</w:t>
      </w:r>
    </w:p>
    <w:p w14:paraId="09CEA29C" w14:textId="03749227"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חוה סופרמן-הרניק וד"ר עמיר גפן,</w:t>
      </w:r>
      <w:r w:rsidR="002627DE">
        <w:rPr>
          <w:rFonts w:ascii="Tahoma" w:hAnsi="Tahoma" w:cs="Tahoma" w:hint="cs"/>
          <w:color w:val="auto"/>
          <w:rtl/>
          <w:lang w:bidi="he-IL"/>
        </w:rPr>
        <w:t xml:space="preserve"> חברת</w:t>
      </w:r>
      <w:r>
        <w:rPr>
          <w:rFonts w:ascii="Tahoma" w:hAnsi="Tahoma" w:cs="Tahoma" w:hint="cs"/>
          <w:color w:val="auto"/>
          <w:rtl/>
          <w:lang w:bidi="he-IL"/>
        </w:rPr>
        <w:t xml:space="preserve"> </w:t>
      </w:r>
      <w:proofErr w:type="spellStart"/>
      <w:r>
        <w:rPr>
          <w:rFonts w:ascii="Tahoma" w:hAnsi="Tahoma" w:cs="Tahoma"/>
          <w:color w:val="auto"/>
          <w:lang w:bidi="he-IL"/>
        </w:rPr>
        <w:t>moodknights</w:t>
      </w:r>
      <w:proofErr w:type="spellEnd"/>
    </w:p>
    <w:p w14:paraId="4EA1C2B9" w14:textId="74999E60"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יחידת "תלפיות", צה"ל</w:t>
      </w:r>
    </w:p>
    <w:p w14:paraId="445DB8BE" w14:textId="4B0F43D4"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פזית כץ-עוז, מטריקס </w:t>
      </w:r>
      <w:r>
        <w:rPr>
          <w:rFonts w:ascii="Tahoma" w:hAnsi="Tahoma" w:cs="Tahoma" w:hint="cs"/>
          <w:color w:val="auto"/>
          <w:lang w:bidi="he-IL"/>
        </w:rPr>
        <w:t>BI</w:t>
      </w:r>
    </w:p>
    <w:p w14:paraId="23A9F016" w14:textId="60914F35"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תיכון בן גוריון, נס ציונה</w:t>
      </w:r>
    </w:p>
    <w:p w14:paraId="41989878" w14:textId="3477B09F"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תיכון להייטק </w:t>
      </w:r>
      <w:proofErr w:type="spellStart"/>
      <w:r>
        <w:rPr>
          <w:rFonts w:ascii="Tahoma" w:hAnsi="Tahoma" w:cs="Tahoma" w:hint="cs"/>
          <w:color w:val="auto"/>
          <w:rtl/>
          <w:lang w:bidi="he-IL"/>
        </w:rPr>
        <w:t>ואמנויות</w:t>
      </w:r>
      <w:proofErr w:type="spellEnd"/>
      <w:r>
        <w:rPr>
          <w:rFonts w:ascii="Tahoma" w:hAnsi="Tahoma" w:cs="Tahoma" w:hint="cs"/>
          <w:color w:val="auto"/>
          <w:rtl/>
          <w:lang w:bidi="he-IL"/>
        </w:rPr>
        <w:t xml:space="preserve"> ע"ש פרס, תל אביב</w:t>
      </w:r>
    </w:p>
    <w:p w14:paraId="6EBF9F06" w14:textId="2FC6AF5C"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חט"ב שז"ר, כפר סבא</w:t>
      </w:r>
    </w:p>
    <w:p w14:paraId="74421F68" w14:textId="135F9C00" w:rsidR="007043D3" w:rsidRPr="00305991" w:rsidRDefault="007043D3" w:rsidP="003A2A4A">
      <w:pPr>
        <w:pStyle w:val="ListParagraph"/>
        <w:numPr>
          <w:ilvl w:val="0"/>
          <w:numId w:val="3"/>
        </w:numPr>
        <w:bidi/>
        <w:spacing w:line="360" w:lineRule="auto"/>
        <w:jc w:val="both"/>
        <w:rPr>
          <w:rFonts w:ascii="Tahoma" w:hAnsi="Tahoma" w:cs="Tahoma"/>
          <w:color w:val="auto"/>
          <w:rtl/>
          <w:lang w:bidi="he-IL"/>
        </w:rPr>
      </w:pPr>
      <w:r>
        <w:rPr>
          <w:rFonts w:ascii="Tahoma" w:hAnsi="Tahoma" w:cs="Tahoma" w:hint="cs"/>
          <w:color w:val="auto"/>
          <w:rtl/>
          <w:lang w:bidi="he-IL"/>
        </w:rPr>
        <w:t>חט"ב אלון, רעננה</w:t>
      </w:r>
    </w:p>
    <w:p w14:paraId="4F6562F4" w14:textId="00D80C16" w:rsidR="001449BF" w:rsidRDefault="001449BF" w:rsidP="003A2A4A">
      <w:pPr>
        <w:pStyle w:val="ListParagraph"/>
        <w:numPr>
          <w:ilvl w:val="0"/>
          <w:numId w:val="3"/>
        </w:numPr>
        <w:bidi/>
        <w:spacing w:line="360" w:lineRule="auto"/>
        <w:jc w:val="both"/>
        <w:rPr>
          <w:rFonts w:ascii="Tahoma" w:hAnsi="Tahoma" w:cs="Tahoma"/>
          <w:color w:val="auto"/>
          <w:lang w:bidi="he-IL"/>
        </w:rPr>
      </w:pPr>
      <w:r w:rsidRPr="00305991">
        <w:rPr>
          <w:rFonts w:ascii="Tahoma" w:hAnsi="Tahoma" w:cs="Tahoma" w:hint="cs"/>
          <w:color w:val="auto"/>
          <w:rtl/>
          <w:lang w:bidi="he-IL"/>
        </w:rPr>
        <w:t xml:space="preserve">תיכון </w:t>
      </w:r>
      <w:proofErr w:type="spellStart"/>
      <w:r w:rsidRPr="00305991">
        <w:rPr>
          <w:rFonts w:ascii="Tahoma" w:hAnsi="Tahoma" w:cs="Tahoma" w:hint="cs"/>
          <w:color w:val="auto"/>
          <w:rtl/>
          <w:lang w:bidi="he-IL"/>
        </w:rPr>
        <w:t>אמי"ת</w:t>
      </w:r>
      <w:proofErr w:type="spellEnd"/>
      <w:r w:rsidRPr="00305991">
        <w:rPr>
          <w:rFonts w:ascii="Tahoma" w:hAnsi="Tahoma" w:cs="Tahoma" w:hint="cs"/>
          <w:color w:val="auto"/>
          <w:rtl/>
          <w:lang w:bidi="he-IL"/>
        </w:rPr>
        <w:t xml:space="preserve"> קנדי, עכו</w:t>
      </w:r>
    </w:p>
    <w:p w14:paraId="5E96F283" w14:textId="4E684D26"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בי"ס יסודי ו', </w:t>
      </w:r>
      <w:proofErr w:type="spellStart"/>
      <w:r>
        <w:rPr>
          <w:rFonts w:ascii="Tahoma" w:hAnsi="Tahoma" w:cs="Tahoma" w:hint="cs"/>
          <w:color w:val="auto"/>
          <w:rtl/>
          <w:lang w:bidi="he-IL"/>
        </w:rPr>
        <w:t>מגאר</w:t>
      </w:r>
      <w:proofErr w:type="spellEnd"/>
    </w:p>
    <w:p w14:paraId="12649162" w14:textId="74C2134C"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תיכון עודד, קדימה-צורן</w:t>
      </w:r>
    </w:p>
    <w:p w14:paraId="617A6A0C" w14:textId="6135220E"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אביטל בן-ארי, מרכז שלם (מתמחה)</w:t>
      </w:r>
    </w:p>
    <w:p w14:paraId="033520DC" w14:textId="0A75DB2A" w:rsidR="007043D3" w:rsidRDefault="007043D3"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אל הרפז, ישראל דיגיטלית</w:t>
      </w:r>
    </w:p>
    <w:p w14:paraId="46651501" w14:textId="4F031BB6" w:rsidR="007043D3" w:rsidRPr="00305991" w:rsidRDefault="007043D3" w:rsidP="003A2A4A">
      <w:pPr>
        <w:pStyle w:val="ListParagraph"/>
        <w:numPr>
          <w:ilvl w:val="0"/>
          <w:numId w:val="3"/>
        </w:numPr>
        <w:bidi/>
        <w:spacing w:line="360" w:lineRule="auto"/>
        <w:jc w:val="both"/>
        <w:rPr>
          <w:rFonts w:ascii="Tahoma" w:hAnsi="Tahoma" w:cs="Tahoma"/>
          <w:color w:val="auto"/>
          <w:rtl/>
          <w:lang w:bidi="he-IL"/>
        </w:rPr>
      </w:pPr>
      <w:r>
        <w:rPr>
          <w:rFonts w:ascii="Tahoma" w:hAnsi="Tahoma" w:cs="Tahoma" w:hint="cs"/>
          <w:color w:val="auto"/>
          <w:lang w:bidi="he-IL"/>
        </w:rPr>
        <w:t>START</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היחידה לחדשנות טכנולוגית בחינוך, </w:t>
      </w:r>
      <w:proofErr w:type="spellStart"/>
      <w:r>
        <w:rPr>
          <w:rFonts w:ascii="Tahoma" w:hAnsi="Tahoma" w:cs="Tahoma" w:hint="cs"/>
          <w:color w:val="auto"/>
          <w:rtl/>
          <w:lang w:bidi="he-IL"/>
        </w:rPr>
        <w:t>מינהל</w:t>
      </w:r>
      <w:proofErr w:type="spellEnd"/>
      <w:r>
        <w:rPr>
          <w:rFonts w:ascii="Tahoma" w:hAnsi="Tahoma" w:cs="Tahoma" w:hint="cs"/>
          <w:color w:val="auto"/>
          <w:rtl/>
          <w:lang w:bidi="he-IL"/>
        </w:rPr>
        <w:t xml:space="preserve"> תקשוב, משרד החינוך</w:t>
      </w:r>
    </w:p>
    <w:p w14:paraId="61E9E696" w14:textId="77777777" w:rsidR="00AE200D" w:rsidRPr="00305991" w:rsidRDefault="00AE200D" w:rsidP="0022104D">
      <w:pPr>
        <w:bidi/>
        <w:jc w:val="both"/>
        <w:rPr>
          <w:rFonts w:ascii="Tahoma" w:hAnsi="Tahoma" w:cs="Tahoma"/>
          <w:color w:val="auto"/>
          <w:rtl/>
          <w:lang w:bidi="he-IL"/>
        </w:rPr>
      </w:pPr>
    </w:p>
    <w:p w14:paraId="68CA3353" w14:textId="7046C19B" w:rsidR="009B63C3" w:rsidRPr="00913762" w:rsidRDefault="009B63C3" w:rsidP="00913762">
      <w:pPr>
        <w:pStyle w:val="Heading1"/>
        <w:bidi/>
        <w:rPr>
          <w:rFonts w:ascii="Tahoma" w:hAnsi="Tahoma" w:cs="Tahoma"/>
          <w:b/>
          <w:bCs/>
          <w:rtl/>
          <w:lang w:bidi="he-IL"/>
        </w:rPr>
      </w:pPr>
      <w:bookmarkStart w:id="2" w:name="_Toc30844524"/>
      <w:r w:rsidRPr="00913762">
        <w:rPr>
          <w:rFonts w:ascii="Tahoma" w:hAnsi="Tahoma" w:cs="Tahoma"/>
          <w:b/>
          <w:bCs/>
          <w:rtl/>
          <w:lang w:bidi="he-IL"/>
        </w:rPr>
        <w:br w:type="page"/>
      </w:r>
      <w:bookmarkStart w:id="3" w:name="_Toc81291425"/>
      <w:r w:rsidR="007043D3" w:rsidRPr="00913762">
        <w:rPr>
          <w:rFonts w:ascii="Tahoma" w:hAnsi="Tahoma" w:cs="Tahoma"/>
          <w:b/>
          <w:bCs/>
          <w:rtl/>
          <w:lang w:bidi="he-IL"/>
        </w:rPr>
        <w:lastRenderedPageBreak/>
        <w:t>כמה מילים לפתיחה</w:t>
      </w:r>
      <w:bookmarkEnd w:id="3"/>
      <w:r w:rsidRPr="00913762">
        <w:rPr>
          <w:rFonts w:ascii="Tahoma" w:hAnsi="Tahoma" w:cs="Tahoma"/>
          <w:b/>
          <w:bCs/>
          <w:rtl/>
          <w:lang w:bidi="he-IL"/>
        </w:rPr>
        <w:t xml:space="preserve"> </w:t>
      </w:r>
    </w:p>
    <w:p w14:paraId="54DA9524" w14:textId="77777777" w:rsidR="009D0A1E" w:rsidRDefault="004545D4" w:rsidP="009D0A1E">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הבינה המלאכותית (</w:t>
      </w:r>
      <w:r>
        <w:rPr>
          <w:rFonts w:ascii="Tahoma" w:hAnsi="Tahoma" w:cs="Tahoma"/>
          <w:color w:val="auto"/>
          <w:lang w:eastAsia="en-US" w:bidi="he-IL"/>
        </w:rPr>
        <w:t>Artificial Intelligence – AI</w:t>
      </w:r>
      <w:r>
        <w:rPr>
          <w:rFonts w:ascii="Tahoma" w:hAnsi="Tahoma" w:cs="Tahoma" w:hint="cs"/>
          <w:color w:val="auto"/>
          <w:rtl/>
          <w:lang w:eastAsia="en-US" w:bidi="he-IL"/>
        </w:rPr>
        <w:t>)</w:t>
      </w:r>
      <w:r>
        <w:rPr>
          <w:rFonts w:ascii="Tahoma" w:hAnsi="Tahoma" w:cs="Tahoma" w:hint="cs"/>
          <w:color w:val="auto"/>
          <w:lang w:eastAsia="en-US" w:bidi="he-IL"/>
        </w:rPr>
        <w:t xml:space="preserve"> </w:t>
      </w:r>
      <w:r w:rsidR="009D0A1E">
        <w:rPr>
          <w:rFonts w:ascii="Tahoma" w:hAnsi="Tahoma" w:cs="Tahoma" w:hint="cs"/>
          <w:color w:val="auto"/>
          <w:rtl/>
          <w:lang w:eastAsia="en-US" w:bidi="he-IL"/>
        </w:rPr>
        <w:t>היא טכנולוגיה 'משבשת' (</w:t>
      </w:r>
      <w:r w:rsidR="009D0A1E">
        <w:rPr>
          <w:rFonts w:ascii="Tahoma" w:hAnsi="Tahoma" w:cs="Tahoma"/>
          <w:color w:val="auto"/>
          <w:lang w:eastAsia="en-US" w:bidi="he-IL"/>
        </w:rPr>
        <w:t>Disruptive Technology</w:t>
      </w:r>
      <w:r w:rsidR="009D0A1E">
        <w:rPr>
          <w:rFonts w:ascii="Tahoma" w:hAnsi="Tahoma" w:cs="Tahoma" w:hint="cs"/>
          <w:color w:val="auto"/>
          <w:rtl/>
          <w:lang w:eastAsia="en-US" w:bidi="he-IL"/>
        </w:rPr>
        <w:t>) ה</w:t>
      </w:r>
      <w:r>
        <w:rPr>
          <w:rFonts w:ascii="Tahoma" w:hAnsi="Tahoma" w:cs="Tahoma" w:hint="cs"/>
          <w:color w:val="auto"/>
          <w:rtl/>
          <w:lang w:eastAsia="en-US" w:bidi="he-IL"/>
        </w:rPr>
        <w:t xml:space="preserve">משפיעה בקצב מהיר וגובר על תחומי חיים רבים כולל החינוך ורצוי כי אנשי החינוך יכירו אותה על ההזדמנויות והאתגרים שהיא מזמנת. </w:t>
      </w:r>
      <w:r w:rsidR="009D0A1E">
        <w:rPr>
          <w:rFonts w:ascii="Tahoma" w:hAnsi="Tahoma" w:cs="Tahoma" w:hint="cs"/>
          <w:color w:val="auto"/>
          <w:rtl/>
          <w:lang w:eastAsia="en-US" w:bidi="he-IL"/>
        </w:rPr>
        <w:t xml:space="preserve">כדאי כי אנשי החינוך לא יהיו רק </w:t>
      </w:r>
      <w:r w:rsidR="00C81BA1">
        <w:rPr>
          <w:rFonts w:ascii="Tahoma" w:hAnsi="Tahoma" w:cs="Tahoma" w:hint="cs"/>
          <w:color w:val="auto"/>
          <w:rtl/>
          <w:lang w:eastAsia="en-US" w:bidi="he-IL"/>
        </w:rPr>
        <w:t>צרכנים של טכנולוגיה</w:t>
      </w:r>
      <w:r w:rsidR="009D0A1E">
        <w:rPr>
          <w:rFonts w:ascii="Tahoma" w:hAnsi="Tahoma" w:cs="Tahoma" w:hint="cs"/>
          <w:color w:val="auto"/>
          <w:rtl/>
          <w:lang w:eastAsia="en-US" w:bidi="he-IL"/>
        </w:rPr>
        <w:t xml:space="preserve"> זו</w:t>
      </w:r>
      <w:r w:rsidR="00C507F4">
        <w:rPr>
          <w:rFonts w:ascii="Tahoma" w:hAnsi="Tahoma" w:cs="Tahoma" w:hint="cs"/>
          <w:color w:val="auto"/>
          <w:rtl/>
          <w:lang w:eastAsia="en-US" w:bidi="he-IL"/>
        </w:rPr>
        <w:t>,</w:t>
      </w:r>
      <w:r w:rsidR="00C81BA1">
        <w:rPr>
          <w:rFonts w:ascii="Tahoma" w:hAnsi="Tahoma" w:cs="Tahoma" w:hint="cs"/>
          <w:color w:val="auto"/>
          <w:rtl/>
          <w:lang w:eastAsia="en-US" w:bidi="he-IL"/>
        </w:rPr>
        <w:t xml:space="preserve"> שמאחורי הקלעים שלה יש אלגוריתמים מבוססי בינה מלאכותית, אלא</w:t>
      </w:r>
      <w:r w:rsidR="00C507F4">
        <w:rPr>
          <w:rFonts w:ascii="Tahoma" w:hAnsi="Tahoma" w:cs="Tahoma" w:hint="cs"/>
          <w:color w:val="auto"/>
          <w:rtl/>
          <w:lang w:eastAsia="en-US" w:bidi="he-IL"/>
        </w:rPr>
        <w:t xml:space="preserve"> גם</w:t>
      </w:r>
      <w:r w:rsidR="00C81BA1">
        <w:rPr>
          <w:rFonts w:ascii="Tahoma" w:hAnsi="Tahoma" w:cs="Tahoma" w:hint="cs"/>
          <w:color w:val="auto"/>
          <w:rtl/>
          <w:lang w:eastAsia="en-US" w:bidi="he-IL"/>
        </w:rPr>
        <w:t xml:space="preserve"> להבין את הטכנולוגיה הזו, לחשוב עליה בצורה יצירתית, לגבש </w:t>
      </w:r>
      <w:r w:rsidR="00C507F4">
        <w:rPr>
          <w:rFonts w:ascii="Tahoma" w:hAnsi="Tahoma" w:cs="Tahoma" w:hint="cs"/>
          <w:color w:val="auto"/>
          <w:rtl/>
          <w:lang w:eastAsia="en-US" w:bidi="he-IL"/>
        </w:rPr>
        <w:t xml:space="preserve">עמדה </w:t>
      </w:r>
      <w:r w:rsidR="00C81BA1">
        <w:rPr>
          <w:rFonts w:ascii="Tahoma" w:hAnsi="Tahoma" w:cs="Tahoma" w:hint="cs"/>
          <w:color w:val="auto"/>
          <w:rtl/>
          <w:lang w:eastAsia="en-US" w:bidi="he-IL"/>
        </w:rPr>
        <w:t>לגביה, להבין את ההשלכות שלה</w:t>
      </w:r>
      <w:r w:rsidR="00C507F4">
        <w:rPr>
          <w:rFonts w:ascii="Tahoma" w:hAnsi="Tahoma" w:cs="Tahoma" w:hint="cs"/>
          <w:color w:val="auto"/>
          <w:rtl/>
          <w:lang w:eastAsia="en-US" w:bidi="he-IL"/>
        </w:rPr>
        <w:t>,</w:t>
      </w:r>
      <w:r w:rsidR="00C81BA1">
        <w:rPr>
          <w:rFonts w:ascii="Tahoma" w:hAnsi="Tahoma" w:cs="Tahoma" w:hint="cs"/>
          <w:color w:val="auto"/>
          <w:rtl/>
          <w:lang w:eastAsia="en-US" w:bidi="he-IL"/>
        </w:rPr>
        <w:t xml:space="preserve"> ולהיות מעורבים באופן אקטיבי בהתנסות בשילובה בתהליכי ההוראה והלמידה. </w:t>
      </w:r>
      <w:r w:rsidR="009D0A1E">
        <w:rPr>
          <w:rFonts w:ascii="Tahoma" w:hAnsi="Tahoma" w:cs="Tahoma" w:hint="cs"/>
          <w:color w:val="auto"/>
          <w:rtl/>
          <w:lang w:eastAsia="en-US" w:bidi="he-IL"/>
        </w:rPr>
        <w:t xml:space="preserve">כטכנולוגיה חדשה ומשבשת אל הבינה המלאכותית מתווים לעיתים תחושות של </w:t>
      </w:r>
      <w:r w:rsidR="00C81BA1">
        <w:rPr>
          <w:rFonts w:ascii="Tahoma" w:hAnsi="Tahoma" w:cs="Tahoma" w:hint="cs"/>
          <w:color w:val="auto"/>
          <w:rtl/>
          <w:lang w:eastAsia="en-US" w:bidi="he-IL"/>
        </w:rPr>
        <w:t>עמימות וחששות</w:t>
      </w:r>
      <w:r w:rsidR="009D0A1E">
        <w:rPr>
          <w:rFonts w:ascii="Tahoma" w:hAnsi="Tahoma" w:cs="Tahoma" w:hint="cs"/>
          <w:color w:val="auto"/>
          <w:rtl/>
          <w:lang w:eastAsia="en-US" w:bidi="he-IL"/>
        </w:rPr>
        <w:t>.</w:t>
      </w:r>
    </w:p>
    <w:p w14:paraId="520D56D8" w14:textId="126499E3" w:rsidR="00C507F4" w:rsidRDefault="000C0612" w:rsidP="00C507F4">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בינה מלאכותית</w:t>
      </w:r>
      <w:r w:rsidR="00C81BA1">
        <w:rPr>
          <w:rFonts w:ascii="Tahoma" w:hAnsi="Tahoma" w:cs="Tahoma" w:hint="cs"/>
          <w:color w:val="auto"/>
          <w:rtl/>
          <w:lang w:eastAsia="en-US" w:bidi="he-IL"/>
        </w:rPr>
        <w:t xml:space="preserve"> אינ</w:t>
      </w:r>
      <w:r>
        <w:rPr>
          <w:rFonts w:ascii="Tahoma" w:hAnsi="Tahoma" w:cs="Tahoma" w:hint="cs"/>
          <w:color w:val="auto"/>
          <w:rtl/>
          <w:lang w:eastAsia="en-US" w:bidi="he-IL"/>
        </w:rPr>
        <w:t>ה</w:t>
      </w:r>
      <w:r w:rsidR="00C81BA1">
        <w:rPr>
          <w:rFonts w:ascii="Tahoma" w:hAnsi="Tahoma" w:cs="Tahoma" w:hint="cs"/>
          <w:color w:val="auto"/>
          <w:rtl/>
          <w:lang w:eastAsia="en-US" w:bidi="he-IL"/>
        </w:rPr>
        <w:t xml:space="preserve"> "דבר אחד"</w:t>
      </w:r>
      <w:r w:rsidR="00C507F4">
        <w:rPr>
          <w:rFonts w:ascii="Tahoma" w:hAnsi="Tahoma" w:cs="Tahoma" w:hint="cs"/>
          <w:color w:val="auto"/>
          <w:rtl/>
          <w:lang w:eastAsia="en-US" w:bidi="he-IL"/>
        </w:rPr>
        <w:t>,</w:t>
      </w:r>
      <w:r w:rsidR="00C81BA1">
        <w:rPr>
          <w:rFonts w:ascii="Tahoma" w:hAnsi="Tahoma" w:cs="Tahoma" w:hint="cs"/>
          <w:color w:val="auto"/>
          <w:rtl/>
          <w:lang w:eastAsia="en-US" w:bidi="he-IL"/>
        </w:rPr>
        <w:t xml:space="preserve"> אלא שם כללי שמא</w:t>
      </w:r>
      <w:r w:rsidR="00CC3F8C">
        <w:rPr>
          <w:rFonts w:ascii="Tahoma" w:hAnsi="Tahoma" w:cs="Tahoma" w:hint="cs"/>
          <w:color w:val="auto"/>
          <w:rtl/>
          <w:lang w:eastAsia="en-US" w:bidi="he-IL"/>
        </w:rPr>
        <w:t>גד באופן חופשי</w:t>
      </w:r>
      <w:r w:rsidR="00C81BA1">
        <w:rPr>
          <w:rFonts w:ascii="Tahoma" w:hAnsi="Tahoma" w:cs="Tahoma" w:hint="cs"/>
          <w:color w:val="auto"/>
          <w:rtl/>
          <w:lang w:eastAsia="en-US" w:bidi="he-IL"/>
        </w:rPr>
        <w:t xml:space="preserve"> </w:t>
      </w:r>
      <w:r w:rsidR="00CC3F8C">
        <w:rPr>
          <w:rFonts w:ascii="Tahoma" w:hAnsi="Tahoma" w:cs="Tahoma" w:hint="cs"/>
          <w:color w:val="auto"/>
          <w:rtl/>
          <w:lang w:eastAsia="en-US" w:bidi="he-IL"/>
        </w:rPr>
        <w:t>מגוון גדול של</w:t>
      </w:r>
      <w:r w:rsidR="00C81BA1">
        <w:rPr>
          <w:rFonts w:ascii="Tahoma" w:hAnsi="Tahoma" w:cs="Tahoma" w:hint="cs"/>
          <w:color w:val="auto"/>
          <w:rtl/>
          <w:lang w:eastAsia="en-US" w:bidi="he-IL"/>
        </w:rPr>
        <w:t xml:space="preserve"> מערכות קיימות ועתידיות</w:t>
      </w:r>
      <w:r w:rsidR="00CC3F8C">
        <w:rPr>
          <w:rFonts w:ascii="Tahoma" w:hAnsi="Tahoma" w:cs="Tahoma" w:hint="cs"/>
          <w:color w:val="auto"/>
          <w:rtl/>
          <w:lang w:eastAsia="en-US" w:bidi="he-IL"/>
        </w:rPr>
        <w:t>. עם זאת</w:t>
      </w:r>
      <w:r w:rsidR="00C507F4">
        <w:rPr>
          <w:rFonts w:ascii="Tahoma" w:hAnsi="Tahoma" w:cs="Tahoma" w:hint="cs"/>
          <w:color w:val="auto"/>
          <w:rtl/>
          <w:lang w:eastAsia="en-US" w:bidi="he-IL"/>
        </w:rPr>
        <w:t>,</w:t>
      </w:r>
      <w:r w:rsidR="00C81BA1">
        <w:rPr>
          <w:rFonts w:ascii="Tahoma" w:hAnsi="Tahoma" w:cs="Tahoma" w:hint="cs"/>
          <w:color w:val="auto"/>
          <w:rtl/>
          <w:lang w:eastAsia="en-US" w:bidi="he-IL"/>
        </w:rPr>
        <w:t xml:space="preserve"> ה</w:t>
      </w:r>
      <w:r>
        <w:rPr>
          <w:rFonts w:ascii="Tahoma" w:hAnsi="Tahoma" w:cs="Tahoma" w:hint="cs"/>
          <w:color w:val="auto"/>
          <w:rtl/>
          <w:lang w:eastAsia="en-US" w:bidi="he-IL"/>
        </w:rPr>
        <w:t>טכנולוגיות והמערכות מאחוריו</w:t>
      </w:r>
      <w:r w:rsidR="00C507F4">
        <w:rPr>
          <w:rFonts w:ascii="Tahoma" w:hAnsi="Tahoma" w:cs="Tahoma" w:hint="cs"/>
          <w:color w:val="auto"/>
          <w:rtl/>
          <w:lang w:eastAsia="en-US" w:bidi="he-IL"/>
        </w:rPr>
        <w:t>,</w:t>
      </w:r>
      <w:r>
        <w:rPr>
          <w:rFonts w:ascii="Tahoma" w:hAnsi="Tahoma" w:cs="Tahoma" w:hint="cs"/>
          <w:color w:val="auto"/>
          <w:rtl/>
          <w:lang w:eastAsia="en-US" w:bidi="he-IL"/>
        </w:rPr>
        <w:t xml:space="preserve"> הופכות לחזית של יישומי מחשב משמעותיים שנכנסים להמון עולמות ומשנים אותם: צרכנות, רפואה, תחבורה, ייצור, תקשורת, בידור, ביטוח, פיננסים ועוד. </w:t>
      </w:r>
    </w:p>
    <w:p w14:paraId="635A04EE" w14:textId="3F1C633B" w:rsidR="007911F4" w:rsidRDefault="000C0612" w:rsidP="00C507F4">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האם זה יקרה גם בחינוך? זו אינה השאלה </w:t>
      </w:r>
      <w:r>
        <w:rPr>
          <w:rFonts w:ascii="Tahoma" w:hAnsi="Tahoma" w:cs="Tahoma"/>
          <w:color w:val="auto"/>
          <w:rtl/>
          <w:lang w:eastAsia="en-US" w:bidi="he-IL"/>
        </w:rPr>
        <w:t>–</w:t>
      </w:r>
      <w:r>
        <w:rPr>
          <w:rFonts w:ascii="Tahoma" w:hAnsi="Tahoma" w:cs="Tahoma" w:hint="cs"/>
          <w:color w:val="auto"/>
          <w:rtl/>
          <w:lang w:eastAsia="en-US" w:bidi="he-IL"/>
        </w:rPr>
        <w:t xml:space="preserve"> השאלות הרלוונטיות הן "מתי?" ו</w:t>
      </w:r>
      <w:r w:rsidR="00C507F4">
        <w:rPr>
          <w:rFonts w:ascii="Tahoma" w:hAnsi="Tahoma" w:cs="Tahoma" w:hint="cs"/>
          <w:color w:val="auto"/>
          <w:rtl/>
          <w:lang w:eastAsia="en-US" w:bidi="he-IL"/>
        </w:rPr>
        <w:t xml:space="preserve">- </w:t>
      </w:r>
      <w:r>
        <w:rPr>
          <w:rFonts w:ascii="Tahoma" w:hAnsi="Tahoma" w:cs="Tahoma" w:hint="cs"/>
          <w:color w:val="auto"/>
          <w:rtl/>
          <w:lang w:eastAsia="en-US" w:bidi="he-IL"/>
        </w:rPr>
        <w:t xml:space="preserve">"איך?". לגבי השאלה הראשונה מבין השתיים, "מתי?", התשובה היא שזה כבר התחיל. לגבי השאלה השנייה </w:t>
      </w:r>
      <w:r>
        <w:rPr>
          <w:rFonts w:ascii="Tahoma" w:hAnsi="Tahoma" w:cs="Tahoma"/>
          <w:color w:val="auto"/>
          <w:rtl/>
          <w:lang w:eastAsia="en-US" w:bidi="he-IL"/>
        </w:rPr>
        <w:t>–</w:t>
      </w:r>
      <w:r>
        <w:rPr>
          <w:rFonts w:ascii="Tahoma" w:hAnsi="Tahoma" w:cs="Tahoma" w:hint="cs"/>
          <w:color w:val="auto"/>
          <w:rtl/>
          <w:lang w:eastAsia="en-US" w:bidi="he-IL"/>
        </w:rPr>
        <w:t xml:space="preserve"> "איך?" </w:t>
      </w:r>
      <w:r>
        <w:rPr>
          <w:rFonts w:ascii="Tahoma" w:hAnsi="Tahoma" w:cs="Tahoma"/>
          <w:color w:val="auto"/>
          <w:rtl/>
          <w:lang w:eastAsia="en-US" w:bidi="he-IL"/>
        </w:rPr>
        <w:t>–</w:t>
      </w:r>
      <w:r>
        <w:rPr>
          <w:rFonts w:ascii="Tahoma" w:hAnsi="Tahoma" w:cs="Tahoma" w:hint="cs"/>
          <w:color w:val="auto"/>
          <w:rtl/>
          <w:lang w:eastAsia="en-US" w:bidi="he-IL"/>
        </w:rPr>
        <w:t xml:space="preserve"> התשובה תלויה במידה רבה בהצלחת אנשי החינוך </w:t>
      </w:r>
      <w:r w:rsidR="00C507F4">
        <w:rPr>
          <w:rFonts w:ascii="Tahoma" w:hAnsi="Tahoma" w:cs="Tahoma" w:hint="cs"/>
          <w:color w:val="auto"/>
          <w:rtl/>
          <w:lang w:eastAsia="en-US" w:bidi="he-IL"/>
        </w:rPr>
        <w:t xml:space="preserve">להיות </w:t>
      </w:r>
      <w:r>
        <w:rPr>
          <w:rFonts w:ascii="Tahoma" w:hAnsi="Tahoma" w:cs="Tahoma" w:hint="cs"/>
          <w:color w:val="auto"/>
          <w:rtl/>
          <w:lang w:eastAsia="en-US" w:bidi="he-IL"/>
        </w:rPr>
        <w:t xml:space="preserve"> סקרנים, מעורבים, יוזמים ומובילים </w:t>
      </w:r>
      <w:r w:rsidR="00C507F4">
        <w:rPr>
          <w:rFonts w:ascii="Tahoma" w:hAnsi="Tahoma" w:cs="Tahoma" w:hint="cs"/>
          <w:color w:val="auto"/>
          <w:rtl/>
          <w:lang w:eastAsia="en-US" w:bidi="he-IL"/>
        </w:rPr>
        <w:t xml:space="preserve">של </w:t>
      </w:r>
      <w:r>
        <w:rPr>
          <w:rFonts w:ascii="Tahoma" w:hAnsi="Tahoma" w:cs="Tahoma" w:hint="cs"/>
          <w:color w:val="auto"/>
          <w:rtl/>
          <w:lang w:eastAsia="en-US" w:bidi="he-IL"/>
        </w:rPr>
        <w:t>תהליך כניסת בינה מלאכותית לחינוך</w:t>
      </w:r>
      <w:r w:rsidR="00C507F4">
        <w:rPr>
          <w:rFonts w:ascii="Tahoma" w:hAnsi="Tahoma" w:cs="Tahoma" w:hint="cs"/>
          <w:color w:val="auto"/>
          <w:rtl/>
          <w:lang w:eastAsia="en-US" w:bidi="he-IL"/>
        </w:rPr>
        <w:t xml:space="preserve">. </w:t>
      </w:r>
    </w:p>
    <w:p w14:paraId="32B41841" w14:textId="0AF79473" w:rsidR="00C81BA1" w:rsidRDefault="000C0612" w:rsidP="007911F4">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אם כן </w:t>
      </w:r>
      <w:r>
        <w:rPr>
          <w:rFonts w:ascii="Tahoma" w:hAnsi="Tahoma" w:cs="Tahoma"/>
          <w:color w:val="auto"/>
          <w:rtl/>
          <w:lang w:eastAsia="en-US" w:bidi="he-IL"/>
        </w:rPr>
        <w:t>–</w:t>
      </w:r>
      <w:r>
        <w:rPr>
          <w:rFonts w:ascii="Tahoma" w:hAnsi="Tahoma" w:cs="Tahoma" w:hint="cs"/>
          <w:color w:val="auto"/>
          <w:rtl/>
          <w:lang w:eastAsia="en-US" w:bidi="he-IL"/>
        </w:rPr>
        <w:t xml:space="preserve"> יש סיכוי טוב להתפתחות של טכנולוגיות </w:t>
      </w:r>
      <w:r>
        <w:rPr>
          <w:rFonts w:ascii="Tahoma" w:hAnsi="Tahoma" w:cs="Tahoma" w:hint="cs"/>
          <w:color w:val="auto"/>
          <w:lang w:eastAsia="en-US" w:bidi="he-IL"/>
        </w:rPr>
        <w:t>AIED</w:t>
      </w:r>
      <w:r>
        <w:rPr>
          <w:rFonts w:ascii="Tahoma" w:hAnsi="Tahoma" w:cs="Tahoma" w:hint="cs"/>
          <w:color w:val="auto"/>
          <w:rtl/>
          <w:lang w:eastAsia="en-US" w:bidi="he-IL"/>
        </w:rPr>
        <w:t xml:space="preserve"> ("</w:t>
      </w:r>
      <w:r>
        <w:rPr>
          <w:rFonts w:ascii="Tahoma" w:hAnsi="Tahoma" w:cs="Tahoma"/>
          <w:color w:val="auto"/>
          <w:lang w:eastAsia="en-US" w:bidi="he-IL"/>
        </w:rPr>
        <w:t>Artificial Intelligence in Education</w:t>
      </w:r>
      <w:r>
        <w:rPr>
          <w:rFonts w:ascii="Tahoma" w:hAnsi="Tahoma" w:cs="Tahoma" w:hint="cs"/>
          <w:color w:val="auto"/>
          <w:rtl/>
          <w:lang w:eastAsia="en-US" w:bidi="he-IL"/>
        </w:rPr>
        <w:t>") שיהיו אפקטיביות, אתיות, ברות קיימא ו</w:t>
      </w:r>
      <w:r w:rsidR="007911F4">
        <w:rPr>
          <w:rFonts w:ascii="Tahoma" w:hAnsi="Tahoma" w:cs="Tahoma" w:hint="cs"/>
          <w:color w:val="auto"/>
          <w:rtl/>
          <w:lang w:eastAsia="en-US" w:bidi="he-IL"/>
        </w:rPr>
        <w:t>ש</w:t>
      </w:r>
      <w:r>
        <w:rPr>
          <w:rFonts w:ascii="Tahoma" w:hAnsi="Tahoma" w:cs="Tahoma" w:hint="cs"/>
          <w:color w:val="auto"/>
          <w:rtl/>
          <w:lang w:eastAsia="en-US" w:bidi="he-IL"/>
        </w:rPr>
        <w:t xml:space="preserve">באמת </w:t>
      </w:r>
      <w:r w:rsidR="007911F4">
        <w:rPr>
          <w:rFonts w:ascii="Tahoma" w:hAnsi="Tahoma" w:cs="Tahoma" w:hint="cs"/>
          <w:color w:val="auto"/>
          <w:rtl/>
          <w:lang w:eastAsia="en-US" w:bidi="he-IL"/>
        </w:rPr>
        <w:t xml:space="preserve">יסייעו </w:t>
      </w:r>
      <w:r>
        <w:rPr>
          <w:rFonts w:ascii="Tahoma" w:hAnsi="Tahoma" w:cs="Tahoma" w:hint="cs"/>
          <w:color w:val="auto"/>
          <w:rtl/>
          <w:lang w:eastAsia="en-US" w:bidi="he-IL"/>
        </w:rPr>
        <w:t xml:space="preserve">לחינוך להשיג את מטרותיו בצורה טובה. אם לא, הרי שהזירה </w:t>
      </w:r>
      <w:r w:rsidR="007911F4">
        <w:rPr>
          <w:rFonts w:ascii="Tahoma" w:hAnsi="Tahoma" w:cs="Tahoma" w:hint="cs"/>
          <w:color w:val="auto"/>
          <w:rtl/>
          <w:lang w:eastAsia="en-US" w:bidi="he-IL"/>
        </w:rPr>
        <w:t xml:space="preserve">תיפתח </w:t>
      </w:r>
      <w:r>
        <w:rPr>
          <w:rFonts w:ascii="Tahoma" w:hAnsi="Tahoma" w:cs="Tahoma" w:hint="cs"/>
          <w:color w:val="auto"/>
          <w:rtl/>
          <w:lang w:eastAsia="en-US" w:bidi="he-IL"/>
        </w:rPr>
        <w:t>ליזמים טכנולוגיים, בין אם הגדולים כגון אמזון, מיקרוסופט וגוגל, ובין אם קטנים</w:t>
      </w:r>
      <w:r w:rsidR="007911F4">
        <w:rPr>
          <w:rFonts w:ascii="Tahoma" w:hAnsi="Tahoma" w:cs="Tahoma" w:hint="cs"/>
          <w:color w:val="auto"/>
          <w:rtl/>
          <w:lang w:eastAsia="en-US" w:bidi="he-IL"/>
        </w:rPr>
        <w:t>,</w:t>
      </w:r>
      <w:r>
        <w:rPr>
          <w:rFonts w:ascii="Tahoma" w:hAnsi="Tahoma" w:cs="Tahoma" w:hint="cs"/>
          <w:color w:val="auto"/>
          <w:rtl/>
          <w:lang w:eastAsia="en-US" w:bidi="he-IL"/>
        </w:rPr>
        <w:t xml:space="preserve"> שלא תמיד מבינים את הצרכים האמיתיים של עולם החינוך, והמודלים והמערכות שייצרו עלולים להתחרות בעשייה החינוכית בבתי הספר או לה</w:t>
      </w:r>
      <w:r w:rsidR="009D0A1E">
        <w:rPr>
          <w:rFonts w:ascii="Tahoma" w:hAnsi="Tahoma" w:cs="Tahoma" w:hint="cs"/>
          <w:color w:val="auto"/>
          <w:rtl/>
          <w:lang w:eastAsia="en-US" w:bidi="he-IL"/>
        </w:rPr>
        <w:t xml:space="preserve">תיימר להחליף ולייתר אותם. </w:t>
      </w:r>
    </w:p>
    <w:p w14:paraId="2672A789" w14:textId="71C33CD3" w:rsidR="007911F4" w:rsidRDefault="000C0612" w:rsidP="000C0612">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ההיסטוריה הקרובה של העשור האחרון (2010-2020) </w:t>
      </w:r>
      <w:r w:rsidR="00801DF7">
        <w:rPr>
          <w:rFonts w:ascii="Tahoma" w:hAnsi="Tahoma" w:cs="Tahoma" w:hint="cs"/>
          <w:color w:val="auto"/>
          <w:rtl/>
          <w:lang w:eastAsia="en-US" w:bidi="he-IL"/>
        </w:rPr>
        <w:t xml:space="preserve">הציגה סיפורי כישלון וסיפורי הצלחה בתחום ה- </w:t>
      </w:r>
      <w:r w:rsidR="00801DF7">
        <w:rPr>
          <w:rFonts w:ascii="Tahoma" w:hAnsi="Tahoma" w:cs="Tahoma" w:hint="cs"/>
          <w:color w:val="auto"/>
          <w:lang w:eastAsia="en-US" w:bidi="he-IL"/>
        </w:rPr>
        <w:t>AIED</w:t>
      </w:r>
      <w:r w:rsidR="00801DF7">
        <w:rPr>
          <w:rFonts w:ascii="Tahoma" w:hAnsi="Tahoma" w:cs="Tahoma" w:hint="cs"/>
          <w:color w:val="auto"/>
          <w:rtl/>
          <w:lang w:eastAsia="en-US" w:bidi="he-IL"/>
        </w:rPr>
        <w:t xml:space="preserve">. מערכת ניהול מידע חינוכי גדולה (ביג דאטה) בשם </w:t>
      </w:r>
      <w:hyperlink r:id="rId9" w:history="1">
        <w:proofErr w:type="spellStart"/>
        <w:r w:rsidR="002C193B">
          <w:rPr>
            <w:rStyle w:val="Hyperlink"/>
            <w:rFonts w:ascii="Tahoma" w:hAnsi="Tahoma" w:cs="Tahoma"/>
            <w:lang w:eastAsia="en-US" w:bidi="he-IL"/>
          </w:rPr>
          <w:t>In_Bloom</w:t>
        </w:r>
        <w:proofErr w:type="spellEnd"/>
      </w:hyperlink>
      <w:r w:rsidR="007911F4">
        <w:rPr>
          <w:rFonts w:ascii="Tahoma" w:hAnsi="Tahoma" w:cs="Tahoma" w:hint="cs"/>
          <w:color w:val="auto"/>
          <w:rtl/>
          <w:lang w:eastAsia="en-US" w:bidi="he-IL"/>
        </w:rPr>
        <w:t>,</w:t>
      </w:r>
      <w:r w:rsidR="00801DF7">
        <w:rPr>
          <w:rFonts w:ascii="Tahoma" w:hAnsi="Tahoma" w:cs="Tahoma" w:hint="cs"/>
          <w:color w:val="auto"/>
          <w:rtl/>
          <w:lang w:eastAsia="en-US" w:bidi="he-IL"/>
        </w:rPr>
        <w:t xml:space="preserve"> שנוסדה ע"י ביל גייטס מכוונות טובות, נשלחה אל תהום הנשייה בהחלטת בית משפט</w:t>
      </w:r>
      <w:r w:rsidR="007911F4">
        <w:rPr>
          <w:rFonts w:ascii="Tahoma" w:hAnsi="Tahoma" w:cs="Tahoma" w:hint="cs"/>
          <w:color w:val="auto"/>
          <w:rtl/>
          <w:lang w:eastAsia="en-US" w:bidi="he-IL"/>
        </w:rPr>
        <w:t>,</w:t>
      </w:r>
      <w:r w:rsidR="00801DF7">
        <w:rPr>
          <w:rFonts w:ascii="Tahoma" w:hAnsi="Tahoma" w:cs="Tahoma" w:hint="cs"/>
          <w:color w:val="auto"/>
          <w:rtl/>
          <w:lang w:eastAsia="en-US" w:bidi="he-IL"/>
        </w:rPr>
        <w:t xml:space="preserve"> לאחר עתירה של הורים מניו יורק בטענה של חדירה לפרטיות התלמידים. </w:t>
      </w:r>
    </w:p>
    <w:p w14:paraId="4F8E9CFE" w14:textId="23424D72" w:rsidR="007911F4" w:rsidRDefault="00801DF7" w:rsidP="007911F4">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חברה בשם </w:t>
      </w:r>
      <w:hyperlink r:id="rId10" w:history="1">
        <w:proofErr w:type="spellStart"/>
        <w:r w:rsidR="002C193B">
          <w:rPr>
            <w:rStyle w:val="Hyperlink"/>
            <w:rFonts w:ascii="Tahoma" w:hAnsi="Tahoma" w:cs="Tahoma"/>
            <w:lang w:eastAsia="en-US" w:bidi="he-IL"/>
          </w:rPr>
          <w:t>Knewton</w:t>
        </w:r>
        <w:proofErr w:type="spellEnd"/>
      </w:hyperlink>
      <w:r w:rsidR="007911F4">
        <w:rPr>
          <w:rFonts w:ascii="Tahoma" w:hAnsi="Tahoma" w:cs="Tahoma" w:hint="cs"/>
          <w:color w:val="auto"/>
          <w:rtl/>
          <w:lang w:eastAsia="en-US" w:bidi="he-IL"/>
        </w:rPr>
        <w:t>,</w:t>
      </w:r>
      <w:r w:rsidR="00CF581D">
        <w:rPr>
          <w:rFonts w:ascii="Tahoma" w:hAnsi="Tahoma" w:cs="Tahoma" w:hint="cs"/>
          <w:color w:val="auto"/>
          <w:rtl/>
          <w:lang w:eastAsia="en-US" w:bidi="he-IL"/>
        </w:rPr>
        <w:t xml:space="preserve"> </w:t>
      </w:r>
      <w:r>
        <w:rPr>
          <w:rFonts w:ascii="Tahoma" w:hAnsi="Tahoma" w:cs="Tahoma" w:hint="cs"/>
          <w:color w:val="auto"/>
          <w:rtl/>
          <w:lang w:eastAsia="en-US" w:bidi="he-IL"/>
        </w:rPr>
        <w:t xml:space="preserve">שהציעה מערכת למידה אדפטיבית ופרסונלית ממוחשבת, </w:t>
      </w:r>
      <w:r w:rsidR="007911F4">
        <w:rPr>
          <w:rFonts w:ascii="Tahoma" w:hAnsi="Tahoma" w:cs="Tahoma" w:hint="cs"/>
          <w:color w:val="auto"/>
          <w:rtl/>
          <w:lang w:eastAsia="en-US" w:bidi="he-IL"/>
        </w:rPr>
        <w:t>ו</w:t>
      </w:r>
      <w:r>
        <w:rPr>
          <w:rFonts w:ascii="Tahoma" w:hAnsi="Tahoma" w:cs="Tahoma" w:hint="cs"/>
          <w:color w:val="auto"/>
          <w:rtl/>
          <w:lang w:eastAsia="en-US" w:bidi="he-IL"/>
        </w:rPr>
        <w:t>הבטיחה (ומקצועית אף קיימה) שהלמידה בעזרתה תהיה אפקטיבית הרבה יותר מאשר הלמידה ב</w:t>
      </w:r>
      <w:r w:rsidR="008116E4">
        <w:rPr>
          <w:rFonts w:ascii="Tahoma" w:hAnsi="Tahoma" w:cs="Tahoma" w:hint="cs"/>
          <w:color w:val="auto"/>
          <w:rtl/>
          <w:lang w:eastAsia="en-US" w:bidi="he-IL"/>
        </w:rPr>
        <w:t>כיתה</w:t>
      </w:r>
      <w:r>
        <w:rPr>
          <w:rFonts w:ascii="Tahoma" w:hAnsi="Tahoma" w:cs="Tahoma" w:hint="cs"/>
          <w:color w:val="auto"/>
          <w:rtl/>
          <w:lang w:eastAsia="en-US" w:bidi="he-IL"/>
        </w:rPr>
        <w:t xml:space="preserve"> </w:t>
      </w:r>
      <w:r>
        <w:rPr>
          <w:rFonts w:ascii="Tahoma" w:hAnsi="Tahoma" w:cs="Tahoma"/>
          <w:color w:val="auto"/>
          <w:rtl/>
          <w:lang w:eastAsia="en-US" w:bidi="he-IL"/>
        </w:rPr>
        <w:t>–</w:t>
      </w:r>
      <w:r>
        <w:rPr>
          <w:rFonts w:ascii="Tahoma" w:hAnsi="Tahoma" w:cs="Tahoma" w:hint="cs"/>
          <w:color w:val="auto"/>
          <w:rtl/>
          <w:lang w:eastAsia="en-US" w:bidi="he-IL"/>
        </w:rPr>
        <w:t xml:space="preserve"> כשלה מסחרית כיוון שעולם החינוך לא צרך אותה</w:t>
      </w:r>
      <w:r w:rsidR="002C193B">
        <w:rPr>
          <w:rFonts w:ascii="Tahoma" w:hAnsi="Tahoma" w:cs="Tahoma" w:hint="cs"/>
          <w:color w:val="auto"/>
          <w:rtl/>
          <w:lang w:eastAsia="en-US" w:bidi="he-IL"/>
        </w:rPr>
        <w:t xml:space="preserve"> </w:t>
      </w:r>
      <w:r w:rsidR="007911F4">
        <w:rPr>
          <w:rFonts w:ascii="Tahoma" w:hAnsi="Tahoma" w:cs="Tahoma" w:hint="cs"/>
          <w:color w:val="auto"/>
          <w:rtl/>
          <w:lang w:eastAsia="en-US" w:bidi="he-IL"/>
        </w:rPr>
        <w:t xml:space="preserve">והיא </w:t>
      </w:r>
      <w:r w:rsidR="002C193B">
        <w:rPr>
          <w:rFonts w:ascii="Tahoma" w:hAnsi="Tahoma" w:cs="Tahoma" w:hint="cs"/>
          <w:color w:val="auto"/>
          <w:rtl/>
          <w:lang w:eastAsia="en-US" w:bidi="he-IL"/>
        </w:rPr>
        <w:t>נמכרה בהפסד גדול</w:t>
      </w:r>
      <w:r w:rsidR="007911F4">
        <w:rPr>
          <w:rFonts w:ascii="Tahoma" w:hAnsi="Tahoma" w:cs="Tahoma" w:hint="cs"/>
          <w:color w:val="auto"/>
          <w:rtl/>
          <w:lang w:eastAsia="en-US" w:bidi="he-IL"/>
        </w:rPr>
        <w:t>.</w:t>
      </w:r>
      <w:r w:rsidR="002C193B">
        <w:rPr>
          <w:rFonts w:ascii="Tahoma" w:hAnsi="Tahoma" w:cs="Tahoma" w:hint="cs"/>
          <w:color w:val="auto"/>
          <w:rtl/>
          <w:lang w:eastAsia="en-US" w:bidi="he-IL"/>
        </w:rPr>
        <w:t xml:space="preserve"> כיום מנסים לשווקה מחדש</w:t>
      </w:r>
      <w:r w:rsidR="007911F4">
        <w:rPr>
          <w:rFonts w:ascii="Tahoma" w:hAnsi="Tahoma" w:cs="Tahoma" w:hint="cs"/>
          <w:color w:val="auto"/>
          <w:rtl/>
          <w:lang w:eastAsia="en-US" w:bidi="he-IL"/>
        </w:rPr>
        <w:t>,</w:t>
      </w:r>
      <w:r w:rsidR="002C193B">
        <w:rPr>
          <w:rFonts w:ascii="Tahoma" w:hAnsi="Tahoma" w:cs="Tahoma" w:hint="cs"/>
          <w:color w:val="auto"/>
          <w:rtl/>
          <w:lang w:eastAsia="en-US" w:bidi="he-IL"/>
        </w:rPr>
        <w:t xml:space="preserve"> אך לקהל פרטי של סטודנטים המחפשים מערכת שתתמוך בלמידה שהם</w:t>
      </w:r>
      <w:r>
        <w:rPr>
          <w:rFonts w:ascii="Tahoma" w:hAnsi="Tahoma" w:cs="Tahoma" w:hint="cs"/>
          <w:color w:val="auto"/>
          <w:rtl/>
          <w:lang w:eastAsia="en-US" w:bidi="he-IL"/>
        </w:rPr>
        <w:t xml:space="preserve">. </w:t>
      </w:r>
    </w:p>
    <w:p w14:paraId="2B826170" w14:textId="68A8FA01" w:rsidR="000C0612" w:rsidRDefault="00801DF7" w:rsidP="007911F4">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lastRenderedPageBreak/>
        <w:t xml:space="preserve">לעומת זאת, בסין, חברות דומות כמו </w:t>
      </w:r>
      <w:hyperlink r:id="rId11" w:history="1">
        <w:proofErr w:type="spellStart"/>
        <w:r w:rsidR="002C193B">
          <w:rPr>
            <w:rStyle w:val="Hyperlink"/>
            <w:rFonts w:ascii="Tahoma" w:hAnsi="Tahoma" w:cs="Tahoma"/>
            <w:lang w:eastAsia="en-US" w:bidi="he-IL"/>
          </w:rPr>
          <w:t>Squirrel_AI</w:t>
        </w:r>
        <w:proofErr w:type="spellEnd"/>
      </w:hyperlink>
      <w:r w:rsidR="002C193B">
        <w:rPr>
          <w:rFonts w:ascii="Tahoma" w:hAnsi="Tahoma" w:cs="Tahoma" w:hint="cs"/>
          <w:color w:val="auto"/>
          <w:rtl/>
          <w:lang w:eastAsia="en-US" w:bidi="he-IL"/>
        </w:rPr>
        <w:t xml:space="preserve"> </w:t>
      </w:r>
      <w:r>
        <w:rPr>
          <w:rFonts w:ascii="Tahoma" w:hAnsi="Tahoma" w:cs="Tahoma" w:hint="cs"/>
          <w:color w:val="auto"/>
          <w:rtl/>
          <w:lang w:eastAsia="en-US" w:bidi="he-IL"/>
        </w:rPr>
        <w:t xml:space="preserve">משגשגות </w:t>
      </w:r>
      <w:r w:rsidR="00CF581D">
        <w:rPr>
          <w:rFonts w:ascii="Tahoma" w:hAnsi="Tahoma" w:cs="Tahoma" w:hint="cs"/>
          <w:color w:val="auto"/>
          <w:rtl/>
          <w:lang w:eastAsia="en-US" w:bidi="he-IL"/>
        </w:rPr>
        <w:t>ו</w:t>
      </w:r>
      <w:r>
        <w:rPr>
          <w:rFonts w:ascii="Tahoma" w:hAnsi="Tahoma" w:cs="Tahoma" w:hint="cs"/>
          <w:color w:val="auto"/>
          <w:rtl/>
          <w:lang w:eastAsia="en-US" w:bidi="he-IL"/>
        </w:rPr>
        <w:t>מתפתחות טכנולוגית וכלכלית</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w:t>
      </w:r>
      <w:r w:rsidR="00CF581D">
        <w:rPr>
          <w:rFonts w:ascii="Tahoma" w:hAnsi="Tahoma" w:cs="Tahoma" w:hint="cs"/>
          <w:color w:val="auto"/>
          <w:rtl/>
          <w:lang w:eastAsia="en-US" w:bidi="he-IL"/>
        </w:rPr>
        <w:t xml:space="preserve">ולאחר שהקורונה </w:t>
      </w:r>
      <w:r>
        <w:rPr>
          <w:rFonts w:ascii="Tahoma" w:hAnsi="Tahoma" w:cs="Tahoma" w:hint="cs"/>
          <w:color w:val="auto"/>
          <w:rtl/>
          <w:lang w:eastAsia="en-US" w:bidi="he-IL"/>
        </w:rPr>
        <w:t>נתנה להן דחיפה</w:t>
      </w:r>
      <w:r w:rsidR="00CF581D">
        <w:rPr>
          <w:rFonts w:ascii="Tahoma" w:hAnsi="Tahoma" w:cs="Tahoma" w:hint="cs"/>
          <w:color w:val="auto"/>
          <w:rtl/>
          <w:lang w:eastAsia="en-US" w:bidi="he-IL"/>
        </w:rPr>
        <w:t xml:space="preserve"> נוספת</w:t>
      </w:r>
      <w:r>
        <w:rPr>
          <w:rFonts w:ascii="Tahoma" w:hAnsi="Tahoma" w:cs="Tahoma" w:hint="cs"/>
          <w:color w:val="auto"/>
          <w:rtl/>
          <w:lang w:eastAsia="en-US" w:bidi="he-IL"/>
        </w:rPr>
        <w:t xml:space="preserve">, </w:t>
      </w:r>
      <w:r w:rsidR="00CF581D">
        <w:rPr>
          <w:rFonts w:ascii="Tahoma" w:hAnsi="Tahoma" w:cs="Tahoma" w:hint="cs"/>
          <w:color w:val="auto"/>
          <w:rtl/>
          <w:lang w:eastAsia="en-US" w:bidi="he-IL"/>
        </w:rPr>
        <w:t xml:space="preserve">הן </w:t>
      </w:r>
      <w:r>
        <w:rPr>
          <w:rFonts w:ascii="Tahoma" w:hAnsi="Tahoma" w:cs="Tahoma" w:hint="cs"/>
          <w:color w:val="auto"/>
          <w:rtl/>
          <w:lang w:eastAsia="en-US" w:bidi="he-IL"/>
        </w:rPr>
        <w:t>לוקחות חלק חשוב בעלייה המתמדת בהישגי התלמידים הסיניים במבחנים בינלאומיים. בסין מחברים חיישן למצח של תלמידים</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שמחווה למורים האם הם מרוכזים או לא (ונכון שמערכת זו היא לא הכי </w:t>
      </w:r>
      <w:r w:rsidR="009D0A1E">
        <w:rPr>
          <w:rFonts w:ascii="Tahoma" w:hAnsi="Tahoma" w:cs="Tahoma" w:hint="cs"/>
          <w:color w:val="auto"/>
          <w:rtl/>
          <w:lang w:eastAsia="en-US" w:bidi="he-IL"/>
        </w:rPr>
        <w:t>מדויקת</w:t>
      </w:r>
      <w:r w:rsidR="00F83264">
        <w:rPr>
          <w:rFonts w:ascii="Tahoma" w:hAnsi="Tahoma" w:cs="Tahoma" w:hint="cs"/>
          <w:color w:val="auto"/>
          <w:rtl/>
          <w:lang w:eastAsia="en-US" w:bidi="he-IL"/>
        </w:rPr>
        <w:t xml:space="preserve"> </w:t>
      </w:r>
      <w:r>
        <w:rPr>
          <w:rFonts w:ascii="Tahoma" w:hAnsi="Tahoma" w:cs="Tahoma" w:hint="cs"/>
          <w:color w:val="auto"/>
          <w:rtl/>
          <w:lang w:eastAsia="en-US" w:bidi="he-IL"/>
        </w:rPr>
        <w:t>נכון לכתיבת שורות אלו ב- 2021</w:t>
      </w:r>
      <w:r w:rsidR="00F83264">
        <w:rPr>
          <w:rFonts w:ascii="Tahoma" w:hAnsi="Tahoma" w:cs="Tahoma" w:hint="cs"/>
          <w:color w:val="auto"/>
          <w:rtl/>
          <w:lang w:eastAsia="en-US" w:bidi="he-IL"/>
        </w:rPr>
        <w:t xml:space="preserve"> ובעלת אתגרים אתיים רבים ועם זאת פיתוחה נמשך). </w:t>
      </w:r>
      <w:r>
        <w:rPr>
          <w:rFonts w:ascii="Tahoma" w:hAnsi="Tahoma" w:cs="Tahoma" w:hint="cs"/>
          <w:color w:val="auto"/>
          <w:rtl/>
          <w:lang w:eastAsia="en-US" w:bidi="he-IL"/>
        </w:rPr>
        <w:t>היכן שיש שאפתנות לאומית חזקה וגבולות אתיים יותר גמישים</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הבינה המלאכותית בחינוך תצמח</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ו</w:t>
      </w:r>
      <w:r w:rsidR="00CF581D">
        <w:rPr>
          <w:rFonts w:ascii="Tahoma" w:hAnsi="Tahoma" w:cs="Tahoma" w:hint="cs"/>
          <w:color w:val="auto"/>
          <w:rtl/>
          <w:lang w:eastAsia="en-US" w:bidi="he-IL"/>
        </w:rPr>
        <w:t xml:space="preserve">היא </w:t>
      </w:r>
      <w:r>
        <w:rPr>
          <w:rFonts w:ascii="Tahoma" w:hAnsi="Tahoma" w:cs="Tahoma" w:hint="cs"/>
          <w:color w:val="auto"/>
          <w:rtl/>
          <w:lang w:eastAsia="en-US" w:bidi="he-IL"/>
        </w:rPr>
        <w:t>עשויה גם להניע מעגל צמיחה שייצור פערים גדולים</w:t>
      </w:r>
      <w:r w:rsidR="00F83264">
        <w:rPr>
          <w:rFonts w:ascii="Tahoma" w:hAnsi="Tahoma" w:cs="Tahoma" w:hint="cs"/>
          <w:color w:val="auto"/>
          <w:rtl/>
          <w:lang w:eastAsia="en-US" w:bidi="he-IL"/>
        </w:rPr>
        <w:t xml:space="preserve"> בין מערכות חינוך המשתמשות בה לבין כאלו שלא</w:t>
      </w:r>
      <w:r>
        <w:rPr>
          <w:rFonts w:ascii="Tahoma" w:hAnsi="Tahoma" w:cs="Tahoma" w:hint="cs"/>
          <w:color w:val="auto"/>
          <w:rtl/>
          <w:lang w:eastAsia="en-US" w:bidi="he-IL"/>
        </w:rPr>
        <w:t xml:space="preserve">. </w:t>
      </w:r>
    </w:p>
    <w:p w14:paraId="140BA288" w14:textId="1580ACB6" w:rsidR="00CF581D" w:rsidRDefault="0003490C" w:rsidP="0003490C">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הילדים עצמם, דרך אגב, נחשפים לבינה מלאכותית כל יום, כל הזמן. היא בטלפון שלהם ובמשחקים שלהם. הם גם לומדים בעזרתה</w:t>
      </w:r>
      <w:r w:rsidR="00CF581D">
        <w:rPr>
          <w:rFonts w:ascii="Tahoma" w:hAnsi="Tahoma" w:cs="Tahoma" w:hint="cs"/>
          <w:color w:val="auto"/>
          <w:rtl/>
          <w:lang w:eastAsia="en-US" w:bidi="he-IL"/>
        </w:rPr>
        <w:t xml:space="preserve"> </w:t>
      </w:r>
      <w:r w:rsidR="00CF581D">
        <w:rPr>
          <w:rFonts w:ascii="Tahoma" w:hAnsi="Tahoma" w:cs="Tahoma"/>
          <w:color w:val="auto"/>
          <w:rtl/>
          <w:lang w:eastAsia="en-US" w:bidi="he-IL"/>
        </w:rPr>
        <w:t>–</w:t>
      </w:r>
      <w:r w:rsidR="00CF581D">
        <w:rPr>
          <w:rFonts w:ascii="Tahoma" w:hAnsi="Tahoma" w:cs="Tahoma" w:hint="cs"/>
          <w:color w:val="auto"/>
          <w:rtl/>
          <w:lang w:eastAsia="en-US" w:bidi="he-IL"/>
        </w:rPr>
        <w:t xml:space="preserve"> למשל </w:t>
      </w:r>
      <w:r>
        <w:rPr>
          <w:rFonts w:ascii="Tahoma" w:hAnsi="Tahoma" w:cs="Tahoma" w:hint="cs"/>
          <w:color w:val="auto"/>
          <w:rtl/>
          <w:lang w:eastAsia="en-US" w:bidi="he-IL"/>
        </w:rPr>
        <w:t xml:space="preserve">כשמשחק ה- </w:t>
      </w:r>
      <w:proofErr w:type="spellStart"/>
      <w:r>
        <w:rPr>
          <w:rFonts w:ascii="Tahoma" w:hAnsi="Tahoma" w:cs="Tahoma"/>
          <w:color w:val="auto"/>
          <w:lang w:eastAsia="en-US" w:bidi="he-IL"/>
        </w:rPr>
        <w:t>Akinator</w:t>
      </w:r>
      <w:proofErr w:type="spellEnd"/>
      <w:r>
        <w:rPr>
          <w:rFonts w:ascii="Tahoma" w:hAnsi="Tahoma" w:cs="Tahoma" w:hint="cs"/>
          <w:color w:val="auto"/>
          <w:rtl/>
          <w:lang w:eastAsia="en-US" w:bidi="he-IL"/>
        </w:rPr>
        <w:t xml:space="preserve"> משחק איתם "21 שאלות"</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ומנסה לנחש את הדמות שהם חשבו עליה בעזרת שאלות כן ולא</w:t>
      </w:r>
      <w:r w:rsidR="00CF581D">
        <w:rPr>
          <w:rFonts w:ascii="Tahoma" w:hAnsi="Tahoma" w:cs="Tahoma" w:hint="cs"/>
          <w:color w:val="auto"/>
          <w:rtl/>
          <w:lang w:eastAsia="en-US" w:bidi="he-IL"/>
        </w:rPr>
        <w:t xml:space="preserve"> או</w:t>
      </w:r>
      <w:r>
        <w:rPr>
          <w:rFonts w:ascii="Tahoma" w:hAnsi="Tahoma" w:cs="Tahoma" w:hint="cs"/>
          <w:color w:val="auto"/>
          <w:rtl/>
          <w:lang w:eastAsia="en-US" w:bidi="he-IL"/>
        </w:rPr>
        <w:t xml:space="preserve"> כשהם בונים מבנים </w:t>
      </w:r>
      <w:proofErr w:type="spellStart"/>
      <w:r>
        <w:rPr>
          <w:rFonts w:ascii="Tahoma" w:hAnsi="Tahoma" w:cs="Tahoma" w:hint="cs"/>
          <w:color w:val="auto"/>
          <w:rtl/>
          <w:lang w:eastAsia="en-US" w:bidi="he-IL"/>
        </w:rPr>
        <w:t>במיינקראפט</w:t>
      </w:r>
      <w:proofErr w:type="spellEnd"/>
      <w:r>
        <w:rPr>
          <w:rFonts w:ascii="Tahoma" w:hAnsi="Tahoma" w:cs="Tahoma" w:hint="cs"/>
          <w:color w:val="auto"/>
          <w:rtl/>
          <w:lang w:eastAsia="en-US" w:bidi="he-IL"/>
        </w:rPr>
        <w:t xml:space="preserve">. </w:t>
      </w:r>
    </w:p>
    <w:p w14:paraId="133B51A3" w14:textId="1F511AFC" w:rsidR="00CF581D" w:rsidRDefault="0003490C" w:rsidP="00CF581D">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כשהם יגדלו יהיו מערכות </w:t>
      </w:r>
      <w:r>
        <w:rPr>
          <w:rFonts w:ascii="Tahoma" w:hAnsi="Tahoma" w:cs="Tahoma" w:hint="cs"/>
          <w:color w:val="auto"/>
          <w:lang w:eastAsia="en-US" w:bidi="he-IL"/>
        </w:rPr>
        <w:t>AI</w:t>
      </w:r>
      <w:r>
        <w:rPr>
          <w:rFonts w:ascii="Tahoma" w:hAnsi="Tahoma" w:cs="Tahoma" w:hint="cs"/>
          <w:color w:val="auto"/>
          <w:rtl/>
          <w:lang w:eastAsia="en-US" w:bidi="he-IL"/>
        </w:rPr>
        <w:t xml:space="preserve"> שיחשבו את פוליסת הביטוח שלהם, ינהלו את חשבון הבנק שלהם, יקבעו אם הם זכאים להלוואה, ימליצו להם מהיכן לנסוע ואיפה לבלות ויקראו את התיק הרפואי שלהם. רגע, בעצם כל זה כבר קיים עבורנו.</w:t>
      </w:r>
      <w:r w:rsidR="00CF581D">
        <w:rPr>
          <w:rFonts w:ascii="Tahoma" w:hAnsi="Tahoma" w:cs="Tahoma" w:hint="cs"/>
          <w:color w:val="auto"/>
          <w:rtl/>
          <w:lang w:eastAsia="en-US" w:bidi="he-IL"/>
        </w:rPr>
        <w:t xml:space="preserve"> </w:t>
      </w:r>
      <w:r>
        <w:rPr>
          <w:rFonts w:ascii="Tahoma" w:hAnsi="Tahoma" w:cs="Tahoma" w:hint="cs"/>
          <w:color w:val="auto"/>
          <w:rtl/>
          <w:lang w:eastAsia="en-US" w:bidi="he-IL"/>
        </w:rPr>
        <w:t xml:space="preserve">בעוד כמה שנים מערכות </w:t>
      </w:r>
      <w:r>
        <w:rPr>
          <w:rFonts w:ascii="Tahoma" w:hAnsi="Tahoma" w:cs="Tahoma" w:hint="cs"/>
          <w:color w:val="auto"/>
          <w:lang w:eastAsia="en-US" w:bidi="he-IL"/>
        </w:rPr>
        <w:t>AI</w:t>
      </w:r>
      <w:r>
        <w:rPr>
          <w:rFonts w:ascii="Tahoma" w:hAnsi="Tahoma" w:cs="Tahoma" w:hint="cs"/>
          <w:color w:val="auto"/>
          <w:rtl/>
          <w:lang w:eastAsia="en-US" w:bidi="he-IL"/>
        </w:rPr>
        <w:t xml:space="preserve"> יהיו </w:t>
      </w:r>
      <w:r w:rsidR="002E10EF">
        <w:rPr>
          <w:rFonts w:ascii="Tahoma" w:hAnsi="Tahoma" w:cs="Tahoma" w:hint="cs"/>
          <w:color w:val="auto"/>
          <w:rtl/>
          <w:lang w:eastAsia="en-US" w:bidi="he-IL"/>
        </w:rPr>
        <w:t xml:space="preserve">מעורבות הרבה יותר גם בהמלצה על מקצוע, השמה בעבודה </w:t>
      </w:r>
      <w:r w:rsidR="00CF581D">
        <w:rPr>
          <w:rFonts w:ascii="Tahoma" w:hAnsi="Tahoma" w:cs="Tahoma" w:hint="cs"/>
          <w:color w:val="auto"/>
          <w:rtl/>
          <w:lang w:eastAsia="en-US" w:bidi="he-IL"/>
        </w:rPr>
        <w:t>ו</w:t>
      </w:r>
      <w:r w:rsidR="002E10EF">
        <w:rPr>
          <w:rFonts w:ascii="Tahoma" w:hAnsi="Tahoma" w:cs="Tahoma" w:hint="cs"/>
          <w:color w:val="auto"/>
          <w:rtl/>
          <w:lang w:eastAsia="en-US" w:bidi="he-IL"/>
        </w:rPr>
        <w:t xml:space="preserve">יתמכו בקבלת החלטות ממשלתית. </w:t>
      </w:r>
    </w:p>
    <w:p w14:paraId="29359691" w14:textId="0584F517" w:rsidR="0003490C" w:rsidRDefault="002E10EF" w:rsidP="00CF581D">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אם אנחנו רוצים שהילדים שאנו מלמדים היום יהיו בחזית של העולם הזה, יבינו איך הוא עובד ויהיו בעמדות שיאפשרו להם לקבל החלטות </w:t>
      </w:r>
      <w:r w:rsidR="00CF581D">
        <w:rPr>
          <w:rFonts w:ascii="Tahoma" w:hAnsi="Tahoma" w:cs="Tahoma" w:hint="cs"/>
          <w:color w:val="auto"/>
          <w:rtl/>
          <w:lang w:eastAsia="en-US" w:bidi="he-IL"/>
        </w:rPr>
        <w:t>ו</w:t>
      </w:r>
      <w:r>
        <w:rPr>
          <w:rFonts w:ascii="Tahoma" w:hAnsi="Tahoma" w:cs="Tahoma" w:hint="cs"/>
          <w:color w:val="auto"/>
          <w:rtl/>
          <w:lang w:eastAsia="en-US" w:bidi="he-IL"/>
        </w:rPr>
        <w:t xml:space="preserve">ליזום </w:t>
      </w:r>
      <w:r>
        <w:rPr>
          <w:rFonts w:ascii="Tahoma" w:hAnsi="Tahoma" w:cs="Tahoma" w:hint="cs"/>
          <w:color w:val="auto"/>
          <w:lang w:eastAsia="en-US" w:bidi="he-IL"/>
        </w:rPr>
        <w:t>AI</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אתי ומוסרי</w:t>
      </w:r>
      <w:r w:rsidR="00CF581D">
        <w:rPr>
          <w:rFonts w:ascii="Tahoma" w:hAnsi="Tahoma" w:cs="Tahoma" w:hint="cs"/>
          <w:color w:val="auto"/>
          <w:rtl/>
          <w:lang w:eastAsia="en-US" w:bidi="he-IL"/>
        </w:rPr>
        <w:t>,</w:t>
      </w:r>
      <w:r>
        <w:rPr>
          <w:rFonts w:ascii="Tahoma" w:hAnsi="Tahoma" w:cs="Tahoma" w:hint="cs"/>
          <w:color w:val="auto"/>
          <w:rtl/>
          <w:lang w:eastAsia="en-US" w:bidi="he-IL"/>
        </w:rPr>
        <w:t xml:space="preserve"> שגם עוזר לפתור בעיות חברתיות או אקולוגיות, אנחנו חייבים להתייחס לבינה מלאכותית בחינוך ברצינות.</w:t>
      </w:r>
    </w:p>
    <w:p w14:paraId="11B04AF4" w14:textId="77777777" w:rsidR="002C1C92" w:rsidRDefault="00801DF7" w:rsidP="00801DF7">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כל הרקע הזה נועד להמשיך ולתמוך בטענה שפתחה את הפרק, ואת המסמך </w:t>
      </w:r>
      <w:r>
        <w:rPr>
          <w:rFonts w:ascii="Tahoma" w:hAnsi="Tahoma" w:cs="Tahoma"/>
          <w:color w:val="auto"/>
          <w:rtl/>
          <w:lang w:eastAsia="en-US" w:bidi="he-IL"/>
        </w:rPr>
        <w:t>–</w:t>
      </w:r>
      <w:r>
        <w:rPr>
          <w:rFonts w:ascii="Tahoma" w:hAnsi="Tahoma" w:cs="Tahoma" w:hint="cs"/>
          <w:color w:val="auto"/>
          <w:rtl/>
          <w:lang w:eastAsia="en-US" w:bidi="he-IL"/>
        </w:rPr>
        <w:t xml:space="preserve"> אנשי חינוך צריכים להתיידד עם בינה מלאכותית. </w:t>
      </w:r>
    </w:p>
    <w:p w14:paraId="0EE91C00" w14:textId="58BB2807" w:rsidR="002C1C92" w:rsidRDefault="00801DF7" w:rsidP="002C1C92">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כחברה דמוקרטית המגנה על זכויות אדם, לא נרצה לאסוף נתוני פרט באופן </w:t>
      </w:r>
      <w:r w:rsidR="00CC3F8C">
        <w:rPr>
          <w:rFonts w:ascii="Tahoma" w:hAnsi="Tahoma" w:cs="Tahoma" w:hint="cs"/>
          <w:color w:val="auto"/>
          <w:rtl/>
          <w:lang w:eastAsia="en-US" w:bidi="he-IL"/>
        </w:rPr>
        <w:t>פולשני הרומס את זכויותיהם של תלמידים ומורים</w:t>
      </w:r>
      <w:r>
        <w:rPr>
          <w:rFonts w:ascii="Tahoma" w:hAnsi="Tahoma" w:cs="Tahoma" w:hint="cs"/>
          <w:color w:val="auto"/>
          <w:rtl/>
          <w:lang w:eastAsia="en-US" w:bidi="he-IL"/>
        </w:rPr>
        <w:t>. הנכסים העיקריים שיש לנו להציע בתהליך התפתחות הבינה המלאכותית בחינוך הם יצירתיות, אומץ ולמידה</w:t>
      </w:r>
      <w:r w:rsidR="0003490C">
        <w:rPr>
          <w:rFonts w:ascii="Tahoma" w:hAnsi="Tahoma" w:cs="Tahoma" w:hint="cs"/>
          <w:color w:val="auto"/>
          <w:rtl/>
          <w:lang w:eastAsia="en-US" w:bidi="he-IL"/>
        </w:rPr>
        <w:t xml:space="preserve"> של האנשים</w:t>
      </w:r>
      <w:r>
        <w:rPr>
          <w:rFonts w:ascii="Tahoma" w:hAnsi="Tahoma" w:cs="Tahoma" w:hint="cs"/>
          <w:color w:val="auto"/>
          <w:rtl/>
          <w:lang w:eastAsia="en-US" w:bidi="he-IL"/>
        </w:rPr>
        <w:t>.</w:t>
      </w:r>
      <w:r w:rsidR="0003490C">
        <w:rPr>
          <w:rFonts w:ascii="Tahoma" w:hAnsi="Tahoma" w:cs="Tahoma" w:hint="cs"/>
          <w:color w:val="auto"/>
          <w:rtl/>
          <w:lang w:eastAsia="en-US" w:bidi="he-IL"/>
        </w:rPr>
        <w:t xml:space="preserve"> </w:t>
      </w:r>
    </w:p>
    <w:p w14:paraId="4D4105C4" w14:textId="04EC2B80" w:rsidR="002E10EF" w:rsidRDefault="0003490C" w:rsidP="002C1C92">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אם אנשי החינוך לא רוצים להישאר מאחור, ולא רוצים להשאיר את המגרש לחברות טכנולוגיה</w:t>
      </w:r>
      <w:r w:rsidR="002C1C92">
        <w:rPr>
          <w:rFonts w:ascii="Tahoma" w:hAnsi="Tahoma" w:cs="Tahoma" w:hint="cs"/>
          <w:color w:val="auto"/>
          <w:rtl/>
          <w:lang w:eastAsia="en-US" w:bidi="he-IL"/>
        </w:rPr>
        <w:t>,</w:t>
      </w:r>
      <w:r>
        <w:rPr>
          <w:rFonts w:ascii="Tahoma" w:hAnsi="Tahoma" w:cs="Tahoma" w:hint="cs"/>
          <w:color w:val="auto"/>
          <w:rtl/>
          <w:lang w:eastAsia="en-US" w:bidi="he-IL"/>
        </w:rPr>
        <w:t xml:space="preserve"> שלא מבינות לעומק בחינוך ומבחינתן מורה ובית ספר הם רק "עוד אופציה", ורוצים לעשות הכול כדי לספק חינוך איכותי ורלוונטי לתלמידים שלהם </w:t>
      </w:r>
      <w:r>
        <w:rPr>
          <w:rFonts w:ascii="Tahoma" w:hAnsi="Tahoma" w:cs="Tahoma"/>
          <w:color w:val="auto"/>
          <w:rtl/>
          <w:lang w:eastAsia="en-US" w:bidi="he-IL"/>
        </w:rPr>
        <w:t>–</w:t>
      </w:r>
      <w:r>
        <w:rPr>
          <w:rFonts w:ascii="Tahoma" w:hAnsi="Tahoma" w:cs="Tahoma" w:hint="cs"/>
          <w:color w:val="auto"/>
          <w:rtl/>
          <w:lang w:eastAsia="en-US" w:bidi="he-IL"/>
        </w:rPr>
        <w:t xml:space="preserve"> אנשי חינוך אלו צריכים להתחיל מלקרוא </w:t>
      </w:r>
      <w:r w:rsidR="00CC3F8C">
        <w:rPr>
          <w:rFonts w:ascii="Tahoma" w:hAnsi="Tahoma" w:cs="Tahoma" w:hint="cs"/>
          <w:color w:val="auto"/>
          <w:rtl/>
          <w:lang w:eastAsia="en-US" w:bidi="he-IL"/>
        </w:rPr>
        <w:t>חומרים</w:t>
      </w:r>
      <w:r>
        <w:rPr>
          <w:rFonts w:ascii="Tahoma" w:hAnsi="Tahoma" w:cs="Tahoma" w:hint="cs"/>
          <w:color w:val="auto"/>
          <w:rtl/>
          <w:lang w:eastAsia="en-US" w:bidi="he-IL"/>
        </w:rPr>
        <w:t xml:space="preserve"> כ</w:t>
      </w:r>
      <w:r w:rsidR="00CC3F8C">
        <w:rPr>
          <w:rFonts w:ascii="Tahoma" w:hAnsi="Tahoma" w:cs="Tahoma" w:hint="cs"/>
          <w:color w:val="auto"/>
          <w:rtl/>
          <w:lang w:eastAsia="en-US" w:bidi="he-IL"/>
        </w:rPr>
        <w:t>גון</w:t>
      </w:r>
      <w:r>
        <w:rPr>
          <w:rFonts w:ascii="Tahoma" w:hAnsi="Tahoma" w:cs="Tahoma" w:hint="cs"/>
          <w:color w:val="auto"/>
          <w:rtl/>
          <w:lang w:eastAsia="en-US" w:bidi="he-IL"/>
        </w:rPr>
        <w:t xml:space="preserve"> זה, להתעניין, לחשוב, לנסות ולהתנסות, ללמוד מה קיים, להתחבר לפרויקטים של פיתוח טכנולוגיות</w:t>
      </w:r>
      <w:r w:rsidR="002C1C92">
        <w:rPr>
          <w:rFonts w:ascii="Tahoma" w:hAnsi="Tahoma" w:cs="Tahoma" w:hint="cs"/>
          <w:color w:val="auto"/>
          <w:rtl/>
          <w:lang w:eastAsia="en-US" w:bidi="he-IL"/>
        </w:rPr>
        <w:t>,</w:t>
      </w:r>
      <w:r w:rsidR="002E10EF">
        <w:rPr>
          <w:rFonts w:ascii="Tahoma" w:hAnsi="Tahoma" w:cs="Tahoma" w:hint="cs"/>
          <w:color w:val="auto"/>
          <w:rtl/>
          <w:lang w:eastAsia="en-US" w:bidi="he-IL"/>
        </w:rPr>
        <w:t xml:space="preserve"> ולחשוב איך להכניס את העולם הזה</w:t>
      </w:r>
      <w:r w:rsidR="002C1C92">
        <w:rPr>
          <w:rFonts w:ascii="Tahoma" w:hAnsi="Tahoma" w:cs="Tahoma" w:hint="cs"/>
          <w:color w:val="auto"/>
          <w:rtl/>
          <w:lang w:eastAsia="en-US" w:bidi="he-IL"/>
        </w:rPr>
        <w:t xml:space="preserve"> -</w:t>
      </w:r>
      <w:r w:rsidR="002E10EF">
        <w:rPr>
          <w:rFonts w:ascii="Tahoma" w:hAnsi="Tahoma" w:cs="Tahoma" w:hint="cs"/>
          <w:color w:val="auto"/>
          <w:rtl/>
          <w:lang w:eastAsia="en-US" w:bidi="he-IL"/>
        </w:rPr>
        <w:t xml:space="preserve"> דרך הטכנולוגיה</w:t>
      </w:r>
      <w:r w:rsidR="002C1C92">
        <w:rPr>
          <w:rFonts w:ascii="Tahoma" w:hAnsi="Tahoma" w:cs="Tahoma" w:hint="cs"/>
          <w:color w:val="auto"/>
          <w:rtl/>
          <w:lang w:eastAsia="en-US" w:bidi="he-IL"/>
        </w:rPr>
        <w:t>,</w:t>
      </w:r>
      <w:r w:rsidR="002E10EF">
        <w:rPr>
          <w:rFonts w:ascii="Tahoma" w:hAnsi="Tahoma" w:cs="Tahoma" w:hint="cs"/>
          <w:color w:val="auto"/>
          <w:rtl/>
          <w:lang w:eastAsia="en-US" w:bidi="he-IL"/>
        </w:rPr>
        <w:t xml:space="preserve"> דרך האתיקה או </w:t>
      </w:r>
      <w:r w:rsidR="002C1C92">
        <w:rPr>
          <w:rFonts w:ascii="Tahoma" w:hAnsi="Tahoma" w:cs="Tahoma" w:hint="cs"/>
          <w:color w:val="auto"/>
          <w:rtl/>
          <w:lang w:eastAsia="en-US" w:bidi="he-IL"/>
        </w:rPr>
        <w:t xml:space="preserve">דרך </w:t>
      </w:r>
      <w:r w:rsidR="002E10EF">
        <w:rPr>
          <w:rFonts w:ascii="Tahoma" w:hAnsi="Tahoma" w:cs="Tahoma" w:hint="cs"/>
          <w:color w:val="auto"/>
          <w:rtl/>
          <w:lang w:eastAsia="en-US" w:bidi="he-IL"/>
        </w:rPr>
        <w:t xml:space="preserve">שתיהן </w:t>
      </w:r>
      <w:r w:rsidR="002E10EF">
        <w:rPr>
          <w:rFonts w:ascii="Tahoma" w:hAnsi="Tahoma" w:cs="Tahoma"/>
          <w:color w:val="auto"/>
          <w:rtl/>
          <w:lang w:eastAsia="en-US" w:bidi="he-IL"/>
        </w:rPr>
        <w:t>–</w:t>
      </w:r>
      <w:r w:rsidR="002E10EF">
        <w:rPr>
          <w:rFonts w:ascii="Tahoma" w:hAnsi="Tahoma" w:cs="Tahoma" w:hint="cs"/>
          <w:color w:val="auto"/>
          <w:rtl/>
          <w:lang w:eastAsia="en-US" w:bidi="he-IL"/>
        </w:rPr>
        <w:t xml:space="preserve"> ל</w:t>
      </w:r>
      <w:r w:rsidR="008116E4">
        <w:rPr>
          <w:rFonts w:ascii="Tahoma" w:hAnsi="Tahoma" w:cs="Tahoma" w:hint="cs"/>
          <w:color w:val="auto"/>
          <w:rtl/>
          <w:lang w:eastAsia="en-US" w:bidi="he-IL"/>
        </w:rPr>
        <w:t>כיתה</w:t>
      </w:r>
      <w:r w:rsidR="002E10EF">
        <w:rPr>
          <w:rFonts w:ascii="Tahoma" w:hAnsi="Tahoma" w:cs="Tahoma" w:hint="cs"/>
          <w:color w:val="auto"/>
          <w:rtl/>
          <w:lang w:eastAsia="en-US" w:bidi="he-IL"/>
        </w:rPr>
        <w:t>.</w:t>
      </w:r>
    </w:p>
    <w:p w14:paraId="2F9C86A8" w14:textId="7963154E" w:rsidR="002E10EF" w:rsidRDefault="002E10EF" w:rsidP="002E10EF">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lastRenderedPageBreak/>
        <w:t xml:space="preserve">האתגר הזה חשוב במיוחד בישראל. </w:t>
      </w:r>
      <w:r w:rsidR="00AD0063">
        <w:rPr>
          <w:rFonts w:ascii="Tahoma" w:hAnsi="Tahoma" w:cs="Tahoma" w:hint="cs"/>
          <w:color w:val="auto"/>
          <w:rtl/>
          <w:lang w:eastAsia="en-US" w:bidi="he-IL"/>
        </w:rPr>
        <w:t xml:space="preserve">ישראל היא, מצד אחד, מדינה עם </w:t>
      </w:r>
      <w:r w:rsidR="00CC3F8C">
        <w:rPr>
          <w:rFonts w:ascii="Tahoma" w:hAnsi="Tahoma" w:cs="Tahoma" w:hint="cs"/>
          <w:color w:val="auto"/>
          <w:rtl/>
          <w:lang w:eastAsia="en-US" w:bidi="he-IL"/>
        </w:rPr>
        <w:t xml:space="preserve">תעשיית </w:t>
      </w:r>
      <w:r w:rsidR="00AD0063">
        <w:rPr>
          <w:rFonts w:ascii="Tahoma" w:hAnsi="Tahoma" w:cs="Tahoma" w:hint="cs"/>
          <w:color w:val="auto"/>
          <w:rtl/>
          <w:lang w:eastAsia="en-US" w:bidi="he-IL"/>
        </w:rPr>
        <w:t>הייטק מאוד חזק</w:t>
      </w:r>
      <w:r w:rsidR="00CC3F8C">
        <w:rPr>
          <w:rFonts w:ascii="Tahoma" w:hAnsi="Tahoma" w:cs="Tahoma" w:hint="cs"/>
          <w:color w:val="auto"/>
          <w:rtl/>
          <w:lang w:eastAsia="en-US" w:bidi="he-IL"/>
        </w:rPr>
        <w:t>ה</w:t>
      </w:r>
      <w:r w:rsidR="00AD0063">
        <w:rPr>
          <w:rFonts w:ascii="Tahoma" w:hAnsi="Tahoma" w:cs="Tahoma" w:hint="cs"/>
          <w:color w:val="auto"/>
          <w:rtl/>
          <w:lang w:eastAsia="en-US" w:bidi="he-IL"/>
        </w:rPr>
        <w:t xml:space="preserve"> והמון חברות שמפתחות טכנולוגיות בינה מלאכותית</w:t>
      </w:r>
      <w:r w:rsidR="002C1C92">
        <w:rPr>
          <w:rFonts w:ascii="Tahoma" w:hAnsi="Tahoma" w:cs="Tahoma" w:hint="cs"/>
          <w:color w:val="auto"/>
          <w:rtl/>
          <w:lang w:eastAsia="en-US" w:bidi="he-IL"/>
        </w:rPr>
        <w:t>,</w:t>
      </w:r>
      <w:r w:rsidR="00AD0063">
        <w:rPr>
          <w:rFonts w:ascii="Tahoma" w:hAnsi="Tahoma" w:cs="Tahoma" w:hint="cs"/>
          <w:color w:val="auto"/>
          <w:rtl/>
          <w:lang w:eastAsia="en-US" w:bidi="he-IL"/>
        </w:rPr>
        <w:t xml:space="preserve"> </w:t>
      </w:r>
      <w:r w:rsidR="002C1C92">
        <w:rPr>
          <w:rFonts w:ascii="Tahoma" w:hAnsi="Tahoma" w:cs="Tahoma" w:hint="cs"/>
          <w:color w:val="auto"/>
          <w:rtl/>
          <w:lang w:eastAsia="en-US" w:bidi="he-IL"/>
        </w:rPr>
        <w:t>ו</w:t>
      </w:r>
      <w:r w:rsidR="00AD0063">
        <w:rPr>
          <w:rFonts w:ascii="Tahoma" w:hAnsi="Tahoma" w:cs="Tahoma" w:hint="cs"/>
          <w:color w:val="auto"/>
          <w:rtl/>
          <w:lang w:eastAsia="en-US" w:bidi="he-IL"/>
        </w:rPr>
        <w:t>מצד שני, בכל הנוגע לחינוך, ישראל היא שוק קטן והעברית היא שפה שנמצאת מאחור בכל הנוגע לממשק שפה בבינה מלאכותית (</w:t>
      </w:r>
      <w:r w:rsidR="00AD0063">
        <w:rPr>
          <w:rFonts w:ascii="Tahoma" w:hAnsi="Tahoma" w:cs="Tahoma" w:hint="cs"/>
          <w:color w:val="auto"/>
          <w:lang w:eastAsia="en-US" w:bidi="he-IL"/>
        </w:rPr>
        <w:t>NLP</w:t>
      </w:r>
      <w:r w:rsidR="00AD0063">
        <w:rPr>
          <w:rFonts w:ascii="Tahoma" w:hAnsi="Tahoma" w:cs="Tahoma" w:hint="cs"/>
          <w:color w:val="auto"/>
          <w:rtl/>
          <w:lang w:eastAsia="en-US" w:bidi="he-IL"/>
        </w:rPr>
        <w:t xml:space="preserve"> </w:t>
      </w:r>
      <w:r w:rsidR="00AD0063">
        <w:rPr>
          <w:rFonts w:ascii="Tahoma" w:hAnsi="Tahoma" w:cs="Tahoma"/>
          <w:color w:val="auto"/>
          <w:rtl/>
          <w:lang w:eastAsia="en-US" w:bidi="he-IL"/>
        </w:rPr>
        <w:t>–</w:t>
      </w:r>
      <w:r w:rsidR="00AD0063">
        <w:rPr>
          <w:rFonts w:ascii="Tahoma" w:hAnsi="Tahoma" w:cs="Tahoma" w:hint="cs"/>
          <w:color w:val="auto"/>
          <w:rtl/>
          <w:lang w:eastAsia="en-US" w:bidi="he-IL"/>
        </w:rPr>
        <w:t xml:space="preserve"> הסבר בהמשך). התוצאה היא שישראל נמצאת בעמדה מוגבלת ולמעשה מאחור, </w:t>
      </w:r>
      <w:r w:rsidR="002C1C92">
        <w:rPr>
          <w:rFonts w:ascii="Tahoma" w:hAnsi="Tahoma" w:cs="Tahoma" w:hint="cs"/>
          <w:color w:val="auto"/>
          <w:rtl/>
          <w:lang w:eastAsia="en-US" w:bidi="he-IL"/>
        </w:rPr>
        <w:t>ביחס ל</w:t>
      </w:r>
      <w:r w:rsidR="00AD0063">
        <w:rPr>
          <w:rFonts w:ascii="Tahoma" w:hAnsi="Tahoma" w:cs="Tahoma" w:hint="cs"/>
          <w:color w:val="auto"/>
          <w:rtl/>
          <w:lang w:eastAsia="en-US" w:bidi="he-IL"/>
        </w:rPr>
        <w:t>מדינות דוברות אנגלית, סינית, ערבית, ספרדית וצרפתית בתחום הבינה המלאכותית בחינוך.</w:t>
      </w:r>
    </w:p>
    <w:p w14:paraId="0115E91D" w14:textId="3A4C932E" w:rsidR="00AD0063" w:rsidRDefault="00AD0063" w:rsidP="00AD0063">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כשמדברים על בינה מלאכותית בחינוך ניתן לסמן, לפחות כרגע, שלוש "שאלות על" או תחומים שבהם כדאי לפעול:</w:t>
      </w:r>
    </w:p>
    <w:p w14:paraId="26B71059" w14:textId="73B59061" w:rsidR="00AD0063" w:rsidRDefault="00AD0063" w:rsidP="003A2A4A">
      <w:pPr>
        <w:pStyle w:val="ListParagraph"/>
        <w:numPr>
          <w:ilvl w:val="0"/>
          <w:numId w:val="5"/>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 xml:space="preserve">כיצד לחנך תלמידים לחיים בעולם עתיר בינה מלאכותית? </w:t>
      </w:r>
    </w:p>
    <w:p w14:paraId="1770D0E7" w14:textId="08C1FE55" w:rsidR="00AD0063" w:rsidRDefault="00AD0063" w:rsidP="003A2A4A">
      <w:pPr>
        <w:pStyle w:val="ListParagraph"/>
        <w:numPr>
          <w:ilvl w:val="0"/>
          <w:numId w:val="5"/>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כיצד לפתח ולשלב מערכות המשתמשות בבינה מלאכותית</w:t>
      </w:r>
      <w:r w:rsidR="002C1C92">
        <w:rPr>
          <w:rFonts w:ascii="Tahoma" w:hAnsi="Tahoma" w:cs="Tahoma" w:hint="cs"/>
          <w:color w:val="auto"/>
          <w:rtl/>
          <w:lang w:eastAsia="en-US" w:bidi="he-IL"/>
        </w:rPr>
        <w:t>,</w:t>
      </w:r>
      <w:r>
        <w:rPr>
          <w:rFonts w:ascii="Tahoma" w:hAnsi="Tahoma" w:cs="Tahoma" w:hint="cs"/>
          <w:color w:val="auto"/>
          <w:rtl/>
          <w:lang w:eastAsia="en-US" w:bidi="he-IL"/>
        </w:rPr>
        <w:t xml:space="preserve"> שיסייעו בתהליכי הלמידה והחינוך בפועל?</w:t>
      </w:r>
    </w:p>
    <w:p w14:paraId="46509C82" w14:textId="711EFD5E" w:rsidR="00AD0063" w:rsidRPr="00AD0063" w:rsidRDefault="00AD0063" w:rsidP="003A2A4A">
      <w:pPr>
        <w:pStyle w:val="ListParagraph"/>
        <w:numPr>
          <w:ilvl w:val="0"/>
          <w:numId w:val="5"/>
        </w:num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כיצד ואיך לפתח מאגרי נתונים ומערכות ניהול נתונים התומכים בחינוך?</w:t>
      </w:r>
    </w:p>
    <w:p w14:paraId="12C7818A" w14:textId="3B1F60BF" w:rsidR="00801DF7" w:rsidRDefault="002E10EF" w:rsidP="002E10EF">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מסמך זה, שהוא התוצר המסכם של שנתיים </w:t>
      </w:r>
      <w:r w:rsidR="00AD0063">
        <w:rPr>
          <w:rFonts w:ascii="Tahoma" w:hAnsi="Tahoma" w:cs="Tahoma" w:hint="cs"/>
          <w:color w:val="auto"/>
          <w:rtl/>
          <w:lang w:eastAsia="en-US" w:bidi="he-IL"/>
        </w:rPr>
        <w:t>בהן פעלה</w:t>
      </w:r>
      <w:r>
        <w:rPr>
          <w:rFonts w:ascii="Tahoma" w:hAnsi="Tahoma" w:cs="Tahoma" w:hint="cs"/>
          <w:color w:val="auto"/>
          <w:rtl/>
          <w:lang w:eastAsia="en-US" w:bidi="he-IL"/>
        </w:rPr>
        <w:t xml:space="preserve"> מעבדת בינה מלאכותית בחינוך, </w:t>
      </w:r>
      <w:r w:rsidR="00AD0063">
        <w:rPr>
          <w:rFonts w:ascii="Tahoma" w:hAnsi="Tahoma" w:cs="Tahoma" w:hint="cs"/>
          <w:color w:val="auto"/>
          <w:rtl/>
          <w:lang w:eastAsia="en-US" w:bidi="he-IL"/>
        </w:rPr>
        <w:t>ייגע בכל שלוש השאלות</w:t>
      </w:r>
      <w:r w:rsidR="002C1C92">
        <w:rPr>
          <w:rFonts w:ascii="Tahoma" w:hAnsi="Tahoma" w:cs="Tahoma" w:hint="cs"/>
          <w:color w:val="auto"/>
          <w:rtl/>
          <w:lang w:eastAsia="en-US" w:bidi="he-IL"/>
        </w:rPr>
        <w:t>,</w:t>
      </w:r>
      <w:r w:rsidR="00AD0063">
        <w:rPr>
          <w:rFonts w:ascii="Tahoma" w:hAnsi="Tahoma" w:cs="Tahoma" w:hint="cs"/>
          <w:color w:val="auto"/>
          <w:rtl/>
          <w:lang w:eastAsia="en-US" w:bidi="he-IL"/>
        </w:rPr>
        <w:t xml:space="preserve"> אך יתמקד בעיקר בשנייה </w:t>
      </w:r>
      <w:proofErr w:type="spellStart"/>
      <w:r w:rsidR="0066123E">
        <w:rPr>
          <w:rFonts w:ascii="Tahoma" w:hAnsi="Tahoma" w:cs="Tahoma" w:hint="cs"/>
          <w:color w:val="auto"/>
          <w:rtl/>
          <w:lang w:eastAsia="en-US" w:bidi="he-IL"/>
        </w:rPr>
        <w:t>מביניהן</w:t>
      </w:r>
      <w:proofErr w:type="spellEnd"/>
      <w:r w:rsidR="00AD0063">
        <w:rPr>
          <w:rFonts w:ascii="Tahoma" w:hAnsi="Tahoma" w:cs="Tahoma" w:hint="cs"/>
          <w:color w:val="auto"/>
          <w:rtl/>
          <w:lang w:eastAsia="en-US" w:bidi="he-IL"/>
        </w:rPr>
        <w:t xml:space="preserve"> </w:t>
      </w:r>
      <w:r w:rsidR="00AD0063">
        <w:rPr>
          <w:rFonts w:ascii="Tahoma" w:hAnsi="Tahoma" w:cs="Tahoma"/>
          <w:color w:val="auto"/>
          <w:rtl/>
          <w:lang w:eastAsia="en-US" w:bidi="he-IL"/>
        </w:rPr>
        <w:t>–</w:t>
      </w:r>
      <w:r w:rsidR="00AD0063">
        <w:rPr>
          <w:rFonts w:ascii="Tahoma" w:hAnsi="Tahoma" w:cs="Tahoma" w:hint="cs"/>
          <w:color w:val="auto"/>
          <w:rtl/>
          <w:lang w:eastAsia="en-US" w:bidi="he-IL"/>
        </w:rPr>
        <w:t xml:space="preserve"> כיצד לגשת לפיתוח ושילוב של מערכות מבוססות בינה מלאכותית בבית</w:t>
      </w:r>
      <w:r w:rsidR="00A74C01">
        <w:rPr>
          <w:rFonts w:ascii="Tahoma" w:hAnsi="Tahoma" w:cs="Tahoma" w:hint="cs"/>
          <w:color w:val="auto"/>
          <w:rtl/>
          <w:lang w:eastAsia="en-US" w:bidi="he-IL"/>
        </w:rPr>
        <w:t xml:space="preserve"> </w:t>
      </w:r>
      <w:r w:rsidR="00AD0063">
        <w:rPr>
          <w:rFonts w:ascii="Tahoma" w:hAnsi="Tahoma" w:cs="Tahoma" w:hint="cs"/>
          <w:color w:val="auto"/>
          <w:rtl/>
          <w:lang w:eastAsia="en-US" w:bidi="he-IL"/>
        </w:rPr>
        <w:t>הספר</w:t>
      </w:r>
      <w:r w:rsidR="002C1C92">
        <w:rPr>
          <w:rFonts w:ascii="Tahoma" w:hAnsi="Tahoma" w:cs="Tahoma" w:hint="cs"/>
          <w:color w:val="auto"/>
          <w:rtl/>
          <w:lang w:eastAsia="en-US" w:bidi="he-IL"/>
        </w:rPr>
        <w:t>,</w:t>
      </w:r>
      <w:r w:rsidR="00AD0063">
        <w:rPr>
          <w:rFonts w:ascii="Tahoma" w:hAnsi="Tahoma" w:cs="Tahoma" w:hint="cs"/>
          <w:color w:val="auto"/>
          <w:rtl/>
          <w:lang w:eastAsia="en-US" w:bidi="he-IL"/>
        </w:rPr>
        <w:t xml:space="preserve"> ו</w:t>
      </w:r>
      <w:r w:rsidR="002C1C92">
        <w:rPr>
          <w:rFonts w:ascii="Tahoma" w:hAnsi="Tahoma" w:cs="Tahoma" w:hint="cs"/>
          <w:color w:val="auto"/>
          <w:rtl/>
          <w:lang w:eastAsia="en-US" w:bidi="he-IL"/>
        </w:rPr>
        <w:t>לסייע ב</w:t>
      </w:r>
      <w:r w:rsidR="00AD0063">
        <w:rPr>
          <w:rFonts w:ascii="Tahoma" w:hAnsi="Tahoma" w:cs="Tahoma" w:hint="cs"/>
          <w:color w:val="auto"/>
          <w:rtl/>
          <w:lang w:eastAsia="en-US" w:bidi="he-IL"/>
        </w:rPr>
        <w:t>תהליכי הלמידה עצמם</w:t>
      </w:r>
      <w:r w:rsidR="0066123E">
        <w:rPr>
          <w:rFonts w:ascii="Tahoma" w:hAnsi="Tahoma" w:cs="Tahoma" w:hint="cs"/>
          <w:color w:val="auto"/>
          <w:rtl/>
          <w:lang w:eastAsia="en-US" w:bidi="he-IL"/>
        </w:rPr>
        <w:t xml:space="preserve">? </w:t>
      </w:r>
    </w:p>
    <w:p w14:paraId="27FBC74D" w14:textId="08DA2206" w:rsidR="0066123E" w:rsidRDefault="0066123E" w:rsidP="0066123E">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המסמך כולל את הפרקים הבאים:</w:t>
      </w:r>
    </w:p>
    <w:p w14:paraId="128FACEC" w14:textId="4351AD39" w:rsidR="0066123E" w:rsidRDefault="0066123E" w:rsidP="003A2A4A">
      <w:pPr>
        <w:pStyle w:val="ListParagraph"/>
        <w:numPr>
          <w:ilvl w:val="0"/>
          <w:numId w:val="3"/>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 xml:space="preserve">מבוא הנותן הסבר כללי על בינה מלאכותית ומשמעויותיה. </w:t>
      </w:r>
      <w:r w:rsidR="002C1C92">
        <w:rPr>
          <w:rFonts w:ascii="Tahoma" w:hAnsi="Tahoma" w:cs="Tahoma" w:hint="cs"/>
          <w:color w:val="auto"/>
          <w:rtl/>
          <w:lang w:eastAsia="en-US" w:bidi="he-IL"/>
        </w:rPr>
        <w:t xml:space="preserve">עבור </w:t>
      </w:r>
      <w:r>
        <w:rPr>
          <w:rFonts w:ascii="Tahoma" w:hAnsi="Tahoma" w:cs="Tahoma" w:hint="cs"/>
          <w:color w:val="auto"/>
          <w:rtl/>
          <w:lang w:eastAsia="en-US" w:bidi="he-IL"/>
        </w:rPr>
        <w:t xml:space="preserve">מי שאין </w:t>
      </w:r>
      <w:r w:rsidR="002C1C92">
        <w:rPr>
          <w:rFonts w:ascii="Tahoma" w:hAnsi="Tahoma" w:cs="Tahoma" w:hint="cs"/>
          <w:color w:val="auto"/>
          <w:rtl/>
          <w:lang w:eastAsia="en-US" w:bidi="he-IL"/>
        </w:rPr>
        <w:t xml:space="preserve">לו </w:t>
      </w:r>
      <w:r>
        <w:rPr>
          <w:rFonts w:ascii="Tahoma" w:hAnsi="Tahoma" w:cs="Tahoma" w:hint="cs"/>
          <w:color w:val="auto"/>
          <w:rtl/>
          <w:lang w:eastAsia="en-US" w:bidi="he-IL"/>
        </w:rPr>
        <w:t>רקע בתחום</w:t>
      </w:r>
      <w:r w:rsidR="002C1C92">
        <w:rPr>
          <w:rFonts w:ascii="Tahoma" w:hAnsi="Tahoma" w:cs="Tahoma" w:hint="cs"/>
          <w:color w:val="auto"/>
          <w:rtl/>
          <w:lang w:eastAsia="en-US" w:bidi="he-IL"/>
        </w:rPr>
        <w:t>,</w:t>
      </w:r>
      <w:r w:rsidR="00D76DC5">
        <w:rPr>
          <w:rFonts w:ascii="Tahoma" w:hAnsi="Tahoma" w:cs="Tahoma" w:hint="cs"/>
          <w:color w:val="auto"/>
          <w:rtl/>
          <w:lang w:eastAsia="en-US" w:bidi="he-IL"/>
        </w:rPr>
        <w:t xml:space="preserve"> </w:t>
      </w:r>
      <w:r>
        <w:rPr>
          <w:rFonts w:ascii="Tahoma" w:hAnsi="Tahoma" w:cs="Tahoma" w:hint="cs"/>
          <w:color w:val="auto"/>
          <w:rtl/>
          <w:lang w:eastAsia="en-US" w:bidi="he-IL"/>
        </w:rPr>
        <w:t>פרק זה יכול לתת מושגי הבסיס והבנה כללית וראשונית. מי שמתמצא</w:t>
      </w:r>
      <w:r w:rsidR="002C1C92">
        <w:rPr>
          <w:rFonts w:ascii="Tahoma" w:hAnsi="Tahoma" w:cs="Tahoma" w:hint="cs"/>
          <w:color w:val="auto"/>
          <w:rtl/>
          <w:lang w:eastAsia="en-US" w:bidi="he-IL"/>
        </w:rPr>
        <w:t xml:space="preserve"> -</w:t>
      </w:r>
      <w:r>
        <w:rPr>
          <w:rFonts w:ascii="Tahoma" w:hAnsi="Tahoma" w:cs="Tahoma" w:hint="cs"/>
          <w:color w:val="auto"/>
          <w:rtl/>
          <w:lang w:eastAsia="en-US" w:bidi="he-IL"/>
        </w:rPr>
        <w:t xml:space="preserve"> יכול לדלג.</w:t>
      </w:r>
    </w:p>
    <w:p w14:paraId="37021D41" w14:textId="2F6F4723" w:rsidR="0066123E" w:rsidRDefault="0066123E" w:rsidP="003A2A4A">
      <w:pPr>
        <w:pStyle w:val="ListParagraph"/>
        <w:numPr>
          <w:ilvl w:val="0"/>
          <w:numId w:val="3"/>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המשגה המתארת את הענפים המרכזיים בתחום הבינה המלאכותית בחינוך</w:t>
      </w:r>
      <w:r w:rsidR="002C1C92">
        <w:rPr>
          <w:rFonts w:ascii="Tahoma" w:hAnsi="Tahoma" w:cs="Tahoma" w:hint="cs"/>
          <w:color w:val="auto"/>
          <w:rtl/>
          <w:lang w:eastAsia="en-US" w:bidi="he-IL"/>
        </w:rPr>
        <w:t>,</w:t>
      </w:r>
      <w:r>
        <w:rPr>
          <w:rFonts w:ascii="Tahoma" w:hAnsi="Tahoma" w:cs="Tahoma" w:hint="cs"/>
          <w:color w:val="auto"/>
          <w:rtl/>
          <w:lang w:eastAsia="en-US" w:bidi="he-IL"/>
        </w:rPr>
        <w:t xml:space="preserve"> והבנה של מה שקיים בנושא.</w:t>
      </w:r>
    </w:p>
    <w:p w14:paraId="5F6DB55A" w14:textId="7F452DCC" w:rsidR="0066123E" w:rsidRDefault="0066123E" w:rsidP="003A2A4A">
      <w:pPr>
        <w:pStyle w:val="ListParagraph"/>
        <w:numPr>
          <w:ilvl w:val="0"/>
          <w:numId w:val="3"/>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פרק המציג עתיד קרוב אפשרי של בית ספר בו מוטמעות מערכות בינה מלאכותית. הפרק מציג תמונות שונות התואמות את הענפים של בינה מלאכותית בחינוך, ומנתח אותן מבחינת הריאליות של המערכות וההיבטים האתיים שלהם.</w:t>
      </w:r>
      <w:r w:rsidR="00BD0D61">
        <w:rPr>
          <w:rFonts w:ascii="Tahoma" w:hAnsi="Tahoma" w:cs="Tahoma" w:hint="cs"/>
          <w:color w:val="auto"/>
          <w:rtl/>
          <w:lang w:eastAsia="en-US" w:bidi="he-IL"/>
        </w:rPr>
        <w:t xml:space="preserve"> ייתכן שמרבית הקוראים ימצאו את פרק זה בתור המעניין ביותר, ובהחלט ניתן לשקול לקפוץ אליו ישירות. ניתן לאחר מכן לקרוא חלקים אחרים במסמך.</w:t>
      </w:r>
    </w:p>
    <w:p w14:paraId="2FEE84CD" w14:textId="2C96C0E8" w:rsidR="0066123E" w:rsidRDefault="0066123E" w:rsidP="003A2A4A">
      <w:pPr>
        <w:pStyle w:val="ListParagraph"/>
        <w:numPr>
          <w:ilvl w:val="0"/>
          <w:numId w:val="3"/>
        </w:numPr>
        <w:shd w:val="clear" w:color="auto" w:fill="FFFFFF"/>
        <w:bidi/>
        <w:spacing w:before="0" w:after="150" w:line="360" w:lineRule="auto"/>
        <w:jc w:val="both"/>
        <w:rPr>
          <w:rFonts w:ascii="Tahoma" w:hAnsi="Tahoma" w:cs="Tahoma"/>
          <w:color w:val="auto"/>
          <w:lang w:eastAsia="en-US" w:bidi="he-IL"/>
        </w:rPr>
      </w:pPr>
      <w:r>
        <w:rPr>
          <w:rFonts w:ascii="Tahoma" w:hAnsi="Tahoma" w:cs="Tahoma" w:hint="cs"/>
          <w:color w:val="auto"/>
          <w:rtl/>
          <w:lang w:eastAsia="en-US" w:bidi="he-IL"/>
        </w:rPr>
        <w:t>התייחסות לזירות ולשאלות האסטרטגיות הקשורות בקידום בינה מלאכותית בחינוך בישראל.</w:t>
      </w:r>
    </w:p>
    <w:p w14:paraId="2E734CE3" w14:textId="1BFAE94B" w:rsidR="0066123E" w:rsidRPr="0066123E" w:rsidRDefault="0066123E" w:rsidP="003A2A4A">
      <w:pPr>
        <w:pStyle w:val="ListParagraph"/>
        <w:numPr>
          <w:ilvl w:val="0"/>
          <w:numId w:val="3"/>
        </w:num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הצגה מעמיקה של היוזמות שהשתתפו במעבדה בשנה החולפת.</w:t>
      </w:r>
    </w:p>
    <w:p w14:paraId="78DC49A4" w14:textId="77777777" w:rsidR="009B63C3" w:rsidRDefault="009B63C3">
      <w:pPr>
        <w:spacing w:before="0" w:after="0" w:line="240" w:lineRule="auto"/>
        <w:rPr>
          <w:rFonts w:ascii="Tahoma" w:hAnsi="Tahoma" w:cs="Tahoma"/>
          <w:b/>
          <w:bCs/>
          <w:color w:val="auto"/>
          <w:sz w:val="30"/>
          <w:szCs w:val="30"/>
          <w:lang w:bidi="he-IL"/>
        </w:rPr>
      </w:pPr>
      <w:r>
        <w:rPr>
          <w:rFonts w:ascii="Tahoma" w:hAnsi="Tahoma" w:cs="Tahoma"/>
          <w:b/>
          <w:bCs/>
          <w:color w:val="auto"/>
          <w:rtl/>
          <w:lang w:bidi="he-IL"/>
        </w:rPr>
        <w:br w:type="page"/>
      </w:r>
    </w:p>
    <w:p w14:paraId="22A3F11B" w14:textId="0EE16B41" w:rsidR="00B006D9" w:rsidRPr="00305991" w:rsidRDefault="00B006D9" w:rsidP="0022104D">
      <w:pPr>
        <w:pStyle w:val="Heading1"/>
        <w:bidi/>
        <w:spacing w:line="360" w:lineRule="auto"/>
        <w:jc w:val="both"/>
        <w:rPr>
          <w:rFonts w:ascii="Tahoma" w:hAnsi="Tahoma" w:cs="Tahoma"/>
          <w:color w:val="auto"/>
          <w:rtl/>
          <w:lang w:bidi="he-IL"/>
        </w:rPr>
      </w:pPr>
      <w:bookmarkStart w:id="4" w:name="_Toc81291426"/>
      <w:r w:rsidRPr="00305991">
        <w:rPr>
          <w:rFonts w:ascii="Tahoma" w:hAnsi="Tahoma" w:cs="Tahoma" w:hint="cs"/>
          <w:b/>
          <w:bCs/>
          <w:color w:val="auto"/>
          <w:rtl/>
          <w:lang w:bidi="he-IL"/>
        </w:rPr>
        <w:lastRenderedPageBreak/>
        <w:t>המעבדה ל</w:t>
      </w:r>
      <w:bookmarkEnd w:id="2"/>
      <w:r w:rsidR="0075477F">
        <w:rPr>
          <w:rFonts w:ascii="Tahoma" w:hAnsi="Tahoma" w:cs="Tahoma" w:hint="cs"/>
          <w:b/>
          <w:bCs/>
          <w:color w:val="auto"/>
          <w:rtl/>
          <w:lang w:bidi="he-IL"/>
        </w:rPr>
        <w:t>בינה מלאכותית בחינוך</w:t>
      </w:r>
      <w:bookmarkEnd w:id="4"/>
      <w:r w:rsidR="00D141C7">
        <w:rPr>
          <w:rFonts w:ascii="Tahoma" w:hAnsi="Tahoma" w:cs="Tahoma" w:hint="cs"/>
          <w:color w:val="auto"/>
          <w:rtl/>
          <w:lang w:bidi="he-IL"/>
        </w:rPr>
        <w:t xml:space="preserve"> </w:t>
      </w:r>
    </w:p>
    <w:p w14:paraId="56BAE571" w14:textId="640C00A2" w:rsidR="00F812EB" w:rsidRDefault="00E316CC" w:rsidP="00F812EB">
      <w:pPr>
        <w:shd w:val="clear" w:color="auto" w:fill="FFFFFF"/>
        <w:bidi/>
        <w:spacing w:before="0" w:after="150" w:line="360" w:lineRule="auto"/>
        <w:jc w:val="both"/>
        <w:rPr>
          <w:rFonts w:ascii="Tahoma" w:hAnsi="Tahoma" w:cs="Tahoma"/>
          <w:color w:val="auto"/>
          <w:rtl/>
          <w:lang w:eastAsia="en-US" w:bidi="he-IL"/>
        </w:rPr>
      </w:pPr>
      <w:r w:rsidRPr="0022104D">
        <w:rPr>
          <w:rFonts w:ascii="Tahoma" w:hAnsi="Tahoma" w:cs="Tahoma" w:hint="eastAsia"/>
          <w:color w:val="auto"/>
          <w:rtl/>
          <w:lang w:eastAsia="en-US" w:bidi="he-IL"/>
        </w:rPr>
        <w:t>המטרה</w:t>
      </w:r>
      <w:r w:rsidRPr="0022104D">
        <w:rPr>
          <w:rFonts w:ascii="Tahoma" w:hAnsi="Tahoma" w:cs="Tahoma"/>
          <w:color w:val="auto"/>
          <w:rtl/>
          <w:lang w:eastAsia="en-US" w:bidi="he-IL"/>
        </w:rPr>
        <w:t xml:space="preserve"> </w:t>
      </w:r>
      <w:r w:rsidRPr="0022104D">
        <w:rPr>
          <w:rFonts w:ascii="Tahoma" w:hAnsi="Tahoma" w:cs="Tahoma" w:hint="eastAsia"/>
          <w:color w:val="auto"/>
          <w:rtl/>
          <w:lang w:eastAsia="en-US" w:bidi="he-IL"/>
        </w:rPr>
        <w:t>של</w:t>
      </w:r>
      <w:r w:rsidR="001738C9" w:rsidRPr="002A66DA">
        <w:rPr>
          <w:rFonts w:ascii="Tahoma" w:hAnsi="Tahoma" w:cs="Tahoma"/>
          <w:color w:val="auto"/>
          <w:rtl/>
          <w:lang w:eastAsia="en-US" w:bidi="he-IL"/>
        </w:rPr>
        <w:t xml:space="preserve"> </w:t>
      </w:r>
      <w:r w:rsidR="00F812EB">
        <w:rPr>
          <w:rFonts w:ascii="Tahoma" w:hAnsi="Tahoma" w:cs="Tahoma" w:hint="cs"/>
          <w:color w:val="auto"/>
          <w:rtl/>
          <w:lang w:eastAsia="en-US" w:bidi="he-IL"/>
        </w:rPr>
        <w:t>מסלול המעבדות</w:t>
      </w:r>
      <w:r w:rsidR="001738C9" w:rsidRPr="002A66DA">
        <w:rPr>
          <w:rFonts w:ascii="Tahoma" w:hAnsi="Tahoma" w:cs="Tahoma"/>
          <w:color w:val="auto"/>
          <w:rtl/>
          <w:lang w:eastAsia="en-US" w:bidi="he-IL"/>
        </w:rPr>
        <w:t xml:space="preserve"> באגף מו"פ היא </w:t>
      </w:r>
      <w:r w:rsidR="001738C9" w:rsidRPr="002A66DA">
        <w:rPr>
          <w:rFonts w:ascii="Tahoma" w:hAnsi="Tahoma" w:cs="Tahoma"/>
          <w:b/>
          <w:bCs/>
          <w:color w:val="auto"/>
          <w:rtl/>
          <w:lang w:eastAsia="en-US" w:bidi="he-IL"/>
        </w:rPr>
        <w:t>למצוא מענה לסוג</w:t>
      </w:r>
      <w:r w:rsidR="00F812EB">
        <w:rPr>
          <w:rFonts w:ascii="Tahoma" w:hAnsi="Tahoma" w:cs="Tahoma" w:hint="cs"/>
          <w:b/>
          <w:bCs/>
          <w:color w:val="auto"/>
          <w:rtl/>
          <w:lang w:eastAsia="en-US" w:bidi="he-IL"/>
        </w:rPr>
        <w:t>י</w:t>
      </w:r>
      <w:r w:rsidR="001738C9" w:rsidRPr="002A66DA">
        <w:rPr>
          <w:rFonts w:ascii="Tahoma" w:hAnsi="Tahoma" w:cs="Tahoma"/>
          <w:b/>
          <w:bCs/>
          <w:color w:val="auto"/>
          <w:rtl/>
          <w:lang w:eastAsia="en-US" w:bidi="he-IL"/>
        </w:rPr>
        <w:t xml:space="preserve">יה שמעסיקה את מערכת החינוך </w:t>
      </w:r>
      <w:r>
        <w:rPr>
          <w:rFonts w:ascii="Tahoma" w:hAnsi="Tahoma" w:cs="Tahoma"/>
          <w:b/>
          <w:bCs/>
          <w:color w:val="auto"/>
          <w:rtl/>
          <w:lang w:eastAsia="en-US" w:bidi="he-IL"/>
        </w:rPr>
        <w:t>באופן רוחבי</w:t>
      </w:r>
      <w:r>
        <w:rPr>
          <w:rFonts w:ascii="Tahoma" w:hAnsi="Tahoma" w:cs="Tahoma"/>
          <w:color w:val="auto"/>
          <w:rtl/>
          <w:lang w:eastAsia="en-US" w:bidi="he-IL"/>
        </w:rPr>
        <w:t>.</w:t>
      </w:r>
      <w:r w:rsidR="00125EF8" w:rsidRPr="00305991">
        <w:rPr>
          <w:rFonts w:ascii="Tahoma" w:hAnsi="Tahoma" w:cs="Tahoma"/>
          <w:color w:val="auto"/>
          <w:rtl/>
          <w:lang w:eastAsia="en-US" w:bidi="he-IL"/>
        </w:rPr>
        <w:t xml:space="preserve"> </w:t>
      </w:r>
      <w:r w:rsidR="00F812EB">
        <w:rPr>
          <w:rFonts w:ascii="Tahoma" w:hAnsi="Tahoma" w:cs="Tahoma" w:hint="cs"/>
          <w:color w:val="auto"/>
          <w:rtl/>
          <w:lang w:eastAsia="en-US" w:bidi="he-IL"/>
        </w:rPr>
        <w:t xml:space="preserve">המעבדה תהיה תכנית שתימשך כשנתיים ותשלב עבודה עם בתי ספר, גורמי מטה ואנשי אקדמיה סביב הסוגייה שהוגדרה. תהליך העבודה במעבדה מבוסס על לוגיקה של חשיבה עיצובית </w:t>
      </w:r>
      <w:r w:rsidR="00F812EB">
        <w:rPr>
          <w:rFonts w:ascii="Tahoma" w:hAnsi="Tahoma" w:cs="Tahoma"/>
          <w:color w:val="auto"/>
          <w:rtl/>
          <w:lang w:eastAsia="en-US" w:bidi="he-IL"/>
        </w:rPr>
        <w:t>–</w:t>
      </w:r>
      <w:r w:rsidR="00F812EB">
        <w:rPr>
          <w:rFonts w:ascii="Tahoma" w:hAnsi="Tahoma" w:cs="Tahoma" w:hint="cs"/>
          <w:color w:val="auto"/>
          <w:rtl/>
          <w:lang w:eastAsia="en-US" w:bidi="he-IL"/>
        </w:rPr>
        <w:t xml:space="preserve"> מהכרת שדה הסוגייה, דרך הגדרת הסוגייה מחדש, זיהוי שדה החדשנות, גיבוש תפיסה, פיתוח מודלים, יישומם והערכתם.</w:t>
      </w:r>
    </w:p>
    <w:p w14:paraId="655B4457" w14:textId="24D68B9F" w:rsidR="00075970" w:rsidRDefault="00F812EB" w:rsidP="00F812EB">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במרבית המקרים תוקם המעבדה סביב בעיה או צורך ברורים של מערכת החינוך. במקרה של בינה מלאכותית בחינוך</w:t>
      </w:r>
      <w:r w:rsidR="00075970">
        <w:rPr>
          <w:rFonts w:ascii="Tahoma" w:hAnsi="Tahoma" w:cs="Tahoma" w:hint="cs"/>
          <w:color w:val="auto"/>
          <w:rtl/>
          <w:lang w:eastAsia="en-US" w:bidi="he-IL"/>
        </w:rPr>
        <w:t>,</w:t>
      </w:r>
      <w:r>
        <w:rPr>
          <w:rFonts w:ascii="Tahoma" w:hAnsi="Tahoma" w:cs="Tahoma" w:hint="cs"/>
          <w:color w:val="auto"/>
          <w:rtl/>
          <w:lang w:eastAsia="en-US" w:bidi="he-IL"/>
        </w:rPr>
        <w:t xml:space="preserve"> נושא המעבדה לא יצא מתוך בעיה כואבת או צורך מוחשי בשטח, אלא מתוך ראייה עתידית ש</w:t>
      </w:r>
      <w:r w:rsidR="0016234A">
        <w:rPr>
          <w:rFonts w:ascii="Tahoma" w:hAnsi="Tahoma" w:cs="Tahoma" w:hint="cs"/>
          <w:color w:val="auto"/>
          <w:rtl/>
          <w:lang w:eastAsia="en-US" w:bidi="he-IL"/>
        </w:rPr>
        <w:t xml:space="preserve">מכירה בכך שבינה מלאכותית היא טכנולוגיה שהולכת וצומחת בקצב משמעותי, משפיעה ומשנה תחומים רבים, ותעשה זאת גם בעולם החינוך בשנים הקרובות (אם לא כבר היום). </w:t>
      </w:r>
    </w:p>
    <w:p w14:paraId="33B78A1F" w14:textId="3175D8BE" w:rsidR="00AE2E65" w:rsidRDefault="0016234A" w:rsidP="00075970">
      <w:pPr>
        <w:shd w:val="clear" w:color="auto" w:fill="FFFFFF"/>
        <w:bidi/>
        <w:spacing w:before="0" w:after="150" w:line="360" w:lineRule="auto"/>
        <w:jc w:val="both"/>
        <w:rPr>
          <w:rFonts w:ascii="Tahoma" w:hAnsi="Tahoma" w:cs="Tahoma"/>
          <w:color w:val="auto"/>
          <w:rtl/>
          <w:lang w:eastAsia="en-US" w:bidi="he-IL"/>
        </w:rPr>
      </w:pPr>
      <w:r>
        <w:rPr>
          <w:rFonts w:ascii="Tahoma" w:hAnsi="Tahoma" w:cs="Tahoma" w:hint="cs"/>
          <w:color w:val="auto"/>
          <w:rtl/>
          <w:lang w:eastAsia="en-US" w:bidi="he-IL"/>
        </w:rPr>
        <w:t xml:space="preserve">המעבדה הוקמה בכדי לסייע למשרד החינוך ומערכת החינוך הישראלית להיות בקדמת </w:t>
      </w:r>
      <w:r w:rsidR="00075970">
        <w:rPr>
          <w:rFonts w:ascii="Tahoma" w:hAnsi="Tahoma" w:cs="Tahoma" w:hint="cs"/>
          <w:color w:val="auto"/>
          <w:rtl/>
          <w:lang w:eastAsia="en-US" w:bidi="he-IL"/>
        </w:rPr>
        <w:t>ה</w:t>
      </w:r>
      <w:r>
        <w:rPr>
          <w:rFonts w:ascii="Tahoma" w:hAnsi="Tahoma" w:cs="Tahoma" w:hint="cs"/>
          <w:color w:val="auto"/>
          <w:rtl/>
          <w:lang w:eastAsia="en-US" w:bidi="he-IL"/>
        </w:rPr>
        <w:t>התפתחות התחום. מטרתה הוגדרה כ</w:t>
      </w:r>
      <w:r>
        <w:rPr>
          <w:rFonts w:ascii="Tahoma" w:hAnsi="Tahoma" w:cs="Tahoma" w:hint="cs"/>
          <w:b/>
          <w:bCs/>
          <w:color w:val="auto"/>
          <w:rtl/>
          <w:lang w:eastAsia="en-US" w:bidi="he-IL"/>
        </w:rPr>
        <w:t>למידה התנסותית, המשלבת דיאלוג בין אנשי חינוך לאנשי טכנולוגיה, שנועדה</w:t>
      </w:r>
      <w:r w:rsidR="00AE2E65">
        <w:rPr>
          <w:rFonts w:ascii="Tahoma" w:hAnsi="Tahoma" w:cs="Tahoma" w:hint="cs"/>
          <w:b/>
          <w:bCs/>
          <w:color w:val="auto"/>
          <w:rtl/>
          <w:lang w:eastAsia="en-US" w:bidi="he-IL"/>
        </w:rPr>
        <w:t xml:space="preserve"> ליצור תובנות לגבי הפוטנציאל, המשמעויות וההשלכות של טכנולוגיית הבינה המלאכותית בחינוך</w:t>
      </w:r>
      <w:r>
        <w:rPr>
          <w:rFonts w:ascii="Tahoma" w:hAnsi="Tahoma" w:cs="Tahoma" w:hint="cs"/>
          <w:b/>
          <w:bCs/>
          <w:color w:val="auto"/>
          <w:rtl/>
          <w:lang w:eastAsia="en-US" w:bidi="he-IL"/>
        </w:rPr>
        <w:t xml:space="preserve"> </w:t>
      </w:r>
      <w:r w:rsidR="00AE2E65">
        <w:rPr>
          <w:rFonts w:ascii="Tahoma" w:hAnsi="Tahoma" w:cs="Tahoma" w:hint="cs"/>
          <w:b/>
          <w:bCs/>
          <w:color w:val="auto"/>
          <w:rtl/>
          <w:lang w:eastAsia="en-US" w:bidi="he-IL"/>
        </w:rPr>
        <w:t>ו</w:t>
      </w:r>
      <w:r>
        <w:rPr>
          <w:rFonts w:ascii="Tahoma" w:hAnsi="Tahoma" w:cs="Tahoma" w:hint="cs"/>
          <w:b/>
          <w:bCs/>
          <w:color w:val="auto"/>
          <w:rtl/>
          <w:lang w:eastAsia="en-US" w:bidi="he-IL"/>
        </w:rPr>
        <w:t xml:space="preserve">לקדם את ההבנה </w:t>
      </w:r>
      <w:r w:rsidR="00AE2E65">
        <w:rPr>
          <w:rFonts w:ascii="Tahoma" w:hAnsi="Tahoma" w:cs="Tahoma" w:hint="cs"/>
          <w:b/>
          <w:bCs/>
          <w:color w:val="auto"/>
          <w:rtl/>
          <w:lang w:eastAsia="en-US" w:bidi="he-IL"/>
        </w:rPr>
        <w:t>בנושא זה</w:t>
      </w:r>
      <w:r w:rsidR="00075970">
        <w:rPr>
          <w:rFonts w:ascii="Tahoma" w:hAnsi="Tahoma" w:cs="Tahoma" w:hint="cs"/>
          <w:b/>
          <w:bCs/>
          <w:color w:val="auto"/>
          <w:rtl/>
          <w:lang w:eastAsia="en-US" w:bidi="he-IL"/>
        </w:rPr>
        <w:t>,</w:t>
      </w:r>
      <w:r w:rsidR="00AE2E65">
        <w:rPr>
          <w:rFonts w:ascii="Tahoma" w:hAnsi="Tahoma" w:cs="Tahoma" w:hint="cs"/>
          <w:b/>
          <w:bCs/>
          <w:color w:val="auto"/>
          <w:rtl/>
          <w:lang w:eastAsia="en-US" w:bidi="he-IL"/>
        </w:rPr>
        <w:t xml:space="preserve"> בכדי לתמוך בקבלת החלטות וחשיבה אסטרטגית לגבי הובלתו</w:t>
      </w:r>
      <w:r w:rsidR="00AE2E65">
        <w:rPr>
          <w:rFonts w:ascii="Tahoma" w:hAnsi="Tahoma" w:cs="Tahoma" w:hint="cs"/>
          <w:color w:val="auto"/>
          <w:rtl/>
          <w:lang w:eastAsia="en-US" w:bidi="he-IL"/>
        </w:rPr>
        <w:t>.</w:t>
      </w:r>
    </w:p>
    <w:p w14:paraId="1760ED15" w14:textId="4BE4BEE3" w:rsidR="006B1021" w:rsidRDefault="006C66E6" w:rsidP="00AE2E65">
      <w:pPr>
        <w:shd w:val="clear" w:color="auto" w:fill="FFFFFF"/>
        <w:bidi/>
        <w:spacing w:before="0" w:after="150" w:line="360" w:lineRule="auto"/>
        <w:jc w:val="both"/>
        <w:rPr>
          <w:rFonts w:ascii="Tahoma" w:hAnsi="Tahoma" w:cs="Tahoma"/>
          <w:color w:val="auto"/>
          <w:rtl/>
          <w:lang w:bidi="he-IL"/>
        </w:rPr>
      </w:pPr>
      <w:r>
        <w:rPr>
          <w:rFonts w:ascii="Tahoma" w:hAnsi="Tahoma" w:cs="Tahoma" w:hint="cs"/>
          <w:color w:val="auto"/>
          <w:rtl/>
          <w:lang w:bidi="he-IL"/>
        </w:rPr>
        <w:t xml:space="preserve">מעבדת בינה מלאכותית בחינוך פעלה </w:t>
      </w:r>
      <w:r w:rsidR="00075970">
        <w:rPr>
          <w:rFonts w:ascii="Tahoma" w:hAnsi="Tahoma" w:cs="Tahoma" w:hint="cs"/>
          <w:color w:val="auto"/>
          <w:rtl/>
          <w:lang w:bidi="he-IL"/>
        </w:rPr>
        <w:t xml:space="preserve">עד כה במשך </w:t>
      </w:r>
      <w:r>
        <w:rPr>
          <w:rFonts w:ascii="Tahoma" w:hAnsi="Tahoma" w:cs="Tahoma" w:hint="cs"/>
          <w:color w:val="auto"/>
          <w:rtl/>
          <w:lang w:bidi="he-IL"/>
        </w:rPr>
        <w:t xml:space="preserve">שנתיים, כשבכל אחת משנים אלו צורת פעולתה </w:t>
      </w:r>
      <w:proofErr w:type="spellStart"/>
      <w:r>
        <w:rPr>
          <w:rFonts w:ascii="Tahoma" w:hAnsi="Tahoma" w:cs="Tahoma" w:hint="cs"/>
          <w:color w:val="auto"/>
          <w:rtl/>
          <w:lang w:bidi="he-IL"/>
        </w:rPr>
        <w:t>היתה</w:t>
      </w:r>
      <w:proofErr w:type="spellEnd"/>
      <w:r>
        <w:rPr>
          <w:rFonts w:ascii="Tahoma" w:hAnsi="Tahoma" w:cs="Tahoma" w:hint="cs"/>
          <w:color w:val="auto"/>
          <w:rtl/>
          <w:lang w:bidi="he-IL"/>
        </w:rPr>
        <w:t xml:space="preserve"> שונה.</w:t>
      </w:r>
    </w:p>
    <w:p w14:paraId="4A3B715D" w14:textId="217BEE0C" w:rsidR="006C66E6" w:rsidRDefault="006C66E6" w:rsidP="006C66E6">
      <w:pPr>
        <w:shd w:val="clear" w:color="auto" w:fill="FFFFFF"/>
        <w:bidi/>
        <w:spacing w:before="0" w:after="150" w:line="360" w:lineRule="auto"/>
        <w:jc w:val="both"/>
        <w:rPr>
          <w:rFonts w:ascii="Tahoma" w:hAnsi="Tahoma" w:cs="Tahoma"/>
          <w:color w:val="auto"/>
          <w:rtl/>
          <w:lang w:bidi="he-IL"/>
        </w:rPr>
      </w:pPr>
      <w:r>
        <w:rPr>
          <w:rFonts w:ascii="Tahoma" w:hAnsi="Tahoma" w:cs="Tahoma" w:hint="cs"/>
          <w:color w:val="auto"/>
          <w:u w:val="single"/>
          <w:rtl/>
          <w:lang w:bidi="he-IL"/>
        </w:rPr>
        <w:t>בשנה הראשונה</w:t>
      </w:r>
      <w:r>
        <w:rPr>
          <w:rFonts w:ascii="Tahoma" w:hAnsi="Tahoma" w:cs="Tahoma" w:hint="cs"/>
          <w:color w:val="auto"/>
          <w:rtl/>
          <w:lang w:bidi="he-IL"/>
        </w:rPr>
        <w:t xml:space="preserve"> התמקדה המעבדה </w:t>
      </w:r>
      <w:r w:rsidR="00A648C9">
        <w:rPr>
          <w:rFonts w:ascii="Tahoma" w:hAnsi="Tahoma" w:cs="Tahoma" w:hint="cs"/>
          <w:color w:val="auto"/>
          <w:rtl/>
          <w:lang w:bidi="he-IL"/>
        </w:rPr>
        <w:t xml:space="preserve">במפגש של בתי ספר עם מושגי הבינה המלאכותית, בכדי ליצור שיח ותובנות לגבי האפשרויות הגלומות והבעיות הצפויות. </w:t>
      </w:r>
      <w:r w:rsidR="000634D8">
        <w:rPr>
          <w:rFonts w:ascii="Tahoma" w:hAnsi="Tahoma" w:cs="Tahoma" w:hint="cs"/>
          <w:color w:val="auto"/>
          <w:rtl/>
          <w:lang w:bidi="he-IL"/>
        </w:rPr>
        <w:t>העבודה התמקדה בשני צירים:</w:t>
      </w:r>
    </w:p>
    <w:p w14:paraId="79A7CEAC" w14:textId="62F1D919" w:rsidR="000634D8" w:rsidRDefault="000634D8" w:rsidP="003A2A4A">
      <w:pPr>
        <w:pStyle w:val="ListParagraph"/>
        <w:numPr>
          <w:ilvl w:val="0"/>
          <w:numId w:val="4"/>
        </w:numPr>
        <w:shd w:val="clear" w:color="auto" w:fill="FFFFFF"/>
        <w:bidi/>
        <w:spacing w:before="0" w:after="150" w:line="360" w:lineRule="auto"/>
        <w:jc w:val="both"/>
        <w:rPr>
          <w:rFonts w:ascii="Tahoma" w:hAnsi="Tahoma" w:cs="Tahoma"/>
          <w:color w:val="auto"/>
          <w:lang w:bidi="he-IL"/>
        </w:rPr>
      </w:pPr>
      <w:r>
        <w:rPr>
          <w:rFonts w:ascii="Tahoma" w:hAnsi="Tahoma" w:cs="Tahoma" w:hint="cs"/>
          <w:color w:val="auto"/>
          <w:rtl/>
          <w:lang w:bidi="he-IL"/>
        </w:rPr>
        <w:t xml:space="preserve">ציר התנסות עם יזמים וחוקרים </w:t>
      </w:r>
      <w:r>
        <w:rPr>
          <w:rFonts w:ascii="Tahoma" w:hAnsi="Tahoma" w:cs="Tahoma"/>
          <w:color w:val="auto"/>
          <w:rtl/>
          <w:lang w:bidi="he-IL"/>
        </w:rPr>
        <w:t>–</w:t>
      </w:r>
      <w:r>
        <w:rPr>
          <w:rFonts w:ascii="Tahoma" w:hAnsi="Tahoma" w:cs="Tahoma" w:hint="cs"/>
          <w:color w:val="auto"/>
          <w:rtl/>
          <w:lang w:bidi="he-IL"/>
        </w:rPr>
        <w:t xml:space="preserve"> מספר חוקרים ויזמים</w:t>
      </w:r>
      <w:r w:rsidR="00075970">
        <w:rPr>
          <w:rFonts w:ascii="Tahoma" w:hAnsi="Tahoma" w:cs="Tahoma" w:hint="cs"/>
          <w:color w:val="auto"/>
          <w:rtl/>
          <w:lang w:bidi="he-IL"/>
        </w:rPr>
        <w:t>,</w:t>
      </w:r>
      <w:r>
        <w:rPr>
          <w:rFonts w:ascii="Tahoma" w:hAnsi="Tahoma" w:cs="Tahoma" w:hint="cs"/>
          <w:color w:val="auto"/>
          <w:rtl/>
          <w:lang w:bidi="he-IL"/>
        </w:rPr>
        <w:t xml:space="preserve"> שהיו כבר </w:t>
      </w:r>
      <w:r w:rsidR="00075970">
        <w:rPr>
          <w:rFonts w:ascii="Tahoma" w:hAnsi="Tahoma" w:cs="Tahoma" w:hint="cs"/>
          <w:color w:val="auto"/>
          <w:rtl/>
          <w:lang w:bidi="he-IL"/>
        </w:rPr>
        <w:t xml:space="preserve">בתוך </w:t>
      </w:r>
      <w:r>
        <w:rPr>
          <w:rFonts w:ascii="Tahoma" w:hAnsi="Tahoma" w:cs="Tahoma" w:hint="cs"/>
          <w:color w:val="auto"/>
          <w:rtl/>
          <w:lang w:bidi="he-IL"/>
        </w:rPr>
        <w:t>תהליך הפיתוח שלהם</w:t>
      </w:r>
      <w:r w:rsidR="00075970">
        <w:rPr>
          <w:rFonts w:ascii="Tahoma" w:hAnsi="Tahoma" w:cs="Tahoma" w:hint="cs"/>
          <w:color w:val="auto"/>
          <w:rtl/>
          <w:lang w:bidi="he-IL"/>
        </w:rPr>
        <w:t>,</w:t>
      </w:r>
      <w:r>
        <w:rPr>
          <w:rFonts w:ascii="Tahoma" w:hAnsi="Tahoma" w:cs="Tahoma" w:hint="cs"/>
          <w:color w:val="auto"/>
          <w:rtl/>
          <w:lang w:bidi="he-IL"/>
        </w:rPr>
        <w:t xml:space="preserve"> חברו לבתי ספר בכדי להיעזר בהם בפיתוח המוצר או </w:t>
      </w:r>
      <w:r w:rsidR="00075970">
        <w:rPr>
          <w:rFonts w:ascii="Tahoma" w:hAnsi="Tahoma" w:cs="Tahoma" w:hint="cs"/>
          <w:color w:val="auto"/>
          <w:rtl/>
          <w:lang w:bidi="he-IL"/>
        </w:rPr>
        <w:t>ב</w:t>
      </w:r>
      <w:r>
        <w:rPr>
          <w:rFonts w:ascii="Tahoma" w:hAnsi="Tahoma" w:cs="Tahoma" w:hint="cs"/>
          <w:color w:val="auto"/>
          <w:rtl/>
          <w:lang w:bidi="he-IL"/>
        </w:rPr>
        <w:t>קידום המחקר</w:t>
      </w:r>
      <w:r w:rsidR="00075970">
        <w:rPr>
          <w:rFonts w:ascii="Tahoma" w:hAnsi="Tahoma" w:cs="Tahoma" w:hint="cs"/>
          <w:color w:val="auto"/>
          <w:rtl/>
          <w:lang w:bidi="he-IL"/>
        </w:rPr>
        <w:t>,</w:t>
      </w:r>
      <w:r>
        <w:rPr>
          <w:rFonts w:ascii="Tahoma" w:hAnsi="Tahoma" w:cs="Tahoma" w:hint="cs"/>
          <w:color w:val="auto"/>
          <w:rtl/>
          <w:lang w:bidi="he-IL"/>
        </w:rPr>
        <w:t xml:space="preserve"> ולהתחיל ליישמו. היוזמות בציר זה כללו עבודה עם רובוט חברתי (בהובלת המעבדה לסקרנות באוניברסיטת תל אביב, בראשות ד"ר גורן גורדון) ועבודה עם יחידת "תלפיות" בצה"ל</w:t>
      </w:r>
      <w:r w:rsidR="00075970">
        <w:rPr>
          <w:rFonts w:ascii="Tahoma" w:hAnsi="Tahoma" w:cs="Tahoma" w:hint="cs"/>
          <w:color w:val="auto"/>
          <w:rtl/>
          <w:lang w:bidi="he-IL"/>
        </w:rPr>
        <w:t>,</w:t>
      </w:r>
      <w:r>
        <w:rPr>
          <w:rFonts w:ascii="Tahoma" w:hAnsi="Tahoma" w:cs="Tahoma" w:hint="cs"/>
          <w:color w:val="auto"/>
          <w:rtl/>
          <w:lang w:bidi="he-IL"/>
        </w:rPr>
        <w:t xml:space="preserve"> שצוות שלה פיתח מערכת מבוססת</w:t>
      </w:r>
      <w:r w:rsidR="00F83264">
        <w:rPr>
          <w:rFonts w:ascii="Tahoma" w:hAnsi="Tahoma" w:cs="Tahoma" w:hint="cs"/>
          <w:color w:val="auto"/>
          <w:rtl/>
          <w:lang w:bidi="he-IL"/>
        </w:rPr>
        <w:t xml:space="preserve"> 'עיבוד שפה טבעית' (</w:t>
      </w:r>
      <w:r w:rsidR="00F83264">
        <w:rPr>
          <w:rFonts w:ascii="Tahoma" w:hAnsi="Tahoma" w:cs="Tahoma"/>
          <w:color w:val="auto"/>
          <w:lang w:bidi="he-IL"/>
        </w:rPr>
        <w:t>Natural Language Processing – NLP</w:t>
      </w:r>
      <w:r w:rsidR="00F83264">
        <w:rPr>
          <w:rFonts w:ascii="Tahoma" w:hAnsi="Tahoma" w:cs="Tahoma" w:hint="cs"/>
          <w:color w:val="auto"/>
          <w:rtl/>
          <w:lang w:bidi="he-IL"/>
        </w:rPr>
        <w:t>)</w:t>
      </w:r>
      <w:r w:rsidR="00F83264">
        <w:rPr>
          <w:rFonts w:ascii="Tahoma" w:hAnsi="Tahoma" w:cs="Tahoma" w:hint="cs"/>
          <w:color w:val="auto"/>
          <w:lang w:bidi="he-IL"/>
        </w:rPr>
        <w:t xml:space="preserve"> </w:t>
      </w:r>
      <w:r w:rsidR="00F83264">
        <w:rPr>
          <w:rFonts w:ascii="Tahoma" w:hAnsi="Tahoma" w:cs="Tahoma" w:hint="cs"/>
          <w:color w:val="auto"/>
          <w:rtl/>
          <w:lang w:bidi="he-IL"/>
        </w:rPr>
        <w:t xml:space="preserve"> </w:t>
      </w:r>
      <w:r>
        <w:rPr>
          <w:rFonts w:ascii="Tahoma" w:hAnsi="Tahoma" w:cs="Tahoma" w:hint="cs"/>
          <w:color w:val="auto"/>
          <w:rtl/>
          <w:lang w:bidi="he-IL"/>
        </w:rPr>
        <w:t xml:space="preserve">למתן משוב על איכויות כתיבה של טקסטים </w:t>
      </w:r>
      <w:proofErr w:type="spellStart"/>
      <w:r>
        <w:rPr>
          <w:rFonts w:ascii="Tahoma" w:hAnsi="Tahoma" w:cs="Tahoma" w:hint="cs"/>
          <w:color w:val="auto"/>
          <w:rtl/>
          <w:lang w:bidi="he-IL"/>
        </w:rPr>
        <w:t>טיעוניים</w:t>
      </w:r>
      <w:proofErr w:type="spellEnd"/>
      <w:r>
        <w:rPr>
          <w:rFonts w:ascii="Tahoma" w:hAnsi="Tahoma" w:cs="Tahoma" w:hint="cs"/>
          <w:color w:val="auto"/>
          <w:rtl/>
          <w:lang w:bidi="he-IL"/>
        </w:rPr>
        <w:t xml:space="preserve"> בעברית. </w:t>
      </w:r>
    </w:p>
    <w:p w14:paraId="5E49FB02" w14:textId="77777777" w:rsidR="00075970" w:rsidRDefault="00075970" w:rsidP="004545D4">
      <w:pPr>
        <w:pStyle w:val="ListParagraph"/>
        <w:shd w:val="clear" w:color="auto" w:fill="FFFFFF"/>
        <w:bidi/>
        <w:spacing w:before="0" w:after="150" w:line="360" w:lineRule="auto"/>
        <w:jc w:val="both"/>
        <w:rPr>
          <w:rFonts w:ascii="Tahoma" w:hAnsi="Tahoma" w:cs="Tahoma"/>
          <w:color w:val="auto"/>
          <w:lang w:bidi="he-IL"/>
        </w:rPr>
      </w:pPr>
    </w:p>
    <w:p w14:paraId="409302FB" w14:textId="31B295AC" w:rsidR="00480542" w:rsidRPr="00480542" w:rsidRDefault="000634D8" w:rsidP="003A2A4A">
      <w:pPr>
        <w:pStyle w:val="ListParagraph"/>
        <w:numPr>
          <w:ilvl w:val="0"/>
          <w:numId w:val="4"/>
        </w:numPr>
        <w:shd w:val="clear" w:color="auto" w:fill="FFFFFF"/>
        <w:bidi/>
        <w:spacing w:before="0" w:after="150" w:line="360" w:lineRule="auto"/>
        <w:jc w:val="both"/>
        <w:rPr>
          <w:rFonts w:ascii="Tahoma" w:hAnsi="Tahoma" w:cs="Tahoma"/>
          <w:color w:val="auto"/>
          <w:rtl/>
          <w:lang w:bidi="he-IL"/>
        </w:rPr>
      </w:pPr>
      <w:r>
        <w:rPr>
          <w:rFonts w:ascii="Tahoma" w:hAnsi="Tahoma" w:cs="Tahoma" w:hint="cs"/>
          <w:color w:val="auto"/>
          <w:rtl/>
          <w:lang w:bidi="he-IL"/>
        </w:rPr>
        <w:lastRenderedPageBreak/>
        <w:t>ציר</w:t>
      </w:r>
      <w:r w:rsidR="00F83264">
        <w:rPr>
          <w:rFonts w:ascii="Tahoma" w:hAnsi="Tahoma" w:cs="Tahoma" w:hint="cs"/>
          <w:color w:val="auto"/>
          <w:rtl/>
          <w:lang w:bidi="he-IL"/>
        </w:rPr>
        <w:t xml:space="preserve"> 'אב-טיפוס' (</w:t>
      </w:r>
      <w:proofErr w:type="spellStart"/>
      <w:r w:rsidR="002A4ADF">
        <w:rPr>
          <w:rFonts w:ascii="Tahoma" w:hAnsi="Tahoma" w:cs="Tahoma" w:hint="cs"/>
          <w:color w:val="auto"/>
          <w:rtl/>
          <w:lang w:bidi="he-IL"/>
        </w:rPr>
        <w:t>מוקאפ</w:t>
      </w:r>
      <w:proofErr w:type="spellEnd"/>
      <w:r w:rsidR="00F83264">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בו בתי ספר לוו בידי שני מומחים </w:t>
      </w:r>
      <w:r>
        <w:rPr>
          <w:rFonts w:ascii="Tahoma" w:hAnsi="Tahoma" w:cs="Tahoma"/>
          <w:color w:val="auto"/>
          <w:rtl/>
          <w:lang w:bidi="he-IL"/>
        </w:rPr>
        <w:t>–</w:t>
      </w:r>
      <w:r>
        <w:rPr>
          <w:rFonts w:ascii="Tahoma" w:hAnsi="Tahoma" w:cs="Tahoma" w:hint="cs"/>
          <w:color w:val="auto"/>
          <w:rtl/>
          <w:lang w:bidi="he-IL"/>
        </w:rPr>
        <w:t xml:space="preserve"> תומר מרשל מתחום פיתוח מערכות ופזית כץ-עוז </w:t>
      </w:r>
      <w:r w:rsidR="00F83264">
        <w:rPr>
          <w:rFonts w:ascii="Tahoma" w:hAnsi="Tahoma" w:cs="Tahoma" w:hint="cs"/>
          <w:color w:val="auto"/>
          <w:rtl/>
          <w:lang w:bidi="he-IL"/>
        </w:rPr>
        <w:t xml:space="preserve">(מדענית נתונים) </w:t>
      </w:r>
      <w:r>
        <w:rPr>
          <w:rFonts w:ascii="Tahoma" w:hAnsi="Tahoma" w:cs="Tahoma"/>
          <w:color w:val="auto"/>
          <w:rtl/>
          <w:lang w:bidi="he-IL"/>
        </w:rPr>
        <w:t>–</w:t>
      </w:r>
      <w:r>
        <w:rPr>
          <w:rFonts w:ascii="Tahoma" w:hAnsi="Tahoma" w:cs="Tahoma" w:hint="cs"/>
          <w:color w:val="auto"/>
          <w:rtl/>
          <w:lang w:bidi="he-IL"/>
        </w:rPr>
        <w:t xml:space="preserve"> וביצעו תהליך של בניית רעיונות ליישומי בינה מלאכותית בחינוך, עד רמת </w:t>
      </w:r>
      <w:proofErr w:type="spellStart"/>
      <w:r>
        <w:rPr>
          <w:rFonts w:ascii="Tahoma" w:hAnsi="Tahoma" w:cs="Tahoma" w:hint="cs"/>
          <w:color w:val="auto"/>
          <w:rtl/>
          <w:lang w:bidi="he-IL"/>
        </w:rPr>
        <w:t>מוקאפ</w:t>
      </w:r>
      <w:proofErr w:type="spellEnd"/>
      <w:r>
        <w:rPr>
          <w:rFonts w:ascii="Tahoma" w:hAnsi="Tahoma" w:cs="Tahoma" w:hint="cs"/>
          <w:color w:val="auto"/>
          <w:rtl/>
          <w:lang w:bidi="he-IL"/>
        </w:rPr>
        <w:t xml:space="preserve"> ראשוני.</w:t>
      </w:r>
      <w:r w:rsidR="002A4ADF">
        <w:rPr>
          <w:rFonts w:ascii="Tahoma" w:hAnsi="Tahoma" w:cs="Tahoma" w:hint="cs"/>
          <w:color w:val="auto"/>
          <w:rtl/>
          <w:lang w:bidi="he-IL"/>
        </w:rPr>
        <w:t xml:space="preserve"> המטרה של ציר זה </w:t>
      </w:r>
      <w:proofErr w:type="spellStart"/>
      <w:r w:rsidR="002A4ADF">
        <w:rPr>
          <w:rFonts w:ascii="Tahoma" w:hAnsi="Tahoma" w:cs="Tahoma" w:hint="cs"/>
          <w:color w:val="auto"/>
          <w:rtl/>
          <w:lang w:bidi="he-IL"/>
        </w:rPr>
        <w:t>היתה</w:t>
      </w:r>
      <w:proofErr w:type="spellEnd"/>
      <w:r w:rsidR="002A4ADF">
        <w:rPr>
          <w:rFonts w:ascii="Tahoma" w:hAnsi="Tahoma" w:cs="Tahoma" w:hint="cs"/>
          <w:color w:val="auto"/>
          <w:rtl/>
          <w:lang w:bidi="he-IL"/>
        </w:rPr>
        <w:t xml:space="preserve"> לחלץ מתוך המפגש בין אנשי חינוך והטכנולוגיה</w:t>
      </w:r>
      <w:r w:rsidR="00D24992">
        <w:rPr>
          <w:rFonts w:ascii="Tahoma" w:hAnsi="Tahoma" w:cs="Tahoma" w:hint="cs"/>
          <w:color w:val="auto"/>
          <w:rtl/>
          <w:lang w:bidi="he-IL"/>
        </w:rPr>
        <w:t>,</w:t>
      </w:r>
      <w:r w:rsidR="002A4ADF">
        <w:rPr>
          <w:rFonts w:ascii="Tahoma" w:hAnsi="Tahoma" w:cs="Tahoma" w:hint="cs"/>
          <w:color w:val="auto"/>
          <w:rtl/>
          <w:lang w:bidi="he-IL"/>
        </w:rPr>
        <w:t xml:space="preserve"> כיוונים ורעיונות שיהיו תואמים את האקו-</w:t>
      </w:r>
      <w:proofErr w:type="spellStart"/>
      <w:r w:rsidR="002A4ADF">
        <w:rPr>
          <w:rFonts w:ascii="Tahoma" w:hAnsi="Tahoma" w:cs="Tahoma" w:hint="cs"/>
          <w:color w:val="auto"/>
          <w:rtl/>
          <w:lang w:bidi="he-IL"/>
        </w:rPr>
        <w:t>סיסטם</w:t>
      </w:r>
      <w:proofErr w:type="spellEnd"/>
      <w:r w:rsidR="002A4ADF">
        <w:rPr>
          <w:rFonts w:ascii="Tahoma" w:hAnsi="Tahoma" w:cs="Tahoma" w:hint="cs"/>
          <w:color w:val="auto"/>
          <w:rtl/>
          <w:lang w:bidi="he-IL"/>
        </w:rPr>
        <w:t xml:space="preserve"> והצרכים של בתי הספר.</w:t>
      </w:r>
    </w:p>
    <w:p w14:paraId="48F4AA4B" w14:textId="49005B7C" w:rsidR="002A4ADF" w:rsidRDefault="002A4ADF" w:rsidP="00480542">
      <w:pPr>
        <w:shd w:val="clear" w:color="auto" w:fill="FFFFFF"/>
        <w:bidi/>
        <w:spacing w:before="0" w:after="150" w:line="360" w:lineRule="auto"/>
        <w:jc w:val="both"/>
        <w:rPr>
          <w:rFonts w:ascii="Tahoma" w:hAnsi="Tahoma" w:cs="Tahoma"/>
          <w:color w:val="auto"/>
          <w:rtl/>
          <w:lang w:bidi="he-IL"/>
        </w:rPr>
      </w:pPr>
      <w:r>
        <w:rPr>
          <w:rFonts w:ascii="Tahoma" w:hAnsi="Tahoma" w:cs="Tahoma" w:hint="cs"/>
          <w:color w:val="auto"/>
          <w:rtl/>
          <w:lang w:bidi="he-IL"/>
        </w:rPr>
        <w:t xml:space="preserve">סיכום נרחב של פעילות המעבדה בשנה הראשונה, כולל ניתוח אסטרטגי של התחום ותיאור הרעיונות שעלו, ניתן למצוא </w:t>
      </w:r>
      <w:hyperlink r:id="rId12" w:history="1">
        <w:r>
          <w:rPr>
            <w:rStyle w:val="Hyperlink"/>
            <w:rFonts w:ascii="Tahoma" w:hAnsi="Tahoma" w:cs="Tahoma" w:hint="cs"/>
            <w:rtl/>
            <w:lang w:bidi="he-IL"/>
          </w:rPr>
          <w:t>כאן.</w:t>
        </w:r>
      </w:hyperlink>
      <w:r>
        <w:rPr>
          <w:rFonts w:ascii="Tahoma" w:hAnsi="Tahoma" w:cs="Tahoma" w:hint="cs"/>
          <w:color w:val="auto"/>
          <w:rtl/>
          <w:lang w:bidi="he-IL"/>
        </w:rPr>
        <w:t xml:space="preserve"> </w:t>
      </w:r>
    </w:p>
    <w:p w14:paraId="444E2259" w14:textId="2DC27280" w:rsidR="002A4ADF" w:rsidRPr="002A4ADF" w:rsidRDefault="002A4ADF" w:rsidP="002A4ADF">
      <w:pPr>
        <w:shd w:val="clear" w:color="auto" w:fill="FFFFFF"/>
        <w:bidi/>
        <w:spacing w:before="0" w:after="150" w:line="360" w:lineRule="auto"/>
        <w:jc w:val="both"/>
        <w:rPr>
          <w:rFonts w:ascii="Tahoma" w:hAnsi="Tahoma" w:cs="Tahoma"/>
          <w:color w:val="auto"/>
          <w:rtl/>
          <w:lang w:bidi="he-IL"/>
        </w:rPr>
      </w:pPr>
      <w:r w:rsidRPr="004545D4">
        <w:rPr>
          <w:rFonts w:ascii="Tahoma" w:hAnsi="Tahoma" w:cs="Tahoma" w:hint="eastAsia"/>
          <w:color w:val="auto"/>
          <w:u w:val="single"/>
          <w:rtl/>
          <w:lang w:bidi="he-IL"/>
        </w:rPr>
        <w:t>בשנתה</w:t>
      </w:r>
      <w:r w:rsidRPr="004545D4">
        <w:rPr>
          <w:rFonts w:ascii="Tahoma" w:hAnsi="Tahoma" w:cs="Tahoma"/>
          <w:color w:val="auto"/>
          <w:u w:val="single"/>
          <w:rtl/>
          <w:lang w:bidi="he-IL"/>
        </w:rPr>
        <w:t xml:space="preserve"> </w:t>
      </w:r>
      <w:r w:rsidRPr="004545D4">
        <w:rPr>
          <w:rFonts w:ascii="Tahoma" w:hAnsi="Tahoma" w:cs="Tahoma" w:hint="eastAsia"/>
          <w:color w:val="auto"/>
          <w:u w:val="single"/>
          <w:rtl/>
          <w:lang w:bidi="he-IL"/>
        </w:rPr>
        <w:t>השנייה</w:t>
      </w:r>
      <w:r>
        <w:rPr>
          <w:rFonts w:ascii="Tahoma" w:hAnsi="Tahoma" w:cs="Tahoma" w:hint="cs"/>
          <w:color w:val="auto"/>
          <w:rtl/>
          <w:lang w:bidi="he-IL"/>
        </w:rPr>
        <w:t xml:space="preserve"> המעבדה התמקדה יותר בציר הראשון </w:t>
      </w:r>
      <w:r>
        <w:rPr>
          <w:rFonts w:ascii="Tahoma" w:hAnsi="Tahoma" w:cs="Tahoma"/>
          <w:color w:val="auto"/>
          <w:rtl/>
          <w:lang w:bidi="he-IL"/>
        </w:rPr>
        <w:t>–</w:t>
      </w:r>
      <w:r>
        <w:rPr>
          <w:rFonts w:ascii="Tahoma" w:hAnsi="Tahoma" w:cs="Tahoma" w:hint="cs"/>
          <w:color w:val="auto"/>
          <w:rtl/>
          <w:lang w:bidi="he-IL"/>
        </w:rPr>
        <w:t xml:space="preserve"> התנסות עם יזמים וחוקרים </w:t>
      </w:r>
      <w:r>
        <w:rPr>
          <w:rFonts w:ascii="Tahoma" w:hAnsi="Tahoma" w:cs="Tahoma"/>
          <w:color w:val="auto"/>
          <w:rtl/>
          <w:lang w:bidi="he-IL"/>
        </w:rPr>
        <w:t>–</w:t>
      </w:r>
      <w:r>
        <w:rPr>
          <w:rFonts w:ascii="Tahoma" w:hAnsi="Tahoma" w:cs="Tahoma" w:hint="cs"/>
          <w:color w:val="auto"/>
          <w:rtl/>
          <w:lang w:bidi="he-IL"/>
        </w:rPr>
        <w:t xml:space="preserve"> והרחיבה את מעגל היוזמו</w:t>
      </w:r>
      <w:r w:rsidR="00AB5DB4">
        <w:rPr>
          <w:rFonts w:ascii="Tahoma" w:hAnsi="Tahoma" w:cs="Tahoma" w:hint="cs"/>
          <w:color w:val="auto"/>
          <w:rtl/>
          <w:lang w:bidi="he-IL"/>
        </w:rPr>
        <w:t>ת</w:t>
      </w:r>
      <w:r>
        <w:rPr>
          <w:rFonts w:ascii="Tahoma" w:hAnsi="Tahoma" w:cs="Tahoma" w:hint="cs"/>
          <w:color w:val="auto"/>
          <w:rtl/>
          <w:lang w:bidi="he-IL"/>
        </w:rPr>
        <w:t xml:space="preserve"> הטכנולוגיות שחוברו לבתי ספר לצורך התנסות ומחקר.</w:t>
      </w:r>
      <w:r w:rsidR="00C9054E">
        <w:rPr>
          <w:rFonts w:ascii="Tahoma" w:hAnsi="Tahoma" w:cs="Tahoma" w:hint="cs"/>
          <w:color w:val="auto"/>
          <w:rtl/>
          <w:lang w:bidi="he-IL"/>
        </w:rPr>
        <w:t xml:space="preserve"> היוזמות שפעלו במסגרת המעבדה יתוארו בהמשך המסמך.</w:t>
      </w:r>
      <w:r>
        <w:rPr>
          <w:rFonts w:ascii="Tahoma" w:hAnsi="Tahoma" w:cs="Tahoma" w:hint="cs"/>
          <w:color w:val="auto"/>
          <w:rtl/>
          <w:lang w:bidi="he-IL"/>
        </w:rPr>
        <w:t xml:space="preserve"> </w:t>
      </w:r>
      <w:r w:rsidR="00480542">
        <w:rPr>
          <w:rFonts w:ascii="Tahoma" w:hAnsi="Tahoma" w:cs="Tahoma" w:hint="cs"/>
          <w:color w:val="auto"/>
          <w:rtl/>
          <w:lang w:bidi="he-IL"/>
        </w:rPr>
        <w:t xml:space="preserve">ההתנסויות של היזמים </w:t>
      </w:r>
      <w:r w:rsidR="00D24992">
        <w:rPr>
          <w:rFonts w:ascii="Tahoma" w:hAnsi="Tahoma" w:cs="Tahoma" w:hint="cs"/>
          <w:color w:val="auto"/>
          <w:rtl/>
          <w:lang w:bidi="he-IL"/>
        </w:rPr>
        <w:t xml:space="preserve">והחוקרים </w:t>
      </w:r>
      <w:r w:rsidR="00480542">
        <w:rPr>
          <w:rFonts w:ascii="Tahoma" w:hAnsi="Tahoma" w:cs="Tahoma" w:hint="cs"/>
          <w:color w:val="auto"/>
          <w:rtl/>
          <w:lang w:bidi="he-IL"/>
        </w:rPr>
        <w:t xml:space="preserve">עם בתי הספר (וכן </w:t>
      </w:r>
      <w:r w:rsidR="00D24992">
        <w:rPr>
          <w:rFonts w:ascii="Tahoma" w:hAnsi="Tahoma" w:cs="Tahoma" w:hint="cs"/>
          <w:color w:val="auto"/>
          <w:rtl/>
          <w:lang w:bidi="he-IL"/>
        </w:rPr>
        <w:t xml:space="preserve">עם </w:t>
      </w:r>
      <w:r w:rsidR="00480542">
        <w:rPr>
          <w:rFonts w:ascii="Tahoma" w:hAnsi="Tahoma" w:cs="Tahoma" w:hint="cs"/>
          <w:color w:val="auto"/>
          <w:rtl/>
          <w:lang w:bidi="he-IL"/>
        </w:rPr>
        <w:t xml:space="preserve">גני </w:t>
      </w:r>
      <w:r w:rsidR="00D24992">
        <w:rPr>
          <w:rFonts w:ascii="Tahoma" w:hAnsi="Tahoma" w:cs="Tahoma" w:hint="cs"/>
          <w:color w:val="auto"/>
          <w:rtl/>
          <w:lang w:bidi="he-IL"/>
        </w:rPr>
        <w:t>ה</w:t>
      </w:r>
      <w:r w:rsidR="00480542">
        <w:rPr>
          <w:rFonts w:ascii="Tahoma" w:hAnsi="Tahoma" w:cs="Tahoma" w:hint="cs"/>
          <w:color w:val="auto"/>
          <w:rtl/>
          <w:lang w:bidi="he-IL"/>
        </w:rPr>
        <w:t>ילדים באחת היוזמות) והעבודה השוטפת עימם</w:t>
      </w:r>
      <w:r w:rsidR="00D24992">
        <w:rPr>
          <w:rFonts w:ascii="Tahoma" w:hAnsi="Tahoma" w:cs="Tahoma" w:hint="cs"/>
          <w:color w:val="auto"/>
          <w:rtl/>
          <w:lang w:bidi="he-IL"/>
        </w:rPr>
        <w:t>,</w:t>
      </w:r>
      <w:r w:rsidR="00480542">
        <w:rPr>
          <w:rFonts w:ascii="Tahoma" w:hAnsi="Tahoma" w:cs="Tahoma" w:hint="cs"/>
          <w:color w:val="auto"/>
          <w:rtl/>
          <w:lang w:bidi="he-IL"/>
        </w:rPr>
        <w:t xml:space="preserve"> היוו בסיס לחילוץ והעמקת התובנות סביב בינה מלאכותית בחינוך המוצגות, בין היתר, במסמך זה.</w:t>
      </w:r>
      <w:r w:rsidR="00C9054E">
        <w:rPr>
          <w:rFonts w:ascii="Tahoma" w:hAnsi="Tahoma" w:cs="Tahoma" w:hint="cs"/>
          <w:color w:val="auto"/>
          <w:rtl/>
          <w:lang w:bidi="he-IL"/>
        </w:rPr>
        <w:t xml:space="preserve"> </w:t>
      </w:r>
    </w:p>
    <w:p w14:paraId="63DF55AA" w14:textId="77777777" w:rsidR="00A1250C" w:rsidRPr="00305991" w:rsidRDefault="00A1250C" w:rsidP="0022104D">
      <w:pPr>
        <w:bidi/>
        <w:spacing w:line="360" w:lineRule="auto"/>
        <w:jc w:val="both"/>
        <w:rPr>
          <w:rFonts w:ascii="Tahoma" w:hAnsi="Tahoma" w:cs="Tahoma"/>
          <w:color w:val="auto"/>
          <w:rtl/>
          <w:lang w:bidi="he-IL"/>
        </w:rPr>
      </w:pPr>
    </w:p>
    <w:p w14:paraId="09E656B1" w14:textId="77777777" w:rsidR="00A1250C" w:rsidRPr="00305991" w:rsidRDefault="00A1250C" w:rsidP="0022104D">
      <w:pPr>
        <w:bidi/>
        <w:spacing w:line="360" w:lineRule="auto"/>
        <w:jc w:val="both"/>
        <w:rPr>
          <w:rFonts w:ascii="Tahoma" w:hAnsi="Tahoma" w:cs="Tahoma"/>
          <w:color w:val="auto"/>
          <w:rtl/>
          <w:lang w:bidi="he-IL"/>
        </w:rPr>
      </w:pPr>
    </w:p>
    <w:p w14:paraId="64988869" w14:textId="7BEF2E33" w:rsidR="00A1250C" w:rsidRDefault="00A1250C" w:rsidP="0022104D">
      <w:pPr>
        <w:bidi/>
        <w:spacing w:line="360" w:lineRule="auto"/>
        <w:jc w:val="both"/>
        <w:rPr>
          <w:rFonts w:ascii="Tahoma" w:hAnsi="Tahoma" w:cs="Tahoma"/>
          <w:color w:val="auto"/>
          <w:rtl/>
          <w:lang w:bidi="he-IL"/>
        </w:rPr>
      </w:pPr>
    </w:p>
    <w:p w14:paraId="17482D00" w14:textId="34F9CFD0" w:rsidR="009B63C3" w:rsidRDefault="009B63C3">
      <w:pPr>
        <w:spacing w:before="0" w:after="0" w:line="240" w:lineRule="auto"/>
        <w:rPr>
          <w:rFonts w:ascii="Tahoma" w:hAnsi="Tahoma" w:cs="Tahoma"/>
          <w:color w:val="auto"/>
          <w:rtl/>
          <w:lang w:bidi="he-IL"/>
        </w:rPr>
      </w:pPr>
    </w:p>
    <w:p w14:paraId="5F0C2BD2" w14:textId="763490D7" w:rsidR="009B63C3" w:rsidRPr="00305991" w:rsidRDefault="009B63C3" w:rsidP="009B63C3">
      <w:pPr>
        <w:pStyle w:val="Heading1"/>
        <w:bidi/>
        <w:spacing w:line="360" w:lineRule="auto"/>
        <w:jc w:val="both"/>
        <w:rPr>
          <w:rFonts w:ascii="Tahoma" w:hAnsi="Tahoma" w:cs="Tahoma"/>
          <w:color w:val="auto"/>
          <w:rtl/>
          <w:lang w:bidi="he-IL"/>
        </w:rPr>
      </w:pPr>
      <w:r>
        <w:rPr>
          <w:rFonts w:ascii="Tahoma" w:hAnsi="Tahoma" w:cs="Tahoma"/>
          <w:b/>
          <w:bCs/>
          <w:color w:val="auto"/>
          <w:rtl/>
          <w:lang w:bidi="he-IL"/>
        </w:rPr>
        <w:br w:type="page"/>
      </w:r>
      <w:bookmarkStart w:id="5" w:name="_Toc81291427"/>
      <w:r w:rsidR="00B02C08">
        <w:rPr>
          <w:rFonts w:ascii="Tahoma" w:hAnsi="Tahoma" w:cs="Tahoma" w:hint="cs"/>
          <w:b/>
          <w:bCs/>
          <w:color w:val="auto"/>
          <w:rtl/>
          <w:lang w:bidi="he-IL"/>
        </w:rPr>
        <w:lastRenderedPageBreak/>
        <w:t>הא'-ב': מושגי יס</w:t>
      </w:r>
      <w:r w:rsidR="00974142">
        <w:rPr>
          <w:rFonts w:ascii="Tahoma" w:hAnsi="Tahoma" w:cs="Tahoma" w:hint="cs"/>
          <w:b/>
          <w:bCs/>
          <w:color w:val="auto"/>
          <w:rtl/>
          <w:lang w:bidi="he-IL"/>
        </w:rPr>
        <w:t>וד</w:t>
      </w:r>
      <w:r w:rsidR="00B02C08">
        <w:rPr>
          <w:rFonts w:ascii="Tahoma" w:hAnsi="Tahoma" w:cs="Tahoma" w:hint="cs"/>
          <w:b/>
          <w:bCs/>
          <w:color w:val="auto"/>
          <w:rtl/>
          <w:lang w:bidi="he-IL"/>
        </w:rPr>
        <w:t xml:space="preserve"> בבינה מלאכותית</w:t>
      </w:r>
      <w:bookmarkEnd w:id="5"/>
      <w:r>
        <w:rPr>
          <w:rFonts w:ascii="Tahoma" w:hAnsi="Tahoma" w:cs="Tahoma" w:hint="cs"/>
          <w:color w:val="auto"/>
          <w:rtl/>
          <w:lang w:bidi="he-IL"/>
        </w:rPr>
        <w:t xml:space="preserve"> </w:t>
      </w:r>
    </w:p>
    <w:p w14:paraId="757D32A0" w14:textId="1E1C6A37" w:rsidR="009B63C3" w:rsidRPr="004545D4" w:rsidRDefault="00F45EE5" w:rsidP="009B63C3">
      <w:pPr>
        <w:bidi/>
        <w:spacing w:line="360" w:lineRule="auto"/>
        <w:jc w:val="both"/>
        <w:rPr>
          <w:rFonts w:ascii="Tahoma" w:hAnsi="Tahoma" w:cs="Tahoma"/>
          <w:b/>
          <w:bCs/>
          <w:color w:val="auto"/>
          <w:rtl/>
          <w:lang w:bidi="he-IL"/>
        </w:rPr>
      </w:pPr>
      <w:r w:rsidRPr="004545D4">
        <w:rPr>
          <w:rFonts w:ascii="Tahoma" w:hAnsi="Tahoma" w:cs="Tahoma" w:hint="eastAsia"/>
          <w:b/>
          <w:bCs/>
          <w:color w:val="auto"/>
          <w:rtl/>
          <w:lang w:bidi="he-IL"/>
        </w:rPr>
        <w:t>בינה</w:t>
      </w:r>
      <w:r w:rsidRPr="004545D4">
        <w:rPr>
          <w:rFonts w:ascii="Tahoma" w:hAnsi="Tahoma" w:cs="Tahoma"/>
          <w:b/>
          <w:bCs/>
          <w:color w:val="auto"/>
          <w:rtl/>
          <w:lang w:bidi="he-IL"/>
        </w:rPr>
        <w:t xml:space="preserve"> מלאכותית היא שם כולל לאלגוריתמים המפעילים תוכנות מחשב</w:t>
      </w:r>
      <w:r w:rsidR="00FC2BF8">
        <w:rPr>
          <w:rFonts w:ascii="Tahoma" w:hAnsi="Tahoma" w:cs="Tahoma" w:hint="cs"/>
          <w:b/>
          <w:bCs/>
          <w:color w:val="auto"/>
          <w:rtl/>
          <w:lang w:bidi="he-IL"/>
        </w:rPr>
        <w:t>,</w:t>
      </w:r>
      <w:r w:rsidRPr="004545D4">
        <w:rPr>
          <w:rFonts w:ascii="Tahoma" w:hAnsi="Tahoma" w:cs="Tahoma"/>
          <w:b/>
          <w:bCs/>
          <w:color w:val="auto"/>
          <w:rtl/>
          <w:lang w:bidi="he-IL"/>
        </w:rPr>
        <w:t xml:space="preserve"> </w:t>
      </w:r>
      <w:r w:rsidR="00FC2BF8" w:rsidRPr="00F83264">
        <w:rPr>
          <w:rFonts w:ascii="Tahoma" w:hAnsi="Tahoma" w:cs="Tahoma" w:hint="eastAsia"/>
          <w:b/>
          <w:bCs/>
          <w:color w:val="auto"/>
          <w:rtl/>
          <w:lang w:bidi="he-IL"/>
        </w:rPr>
        <w:t>בעלות</w:t>
      </w:r>
      <w:r w:rsidR="00FC2BF8" w:rsidRPr="00F83264">
        <w:rPr>
          <w:rFonts w:ascii="Tahoma" w:hAnsi="Tahoma" w:cs="Tahoma"/>
          <w:b/>
          <w:bCs/>
          <w:color w:val="auto"/>
          <w:rtl/>
          <w:lang w:bidi="he-IL"/>
        </w:rPr>
        <w:t xml:space="preserve"> </w:t>
      </w:r>
      <w:r w:rsidRPr="004545D4">
        <w:rPr>
          <w:rFonts w:ascii="Tahoma" w:hAnsi="Tahoma" w:cs="Tahoma" w:hint="eastAsia"/>
          <w:b/>
          <w:bCs/>
          <w:color w:val="auto"/>
          <w:rtl/>
          <w:lang w:bidi="he-IL"/>
        </w:rPr>
        <w:t>יכולת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להגיע</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להחלטות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ולבצע</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פעולות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שלא</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תוכנתו</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מראש</w:t>
      </w:r>
      <w:r w:rsidR="003B31F8" w:rsidRPr="004545D4">
        <w:rPr>
          <w:rFonts w:ascii="Tahoma" w:hAnsi="Tahoma" w:cs="Tahoma"/>
          <w:b/>
          <w:bCs/>
          <w:color w:val="auto"/>
          <w:rtl/>
          <w:lang w:bidi="he-IL"/>
        </w:rPr>
        <w:t xml:space="preserve"> באופן ישיר</w:t>
      </w:r>
      <w:r w:rsidR="00FC2BF8">
        <w:rPr>
          <w:rFonts w:ascii="Tahoma" w:hAnsi="Tahoma" w:cs="Tahoma" w:hint="cs"/>
          <w:b/>
          <w:bCs/>
          <w:color w:val="auto"/>
          <w:rtl/>
          <w:lang w:bidi="he-IL"/>
        </w:rPr>
        <w:t>,</w:t>
      </w:r>
      <w:r w:rsidRPr="004545D4">
        <w:rPr>
          <w:rFonts w:ascii="Tahoma" w:hAnsi="Tahoma" w:cs="Tahoma"/>
          <w:b/>
          <w:bCs/>
          <w:color w:val="auto"/>
          <w:rtl/>
          <w:lang w:bidi="he-IL"/>
        </w:rPr>
        <w:t xml:space="preserve"> אלא מתבססות על יכולת המערכת לבחון סטטיסטית מערך של נתונים </w:t>
      </w:r>
      <w:r w:rsidR="003B31F8" w:rsidRPr="004545D4">
        <w:rPr>
          <w:rFonts w:ascii="Tahoma" w:hAnsi="Tahoma" w:cs="Tahoma" w:hint="eastAsia"/>
          <w:b/>
          <w:bCs/>
          <w:color w:val="auto"/>
          <w:rtl/>
          <w:lang w:bidi="he-IL"/>
        </w:rPr>
        <w:t>ולקבל</w:t>
      </w:r>
      <w:r w:rsidR="003B31F8" w:rsidRPr="004545D4">
        <w:rPr>
          <w:rFonts w:ascii="Tahoma" w:hAnsi="Tahoma" w:cs="Tahoma"/>
          <w:b/>
          <w:bCs/>
          <w:color w:val="auto"/>
          <w:rtl/>
          <w:lang w:bidi="he-IL"/>
        </w:rPr>
        <w:t xml:space="preserve"> "החלטה" </w:t>
      </w:r>
      <w:r w:rsidR="003B31F8" w:rsidRPr="004545D4">
        <w:rPr>
          <w:rFonts w:ascii="Tahoma" w:hAnsi="Tahoma" w:cs="Tahoma" w:hint="eastAsia"/>
          <w:b/>
          <w:bCs/>
          <w:color w:val="auto"/>
          <w:rtl/>
          <w:lang w:bidi="he-IL"/>
        </w:rPr>
        <w:t>על</w:t>
      </w:r>
      <w:r w:rsidR="003B31F8" w:rsidRPr="004545D4">
        <w:rPr>
          <w:rFonts w:ascii="Tahoma" w:hAnsi="Tahoma" w:cs="Tahoma"/>
          <w:b/>
          <w:bCs/>
          <w:color w:val="auto"/>
          <w:rtl/>
          <w:lang w:bidi="he-IL"/>
        </w:rPr>
        <w:t xml:space="preserve"> </w:t>
      </w:r>
      <w:r w:rsidR="003B31F8" w:rsidRPr="004545D4">
        <w:rPr>
          <w:rFonts w:ascii="Tahoma" w:hAnsi="Tahoma" w:cs="Tahoma" w:hint="eastAsia"/>
          <w:b/>
          <w:bCs/>
          <w:color w:val="auto"/>
          <w:rtl/>
          <w:lang w:bidi="he-IL"/>
        </w:rPr>
        <w:t>פעולתה</w:t>
      </w:r>
      <w:r w:rsidR="003B31F8" w:rsidRPr="004545D4">
        <w:rPr>
          <w:rFonts w:ascii="Tahoma" w:hAnsi="Tahoma" w:cs="Tahoma"/>
          <w:b/>
          <w:bCs/>
          <w:color w:val="auto"/>
          <w:rtl/>
          <w:lang w:bidi="he-IL"/>
        </w:rPr>
        <w:t xml:space="preserve"> </w:t>
      </w:r>
      <w:r w:rsidR="003B31F8" w:rsidRPr="004545D4">
        <w:rPr>
          <w:rFonts w:ascii="Tahoma" w:hAnsi="Tahoma" w:cs="Tahoma" w:hint="eastAsia"/>
          <w:b/>
          <w:bCs/>
          <w:color w:val="auto"/>
          <w:rtl/>
          <w:lang w:bidi="he-IL"/>
        </w:rPr>
        <w:t>הבאה</w:t>
      </w:r>
      <w:r w:rsidR="003B31F8" w:rsidRPr="004545D4">
        <w:rPr>
          <w:rFonts w:ascii="Tahoma" w:hAnsi="Tahoma" w:cs="Tahoma"/>
          <w:b/>
          <w:bCs/>
          <w:color w:val="auto"/>
          <w:rtl/>
          <w:lang w:bidi="he-IL"/>
        </w:rPr>
        <w:t>.</w:t>
      </w:r>
    </w:p>
    <w:p w14:paraId="5919CB7E" w14:textId="456F7A61" w:rsidR="00A640E1" w:rsidRDefault="003B31F8" w:rsidP="00FC2BF8">
      <w:pPr>
        <w:bidi/>
        <w:spacing w:line="360" w:lineRule="auto"/>
        <w:jc w:val="both"/>
        <w:rPr>
          <w:rFonts w:ascii="Tahoma" w:hAnsi="Tahoma" w:cs="Tahoma"/>
          <w:color w:val="auto"/>
          <w:rtl/>
          <w:lang w:bidi="he-IL"/>
        </w:rPr>
      </w:pPr>
      <w:r>
        <w:rPr>
          <w:rFonts w:ascii="Tahoma" w:hAnsi="Tahoma" w:cs="Tahoma" w:hint="cs"/>
          <w:color w:val="auto"/>
          <w:rtl/>
          <w:lang w:bidi="he-IL"/>
        </w:rPr>
        <w:t xml:space="preserve">במילים יותר פשוטות </w:t>
      </w:r>
      <w:r>
        <w:rPr>
          <w:rFonts w:ascii="Tahoma" w:hAnsi="Tahoma" w:cs="Tahoma"/>
          <w:color w:val="auto"/>
          <w:rtl/>
          <w:lang w:bidi="he-IL"/>
        </w:rPr>
        <w:t>–</w:t>
      </w:r>
      <w:r>
        <w:rPr>
          <w:rFonts w:ascii="Tahoma" w:hAnsi="Tahoma" w:cs="Tahoma" w:hint="cs"/>
          <w:color w:val="auto"/>
          <w:rtl/>
          <w:lang w:bidi="he-IL"/>
        </w:rPr>
        <w:t xml:space="preserve"> בתוכנת מחשב</w:t>
      </w:r>
      <w:r w:rsidR="00FC2BF8">
        <w:rPr>
          <w:rFonts w:ascii="Tahoma" w:hAnsi="Tahoma" w:cs="Tahoma" w:hint="cs"/>
          <w:color w:val="auto"/>
          <w:rtl/>
          <w:lang w:bidi="he-IL"/>
        </w:rPr>
        <w:t>,</w:t>
      </w:r>
      <w:r>
        <w:rPr>
          <w:rFonts w:ascii="Tahoma" w:hAnsi="Tahoma" w:cs="Tahoma" w:hint="cs"/>
          <w:color w:val="auto"/>
          <w:rtl/>
          <w:lang w:bidi="he-IL"/>
        </w:rPr>
        <w:t xml:space="preserve"> שאינה בינה מלאכותית</w:t>
      </w:r>
      <w:r w:rsidR="00FC2BF8">
        <w:rPr>
          <w:rFonts w:ascii="Tahoma" w:hAnsi="Tahoma" w:cs="Tahoma" w:hint="cs"/>
          <w:color w:val="auto"/>
          <w:rtl/>
          <w:lang w:bidi="he-IL"/>
        </w:rPr>
        <w:t>,</w:t>
      </w:r>
      <w:r>
        <w:rPr>
          <w:rFonts w:ascii="Tahoma" w:hAnsi="Tahoma" w:cs="Tahoma" w:hint="cs"/>
          <w:color w:val="auto"/>
          <w:rtl/>
          <w:lang w:bidi="he-IL"/>
        </w:rPr>
        <w:t xml:space="preserve"> הכרחי להגדיר למערכת בדיוק באיזו פעולה לנקוט בכל מצב ומצב. למשל: אם אנחנו רוצים לכתוב תוכנה המחשבת מחיר משוער של שכר דירה באזור מסוים, אנחנו חייבים בעצמנו להזין אל תוך התוכנה את הנוסחה המדויקת המשקללת את כל התנאים (כגון גודל הדירה, הרחוב, לפני כמה שנים נבנתה וכד')</w:t>
      </w:r>
      <w:r w:rsidR="00FC2BF8">
        <w:rPr>
          <w:rFonts w:ascii="Tahoma" w:hAnsi="Tahoma" w:cs="Tahoma" w:hint="cs"/>
          <w:color w:val="auto"/>
          <w:rtl/>
          <w:lang w:bidi="he-IL"/>
        </w:rPr>
        <w:t>,</w:t>
      </w:r>
      <w:r>
        <w:rPr>
          <w:rFonts w:ascii="Tahoma" w:hAnsi="Tahoma" w:cs="Tahoma" w:hint="cs"/>
          <w:color w:val="auto"/>
          <w:rtl/>
          <w:lang w:bidi="he-IL"/>
        </w:rPr>
        <w:t xml:space="preserve"> כך שהמשתמש יציב את כל הנתונים והנוסחה תחשב את התוצאה. לעומת זאת</w:t>
      </w:r>
      <w:r w:rsidR="00FC2BF8">
        <w:rPr>
          <w:rFonts w:ascii="Tahoma" w:hAnsi="Tahoma" w:cs="Tahoma" w:hint="cs"/>
          <w:color w:val="auto"/>
          <w:rtl/>
          <w:lang w:bidi="he-IL"/>
        </w:rPr>
        <w:t>,</w:t>
      </w:r>
      <w:r>
        <w:rPr>
          <w:rFonts w:ascii="Tahoma" w:hAnsi="Tahoma" w:cs="Tahoma" w:hint="cs"/>
          <w:color w:val="auto"/>
          <w:rtl/>
          <w:lang w:bidi="he-IL"/>
        </w:rPr>
        <w:t xml:space="preserve"> בתוכנה הכוללת אלגוריתמים של בינה מלאכותית</w:t>
      </w:r>
      <w:r w:rsidR="00FC2BF8">
        <w:rPr>
          <w:rFonts w:ascii="Tahoma" w:hAnsi="Tahoma" w:cs="Tahoma" w:hint="cs"/>
          <w:color w:val="auto"/>
          <w:rtl/>
          <w:lang w:bidi="he-IL"/>
        </w:rPr>
        <w:t>,</w:t>
      </w:r>
      <w:r w:rsidR="002E38DB">
        <w:rPr>
          <w:rFonts w:ascii="Tahoma" w:hAnsi="Tahoma" w:cs="Tahoma" w:hint="cs"/>
          <w:color w:val="auto"/>
          <w:rtl/>
          <w:lang w:bidi="he-IL"/>
        </w:rPr>
        <w:t xml:space="preserve"> לא צריך להגדיר למערכת את הנוסחה במדויק, אלא אפשר להזין אליה הרבה נתונים והמערכת תלמד ו"תמציא" את הנוסחה בעצמה.</w:t>
      </w:r>
      <w:r>
        <w:rPr>
          <w:rFonts w:ascii="Tahoma" w:hAnsi="Tahoma" w:cs="Tahoma" w:hint="cs"/>
          <w:color w:val="auto"/>
          <w:rtl/>
          <w:lang w:bidi="he-IL"/>
        </w:rPr>
        <w:t xml:space="preserve"> </w:t>
      </w:r>
      <w:r w:rsidR="002E38DB">
        <w:rPr>
          <w:rFonts w:ascii="Tahoma" w:hAnsi="Tahoma" w:cs="Tahoma" w:hint="cs"/>
          <w:color w:val="auto"/>
          <w:rtl/>
          <w:lang w:bidi="he-IL"/>
        </w:rPr>
        <w:t>בהמשך לאותה דוגמה -</w:t>
      </w:r>
      <w:r>
        <w:rPr>
          <w:rFonts w:ascii="Tahoma" w:hAnsi="Tahoma" w:cs="Tahoma" w:hint="cs"/>
          <w:color w:val="auto"/>
          <w:rtl/>
          <w:lang w:bidi="he-IL"/>
        </w:rPr>
        <w:t xml:space="preserve"> אנו נזין אל </w:t>
      </w:r>
      <w:r w:rsidR="002E38DB">
        <w:rPr>
          <w:rFonts w:ascii="Tahoma" w:hAnsi="Tahoma" w:cs="Tahoma" w:hint="cs"/>
          <w:color w:val="auto"/>
          <w:rtl/>
          <w:lang w:bidi="he-IL"/>
        </w:rPr>
        <w:t>תוכנת ניבוי שכר הדירה</w:t>
      </w:r>
      <w:r>
        <w:rPr>
          <w:rFonts w:ascii="Tahoma" w:hAnsi="Tahoma" w:cs="Tahoma" w:hint="cs"/>
          <w:color w:val="auto"/>
          <w:rtl/>
          <w:lang w:bidi="he-IL"/>
        </w:rPr>
        <w:t xml:space="preserve"> המון נתונים</w:t>
      </w:r>
      <w:r w:rsidR="00A640E1">
        <w:rPr>
          <w:rFonts w:ascii="Tahoma" w:hAnsi="Tahoma" w:cs="Tahoma" w:hint="cs"/>
          <w:color w:val="auto"/>
          <w:rtl/>
          <w:lang w:bidi="he-IL"/>
        </w:rPr>
        <w:t>,</w:t>
      </w:r>
      <w:r>
        <w:rPr>
          <w:rFonts w:ascii="Tahoma" w:hAnsi="Tahoma" w:cs="Tahoma" w:hint="cs"/>
          <w:color w:val="auto"/>
          <w:rtl/>
          <w:lang w:bidi="he-IL"/>
        </w:rPr>
        <w:t xml:space="preserve"> הכוללים את כל המשתנים הרלוונטיים בעינינו</w:t>
      </w:r>
      <w:r w:rsidR="002E38DB">
        <w:rPr>
          <w:rFonts w:ascii="Tahoma" w:hAnsi="Tahoma" w:cs="Tahoma" w:hint="cs"/>
          <w:color w:val="auto"/>
          <w:rtl/>
          <w:lang w:bidi="he-IL"/>
        </w:rPr>
        <w:t xml:space="preserve"> על כל הדירות שאנחנו מכירים באזור</w:t>
      </w:r>
      <w:r>
        <w:rPr>
          <w:rFonts w:ascii="Tahoma" w:hAnsi="Tahoma" w:cs="Tahoma" w:hint="cs"/>
          <w:color w:val="auto"/>
          <w:rtl/>
          <w:lang w:bidi="he-IL"/>
        </w:rPr>
        <w:t xml:space="preserve"> (כאמור </w:t>
      </w:r>
      <w:r>
        <w:rPr>
          <w:rFonts w:ascii="Tahoma" w:hAnsi="Tahoma" w:cs="Tahoma"/>
          <w:color w:val="auto"/>
          <w:rtl/>
          <w:lang w:bidi="he-IL"/>
        </w:rPr>
        <w:t>–</w:t>
      </w:r>
      <w:r>
        <w:rPr>
          <w:rFonts w:ascii="Tahoma" w:hAnsi="Tahoma" w:cs="Tahoma" w:hint="cs"/>
          <w:color w:val="auto"/>
          <w:rtl/>
          <w:lang w:bidi="he-IL"/>
        </w:rPr>
        <w:t xml:space="preserve"> גודל, רחוב, שנות קיום הדירה וכד'), יחד עם מחירי שכר דירה שאנחנו כבר יודעים</w:t>
      </w:r>
      <w:r w:rsidR="00056C24">
        <w:rPr>
          <w:rFonts w:ascii="Tahoma" w:hAnsi="Tahoma" w:cs="Tahoma" w:hint="cs"/>
          <w:color w:val="auto"/>
          <w:rtl/>
          <w:lang w:bidi="he-IL"/>
        </w:rPr>
        <w:t xml:space="preserve"> מהמציאות</w:t>
      </w:r>
      <w:r>
        <w:rPr>
          <w:rFonts w:ascii="Tahoma" w:hAnsi="Tahoma" w:cs="Tahoma" w:hint="cs"/>
          <w:color w:val="auto"/>
          <w:rtl/>
          <w:lang w:bidi="he-IL"/>
        </w:rPr>
        <w:t>, ואז נבקש מהמערכת להחליט בעצמה</w:t>
      </w:r>
      <w:r w:rsidR="00A640E1">
        <w:rPr>
          <w:rFonts w:ascii="Tahoma" w:hAnsi="Tahoma" w:cs="Tahoma" w:hint="cs"/>
          <w:color w:val="auto"/>
          <w:rtl/>
          <w:lang w:bidi="he-IL"/>
        </w:rPr>
        <w:t>,</w:t>
      </w:r>
      <w:r>
        <w:rPr>
          <w:rFonts w:ascii="Tahoma" w:hAnsi="Tahoma" w:cs="Tahoma" w:hint="cs"/>
          <w:color w:val="auto"/>
          <w:rtl/>
          <w:lang w:bidi="he-IL"/>
        </w:rPr>
        <w:t xml:space="preserve"> עם הזנת צירוף הנתונים הבא </w:t>
      </w:r>
      <w:r w:rsidR="00A640E1">
        <w:rPr>
          <w:rFonts w:ascii="Tahoma" w:hAnsi="Tahoma" w:cs="Tahoma" w:hint="cs"/>
          <w:color w:val="auto"/>
          <w:rtl/>
          <w:lang w:bidi="he-IL"/>
        </w:rPr>
        <w:t>ו</w:t>
      </w:r>
      <w:r>
        <w:rPr>
          <w:rFonts w:ascii="Tahoma" w:hAnsi="Tahoma" w:cs="Tahoma" w:hint="cs"/>
          <w:color w:val="auto"/>
          <w:rtl/>
          <w:lang w:bidi="he-IL"/>
        </w:rPr>
        <w:t>על בסיס הנתונים הקודמים, מה היא מעריכה יהיה שכר הדירה הצפוי</w:t>
      </w:r>
      <w:r w:rsidR="002E38DB">
        <w:rPr>
          <w:rFonts w:ascii="Tahoma" w:hAnsi="Tahoma" w:cs="Tahoma" w:hint="cs"/>
          <w:color w:val="auto"/>
          <w:rtl/>
          <w:lang w:bidi="he-IL"/>
        </w:rPr>
        <w:t xml:space="preserve">. </w:t>
      </w:r>
      <w:r>
        <w:rPr>
          <w:rFonts w:ascii="Tahoma" w:hAnsi="Tahoma" w:cs="Tahoma" w:hint="cs"/>
          <w:color w:val="auto"/>
          <w:rtl/>
          <w:lang w:bidi="he-IL"/>
        </w:rPr>
        <w:t xml:space="preserve">מערכת כזו בדיוק קיימת באתר הנדל"ן האמריקני הפופולרי </w:t>
      </w:r>
      <w:r>
        <w:rPr>
          <w:rFonts w:ascii="Tahoma" w:hAnsi="Tahoma" w:cs="Tahoma"/>
          <w:color w:val="auto"/>
          <w:rtl/>
          <w:lang w:bidi="he-IL"/>
        </w:rPr>
        <w:t>–</w:t>
      </w:r>
      <w:r>
        <w:rPr>
          <w:rFonts w:ascii="Tahoma" w:hAnsi="Tahoma" w:cs="Tahoma" w:hint="cs"/>
          <w:color w:val="auto"/>
          <w:rtl/>
          <w:lang w:bidi="he-IL"/>
        </w:rPr>
        <w:t xml:space="preserve"> </w:t>
      </w:r>
      <w:hyperlink r:id="rId13" w:history="1">
        <w:r w:rsidR="00724ACA">
          <w:rPr>
            <w:rStyle w:val="Hyperlink"/>
            <w:rFonts w:ascii="Tahoma" w:hAnsi="Tahoma" w:cs="Tahoma"/>
            <w:lang w:bidi="he-IL"/>
          </w:rPr>
          <w:t>Zillow</w:t>
        </w:r>
      </w:hyperlink>
      <w:r w:rsidR="00724ACA">
        <w:rPr>
          <w:rFonts w:ascii="Tahoma" w:hAnsi="Tahoma" w:cs="Tahoma"/>
          <w:color w:val="auto"/>
          <w:lang w:bidi="he-IL"/>
        </w:rPr>
        <w:t xml:space="preserve"> </w:t>
      </w:r>
      <w:r w:rsidR="00A640E1">
        <w:rPr>
          <w:rFonts w:ascii="Tahoma" w:hAnsi="Tahoma" w:cs="Tahoma" w:hint="cs"/>
          <w:color w:val="auto"/>
          <w:rtl/>
          <w:lang w:bidi="he-IL"/>
        </w:rPr>
        <w:t>,</w:t>
      </w:r>
      <w:r w:rsidR="002E38DB">
        <w:rPr>
          <w:rFonts w:ascii="Tahoma" w:hAnsi="Tahoma" w:cs="Tahoma" w:hint="cs"/>
          <w:color w:val="auto"/>
          <w:rtl/>
          <w:lang w:bidi="he-IL"/>
        </w:rPr>
        <w:t xml:space="preserve"> וקיומה שינה לחלוטין את מערכת היחסים בין שוכרים לבעלי בית</w:t>
      </w:r>
      <w:r>
        <w:rPr>
          <w:rFonts w:ascii="Tahoma" w:hAnsi="Tahoma" w:cs="Tahoma" w:hint="cs"/>
          <w:color w:val="auto"/>
          <w:rtl/>
          <w:lang w:bidi="he-IL"/>
        </w:rPr>
        <w:t>.</w:t>
      </w:r>
      <w:r w:rsidR="002E38DB">
        <w:rPr>
          <w:rFonts w:ascii="Tahoma" w:hAnsi="Tahoma" w:cs="Tahoma" w:hint="cs"/>
          <w:color w:val="auto"/>
          <w:rtl/>
          <w:lang w:bidi="he-IL"/>
        </w:rPr>
        <w:t xml:space="preserve"> </w:t>
      </w:r>
    </w:p>
    <w:p w14:paraId="59F809A1" w14:textId="5AEEE1B7" w:rsidR="003B31F8" w:rsidRPr="004545D4" w:rsidRDefault="00056C24" w:rsidP="00A640E1">
      <w:pPr>
        <w:bidi/>
        <w:spacing w:line="360" w:lineRule="auto"/>
        <w:jc w:val="both"/>
        <w:rPr>
          <w:rFonts w:ascii="Tahoma" w:hAnsi="Tahoma" w:cs="Tahoma"/>
          <w:b/>
          <w:bCs/>
          <w:color w:val="auto"/>
          <w:rtl/>
          <w:lang w:bidi="he-IL"/>
        </w:rPr>
      </w:pPr>
      <w:r>
        <w:rPr>
          <w:rFonts w:ascii="Tahoma" w:hAnsi="Tahoma" w:cs="Tahoma" w:hint="cs"/>
          <w:color w:val="auto"/>
          <w:rtl/>
          <w:lang w:bidi="he-IL"/>
        </w:rPr>
        <w:t xml:space="preserve">ככל שנזין אל המערכת יותר נתונים, או שנאמר לה האם הניבוי שלה היה מדויק או שגוי </w:t>
      </w:r>
      <w:r>
        <w:rPr>
          <w:rFonts w:ascii="Tahoma" w:hAnsi="Tahoma" w:cs="Tahoma"/>
          <w:color w:val="auto"/>
          <w:rtl/>
          <w:lang w:bidi="he-IL"/>
        </w:rPr>
        <w:t>–</w:t>
      </w:r>
      <w:r>
        <w:rPr>
          <w:rFonts w:ascii="Tahoma" w:hAnsi="Tahoma" w:cs="Tahoma" w:hint="cs"/>
          <w:color w:val="auto"/>
          <w:rtl/>
          <w:lang w:bidi="he-IL"/>
        </w:rPr>
        <w:t xml:space="preserve"> היא תהפוך ליותר ויותר מדויקת. מכאן גם מגיע המושג המוכר בתחום הבינה המלאכותית </w:t>
      </w:r>
      <w:r>
        <w:rPr>
          <w:rFonts w:ascii="Tahoma" w:hAnsi="Tahoma" w:cs="Tahoma"/>
          <w:color w:val="auto"/>
          <w:rtl/>
          <w:lang w:bidi="he-IL"/>
        </w:rPr>
        <w:t>–</w:t>
      </w:r>
      <w:r>
        <w:rPr>
          <w:rFonts w:ascii="Tahoma" w:hAnsi="Tahoma" w:cs="Tahoma" w:hint="cs"/>
          <w:color w:val="auto"/>
          <w:rtl/>
          <w:lang w:bidi="he-IL"/>
        </w:rPr>
        <w:t xml:space="preserve"> </w:t>
      </w:r>
      <w:r w:rsidRPr="00056C24">
        <w:rPr>
          <w:rFonts w:ascii="Tahoma" w:hAnsi="Tahoma" w:cs="Tahoma" w:hint="cs"/>
          <w:b/>
          <w:bCs/>
          <w:color w:val="auto"/>
          <w:rtl/>
          <w:lang w:bidi="he-IL"/>
        </w:rPr>
        <w:t>"למידת מכונה" (</w:t>
      </w:r>
      <w:r w:rsidRPr="00056C24">
        <w:rPr>
          <w:rFonts w:ascii="Tahoma" w:hAnsi="Tahoma" w:cs="Tahoma"/>
          <w:b/>
          <w:bCs/>
          <w:color w:val="auto"/>
          <w:lang w:bidi="he-IL"/>
        </w:rPr>
        <w:t>Machine Learning</w:t>
      </w:r>
      <w:r w:rsidRPr="00056C24">
        <w:rPr>
          <w:rFonts w:ascii="Tahoma" w:hAnsi="Tahoma" w:cs="Tahoma" w:hint="cs"/>
          <w:b/>
          <w:bCs/>
          <w:color w:val="auto"/>
          <w:rtl/>
          <w:lang w:bidi="he-IL"/>
        </w:rPr>
        <w:t>)</w:t>
      </w:r>
      <w:r>
        <w:rPr>
          <w:rFonts w:ascii="Tahoma" w:hAnsi="Tahoma" w:cs="Tahoma" w:hint="cs"/>
          <w:color w:val="auto"/>
          <w:rtl/>
          <w:lang w:bidi="he-IL"/>
        </w:rPr>
        <w:t xml:space="preserve">. משמעותו היא </w:t>
      </w:r>
      <w:r w:rsidRPr="004545D4">
        <w:rPr>
          <w:rFonts w:ascii="Tahoma" w:hAnsi="Tahoma" w:cs="Tahoma" w:hint="eastAsia"/>
          <w:b/>
          <w:bCs/>
          <w:color w:val="auto"/>
          <w:rtl/>
          <w:lang w:bidi="he-IL"/>
        </w:rPr>
        <w:t>שהמערכת</w:t>
      </w:r>
      <w:r w:rsidRPr="004545D4">
        <w:rPr>
          <w:rFonts w:ascii="Tahoma" w:hAnsi="Tahoma" w:cs="Tahoma"/>
          <w:b/>
          <w:bCs/>
          <w:color w:val="auto"/>
          <w:rtl/>
          <w:lang w:bidi="he-IL"/>
        </w:rPr>
        <w:t xml:space="preserve"> מסוגלת עם ה"ניסיון" (כלומר – </w:t>
      </w:r>
      <w:r w:rsidR="00A640E1">
        <w:rPr>
          <w:rFonts w:ascii="Tahoma" w:hAnsi="Tahoma" w:cs="Tahoma" w:hint="cs"/>
          <w:b/>
          <w:bCs/>
          <w:color w:val="auto"/>
          <w:rtl/>
          <w:lang w:bidi="he-IL"/>
        </w:rPr>
        <w:t xml:space="preserve">בהתבסס על </w:t>
      </w:r>
      <w:r w:rsidRPr="004545D4">
        <w:rPr>
          <w:rFonts w:ascii="Tahoma" w:hAnsi="Tahoma" w:cs="Tahoma" w:hint="eastAsia"/>
          <w:b/>
          <w:bCs/>
          <w:color w:val="auto"/>
          <w:rtl/>
          <w:lang w:bidi="he-IL"/>
        </w:rPr>
        <w:t>יותר</w:t>
      </w:r>
      <w:r w:rsidRPr="004545D4">
        <w:rPr>
          <w:rFonts w:ascii="Tahoma" w:hAnsi="Tahoma" w:cs="Tahoma"/>
          <w:b/>
          <w:bCs/>
          <w:color w:val="auto"/>
          <w:rtl/>
          <w:lang w:bidi="he-IL"/>
        </w:rPr>
        <w:t xml:space="preserve"> ויותר נתונים </w:t>
      </w:r>
      <w:r w:rsidRPr="004545D4">
        <w:rPr>
          <w:rFonts w:ascii="Tahoma" w:hAnsi="Tahoma" w:cs="Tahoma" w:hint="eastAsia"/>
          <w:b/>
          <w:bCs/>
          <w:color w:val="auto"/>
          <w:rtl/>
          <w:lang w:bidi="he-IL"/>
        </w:rPr>
        <w:t>או</w:t>
      </w:r>
      <w:r w:rsidRPr="004545D4">
        <w:rPr>
          <w:rFonts w:ascii="Tahoma" w:hAnsi="Tahoma" w:cs="Tahoma"/>
          <w:b/>
          <w:bCs/>
          <w:color w:val="auto"/>
          <w:rtl/>
          <w:lang w:bidi="he-IL"/>
        </w:rPr>
        <w:t xml:space="preserve"> </w:t>
      </w:r>
      <w:r w:rsidR="00A640E1">
        <w:rPr>
          <w:rFonts w:ascii="Tahoma" w:hAnsi="Tahoma" w:cs="Tahoma" w:hint="cs"/>
          <w:b/>
          <w:bCs/>
          <w:color w:val="auto"/>
          <w:rtl/>
          <w:lang w:bidi="he-IL"/>
        </w:rPr>
        <w:t xml:space="preserve">על נתונים </w:t>
      </w:r>
      <w:r w:rsidRPr="004545D4">
        <w:rPr>
          <w:rFonts w:ascii="Tahoma" w:hAnsi="Tahoma" w:cs="Tahoma" w:hint="eastAsia"/>
          <w:b/>
          <w:bCs/>
          <w:color w:val="auto"/>
          <w:rtl/>
          <w:lang w:bidi="he-IL"/>
        </w:rPr>
        <w:t>שמצטברים</w:t>
      </w:r>
      <w:r w:rsidRPr="004545D4">
        <w:rPr>
          <w:rFonts w:ascii="Tahoma" w:hAnsi="Tahoma" w:cs="Tahoma"/>
          <w:b/>
          <w:bCs/>
          <w:color w:val="auto"/>
          <w:rtl/>
          <w:lang w:bidi="he-IL"/>
        </w:rPr>
        <w:t xml:space="preserve"> לאורך זמן) להפוך ליותר ויותר מדויקת, כלומר "ללמוד" ולהשתפר. </w:t>
      </w:r>
    </w:p>
    <w:p w14:paraId="3DCCD242" w14:textId="77777777" w:rsidR="00A640E1" w:rsidRPr="004A1DC4" w:rsidRDefault="00F669FE" w:rsidP="00056C24">
      <w:pPr>
        <w:bidi/>
        <w:spacing w:line="360" w:lineRule="auto"/>
        <w:jc w:val="both"/>
        <w:rPr>
          <w:rFonts w:ascii="Tahoma" w:hAnsi="Tahoma" w:cs="Tahoma"/>
          <w:b/>
          <w:bCs/>
          <w:color w:val="auto"/>
          <w:rtl/>
          <w:lang w:bidi="he-IL"/>
        </w:rPr>
      </w:pPr>
      <w:r>
        <w:rPr>
          <w:rFonts w:ascii="Tahoma" w:hAnsi="Tahoma" w:cs="Tahoma" w:hint="cs"/>
          <w:color w:val="auto"/>
          <w:rtl/>
          <w:lang w:bidi="he-IL"/>
        </w:rPr>
        <w:t xml:space="preserve">כל תהליך ההתפתחות של הבינה המלאכותית עד היום הנו למעשה </w:t>
      </w:r>
      <w:r w:rsidRPr="004545D4">
        <w:rPr>
          <w:rFonts w:ascii="Tahoma" w:hAnsi="Tahoma" w:cs="Tahoma" w:hint="eastAsia"/>
          <w:b/>
          <w:bCs/>
          <w:color w:val="auto"/>
          <w:rtl/>
          <w:lang w:bidi="he-IL"/>
        </w:rPr>
        <w:t>התפתחות</w:t>
      </w:r>
      <w:r w:rsidRPr="004545D4">
        <w:rPr>
          <w:rFonts w:ascii="Tahoma" w:hAnsi="Tahoma" w:cs="Tahoma"/>
          <w:b/>
          <w:bCs/>
          <w:color w:val="auto"/>
          <w:rtl/>
          <w:lang w:bidi="he-IL"/>
        </w:rPr>
        <w:t xml:space="preserve"> היכולת של מערכות מחשב לבצע חישובים סטטיסטיים (בעיקר קורלציות וניתוחי רגרסיה מורכבים מאוד) במהירות רבה על כמויות עצומות של נתונים. </w:t>
      </w:r>
    </w:p>
    <w:p w14:paraId="37063DAC" w14:textId="24F9D28A" w:rsidR="00056C24" w:rsidRDefault="00F669FE" w:rsidP="00A640E1">
      <w:pPr>
        <w:bidi/>
        <w:spacing w:line="360" w:lineRule="auto"/>
        <w:jc w:val="both"/>
        <w:rPr>
          <w:rFonts w:ascii="Tahoma" w:hAnsi="Tahoma" w:cs="Tahoma"/>
          <w:color w:val="auto"/>
          <w:rtl/>
          <w:lang w:bidi="he-IL"/>
        </w:rPr>
      </w:pPr>
      <w:r>
        <w:rPr>
          <w:rFonts w:ascii="Tahoma" w:hAnsi="Tahoma" w:cs="Tahoma" w:hint="cs"/>
          <w:color w:val="auto"/>
          <w:rtl/>
          <w:lang w:bidi="he-IL"/>
        </w:rPr>
        <w:t xml:space="preserve">בכדי להבין בינה מלאכותית </w:t>
      </w:r>
      <w:r>
        <w:rPr>
          <w:rFonts w:ascii="Tahoma" w:hAnsi="Tahoma" w:cs="Tahoma"/>
          <w:color w:val="auto"/>
          <w:rtl/>
          <w:lang w:bidi="he-IL"/>
        </w:rPr>
        <w:t>–</w:t>
      </w:r>
      <w:r>
        <w:rPr>
          <w:rFonts w:ascii="Tahoma" w:hAnsi="Tahoma" w:cs="Tahoma" w:hint="cs"/>
          <w:color w:val="auto"/>
          <w:rtl/>
          <w:lang w:bidi="he-IL"/>
        </w:rPr>
        <w:t xml:space="preserve"> חשוב מאוד להבין עיקרון זה! כשתוכנת </w:t>
      </w:r>
      <w:r>
        <w:rPr>
          <w:rFonts w:ascii="Tahoma" w:hAnsi="Tahoma" w:cs="Tahoma" w:hint="cs"/>
          <w:color w:val="auto"/>
          <w:lang w:bidi="he-IL"/>
        </w:rPr>
        <w:t>W</w:t>
      </w:r>
      <w:r>
        <w:rPr>
          <w:rFonts w:ascii="Tahoma" w:hAnsi="Tahoma" w:cs="Tahoma"/>
          <w:color w:val="auto"/>
          <w:lang w:bidi="he-IL"/>
        </w:rPr>
        <w:t>aze</w:t>
      </w:r>
      <w:r>
        <w:rPr>
          <w:rFonts w:ascii="Tahoma" w:hAnsi="Tahoma" w:cs="Tahoma" w:hint="cs"/>
          <w:color w:val="auto"/>
          <w:rtl/>
          <w:lang w:bidi="he-IL"/>
        </w:rPr>
        <w:t xml:space="preserve"> ממליצה לנו על מ</w:t>
      </w:r>
      <w:r w:rsidR="00D76DC5">
        <w:rPr>
          <w:rFonts w:ascii="Tahoma" w:hAnsi="Tahoma" w:cs="Tahoma" w:hint="cs"/>
          <w:color w:val="auto"/>
          <w:rtl/>
          <w:lang w:bidi="he-IL"/>
        </w:rPr>
        <w:t>ס</w:t>
      </w:r>
      <w:r>
        <w:rPr>
          <w:rFonts w:ascii="Tahoma" w:hAnsi="Tahoma" w:cs="Tahoma" w:hint="cs"/>
          <w:color w:val="auto"/>
          <w:rtl/>
          <w:lang w:bidi="he-IL"/>
        </w:rPr>
        <w:t>לול נסיעה, היא משקללת המון נתונים</w:t>
      </w:r>
      <w:r w:rsidR="00A640E1">
        <w:rPr>
          <w:rFonts w:ascii="Tahoma" w:hAnsi="Tahoma" w:cs="Tahoma" w:hint="cs"/>
          <w:color w:val="auto"/>
          <w:rtl/>
          <w:lang w:bidi="he-IL"/>
        </w:rPr>
        <w:t>,</w:t>
      </w:r>
      <w:r>
        <w:rPr>
          <w:rFonts w:ascii="Tahoma" w:hAnsi="Tahoma" w:cs="Tahoma" w:hint="cs"/>
          <w:color w:val="auto"/>
          <w:rtl/>
          <w:lang w:bidi="he-IL"/>
        </w:rPr>
        <w:t xml:space="preserve"> מה</w:t>
      </w:r>
      <w:r w:rsidR="00366F03">
        <w:rPr>
          <w:rFonts w:ascii="Tahoma" w:hAnsi="Tahoma" w:cs="Tahoma" w:hint="cs"/>
          <w:color w:val="auto"/>
          <w:rtl/>
          <w:lang w:bidi="he-IL"/>
        </w:rPr>
        <w:t xml:space="preserve">רבה מאוד מקורות ובהרבה שכבות, כולל נתוני עבר שבעזרתם המערכת כבר יצרה נוסחאות חישוב שמקצרות את הדרך, ומוציאה ניבוי לגבי שעת הגעה במסלולים שונים. ככל שיותר ויותר נהגים משתמשים ב- </w:t>
      </w:r>
      <w:r w:rsidR="00366F03">
        <w:rPr>
          <w:rFonts w:ascii="Tahoma" w:hAnsi="Tahoma" w:cs="Tahoma"/>
          <w:color w:val="auto"/>
          <w:lang w:bidi="he-IL"/>
        </w:rPr>
        <w:t>Waze</w:t>
      </w:r>
      <w:r w:rsidR="00A640E1">
        <w:rPr>
          <w:rFonts w:ascii="Tahoma" w:hAnsi="Tahoma" w:cs="Tahoma" w:hint="cs"/>
          <w:color w:val="auto"/>
          <w:rtl/>
          <w:lang w:bidi="he-IL"/>
        </w:rPr>
        <w:t>,</w:t>
      </w:r>
      <w:r w:rsidR="00366F03">
        <w:rPr>
          <w:rFonts w:ascii="Tahoma" w:hAnsi="Tahoma" w:cs="Tahoma" w:hint="cs"/>
          <w:color w:val="auto"/>
          <w:rtl/>
          <w:lang w:bidi="he-IL"/>
        </w:rPr>
        <w:t xml:space="preserve"> הניבויים וההמלצות של המערכת הופכים ליותר מדויקים.</w:t>
      </w:r>
    </w:p>
    <w:p w14:paraId="35ED0F1E" w14:textId="508E6E7D" w:rsidR="006F7C42" w:rsidRPr="006F7C42" w:rsidRDefault="006F7C42" w:rsidP="006F7C42">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lastRenderedPageBreak/>
        <w:t>יישומים ויכולות שכיחים של בינה מלאכותית</w:t>
      </w:r>
    </w:p>
    <w:p w14:paraId="515B3482" w14:textId="3F09FC66" w:rsidR="00F669FE" w:rsidRDefault="00F669FE" w:rsidP="00F669FE">
      <w:pPr>
        <w:bidi/>
        <w:spacing w:line="360" w:lineRule="auto"/>
        <w:jc w:val="both"/>
        <w:rPr>
          <w:rFonts w:ascii="Tahoma" w:hAnsi="Tahoma" w:cs="Tahoma"/>
          <w:color w:val="auto"/>
          <w:rtl/>
          <w:lang w:bidi="he-IL"/>
        </w:rPr>
      </w:pPr>
      <w:r w:rsidRPr="006F7C42">
        <w:rPr>
          <w:rFonts w:ascii="Tahoma" w:hAnsi="Tahoma" w:cs="Tahoma" w:hint="cs"/>
          <w:color w:val="auto"/>
          <w:rtl/>
          <w:lang w:bidi="he-IL"/>
        </w:rPr>
        <w:t>היישומים או היכולות</w:t>
      </w:r>
      <w:r w:rsidR="00366F03" w:rsidRPr="006F7C42">
        <w:rPr>
          <w:rFonts w:ascii="Tahoma" w:hAnsi="Tahoma" w:cs="Tahoma" w:hint="cs"/>
          <w:color w:val="auto"/>
          <w:rtl/>
          <w:lang w:bidi="he-IL"/>
        </w:rPr>
        <w:t xml:space="preserve"> השכיחות</w:t>
      </w:r>
      <w:r w:rsidR="00366F03">
        <w:rPr>
          <w:rFonts w:ascii="Tahoma" w:hAnsi="Tahoma" w:cs="Tahoma" w:hint="cs"/>
          <w:color w:val="auto"/>
          <w:rtl/>
          <w:lang w:bidi="he-IL"/>
        </w:rPr>
        <w:t xml:space="preserve"> של מערכות בינה מלאכותית כיום הן:</w:t>
      </w:r>
    </w:p>
    <w:p w14:paraId="7D249D82" w14:textId="49B3370D" w:rsidR="00366F03" w:rsidRDefault="00366F03" w:rsidP="003A2A4A">
      <w:pPr>
        <w:pStyle w:val="ListParagraph"/>
        <w:numPr>
          <w:ilvl w:val="0"/>
          <w:numId w:val="6"/>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ניבוי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על</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סמך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נתוני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עבר</w:t>
      </w:r>
      <w:r>
        <w:rPr>
          <w:rFonts w:ascii="Tahoma" w:hAnsi="Tahoma" w:cs="Tahoma" w:hint="cs"/>
          <w:color w:val="auto"/>
          <w:rtl/>
          <w:lang w:bidi="he-IL"/>
        </w:rPr>
        <w:t xml:space="preserve"> (למשל ניבוי גובה צפוי של שכר דירה, או של </w:t>
      </w:r>
      <w:r w:rsidR="0014331A">
        <w:rPr>
          <w:rFonts w:ascii="Tahoma" w:hAnsi="Tahoma" w:cs="Tahoma" w:hint="cs"/>
          <w:color w:val="auto"/>
          <w:rtl/>
          <w:lang w:bidi="he-IL"/>
        </w:rPr>
        <w:t>סיכויי</w:t>
      </w:r>
      <w:r>
        <w:rPr>
          <w:rFonts w:ascii="Tahoma" w:hAnsi="Tahoma" w:cs="Tahoma" w:hint="cs"/>
          <w:color w:val="auto"/>
          <w:rtl/>
          <w:lang w:bidi="he-IL"/>
        </w:rPr>
        <w:t xml:space="preserve"> חזרת אסיר משוחרר לפשע). </w:t>
      </w:r>
    </w:p>
    <w:p w14:paraId="7B53D233" w14:textId="77777777" w:rsidR="00A640E1" w:rsidRDefault="00A640E1" w:rsidP="004545D4">
      <w:pPr>
        <w:pStyle w:val="ListParagraph"/>
        <w:bidi/>
        <w:spacing w:line="360" w:lineRule="auto"/>
        <w:jc w:val="both"/>
        <w:rPr>
          <w:rFonts w:ascii="Tahoma" w:hAnsi="Tahoma" w:cs="Tahoma"/>
          <w:color w:val="auto"/>
          <w:lang w:bidi="he-IL"/>
        </w:rPr>
      </w:pPr>
    </w:p>
    <w:p w14:paraId="4BCEA3D3" w14:textId="34D9A5CC" w:rsidR="00366F03" w:rsidRDefault="00366F03" w:rsidP="003A2A4A">
      <w:pPr>
        <w:pStyle w:val="ListParagraph"/>
        <w:numPr>
          <w:ilvl w:val="0"/>
          <w:numId w:val="6"/>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עיבוד</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מידע</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ויזואלי</w:t>
      </w:r>
      <w:r>
        <w:rPr>
          <w:rFonts w:ascii="Tahoma" w:hAnsi="Tahoma" w:cs="Tahoma" w:hint="cs"/>
          <w:color w:val="auto"/>
          <w:rtl/>
          <w:lang w:bidi="he-IL"/>
        </w:rPr>
        <w:t>, כלומר זיהוי תמונות. החל מזיהוי "חתול"</w:t>
      </w:r>
      <w:r w:rsidR="00A640E1">
        <w:rPr>
          <w:rFonts w:ascii="Tahoma" w:hAnsi="Tahoma" w:cs="Tahoma" w:hint="cs"/>
          <w:color w:val="auto"/>
          <w:rtl/>
          <w:lang w:bidi="he-IL"/>
        </w:rPr>
        <w:t>,</w:t>
      </w:r>
      <w:r>
        <w:rPr>
          <w:rFonts w:ascii="Tahoma" w:hAnsi="Tahoma" w:cs="Tahoma" w:hint="cs"/>
          <w:color w:val="auto"/>
          <w:rtl/>
          <w:lang w:bidi="he-IL"/>
        </w:rPr>
        <w:t xml:space="preserve"> ועד זיהוי מכוניות והולכי דרך בתנועה בדרך וחישוב המרחקים מהם.</w:t>
      </w:r>
    </w:p>
    <w:p w14:paraId="1B1BB7A5" w14:textId="77777777" w:rsidR="00A640E1" w:rsidRPr="004A1DC4" w:rsidRDefault="00A640E1" w:rsidP="00D4409D">
      <w:pPr>
        <w:pStyle w:val="ListParagraph"/>
        <w:bidi/>
        <w:spacing w:line="360" w:lineRule="auto"/>
        <w:jc w:val="both"/>
        <w:rPr>
          <w:rFonts w:ascii="Tahoma" w:hAnsi="Tahoma" w:cs="Tahoma"/>
          <w:color w:val="auto"/>
          <w:rtl/>
          <w:lang w:bidi="he-IL"/>
        </w:rPr>
      </w:pPr>
    </w:p>
    <w:p w14:paraId="33AD27D2" w14:textId="7C328D01" w:rsidR="00366F03" w:rsidRDefault="00366F03" w:rsidP="00A640E1">
      <w:pPr>
        <w:pStyle w:val="ListParagraph"/>
        <w:numPr>
          <w:ilvl w:val="0"/>
          <w:numId w:val="6"/>
        </w:numPr>
        <w:bidi/>
        <w:spacing w:line="360" w:lineRule="auto"/>
        <w:jc w:val="both"/>
        <w:rPr>
          <w:rFonts w:ascii="Tahoma" w:hAnsi="Tahoma" w:cs="Tahoma"/>
          <w:color w:val="auto"/>
          <w:lang w:bidi="he-IL"/>
        </w:rPr>
      </w:pPr>
      <w:r w:rsidRPr="0014331A">
        <w:rPr>
          <w:rFonts w:ascii="Tahoma" w:hAnsi="Tahoma" w:cs="Tahoma" w:hint="cs"/>
          <w:b/>
          <w:bCs/>
          <w:color w:val="auto"/>
          <w:rtl/>
          <w:lang w:bidi="he-IL"/>
        </w:rPr>
        <w:t>זיהוי קול</w:t>
      </w:r>
      <w:r w:rsidR="0014331A" w:rsidRPr="0014331A">
        <w:rPr>
          <w:rFonts w:ascii="Tahoma" w:hAnsi="Tahoma" w:cs="Tahoma" w:hint="cs"/>
          <w:b/>
          <w:bCs/>
          <w:color w:val="auto"/>
          <w:rtl/>
          <w:lang w:bidi="he-IL"/>
        </w:rPr>
        <w:t xml:space="preserve"> (</w:t>
      </w:r>
      <w:r w:rsidR="00C650E2">
        <w:rPr>
          <w:rFonts w:ascii="Tahoma" w:hAnsi="Tahoma" w:cs="Tahoma" w:hint="cs"/>
          <w:b/>
          <w:bCs/>
          <w:color w:val="auto"/>
          <w:lang w:bidi="he-IL"/>
        </w:rPr>
        <w:t>V</w:t>
      </w:r>
      <w:r w:rsidR="00C650E2" w:rsidRPr="0014331A">
        <w:rPr>
          <w:rFonts w:ascii="Tahoma" w:hAnsi="Tahoma" w:cs="Tahoma"/>
          <w:b/>
          <w:bCs/>
          <w:color w:val="auto"/>
          <w:lang w:bidi="he-IL"/>
        </w:rPr>
        <w:t>oice</w:t>
      </w:r>
      <w:r w:rsidR="0014331A" w:rsidRPr="0014331A">
        <w:rPr>
          <w:rFonts w:ascii="Tahoma" w:hAnsi="Tahoma" w:cs="Tahoma"/>
          <w:b/>
          <w:bCs/>
          <w:color w:val="auto"/>
          <w:lang w:bidi="he-IL"/>
        </w:rPr>
        <w:t>/</w:t>
      </w:r>
      <w:r w:rsidR="00C650E2">
        <w:rPr>
          <w:rFonts w:ascii="Tahoma" w:hAnsi="Tahoma" w:cs="Tahoma"/>
          <w:b/>
          <w:bCs/>
          <w:color w:val="auto"/>
          <w:lang w:bidi="he-IL"/>
        </w:rPr>
        <w:t>S</w:t>
      </w:r>
      <w:r w:rsidR="00C650E2" w:rsidRPr="0014331A">
        <w:rPr>
          <w:rFonts w:ascii="Tahoma" w:hAnsi="Tahoma" w:cs="Tahoma"/>
          <w:b/>
          <w:bCs/>
          <w:color w:val="auto"/>
          <w:lang w:bidi="he-IL"/>
        </w:rPr>
        <w:t xml:space="preserve">ound </w:t>
      </w:r>
      <w:r w:rsidR="00C650E2">
        <w:rPr>
          <w:rFonts w:ascii="Tahoma" w:hAnsi="Tahoma" w:cs="Tahoma"/>
          <w:b/>
          <w:bCs/>
          <w:color w:val="auto"/>
          <w:lang w:bidi="he-IL"/>
        </w:rPr>
        <w:t>R</w:t>
      </w:r>
      <w:r w:rsidR="00C650E2" w:rsidRPr="0014331A">
        <w:rPr>
          <w:rFonts w:ascii="Tahoma" w:hAnsi="Tahoma" w:cs="Tahoma"/>
          <w:b/>
          <w:bCs/>
          <w:color w:val="auto"/>
          <w:lang w:bidi="he-IL"/>
        </w:rPr>
        <w:t>ecognition</w:t>
      </w:r>
      <w:r w:rsidR="0014331A" w:rsidRPr="0014331A">
        <w:rPr>
          <w:rFonts w:ascii="Tahoma" w:hAnsi="Tahoma" w:cs="Tahoma" w:hint="cs"/>
          <w:b/>
          <w:bCs/>
          <w:color w:val="auto"/>
          <w:rtl/>
          <w:lang w:bidi="he-IL"/>
        </w:rPr>
        <w:t>)</w:t>
      </w:r>
      <w:r>
        <w:rPr>
          <w:rFonts w:ascii="Tahoma" w:hAnsi="Tahoma" w:cs="Tahoma" w:hint="cs"/>
          <w:color w:val="auto"/>
          <w:rtl/>
          <w:lang w:bidi="he-IL"/>
        </w:rPr>
        <w:t xml:space="preserve">, יישום שאנו מכירים, למשל, </w:t>
      </w:r>
      <w:r w:rsidR="001332AD">
        <w:rPr>
          <w:rFonts w:ascii="Tahoma" w:hAnsi="Tahoma" w:cs="Tahoma" w:hint="cs"/>
          <w:color w:val="auto"/>
          <w:rtl/>
          <w:lang w:bidi="he-IL"/>
        </w:rPr>
        <w:t xml:space="preserve">מתוכנת </w:t>
      </w:r>
      <w:proofErr w:type="spellStart"/>
      <w:r w:rsidR="001332AD">
        <w:rPr>
          <w:rFonts w:ascii="Tahoma" w:hAnsi="Tahoma" w:cs="Tahoma"/>
          <w:color w:val="auto"/>
          <w:lang w:bidi="he-IL"/>
        </w:rPr>
        <w:t>Shazzam</w:t>
      </w:r>
      <w:proofErr w:type="spellEnd"/>
      <w:r>
        <w:rPr>
          <w:rFonts w:ascii="Tahoma" w:hAnsi="Tahoma" w:cs="Tahoma" w:hint="cs"/>
          <w:color w:val="auto"/>
          <w:rtl/>
          <w:lang w:bidi="he-IL"/>
        </w:rPr>
        <w:t xml:space="preserve"> = היכולת של מערכת המחשב "לשמוע" קולות ולתרגם אותם לדפוס מזוהה (למשל, להבין שהקול שמושמע הוא "ב").</w:t>
      </w:r>
      <w:r w:rsidR="001C3B10">
        <w:rPr>
          <w:rFonts w:ascii="Tahoma" w:hAnsi="Tahoma" w:cs="Tahoma" w:hint="cs"/>
          <w:color w:val="auto"/>
          <w:rtl/>
          <w:lang w:bidi="he-IL"/>
        </w:rPr>
        <w:t xml:space="preserve"> </w:t>
      </w:r>
    </w:p>
    <w:p w14:paraId="7648690A" w14:textId="77777777" w:rsidR="00A640E1" w:rsidRPr="004A1DC4" w:rsidRDefault="00A640E1" w:rsidP="00D4409D">
      <w:pPr>
        <w:pStyle w:val="ListParagraph"/>
        <w:rPr>
          <w:rFonts w:ascii="Tahoma" w:hAnsi="Tahoma" w:cs="Tahoma"/>
          <w:color w:val="auto"/>
          <w:rtl/>
          <w:lang w:bidi="he-IL"/>
        </w:rPr>
      </w:pPr>
    </w:p>
    <w:p w14:paraId="4FB46B5D" w14:textId="2355CB6E" w:rsidR="003A6B07" w:rsidRDefault="00366F03" w:rsidP="003A2A4A">
      <w:pPr>
        <w:pStyle w:val="ListParagraph"/>
        <w:numPr>
          <w:ilvl w:val="0"/>
          <w:numId w:val="6"/>
        </w:numPr>
        <w:bidi/>
        <w:spacing w:line="360" w:lineRule="auto"/>
        <w:jc w:val="both"/>
        <w:rPr>
          <w:rFonts w:ascii="Tahoma" w:hAnsi="Tahoma" w:cs="Tahoma"/>
          <w:color w:val="auto"/>
          <w:lang w:bidi="he-IL"/>
        </w:rPr>
      </w:pPr>
      <w:r w:rsidRPr="001332AD">
        <w:rPr>
          <w:rFonts w:ascii="Tahoma" w:hAnsi="Tahoma" w:cs="Tahoma" w:hint="cs"/>
          <w:b/>
          <w:bCs/>
          <w:color w:val="auto"/>
          <w:rtl/>
          <w:lang w:bidi="he-IL"/>
        </w:rPr>
        <w:t>עיבוד שפה טבעית (</w:t>
      </w:r>
      <w:r w:rsidRPr="001332AD">
        <w:rPr>
          <w:rFonts w:ascii="Tahoma" w:hAnsi="Tahoma" w:cs="Tahoma"/>
          <w:b/>
          <w:bCs/>
          <w:color w:val="auto"/>
          <w:lang w:bidi="he-IL"/>
        </w:rPr>
        <w:t>NLP = Natural Language Processing</w:t>
      </w:r>
      <w:r w:rsidRPr="001332AD">
        <w:rPr>
          <w:rFonts w:ascii="Tahoma" w:hAnsi="Tahoma" w:cs="Tahoma" w:hint="cs"/>
          <w:b/>
          <w:bCs/>
          <w:color w:val="auto"/>
          <w:rtl/>
          <w:lang w:bidi="he-IL"/>
        </w:rPr>
        <w:t>)</w:t>
      </w:r>
      <w:r>
        <w:rPr>
          <w:rFonts w:ascii="Tahoma" w:hAnsi="Tahoma" w:cs="Tahoma" w:hint="cs"/>
          <w:color w:val="auto"/>
          <w:rtl/>
          <w:lang w:bidi="he-IL"/>
        </w:rPr>
        <w:t xml:space="preserve"> = היכולת "להבין" את המשמעות של מילים מדוברות. </w:t>
      </w:r>
      <w:r w:rsidR="003A6B07">
        <w:rPr>
          <w:rFonts w:ascii="Tahoma" w:hAnsi="Tahoma" w:cs="Tahoma" w:hint="cs"/>
          <w:color w:val="auto"/>
          <w:rtl/>
          <w:lang w:bidi="he-IL"/>
        </w:rPr>
        <w:t>"</w:t>
      </w:r>
      <w:r>
        <w:rPr>
          <w:rFonts w:ascii="Tahoma" w:hAnsi="Tahoma" w:cs="Tahoma" w:hint="cs"/>
          <w:color w:val="auto"/>
          <w:rtl/>
          <w:lang w:bidi="he-IL"/>
        </w:rPr>
        <w:t>סירי</w:t>
      </w:r>
      <w:r w:rsidR="003A6B07">
        <w:rPr>
          <w:rFonts w:ascii="Tahoma" w:hAnsi="Tahoma" w:cs="Tahoma" w:hint="cs"/>
          <w:color w:val="auto"/>
          <w:rtl/>
          <w:lang w:bidi="he-IL"/>
        </w:rPr>
        <w:t>"</w:t>
      </w:r>
      <w:r>
        <w:rPr>
          <w:rFonts w:ascii="Tahoma" w:hAnsi="Tahoma" w:cs="Tahoma" w:hint="cs"/>
          <w:color w:val="auto"/>
          <w:rtl/>
          <w:lang w:bidi="he-IL"/>
        </w:rPr>
        <w:t xml:space="preserve"> </w:t>
      </w:r>
      <w:r w:rsidR="003A6B07">
        <w:rPr>
          <w:rFonts w:ascii="Tahoma" w:hAnsi="Tahoma" w:cs="Tahoma" w:hint="cs"/>
          <w:color w:val="auto"/>
          <w:rtl/>
          <w:lang w:bidi="he-IL"/>
        </w:rPr>
        <w:t xml:space="preserve">של חברת </w:t>
      </w:r>
      <w:r w:rsidR="003A6B07">
        <w:rPr>
          <w:rFonts w:ascii="Tahoma" w:hAnsi="Tahoma" w:cs="Tahoma"/>
          <w:color w:val="auto"/>
          <w:lang w:bidi="he-IL"/>
        </w:rPr>
        <w:t>Apple</w:t>
      </w:r>
      <w:r>
        <w:rPr>
          <w:rFonts w:ascii="Tahoma" w:hAnsi="Tahoma" w:cs="Tahoma" w:hint="cs"/>
          <w:color w:val="auto"/>
          <w:rtl/>
          <w:lang w:bidi="he-IL"/>
        </w:rPr>
        <w:t xml:space="preserve"> </w:t>
      </w:r>
      <w:proofErr w:type="spellStart"/>
      <w:r w:rsidR="003A6B07">
        <w:rPr>
          <w:rFonts w:ascii="Tahoma" w:hAnsi="Tahoma" w:cs="Tahoma" w:hint="cs"/>
          <w:color w:val="auto"/>
          <w:rtl/>
          <w:lang w:bidi="he-IL"/>
        </w:rPr>
        <w:t>ו</w:t>
      </w:r>
      <w:r>
        <w:rPr>
          <w:rFonts w:ascii="Tahoma" w:hAnsi="Tahoma" w:cs="Tahoma" w:hint="cs"/>
          <w:color w:val="auto"/>
          <w:rtl/>
          <w:lang w:bidi="he-IL"/>
        </w:rPr>
        <w:t>אלקסה</w:t>
      </w:r>
      <w:proofErr w:type="spellEnd"/>
      <w:r>
        <w:rPr>
          <w:rFonts w:ascii="Tahoma" w:hAnsi="Tahoma" w:cs="Tahoma" w:hint="cs"/>
          <w:color w:val="auto"/>
          <w:rtl/>
          <w:lang w:bidi="he-IL"/>
        </w:rPr>
        <w:t xml:space="preserve"> </w:t>
      </w:r>
      <w:r w:rsidR="003A6B07">
        <w:rPr>
          <w:rFonts w:ascii="Tahoma" w:hAnsi="Tahoma" w:cs="Tahoma" w:hint="cs"/>
          <w:color w:val="auto"/>
          <w:rtl/>
          <w:lang w:bidi="he-IL"/>
        </w:rPr>
        <w:t xml:space="preserve">של </w:t>
      </w:r>
      <w:r w:rsidR="003A6B07">
        <w:rPr>
          <w:rFonts w:ascii="Tahoma" w:hAnsi="Tahoma" w:cs="Tahoma"/>
          <w:color w:val="auto"/>
          <w:lang w:bidi="he-IL"/>
        </w:rPr>
        <w:t>Amazon</w:t>
      </w:r>
      <w:r w:rsidR="003A6B07">
        <w:rPr>
          <w:rFonts w:ascii="Tahoma" w:hAnsi="Tahoma" w:cs="Tahoma" w:hint="cs"/>
          <w:color w:val="auto"/>
          <w:rtl/>
          <w:lang w:bidi="he-IL"/>
        </w:rPr>
        <w:t xml:space="preserve"> </w:t>
      </w:r>
      <w:r>
        <w:rPr>
          <w:rFonts w:ascii="Tahoma" w:hAnsi="Tahoma" w:cs="Tahoma" w:hint="cs"/>
          <w:color w:val="auto"/>
          <w:rtl/>
          <w:lang w:bidi="he-IL"/>
        </w:rPr>
        <w:t xml:space="preserve">הן דוגמאות פופולריות. </w:t>
      </w:r>
    </w:p>
    <w:p w14:paraId="256E293D" w14:textId="419C923D" w:rsidR="00A640E1" w:rsidRDefault="00366F03" w:rsidP="004545D4">
      <w:pPr>
        <w:pStyle w:val="ListParagraph"/>
        <w:bidi/>
        <w:spacing w:line="360" w:lineRule="auto"/>
        <w:jc w:val="both"/>
        <w:rPr>
          <w:rFonts w:ascii="Tahoma" w:hAnsi="Tahoma" w:cs="Tahoma"/>
          <w:color w:val="auto"/>
          <w:lang w:bidi="he-IL"/>
        </w:rPr>
      </w:pPr>
      <w:r>
        <w:rPr>
          <w:rFonts w:ascii="Tahoma" w:hAnsi="Tahoma" w:cs="Tahoma" w:hint="cs"/>
          <w:color w:val="auto"/>
          <w:rtl/>
          <w:lang w:bidi="he-IL"/>
        </w:rPr>
        <w:t xml:space="preserve">אל מערכות ה- </w:t>
      </w:r>
      <w:r>
        <w:rPr>
          <w:rFonts w:ascii="Tahoma" w:hAnsi="Tahoma" w:cs="Tahoma" w:hint="cs"/>
          <w:color w:val="auto"/>
          <w:lang w:bidi="he-IL"/>
        </w:rPr>
        <w:t>NLP</w:t>
      </w:r>
      <w:r>
        <w:rPr>
          <w:rFonts w:ascii="Tahoma" w:hAnsi="Tahoma" w:cs="Tahoma" w:hint="cs"/>
          <w:color w:val="auto"/>
          <w:rtl/>
          <w:lang w:bidi="he-IL"/>
        </w:rPr>
        <w:t xml:space="preserve"> ניתן לצרף גם את יכולת ה- </w:t>
      </w:r>
      <w:r w:rsidRPr="001332AD">
        <w:rPr>
          <w:rFonts w:ascii="Tahoma" w:hAnsi="Tahoma" w:cs="Tahoma" w:hint="cs"/>
          <w:b/>
          <w:bCs/>
          <w:color w:val="auto"/>
          <w:lang w:bidi="he-IL"/>
        </w:rPr>
        <w:t>NLG</w:t>
      </w:r>
      <w:r w:rsidRPr="001332AD">
        <w:rPr>
          <w:rFonts w:ascii="Tahoma" w:hAnsi="Tahoma" w:cs="Tahoma" w:hint="cs"/>
          <w:b/>
          <w:bCs/>
          <w:color w:val="auto"/>
          <w:rtl/>
          <w:lang w:bidi="he-IL"/>
        </w:rPr>
        <w:t xml:space="preserve"> (</w:t>
      </w:r>
      <w:r w:rsidRPr="001332AD">
        <w:rPr>
          <w:rFonts w:ascii="Tahoma" w:hAnsi="Tahoma" w:cs="Tahoma"/>
          <w:b/>
          <w:bCs/>
          <w:color w:val="auto"/>
          <w:lang w:bidi="he-IL"/>
        </w:rPr>
        <w:t>Natural Language Generation</w:t>
      </w:r>
      <w:r w:rsidRPr="001332AD">
        <w:rPr>
          <w:rFonts w:ascii="Tahoma" w:hAnsi="Tahoma" w:cs="Tahoma" w:hint="cs"/>
          <w:b/>
          <w:bCs/>
          <w:color w:val="auto"/>
          <w:rtl/>
          <w:lang w:bidi="he-IL"/>
        </w:rPr>
        <w:t>)</w:t>
      </w:r>
      <w:r w:rsidR="00A640E1">
        <w:rPr>
          <w:rFonts w:ascii="Tahoma" w:hAnsi="Tahoma" w:cs="Tahoma" w:hint="cs"/>
          <w:color w:val="auto"/>
          <w:rtl/>
          <w:lang w:bidi="he-IL"/>
        </w:rPr>
        <w:t>,</w:t>
      </w:r>
      <w:r>
        <w:rPr>
          <w:rFonts w:ascii="Tahoma" w:hAnsi="Tahoma" w:cs="Tahoma" w:hint="cs"/>
          <w:color w:val="auto"/>
          <w:rtl/>
          <w:lang w:bidi="he-IL"/>
        </w:rPr>
        <w:t xml:space="preserve"> שה</w:t>
      </w:r>
      <w:r w:rsidR="0014331A">
        <w:rPr>
          <w:rFonts w:ascii="Tahoma" w:hAnsi="Tahoma" w:cs="Tahoma" w:hint="cs"/>
          <w:color w:val="auto"/>
          <w:rtl/>
          <w:lang w:bidi="he-IL"/>
        </w:rPr>
        <w:t>ם</w:t>
      </w:r>
      <w:r>
        <w:rPr>
          <w:rFonts w:ascii="Tahoma" w:hAnsi="Tahoma" w:cs="Tahoma" w:hint="cs"/>
          <w:color w:val="auto"/>
          <w:rtl/>
          <w:lang w:bidi="he-IL"/>
        </w:rPr>
        <w:t xml:space="preserve"> האלגוריתמים שעוזרים למערכת להחליט מה הדבר הנכון "לומר" בתשובה לגירויים שונים. </w:t>
      </w:r>
    </w:p>
    <w:p w14:paraId="67B7BDE4" w14:textId="5CC382AC" w:rsidR="003A6B07" w:rsidRDefault="00B1526B" w:rsidP="004545D4">
      <w:pPr>
        <w:pStyle w:val="ListParagraph"/>
        <w:bidi/>
        <w:spacing w:line="360" w:lineRule="auto"/>
        <w:jc w:val="both"/>
        <w:rPr>
          <w:rFonts w:ascii="Tahoma" w:hAnsi="Tahoma" w:cs="Tahoma"/>
          <w:color w:val="auto"/>
          <w:lang w:bidi="he-IL"/>
        </w:rPr>
      </w:pPr>
      <w:r>
        <w:rPr>
          <w:rFonts w:ascii="Tahoma" w:hAnsi="Tahoma" w:cs="Tahoma" w:hint="cs"/>
          <w:color w:val="auto"/>
          <w:rtl/>
          <w:lang w:bidi="he-IL"/>
        </w:rPr>
        <w:t>נכון לכתיבת שורות אלו</w:t>
      </w:r>
      <w:r w:rsidR="00A640E1">
        <w:rPr>
          <w:rFonts w:ascii="Tahoma" w:hAnsi="Tahoma" w:cs="Tahoma" w:hint="cs"/>
          <w:color w:val="auto"/>
          <w:rtl/>
          <w:lang w:bidi="he-IL"/>
        </w:rPr>
        <w:t>,</w:t>
      </w:r>
      <w:r>
        <w:rPr>
          <w:rFonts w:ascii="Tahoma" w:hAnsi="Tahoma" w:cs="Tahoma" w:hint="cs"/>
          <w:color w:val="auto"/>
          <w:rtl/>
          <w:lang w:bidi="he-IL"/>
        </w:rPr>
        <w:t xml:space="preserve"> מערכת ה- </w:t>
      </w:r>
      <w:r>
        <w:rPr>
          <w:rFonts w:ascii="Tahoma" w:hAnsi="Tahoma" w:cs="Tahoma" w:hint="cs"/>
          <w:color w:val="auto"/>
          <w:lang w:bidi="he-IL"/>
        </w:rPr>
        <w:t>NLP</w:t>
      </w:r>
      <w:r>
        <w:rPr>
          <w:rFonts w:ascii="Tahoma" w:hAnsi="Tahoma" w:cs="Tahoma" w:hint="cs"/>
          <w:color w:val="auto"/>
          <w:rtl/>
          <w:lang w:bidi="he-IL"/>
        </w:rPr>
        <w:t>-</w:t>
      </w:r>
      <w:r>
        <w:rPr>
          <w:rFonts w:ascii="Tahoma" w:hAnsi="Tahoma" w:cs="Tahoma" w:hint="cs"/>
          <w:color w:val="auto"/>
          <w:lang w:bidi="he-IL"/>
        </w:rPr>
        <w:t>NLG</w:t>
      </w:r>
      <w:r>
        <w:rPr>
          <w:rFonts w:ascii="Tahoma" w:hAnsi="Tahoma" w:cs="Tahoma" w:hint="cs"/>
          <w:color w:val="auto"/>
          <w:rtl/>
          <w:lang w:bidi="he-IL"/>
        </w:rPr>
        <w:t xml:space="preserve"> החזקה ביותר נקראת</w:t>
      </w:r>
      <w:r w:rsidR="00631B02">
        <w:rPr>
          <w:rFonts w:ascii="Tahoma" w:hAnsi="Tahoma" w:cs="Tahoma" w:hint="cs"/>
          <w:color w:val="auto"/>
          <w:rtl/>
          <w:lang w:bidi="he-IL"/>
        </w:rPr>
        <w:t xml:space="preserve"> </w:t>
      </w:r>
      <w:hyperlink r:id="rId14" w:history="1">
        <w:r w:rsidR="00631B02">
          <w:rPr>
            <w:rStyle w:val="Hyperlink"/>
            <w:rFonts w:ascii="Tahoma" w:hAnsi="Tahoma" w:cs="Tahoma"/>
            <w:lang w:bidi="he-IL"/>
          </w:rPr>
          <w:t>GPT-3</w:t>
        </w:r>
      </w:hyperlink>
      <w:r>
        <w:rPr>
          <w:rFonts w:ascii="Tahoma" w:hAnsi="Tahoma" w:cs="Tahoma" w:hint="cs"/>
          <w:color w:val="auto"/>
          <w:rtl/>
          <w:lang w:bidi="he-IL"/>
        </w:rPr>
        <w:t xml:space="preserve">. </w:t>
      </w:r>
      <w:r w:rsidR="005A36B8">
        <w:rPr>
          <w:rFonts w:ascii="Tahoma" w:hAnsi="Tahoma" w:cs="Tahoma" w:hint="cs"/>
          <w:color w:val="auto"/>
          <w:rtl/>
          <w:lang w:bidi="he-IL"/>
        </w:rPr>
        <w:t xml:space="preserve">העוצמה של </w:t>
      </w:r>
      <w:r w:rsidR="005A36B8">
        <w:rPr>
          <w:rFonts w:ascii="Tahoma" w:hAnsi="Tahoma" w:cs="Tahoma"/>
          <w:color w:val="auto"/>
          <w:lang w:bidi="he-IL"/>
        </w:rPr>
        <w:t>GPT-3</w:t>
      </w:r>
      <w:r w:rsidR="005A36B8">
        <w:rPr>
          <w:rFonts w:ascii="Tahoma" w:hAnsi="Tahoma" w:cs="Tahoma" w:hint="cs"/>
          <w:color w:val="auto"/>
          <w:rtl/>
          <w:lang w:bidi="he-IL"/>
        </w:rPr>
        <w:t xml:space="preserve">, המסוגל לכתוב מאמרים, שירים </w:t>
      </w:r>
      <w:r w:rsidR="00A640E1">
        <w:rPr>
          <w:rFonts w:ascii="Tahoma" w:hAnsi="Tahoma" w:cs="Tahoma" w:hint="cs"/>
          <w:color w:val="auto"/>
          <w:rtl/>
          <w:lang w:bidi="he-IL"/>
        </w:rPr>
        <w:t>ו</w:t>
      </w:r>
      <w:r w:rsidR="005A36B8">
        <w:rPr>
          <w:rFonts w:ascii="Tahoma" w:hAnsi="Tahoma" w:cs="Tahoma" w:hint="cs"/>
          <w:color w:val="auto"/>
          <w:rtl/>
          <w:lang w:bidi="he-IL"/>
        </w:rPr>
        <w:t xml:space="preserve">סיפורים קצרים, לנהל שיחות שמרגישות כמעט אותנטיות עם אנשים ואפילו לכתוב שורות קוד, מבוססת על כמויות </w:t>
      </w:r>
      <w:r w:rsidR="00A27FA9">
        <w:rPr>
          <w:rFonts w:ascii="Tahoma" w:hAnsi="Tahoma" w:cs="Tahoma" w:hint="cs"/>
          <w:color w:val="auto"/>
          <w:rtl/>
          <w:lang w:bidi="he-IL"/>
        </w:rPr>
        <w:t xml:space="preserve">עצומות של מידע וטקסטים שהוזנו אליו ע"י ארגון </w:t>
      </w:r>
      <w:proofErr w:type="spellStart"/>
      <w:r w:rsidR="00A27FA9">
        <w:rPr>
          <w:rFonts w:ascii="Tahoma" w:hAnsi="Tahoma" w:cs="Tahoma"/>
          <w:color w:val="auto"/>
          <w:lang w:bidi="he-IL"/>
        </w:rPr>
        <w:t>OpenAI</w:t>
      </w:r>
      <w:proofErr w:type="spellEnd"/>
      <w:r w:rsidR="00A27FA9">
        <w:rPr>
          <w:rFonts w:ascii="Tahoma" w:hAnsi="Tahoma" w:cs="Tahoma" w:hint="cs"/>
          <w:color w:val="auto"/>
          <w:rtl/>
          <w:lang w:bidi="he-IL"/>
        </w:rPr>
        <w:t xml:space="preserve"> שפיתח אותו. </w:t>
      </w:r>
      <w:r w:rsidR="003A6B07">
        <w:rPr>
          <w:rFonts w:ascii="Tahoma" w:hAnsi="Tahoma" w:cs="Tahoma" w:hint="cs"/>
          <w:color w:val="auto"/>
          <w:rtl/>
          <w:lang w:bidi="he-IL"/>
        </w:rPr>
        <w:t xml:space="preserve">חברי הארגון </w:t>
      </w:r>
      <w:r w:rsidR="00A27FA9">
        <w:rPr>
          <w:rFonts w:ascii="Tahoma" w:hAnsi="Tahoma" w:cs="Tahoma" w:hint="cs"/>
          <w:color w:val="auto"/>
          <w:rtl/>
          <w:lang w:bidi="he-IL"/>
        </w:rPr>
        <w:t xml:space="preserve">הזינו אל המערכת את רוב הטקסטים הזמינים שנכתבו ע"י </w:t>
      </w:r>
      <w:r w:rsidR="00A640E1">
        <w:rPr>
          <w:rFonts w:ascii="Tahoma" w:hAnsi="Tahoma" w:cs="Tahoma" w:hint="cs"/>
          <w:color w:val="auto"/>
          <w:rtl/>
          <w:lang w:bidi="he-IL"/>
        </w:rPr>
        <w:t xml:space="preserve">בני </w:t>
      </w:r>
      <w:r w:rsidR="00A27FA9">
        <w:rPr>
          <w:rFonts w:ascii="Tahoma" w:hAnsi="Tahoma" w:cs="Tahoma" w:hint="cs"/>
          <w:color w:val="auto"/>
          <w:rtl/>
          <w:lang w:bidi="he-IL"/>
        </w:rPr>
        <w:t>אדם באנגלית. על בסיס מאגר הנתונים הזה</w:t>
      </w:r>
      <w:r w:rsidR="003A6B07">
        <w:rPr>
          <w:rFonts w:ascii="Tahoma" w:hAnsi="Tahoma" w:cs="Tahoma" w:hint="cs"/>
          <w:color w:val="auto"/>
          <w:rtl/>
          <w:lang w:bidi="he-IL"/>
        </w:rPr>
        <w:t>,</w:t>
      </w:r>
      <w:r w:rsidR="00A27FA9">
        <w:rPr>
          <w:rFonts w:ascii="Tahoma" w:hAnsi="Tahoma" w:cs="Tahoma" w:hint="cs"/>
          <w:color w:val="auto"/>
          <w:rtl/>
          <w:lang w:bidi="he-IL"/>
        </w:rPr>
        <w:t xml:space="preserve"> המערכת הצליחה להבין את המבנה התחבירי של השפה, לזהות סגנונות ו</w:t>
      </w:r>
      <w:r w:rsidR="003A6B07">
        <w:rPr>
          <w:rFonts w:ascii="Tahoma" w:hAnsi="Tahoma" w:cs="Tahoma" w:hint="cs"/>
          <w:color w:val="auto"/>
          <w:rtl/>
          <w:lang w:bidi="he-IL"/>
        </w:rPr>
        <w:t>שילובים</w:t>
      </w:r>
      <w:r w:rsidR="00A27FA9">
        <w:rPr>
          <w:rFonts w:ascii="Tahoma" w:hAnsi="Tahoma" w:cs="Tahoma" w:hint="cs"/>
          <w:color w:val="auto"/>
          <w:rtl/>
          <w:lang w:bidi="he-IL"/>
        </w:rPr>
        <w:t>, לחלץ ולקל</w:t>
      </w:r>
      <w:r w:rsidR="003A6B07">
        <w:rPr>
          <w:rFonts w:ascii="Tahoma" w:hAnsi="Tahoma" w:cs="Tahoma" w:hint="cs"/>
          <w:color w:val="auto"/>
          <w:rtl/>
          <w:lang w:bidi="he-IL"/>
        </w:rPr>
        <w:t>ו</w:t>
      </w:r>
      <w:r w:rsidR="00A27FA9">
        <w:rPr>
          <w:rFonts w:ascii="Tahoma" w:hAnsi="Tahoma" w:cs="Tahoma" w:hint="cs"/>
          <w:color w:val="auto"/>
          <w:rtl/>
          <w:lang w:bidi="he-IL"/>
        </w:rPr>
        <w:t>ט המון מידע וידע ועוד.</w:t>
      </w:r>
      <w:r w:rsidR="00B163F9">
        <w:rPr>
          <w:rFonts w:ascii="Tahoma" w:hAnsi="Tahoma" w:cs="Tahoma" w:hint="cs"/>
          <w:color w:val="auto"/>
          <w:rtl/>
          <w:lang w:bidi="he-IL"/>
        </w:rPr>
        <w:t xml:space="preserve"> המערכת התפרסמה כשהיא כתבה </w:t>
      </w:r>
      <w:hyperlink r:id="rId15" w:history="1">
        <w:r w:rsidR="00B163F9">
          <w:rPr>
            <w:rStyle w:val="Hyperlink"/>
            <w:rFonts w:ascii="Tahoma" w:hAnsi="Tahoma" w:cs="Tahoma" w:hint="cs"/>
            <w:rtl/>
            <w:lang w:bidi="he-IL"/>
          </w:rPr>
          <w:t>מאמרי</w:t>
        </w:r>
      </w:hyperlink>
      <w:r w:rsidR="00B163F9">
        <w:rPr>
          <w:rFonts w:ascii="Tahoma" w:hAnsi="Tahoma" w:cs="Tahoma"/>
          <w:color w:val="auto"/>
          <w:lang w:bidi="he-IL"/>
        </w:rPr>
        <w:t xml:space="preserve"> </w:t>
      </w:r>
      <w:r w:rsidR="00B163F9">
        <w:rPr>
          <w:rFonts w:ascii="Tahoma" w:hAnsi="Tahoma" w:cs="Tahoma" w:hint="cs"/>
          <w:color w:val="auto"/>
          <w:rtl/>
          <w:lang w:bidi="he-IL"/>
        </w:rPr>
        <w:t>דעה עצמאיים בתשובה לשאלות פתוחות שהוזנו אליה (</w:t>
      </w:r>
      <w:r w:rsidR="003A6B07">
        <w:rPr>
          <w:rFonts w:ascii="Tahoma" w:hAnsi="Tahoma" w:cs="Tahoma" w:hint="cs"/>
          <w:color w:val="auto"/>
          <w:rtl/>
          <w:lang w:bidi="he-IL"/>
        </w:rPr>
        <w:t>ל</w:t>
      </w:r>
      <w:r w:rsidR="00B163F9">
        <w:rPr>
          <w:rFonts w:ascii="Tahoma" w:hAnsi="Tahoma" w:cs="Tahoma" w:hint="cs"/>
          <w:color w:val="auto"/>
          <w:rtl/>
          <w:lang w:bidi="he-IL"/>
        </w:rPr>
        <w:t xml:space="preserve">דוגמה: </w:t>
      </w:r>
      <w:r w:rsidR="003A6B07">
        <w:rPr>
          <w:rFonts w:ascii="Tahoma" w:hAnsi="Tahoma" w:cs="Tahoma" w:hint="cs"/>
          <w:color w:val="auto"/>
          <w:rtl/>
          <w:lang w:bidi="he-IL"/>
        </w:rPr>
        <w:t>"</w:t>
      </w:r>
      <w:r w:rsidR="00B163F9">
        <w:rPr>
          <w:rFonts w:ascii="Tahoma" w:hAnsi="Tahoma" w:cs="Tahoma" w:hint="cs"/>
          <w:color w:val="auto"/>
          <w:rtl/>
          <w:lang w:bidi="he-IL"/>
        </w:rPr>
        <w:t>האם על האדם לחשוש מהתפתחות הבינה המלאכותית?</w:t>
      </w:r>
      <w:r w:rsidR="003A6B07">
        <w:rPr>
          <w:rFonts w:ascii="Tahoma" w:hAnsi="Tahoma" w:cs="Tahoma" w:hint="cs"/>
          <w:color w:val="auto"/>
          <w:rtl/>
          <w:lang w:bidi="he-IL"/>
        </w:rPr>
        <w:t>"</w:t>
      </w:r>
      <w:r w:rsidR="00B163F9">
        <w:rPr>
          <w:rFonts w:ascii="Tahoma" w:hAnsi="Tahoma" w:cs="Tahoma" w:hint="cs"/>
          <w:color w:val="auto"/>
          <w:rtl/>
          <w:lang w:bidi="he-IL"/>
        </w:rPr>
        <w:t xml:space="preserve">). מאמרי דעה אלו הוערכו ע"י מרצים כטובים יותר מרוב מה שהם מקבלים מהסטודנטים שלהם. </w:t>
      </w:r>
    </w:p>
    <w:p w14:paraId="08660D87" w14:textId="62DFFFD5" w:rsidR="00366F03" w:rsidRDefault="00B163F9" w:rsidP="003A6B07">
      <w:pPr>
        <w:pStyle w:val="ListParagraph"/>
        <w:bidi/>
        <w:spacing w:line="360" w:lineRule="auto"/>
        <w:jc w:val="both"/>
        <w:rPr>
          <w:rFonts w:ascii="Tahoma" w:hAnsi="Tahoma" w:cs="Tahoma"/>
          <w:color w:val="auto"/>
          <w:rtl/>
          <w:lang w:bidi="he-IL"/>
        </w:rPr>
      </w:pPr>
      <w:r>
        <w:rPr>
          <w:rFonts w:ascii="Tahoma" w:hAnsi="Tahoma" w:cs="Tahoma" w:hint="cs"/>
          <w:color w:val="auto"/>
          <w:rtl/>
          <w:lang w:bidi="he-IL"/>
        </w:rPr>
        <w:t>אולם עדיין</w:t>
      </w:r>
      <w:r w:rsidR="003A6B07">
        <w:rPr>
          <w:rFonts w:ascii="Tahoma" w:hAnsi="Tahoma" w:cs="Tahoma" w:hint="cs"/>
          <w:color w:val="auto"/>
          <w:rtl/>
          <w:lang w:bidi="he-IL"/>
        </w:rPr>
        <w:t>,</w:t>
      </w:r>
      <w:r>
        <w:rPr>
          <w:rFonts w:ascii="Tahoma" w:hAnsi="Tahoma" w:cs="Tahoma" w:hint="cs"/>
          <w:color w:val="auto"/>
          <w:rtl/>
          <w:lang w:bidi="he-IL"/>
        </w:rPr>
        <w:t xml:space="preserve"> מערכת </w:t>
      </w:r>
      <w:r>
        <w:rPr>
          <w:rFonts w:ascii="Tahoma" w:hAnsi="Tahoma" w:cs="Tahoma" w:hint="cs"/>
          <w:color w:val="auto"/>
          <w:lang w:bidi="he-IL"/>
        </w:rPr>
        <w:t>NLG</w:t>
      </w:r>
      <w:r>
        <w:rPr>
          <w:rFonts w:ascii="Tahoma" w:hAnsi="Tahoma" w:cs="Tahoma" w:hint="cs"/>
          <w:color w:val="auto"/>
          <w:rtl/>
          <w:lang w:bidi="he-IL"/>
        </w:rPr>
        <w:t xml:space="preserve"> לא תצליח לכתוב מסמך כגו</w:t>
      </w:r>
      <w:r w:rsidR="003A6B07">
        <w:rPr>
          <w:rFonts w:ascii="Tahoma" w:hAnsi="Tahoma" w:cs="Tahoma" w:hint="cs"/>
          <w:color w:val="auto"/>
          <w:rtl/>
          <w:lang w:bidi="he-IL"/>
        </w:rPr>
        <w:t>ן</w:t>
      </w:r>
      <w:r>
        <w:rPr>
          <w:rFonts w:ascii="Tahoma" w:hAnsi="Tahoma" w:cs="Tahoma" w:hint="cs"/>
          <w:color w:val="auto"/>
          <w:rtl/>
          <w:lang w:bidi="he-IL"/>
        </w:rPr>
        <w:t xml:space="preserve"> זה שאתם קוראים: ההיגיון של ה- </w:t>
      </w:r>
      <w:r>
        <w:rPr>
          <w:rFonts w:ascii="Tahoma" w:hAnsi="Tahoma" w:cs="Tahoma" w:hint="cs"/>
          <w:color w:val="auto"/>
          <w:lang w:bidi="he-IL"/>
        </w:rPr>
        <w:t>NLG</w:t>
      </w:r>
      <w:r>
        <w:rPr>
          <w:rFonts w:ascii="Tahoma" w:hAnsi="Tahoma" w:cs="Tahoma" w:hint="cs"/>
          <w:color w:val="auto"/>
          <w:rtl/>
          <w:lang w:bidi="he-IL"/>
        </w:rPr>
        <w:t xml:space="preserve"> מתבסס על חישוב סטטיסטי של "מה </w:t>
      </w:r>
      <w:r w:rsidR="003A6B07">
        <w:rPr>
          <w:rFonts w:ascii="Tahoma" w:hAnsi="Tahoma" w:cs="Tahoma" w:hint="cs"/>
          <w:color w:val="auto"/>
          <w:rtl/>
          <w:lang w:bidi="he-IL"/>
        </w:rPr>
        <w:t xml:space="preserve">תהיה </w:t>
      </w:r>
      <w:r>
        <w:rPr>
          <w:rFonts w:ascii="Tahoma" w:hAnsi="Tahoma" w:cs="Tahoma" w:hint="cs"/>
          <w:color w:val="auto"/>
          <w:rtl/>
          <w:lang w:bidi="he-IL"/>
        </w:rPr>
        <w:t xml:space="preserve">המילה הבאה </w:t>
      </w:r>
      <w:r w:rsidR="003A6B07">
        <w:rPr>
          <w:rFonts w:ascii="Tahoma" w:hAnsi="Tahoma" w:cs="Tahoma" w:hint="cs"/>
          <w:color w:val="auto"/>
          <w:rtl/>
          <w:lang w:bidi="he-IL"/>
        </w:rPr>
        <w:t xml:space="preserve"> </w:t>
      </w:r>
      <w:r>
        <w:rPr>
          <w:rFonts w:ascii="Tahoma" w:hAnsi="Tahoma" w:cs="Tahoma" w:hint="cs"/>
          <w:color w:val="auto"/>
          <w:rtl/>
          <w:lang w:bidi="he-IL"/>
        </w:rPr>
        <w:t>הכי הגיונית", ולכן היא לא מצליחה "להחזיק" טיעונים מורכבים</w:t>
      </w:r>
      <w:r w:rsidR="003A6B07">
        <w:rPr>
          <w:rFonts w:ascii="Tahoma" w:hAnsi="Tahoma" w:cs="Tahoma" w:hint="cs"/>
          <w:color w:val="auto"/>
          <w:rtl/>
          <w:lang w:bidi="he-IL"/>
        </w:rPr>
        <w:t>,</w:t>
      </w:r>
      <w:r>
        <w:rPr>
          <w:rFonts w:ascii="Tahoma" w:hAnsi="Tahoma" w:cs="Tahoma" w:hint="cs"/>
          <w:color w:val="auto"/>
          <w:rtl/>
          <w:lang w:bidi="he-IL"/>
        </w:rPr>
        <w:t xml:space="preserve"> המתפרקים לתתי סעיפים</w:t>
      </w:r>
      <w:r w:rsidR="003A6B07">
        <w:rPr>
          <w:rFonts w:ascii="Tahoma" w:hAnsi="Tahoma" w:cs="Tahoma" w:hint="cs"/>
          <w:color w:val="auto"/>
          <w:rtl/>
          <w:lang w:bidi="he-IL"/>
        </w:rPr>
        <w:t>,</w:t>
      </w:r>
      <w:r>
        <w:rPr>
          <w:rFonts w:ascii="Tahoma" w:hAnsi="Tahoma" w:cs="Tahoma" w:hint="cs"/>
          <w:color w:val="auto"/>
          <w:rtl/>
          <w:lang w:bidi="he-IL"/>
        </w:rPr>
        <w:t xml:space="preserve"> ומחייבים לכתוב כל אחד מהם באופן שהוא גם נפרד וגם קוהרנטי לארגון הנושאי הכולל.</w:t>
      </w:r>
    </w:p>
    <w:p w14:paraId="23D9D045" w14:textId="77777777" w:rsidR="003A6B07" w:rsidRPr="004545D4" w:rsidRDefault="003A6B07" w:rsidP="004A1DC4">
      <w:pPr>
        <w:bidi/>
        <w:spacing w:line="360" w:lineRule="auto"/>
        <w:jc w:val="both"/>
        <w:rPr>
          <w:rFonts w:ascii="Tahoma" w:hAnsi="Tahoma" w:cs="Tahoma"/>
          <w:color w:val="auto"/>
          <w:lang w:bidi="he-IL"/>
        </w:rPr>
      </w:pPr>
    </w:p>
    <w:p w14:paraId="12DCE12B" w14:textId="665948BB" w:rsidR="00366F03" w:rsidRDefault="00366F03" w:rsidP="003A2A4A">
      <w:pPr>
        <w:pStyle w:val="ListParagraph"/>
        <w:numPr>
          <w:ilvl w:val="0"/>
          <w:numId w:val="6"/>
        </w:numPr>
        <w:bidi/>
        <w:spacing w:line="360" w:lineRule="auto"/>
        <w:jc w:val="both"/>
        <w:rPr>
          <w:rFonts w:ascii="Tahoma" w:hAnsi="Tahoma" w:cs="Tahoma"/>
          <w:color w:val="auto"/>
          <w:lang w:bidi="he-IL"/>
        </w:rPr>
      </w:pPr>
      <w:r w:rsidRPr="001332AD">
        <w:rPr>
          <w:rFonts w:ascii="Tahoma" w:hAnsi="Tahoma" w:cs="Tahoma" w:hint="cs"/>
          <w:b/>
          <w:bCs/>
          <w:color w:val="auto"/>
          <w:rtl/>
          <w:lang w:bidi="he-IL"/>
        </w:rPr>
        <w:t>"כריית מידע" (</w:t>
      </w:r>
      <w:r w:rsidRPr="001332AD">
        <w:rPr>
          <w:rFonts w:ascii="Tahoma" w:hAnsi="Tahoma" w:cs="Tahoma"/>
          <w:b/>
          <w:bCs/>
          <w:color w:val="auto"/>
          <w:lang w:bidi="he-IL"/>
        </w:rPr>
        <w:t>Data Mining</w:t>
      </w:r>
      <w:r w:rsidRPr="001332AD">
        <w:rPr>
          <w:rFonts w:ascii="Tahoma" w:hAnsi="Tahoma" w:cs="Tahoma" w:hint="cs"/>
          <w:b/>
          <w:bCs/>
          <w:color w:val="auto"/>
          <w:rtl/>
          <w:lang w:bidi="he-IL"/>
        </w:rPr>
        <w:t>)</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יכולת של מערכת מחשב "לנבור" בכמויות עצומות של נתונים ולמצוא בהם קשרים בין משתנים, גם כשהמתכנתים לא הגדירו למערכת בדיוק אילו נתונים להשוות.</w:t>
      </w:r>
      <w:r w:rsidR="004F5D61">
        <w:rPr>
          <w:rFonts w:ascii="Tahoma" w:hAnsi="Tahoma" w:cs="Tahoma" w:hint="cs"/>
          <w:color w:val="auto"/>
          <w:rtl/>
          <w:lang w:bidi="he-IL"/>
        </w:rPr>
        <w:t xml:space="preserve"> בתחום זה בולטת </w:t>
      </w:r>
      <w:r w:rsidR="003A6B07">
        <w:rPr>
          <w:rFonts w:ascii="Tahoma" w:hAnsi="Tahoma" w:cs="Tahoma" w:hint="cs"/>
          <w:color w:val="auto"/>
          <w:rtl/>
          <w:lang w:bidi="he-IL"/>
        </w:rPr>
        <w:t xml:space="preserve">מאד עבודתה </w:t>
      </w:r>
      <w:r w:rsidR="004F5D61">
        <w:rPr>
          <w:rFonts w:ascii="Tahoma" w:hAnsi="Tahoma" w:cs="Tahoma" w:hint="cs"/>
          <w:color w:val="auto"/>
          <w:rtl/>
          <w:lang w:bidi="he-IL"/>
        </w:rPr>
        <w:t xml:space="preserve">של ד"ר קירה </w:t>
      </w:r>
      <w:proofErr w:type="spellStart"/>
      <w:r w:rsidR="004F5D61">
        <w:rPr>
          <w:rFonts w:ascii="Tahoma" w:hAnsi="Tahoma" w:cs="Tahoma" w:hint="cs"/>
          <w:color w:val="auto"/>
          <w:rtl/>
          <w:lang w:bidi="he-IL"/>
        </w:rPr>
        <w:t>רדינסקי</w:t>
      </w:r>
      <w:proofErr w:type="spellEnd"/>
      <w:r w:rsidR="004F5D61">
        <w:rPr>
          <w:rFonts w:ascii="Tahoma" w:hAnsi="Tahoma" w:cs="Tahoma" w:hint="cs"/>
          <w:color w:val="auto"/>
          <w:rtl/>
          <w:lang w:bidi="he-IL"/>
        </w:rPr>
        <w:t>, שפיתחה מערכות כריית מידע שהצליחו לזהות דפוסים וקשרים</w:t>
      </w:r>
      <w:r w:rsidR="003A6B07">
        <w:rPr>
          <w:rFonts w:ascii="Tahoma" w:hAnsi="Tahoma" w:cs="Tahoma" w:hint="cs"/>
          <w:color w:val="auto"/>
          <w:rtl/>
          <w:lang w:bidi="he-IL"/>
        </w:rPr>
        <w:t>,</w:t>
      </w:r>
      <w:r w:rsidR="004F5D61">
        <w:rPr>
          <w:rFonts w:ascii="Tahoma" w:hAnsi="Tahoma" w:cs="Tahoma" w:hint="cs"/>
          <w:color w:val="auto"/>
          <w:rtl/>
          <w:lang w:bidi="he-IL"/>
        </w:rPr>
        <w:t xml:space="preserve"> כך שניתן לנבא </w:t>
      </w:r>
      <w:r w:rsidR="003A6B07">
        <w:rPr>
          <w:rFonts w:ascii="Tahoma" w:hAnsi="Tahoma" w:cs="Tahoma" w:hint="cs"/>
          <w:color w:val="auto"/>
          <w:rtl/>
          <w:lang w:bidi="he-IL"/>
        </w:rPr>
        <w:t xml:space="preserve">באמצעותן </w:t>
      </w:r>
      <w:r w:rsidR="004F5D61">
        <w:rPr>
          <w:rFonts w:ascii="Tahoma" w:hAnsi="Tahoma" w:cs="Tahoma" w:hint="cs"/>
          <w:color w:val="auto"/>
          <w:rtl/>
          <w:lang w:bidi="he-IL"/>
        </w:rPr>
        <w:t>התפרצות או התפשטות של מגיפות מסוימות, בצורת ועוד.</w:t>
      </w:r>
    </w:p>
    <w:p w14:paraId="369B0974" w14:textId="7B7529C0" w:rsidR="003A6B07" w:rsidRDefault="00366F03" w:rsidP="00366F03">
      <w:pPr>
        <w:bidi/>
        <w:spacing w:line="360" w:lineRule="auto"/>
        <w:jc w:val="both"/>
        <w:rPr>
          <w:rFonts w:ascii="Tahoma" w:hAnsi="Tahoma" w:cs="Tahoma"/>
          <w:color w:val="auto"/>
          <w:rtl/>
          <w:lang w:bidi="he-IL"/>
        </w:rPr>
      </w:pPr>
      <w:r>
        <w:rPr>
          <w:rFonts w:ascii="Tahoma" w:hAnsi="Tahoma" w:cs="Tahoma" w:hint="cs"/>
          <w:color w:val="auto"/>
          <w:rtl/>
          <w:lang w:bidi="he-IL"/>
        </w:rPr>
        <w:t>כמעט כל מערכת מבוססת בינה מלאכותית מורכבת מאח</w:t>
      </w:r>
      <w:r w:rsidR="00B1526B">
        <w:rPr>
          <w:rFonts w:ascii="Tahoma" w:hAnsi="Tahoma" w:cs="Tahoma" w:hint="cs"/>
          <w:color w:val="auto"/>
          <w:rtl/>
          <w:lang w:bidi="he-IL"/>
        </w:rPr>
        <w:t>ד</w:t>
      </w:r>
      <w:r>
        <w:rPr>
          <w:rFonts w:ascii="Tahoma" w:hAnsi="Tahoma" w:cs="Tahoma" w:hint="cs"/>
          <w:color w:val="auto"/>
          <w:rtl/>
          <w:lang w:bidi="he-IL"/>
        </w:rPr>
        <w:t xml:space="preserve"> או יותר מהיישומים </w:t>
      </w:r>
      <w:r w:rsidR="004F5D61">
        <w:rPr>
          <w:rFonts w:ascii="Tahoma" w:hAnsi="Tahoma" w:cs="Tahoma" w:hint="cs"/>
          <w:color w:val="auto"/>
          <w:rtl/>
          <w:lang w:bidi="he-IL"/>
        </w:rPr>
        <w:t>שתוארו לעיל</w:t>
      </w:r>
      <w:r>
        <w:rPr>
          <w:rFonts w:ascii="Tahoma" w:hAnsi="Tahoma" w:cs="Tahoma" w:hint="cs"/>
          <w:color w:val="auto"/>
          <w:rtl/>
          <w:lang w:bidi="he-IL"/>
        </w:rPr>
        <w:t xml:space="preserve">, כשהמתקדמות שבהן </w:t>
      </w:r>
      <w:r w:rsidR="00B1526B">
        <w:rPr>
          <w:rFonts w:ascii="Tahoma" w:hAnsi="Tahoma" w:cs="Tahoma" w:hint="cs"/>
          <w:color w:val="auto"/>
          <w:rtl/>
          <w:lang w:bidi="he-IL"/>
        </w:rPr>
        <w:t xml:space="preserve">משלבות מספר גדול של אלגוריתמים, לרוב אפילו מכמה סוגים, בכדי ליצור ממשק מהסוג של </w:t>
      </w:r>
      <w:r w:rsidR="003A6B07">
        <w:rPr>
          <w:rFonts w:ascii="Tahoma" w:hAnsi="Tahoma" w:cs="Tahoma" w:hint="cs"/>
          <w:color w:val="auto"/>
          <w:rtl/>
          <w:lang w:bidi="he-IL"/>
        </w:rPr>
        <w:t>"</w:t>
      </w:r>
      <w:r w:rsidR="00B1526B">
        <w:rPr>
          <w:rFonts w:ascii="Tahoma" w:hAnsi="Tahoma" w:cs="Tahoma" w:hint="cs"/>
          <w:color w:val="auto"/>
          <w:rtl/>
          <w:lang w:bidi="he-IL"/>
        </w:rPr>
        <w:t>סירי</w:t>
      </w:r>
      <w:r w:rsidR="003A6B07">
        <w:rPr>
          <w:rFonts w:ascii="Tahoma" w:hAnsi="Tahoma" w:cs="Tahoma" w:hint="cs"/>
          <w:color w:val="auto"/>
          <w:rtl/>
          <w:lang w:bidi="he-IL"/>
        </w:rPr>
        <w:t>",</w:t>
      </w:r>
      <w:r w:rsidR="00B1526B">
        <w:rPr>
          <w:rFonts w:ascii="Tahoma" w:hAnsi="Tahoma" w:cs="Tahoma" w:hint="cs"/>
          <w:color w:val="auto"/>
          <w:rtl/>
          <w:lang w:bidi="he-IL"/>
        </w:rPr>
        <w:t xml:space="preserve"> שמאפשר חוויה של "תקשורת" עם המערכת. </w:t>
      </w:r>
    </w:p>
    <w:p w14:paraId="6D3FD7A3" w14:textId="772778AC" w:rsidR="00366F03" w:rsidRDefault="00B1526B" w:rsidP="003A6B07">
      <w:pPr>
        <w:bidi/>
        <w:spacing w:line="360" w:lineRule="auto"/>
        <w:jc w:val="both"/>
        <w:rPr>
          <w:rFonts w:ascii="Tahoma" w:hAnsi="Tahoma" w:cs="Tahoma"/>
          <w:color w:val="auto"/>
          <w:rtl/>
          <w:lang w:bidi="he-IL"/>
        </w:rPr>
      </w:pPr>
      <w:r>
        <w:rPr>
          <w:rFonts w:ascii="Tahoma" w:hAnsi="Tahoma" w:cs="Tahoma" w:hint="cs"/>
          <w:color w:val="auto"/>
          <w:rtl/>
          <w:lang w:bidi="he-IL"/>
        </w:rPr>
        <w:t xml:space="preserve">חשוב לציין שגם יישומים המוגדרים בפשטות בתיאור הנ"ל, יכולים להתבצע על כמויות מאוד גדולות של נתונים ולשלב הרבה מקורות, ולכן להיות </w:t>
      </w:r>
      <w:r w:rsidR="003A6B07">
        <w:rPr>
          <w:rFonts w:ascii="Tahoma" w:hAnsi="Tahoma" w:cs="Tahoma" w:hint="cs"/>
          <w:color w:val="auto"/>
          <w:rtl/>
          <w:lang w:bidi="he-IL"/>
        </w:rPr>
        <w:t>חזקים</w:t>
      </w:r>
      <w:r>
        <w:rPr>
          <w:rFonts w:ascii="Tahoma" w:hAnsi="Tahoma" w:cs="Tahoma" w:hint="cs"/>
          <w:color w:val="auto"/>
          <w:rtl/>
          <w:lang w:bidi="he-IL"/>
        </w:rPr>
        <w:t xml:space="preserve">. </w:t>
      </w:r>
      <w:r w:rsidR="004F5D61">
        <w:rPr>
          <w:rFonts w:ascii="Tahoma" w:hAnsi="Tahoma" w:cs="Tahoma" w:hint="cs"/>
          <w:color w:val="auto"/>
          <w:rtl/>
          <w:lang w:bidi="he-IL"/>
        </w:rPr>
        <w:t>על בסיס</w:t>
      </w:r>
      <w:r>
        <w:rPr>
          <w:rFonts w:ascii="Tahoma" w:hAnsi="Tahoma" w:cs="Tahoma" w:hint="cs"/>
          <w:color w:val="auto"/>
          <w:rtl/>
          <w:lang w:bidi="he-IL"/>
        </w:rPr>
        <w:t xml:space="preserve"> המשפט הנשמע בנאלי </w:t>
      </w:r>
      <w:r w:rsidR="004F5D61">
        <w:rPr>
          <w:rFonts w:ascii="Tahoma" w:hAnsi="Tahoma" w:cs="Tahoma" w:hint="cs"/>
          <w:color w:val="auto"/>
          <w:rtl/>
          <w:lang w:bidi="he-IL"/>
        </w:rPr>
        <w:t>-</w:t>
      </w:r>
      <w:r>
        <w:rPr>
          <w:rFonts w:ascii="Tahoma" w:hAnsi="Tahoma" w:cs="Tahoma" w:hint="cs"/>
          <w:color w:val="auto"/>
          <w:rtl/>
          <w:lang w:bidi="he-IL"/>
        </w:rPr>
        <w:t xml:space="preserve"> "ניבוי על סמך נתוני עבר", כמו למשל ניבוי שכר דירה צפוי לפי נתוני הדירה, ניתן ליצור מערכת המחברת בין המון סוגים של נתוני עבר</w:t>
      </w:r>
      <w:r w:rsidR="003A6B07">
        <w:rPr>
          <w:rFonts w:ascii="Tahoma" w:hAnsi="Tahoma" w:cs="Tahoma" w:hint="cs"/>
          <w:color w:val="auto"/>
          <w:rtl/>
          <w:lang w:bidi="he-IL"/>
        </w:rPr>
        <w:t>,</w:t>
      </w:r>
      <w:r>
        <w:rPr>
          <w:rFonts w:ascii="Tahoma" w:hAnsi="Tahoma" w:cs="Tahoma" w:hint="cs"/>
          <w:color w:val="auto"/>
          <w:rtl/>
          <w:lang w:bidi="he-IL"/>
        </w:rPr>
        <w:t xml:space="preserve"> שבסופו של דבר</w:t>
      </w:r>
      <w:r w:rsidR="00BB4589">
        <w:rPr>
          <w:rFonts w:ascii="Tahoma" w:hAnsi="Tahoma" w:cs="Tahoma" w:hint="cs"/>
          <w:color w:val="auto"/>
          <w:rtl/>
          <w:lang w:bidi="he-IL"/>
        </w:rPr>
        <w:t xml:space="preserve"> תגיע ליכולות גבוהות ומרשימות ותאפשר, לדוגמא, לנצח </w:t>
      </w:r>
      <w:r>
        <w:rPr>
          <w:rFonts w:ascii="Tahoma" w:hAnsi="Tahoma" w:cs="Tahoma" w:hint="cs"/>
          <w:color w:val="auto"/>
          <w:rtl/>
          <w:lang w:bidi="he-IL"/>
        </w:rPr>
        <w:t xml:space="preserve">את אלוף העולם בשחמט. </w:t>
      </w:r>
    </w:p>
    <w:p w14:paraId="219AA6B0" w14:textId="44F97007" w:rsidR="006F7C42" w:rsidRDefault="006F7C42" w:rsidP="006F7C42">
      <w:pPr>
        <w:bidi/>
        <w:spacing w:line="360" w:lineRule="auto"/>
        <w:jc w:val="both"/>
        <w:rPr>
          <w:rFonts w:ascii="Tahoma" w:hAnsi="Tahoma" w:cs="Tahoma"/>
          <w:color w:val="auto"/>
          <w:rtl/>
          <w:lang w:bidi="he-IL"/>
        </w:rPr>
      </w:pPr>
    </w:p>
    <w:p w14:paraId="304B8EF7" w14:textId="6700E2ED" w:rsidR="006F7C42" w:rsidRPr="006F7C42" w:rsidRDefault="006F7C42" w:rsidP="006F7C42">
      <w:pPr>
        <w:bidi/>
        <w:spacing w:line="360" w:lineRule="auto"/>
        <w:jc w:val="both"/>
        <w:rPr>
          <w:rFonts w:ascii="Tahoma" w:hAnsi="Tahoma" w:cs="Tahoma"/>
          <w:color w:val="auto"/>
          <w:u w:val="single"/>
          <w:lang w:bidi="he-IL"/>
        </w:rPr>
      </w:pPr>
      <w:r>
        <w:rPr>
          <w:rFonts w:ascii="Tahoma" w:hAnsi="Tahoma" w:cs="Tahoma" w:hint="cs"/>
          <w:color w:val="auto"/>
          <w:u w:val="single"/>
          <w:rtl/>
          <w:lang w:bidi="he-IL"/>
        </w:rPr>
        <w:t>"אימון" של מערכת בינה מלאכותית</w:t>
      </w:r>
    </w:p>
    <w:p w14:paraId="77C095A3" w14:textId="51573E4D" w:rsidR="00AB4B54" w:rsidRDefault="005A36B8" w:rsidP="00A27FA9">
      <w:pPr>
        <w:bidi/>
        <w:spacing w:line="360" w:lineRule="auto"/>
        <w:jc w:val="both"/>
        <w:rPr>
          <w:rFonts w:ascii="Tahoma" w:hAnsi="Tahoma" w:cs="Tahoma"/>
          <w:color w:val="auto"/>
          <w:rtl/>
          <w:lang w:bidi="he-IL"/>
        </w:rPr>
      </w:pPr>
      <w:r>
        <w:rPr>
          <w:rFonts w:ascii="Tahoma" w:hAnsi="Tahoma" w:cs="Tahoma" w:hint="cs"/>
          <w:color w:val="auto"/>
          <w:rtl/>
          <w:lang w:bidi="he-IL"/>
        </w:rPr>
        <w:t xml:space="preserve">אחד השלבים החשובים ביותר בפיתוח מערכת מבוססת בינה מלאכותית הוא ה- </w:t>
      </w:r>
      <w:r>
        <w:rPr>
          <w:rFonts w:ascii="Tahoma" w:hAnsi="Tahoma" w:cs="Tahoma" w:hint="cs"/>
          <w:b/>
          <w:bCs/>
          <w:color w:val="auto"/>
          <w:rtl/>
          <w:lang w:bidi="he-IL"/>
        </w:rPr>
        <w:t>אימון (</w:t>
      </w:r>
      <w:r w:rsidR="00C650E2">
        <w:rPr>
          <w:rFonts w:ascii="Tahoma" w:hAnsi="Tahoma" w:cs="Tahoma"/>
          <w:b/>
          <w:bCs/>
          <w:color w:val="auto"/>
          <w:lang w:bidi="he-IL"/>
        </w:rPr>
        <w:t>Training</w:t>
      </w:r>
      <w:r>
        <w:rPr>
          <w:rFonts w:ascii="Tahoma" w:hAnsi="Tahoma" w:cs="Tahoma" w:hint="cs"/>
          <w:b/>
          <w:bCs/>
          <w:color w:val="auto"/>
          <w:rtl/>
          <w:lang w:bidi="he-IL"/>
        </w:rPr>
        <w:t>)</w:t>
      </w:r>
      <w:r>
        <w:rPr>
          <w:rFonts w:ascii="Tahoma" w:hAnsi="Tahoma" w:cs="Tahoma" w:hint="cs"/>
          <w:color w:val="auto"/>
          <w:rtl/>
          <w:lang w:bidi="he-IL"/>
        </w:rPr>
        <w:t xml:space="preserve">. האימון הוא השלב בו מזינים אל האלגוריתם את הנתונים שעל בסיסם המערכת תבצע את העיבוד הסטטיסטי, תתחיל למצוא את הקשרים בין המשתנים השונים ותטפח את יכולתה </w:t>
      </w:r>
      <w:r w:rsidR="00A27FA9">
        <w:rPr>
          <w:rFonts w:ascii="Tahoma" w:hAnsi="Tahoma" w:cs="Tahoma" w:hint="cs"/>
          <w:color w:val="auto"/>
          <w:rtl/>
          <w:lang w:bidi="he-IL"/>
        </w:rPr>
        <w:t xml:space="preserve">לבצע את היישום\יכולת שהיא נועדה לעשות. </w:t>
      </w:r>
    </w:p>
    <w:p w14:paraId="07B33CE7" w14:textId="1BBA4E52" w:rsidR="00AB4B54" w:rsidRDefault="00A27FA9" w:rsidP="00AB4B54">
      <w:pPr>
        <w:bidi/>
        <w:spacing w:line="360" w:lineRule="auto"/>
        <w:jc w:val="both"/>
        <w:rPr>
          <w:rFonts w:ascii="Tahoma" w:hAnsi="Tahoma" w:cs="Tahoma"/>
          <w:color w:val="auto"/>
          <w:rtl/>
          <w:lang w:bidi="he-IL"/>
        </w:rPr>
      </w:pPr>
      <w:r>
        <w:rPr>
          <w:rFonts w:ascii="Tahoma" w:hAnsi="Tahoma" w:cs="Tahoma" w:hint="cs"/>
          <w:color w:val="auto"/>
          <w:rtl/>
          <w:lang w:bidi="he-IL"/>
        </w:rPr>
        <w:t xml:space="preserve">חשוב לציין שכמות ואיכות הנתונים תקבע את רמת הדיוק של המערכת. כך, למשל, בכדי "לאמן" מערכת מחשב לזהות תמונות של חתולים, הזינו לתוכה עשרות אלפי תמונות וקטלגו אותן כ"חתול" או "לא חתול", עד שהמערכת ידעה לזהות </w:t>
      </w:r>
      <w:r w:rsidR="00AB4B54">
        <w:rPr>
          <w:rFonts w:ascii="Tahoma" w:hAnsi="Tahoma" w:cs="Tahoma" w:hint="cs"/>
          <w:color w:val="auto"/>
          <w:rtl/>
          <w:lang w:bidi="he-IL"/>
        </w:rPr>
        <w:t xml:space="preserve">תמונות חדשות </w:t>
      </w:r>
      <w:r>
        <w:rPr>
          <w:rFonts w:ascii="Tahoma" w:hAnsi="Tahoma" w:cs="Tahoma" w:hint="cs"/>
          <w:color w:val="auto"/>
          <w:rtl/>
          <w:lang w:bidi="he-IL"/>
        </w:rPr>
        <w:t xml:space="preserve">בדיוק גבוה יחסית (אך לא מושלם!!!) האם הן של חתול או לא. </w:t>
      </w:r>
    </w:p>
    <w:p w14:paraId="32E0BD40" w14:textId="4B5991A0" w:rsidR="00AB4B54" w:rsidRDefault="00A27FA9" w:rsidP="00AB4B54">
      <w:pPr>
        <w:bidi/>
        <w:spacing w:line="360" w:lineRule="auto"/>
        <w:jc w:val="both"/>
        <w:rPr>
          <w:rFonts w:ascii="Tahoma" w:hAnsi="Tahoma" w:cs="Tahoma"/>
          <w:color w:val="auto"/>
          <w:rtl/>
          <w:lang w:bidi="he-IL"/>
        </w:rPr>
      </w:pPr>
      <w:r>
        <w:rPr>
          <w:rFonts w:ascii="Tahoma" w:hAnsi="Tahoma" w:cs="Tahoma" w:hint="cs"/>
          <w:color w:val="auto"/>
          <w:rtl/>
          <w:lang w:bidi="he-IL"/>
        </w:rPr>
        <w:t>התמונות המקוטלגות ש</w:t>
      </w:r>
      <w:r w:rsidR="00AB4B54">
        <w:rPr>
          <w:rFonts w:ascii="Tahoma" w:hAnsi="Tahoma" w:cs="Tahoma" w:hint="cs"/>
          <w:color w:val="auto"/>
          <w:rtl/>
          <w:lang w:bidi="he-IL"/>
        </w:rPr>
        <w:t xml:space="preserve">מוזנות </w:t>
      </w:r>
      <w:r>
        <w:rPr>
          <w:rFonts w:ascii="Tahoma" w:hAnsi="Tahoma" w:cs="Tahoma" w:hint="cs"/>
          <w:color w:val="auto"/>
          <w:rtl/>
          <w:lang w:bidi="he-IL"/>
        </w:rPr>
        <w:t xml:space="preserve">אל המערכת מוגדרות כ- </w:t>
      </w:r>
      <w:r w:rsidRPr="00A27FA9">
        <w:rPr>
          <w:rFonts w:ascii="Tahoma" w:hAnsi="Tahoma" w:cs="Tahoma"/>
          <w:b/>
          <w:bCs/>
          <w:color w:val="auto"/>
          <w:lang w:bidi="he-IL"/>
        </w:rPr>
        <w:t>Training Set</w:t>
      </w:r>
      <w:r>
        <w:rPr>
          <w:rFonts w:ascii="Tahoma" w:hAnsi="Tahoma" w:cs="Tahoma" w:hint="cs"/>
          <w:color w:val="auto"/>
          <w:rtl/>
          <w:lang w:bidi="he-IL"/>
        </w:rPr>
        <w:t>. התמונות הלא מקוטלגות הראשונות ש</w:t>
      </w:r>
      <w:r w:rsidR="00AB4B54">
        <w:rPr>
          <w:rFonts w:ascii="Tahoma" w:hAnsi="Tahoma" w:cs="Tahoma" w:hint="cs"/>
          <w:color w:val="auto"/>
          <w:rtl/>
          <w:lang w:bidi="he-IL"/>
        </w:rPr>
        <w:t xml:space="preserve">מוזנות </w:t>
      </w:r>
      <w:r>
        <w:rPr>
          <w:rFonts w:ascii="Tahoma" w:hAnsi="Tahoma" w:cs="Tahoma" w:hint="cs"/>
          <w:color w:val="auto"/>
          <w:rtl/>
          <w:lang w:bidi="he-IL"/>
        </w:rPr>
        <w:t>למערכת</w:t>
      </w:r>
      <w:r w:rsidR="00AB4B54">
        <w:rPr>
          <w:rFonts w:ascii="Tahoma" w:hAnsi="Tahoma" w:cs="Tahoma" w:hint="cs"/>
          <w:color w:val="auto"/>
          <w:rtl/>
          <w:lang w:bidi="he-IL"/>
        </w:rPr>
        <w:t>,</w:t>
      </w:r>
      <w:r>
        <w:rPr>
          <w:rFonts w:ascii="Tahoma" w:hAnsi="Tahoma" w:cs="Tahoma" w:hint="cs"/>
          <w:color w:val="auto"/>
          <w:rtl/>
          <w:lang w:bidi="he-IL"/>
        </w:rPr>
        <w:t xml:space="preserve"> </w:t>
      </w:r>
      <w:r w:rsidR="00AB4B54">
        <w:rPr>
          <w:rFonts w:ascii="Tahoma" w:hAnsi="Tahoma" w:cs="Tahoma" w:hint="cs"/>
          <w:color w:val="auto"/>
          <w:rtl/>
          <w:lang w:bidi="he-IL"/>
        </w:rPr>
        <w:t xml:space="preserve">ודורשות ממנה לזהות למשל </w:t>
      </w:r>
      <w:r>
        <w:rPr>
          <w:rFonts w:ascii="Tahoma" w:hAnsi="Tahoma" w:cs="Tahoma" w:hint="cs"/>
          <w:color w:val="auto"/>
          <w:rtl/>
          <w:lang w:bidi="he-IL"/>
        </w:rPr>
        <w:t>האם מדובר בחתול או ל</w:t>
      </w:r>
      <w:r w:rsidR="004F5D61">
        <w:rPr>
          <w:rFonts w:ascii="Tahoma" w:hAnsi="Tahoma" w:cs="Tahoma" w:hint="cs"/>
          <w:color w:val="auto"/>
          <w:rtl/>
          <w:lang w:bidi="he-IL"/>
        </w:rPr>
        <w:t>א</w:t>
      </w:r>
      <w:r w:rsidR="00AB4B54">
        <w:rPr>
          <w:rFonts w:ascii="Tahoma" w:hAnsi="Tahoma" w:cs="Tahoma" w:hint="cs"/>
          <w:color w:val="auto"/>
          <w:rtl/>
          <w:lang w:bidi="he-IL"/>
        </w:rPr>
        <w:t>,</w:t>
      </w:r>
      <w:r>
        <w:rPr>
          <w:rFonts w:ascii="Tahoma" w:hAnsi="Tahoma" w:cs="Tahoma" w:hint="cs"/>
          <w:color w:val="auto"/>
          <w:rtl/>
          <w:lang w:bidi="he-IL"/>
        </w:rPr>
        <w:t xml:space="preserve"> </w:t>
      </w:r>
      <w:r w:rsidR="00AB4B54">
        <w:rPr>
          <w:rFonts w:ascii="Tahoma" w:hAnsi="Tahoma" w:cs="Tahoma" w:hint="cs"/>
          <w:color w:val="auto"/>
          <w:rtl/>
          <w:lang w:bidi="he-IL"/>
        </w:rPr>
        <w:t>נקראות</w:t>
      </w:r>
      <w:r>
        <w:rPr>
          <w:rFonts w:ascii="Tahoma" w:hAnsi="Tahoma" w:cs="Tahoma" w:hint="cs"/>
          <w:color w:val="auto"/>
          <w:rtl/>
          <w:lang w:bidi="he-IL"/>
        </w:rPr>
        <w:t xml:space="preserve"> </w:t>
      </w:r>
      <w:r w:rsidRPr="00A27FA9">
        <w:rPr>
          <w:rFonts w:ascii="Tahoma" w:hAnsi="Tahoma" w:cs="Tahoma"/>
          <w:b/>
          <w:bCs/>
          <w:color w:val="auto"/>
          <w:lang w:bidi="he-IL"/>
        </w:rPr>
        <w:t>Test Set</w:t>
      </w:r>
      <w:r>
        <w:rPr>
          <w:rFonts w:ascii="Tahoma" w:hAnsi="Tahoma" w:cs="Tahoma" w:hint="cs"/>
          <w:color w:val="auto"/>
          <w:rtl/>
          <w:lang w:bidi="he-IL"/>
        </w:rPr>
        <w:t xml:space="preserve">. בסט הזה אנו נאשר למערכת אם היא צדקה בקביעתה "חתול" או "לא חתול", ונתקן אותה אם טעתה. </w:t>
      </w:r>
    </w:p>
    <w:p w14:paraId="361BF16C" w14:textId="46348D1A" w:rsidR="00A27FA9" w:rsidRDefault="009741A3" w:rsidP="00AB4B54">
      <w:pPr>
        <w:bidi/>
        <w:spacing w:line="360" w:lineRule="auto"/>
        <w:jc w:val="both"/>
        <w:rPr>
          <w:rFonts w:ascii="Tahoma" w:hAnsi="Tahoma" w:cs="Tahoma"/>
          <w:color w:val="auto"/>
          <w:rtl/>
          <w:lang w:bidi="he-IL"/>
        </w:rPr>
      </w:pPr>
      <w:r>
        <w:rPr>
          <w:rFonts w:ascii="Tahoma" w:hAnsi="Tahoma" w:cs="Tahoma" w:hint="cs"/>
          <w:color w:val="auto"/>
          <w:rtl/>
          <w:lang w:bidi="he-IL"/>
        </w:rPr>
        <w:lastRenderedPageBreak/>
        <w:t xml:space="preserve">מתכנת "מהדור הישן" שהיה רוצה לתכנת מערכת המזהה חתול, היה צריך לבחור באחת משתי אסטרטגיות תכנות: </w:t>
      </w:r>
      <w:r w:rsidR="004F5D61">
        <w:rPr>
          <w:rFonts w:ascii="Tahoma" w:hAnsi="Tahoma" w:cs="Tahoma" w:hint="cs"/>
          <w:color w:val="auto"/>
          <w:rtl/>
          <w:lang w:bidi="he-IL"/>
        </w:rPr>
        <w:t>הראשונה -</w:t>
      </w:r>
      <w:r>
        <w:rPr>
          <w:rFonts w:ascii="Tahoma" w:hAnsi="Tahoma" w:cs="Tahoma" w:hint="cs"/>
          <w:color w:val="auto"/>
          <w:rtl/>
          <w:lang w:bidi="he-IL"/>
        </w:rPr>
        <w:t xml:space="preserve"> להגדיר באופן מדויק למערכת איך נראה כל חתול </w:t>
      </w:r>
      <w:r w:rsidR="004F5D61">
        <w:rPr>
          <w:rFonts w:ascii="Tahoma" w:hAnsi="Tahoma" w:cs="Tahoma" w:hint="cs"/>
          <w:color w:val="auto"/>
          <w:rtl/>
          <w:lang w:bidi="he-IL"/>
        </w:rPr>
        <w:t xml:space="preserve">באשר </w:t>
      </w:r>
      <w:r>
        <w:rPr>
          <w:rFonts w:ascii="Tahoma" w:hAnsi="Tahoma" w:cs="Tahoma" w:hint="cs"/>
          <w:color w:val="auto"/>
          <w:rtl/>
          <w:lang w:bidi="he-IL"/>
        </w:rPr>
        <w:t xml:space="preserve">הוא (כל הצורות, הקווים, הצבעים, מרקמי הצבע וכד') </w:t>
      </w:r>
      <w:r>
        <w:rPr>
          <w:rFonts w:ascii="Tahoma" w:hAnsi="Tahoma" w:cs="Tahoma"/>
          <w:color w:val="auto"/>
          <w:rtl/>
          <w:lang w:bidi="he-IL"/>
        </w:rPr>
        <w:t>–</w:t>
      </w:r>
      <w:r>
        <w:rPr>
          <w:rFonts w:ascii="Tahoma" w:hAnsi="Tahoma" w:cs="Tahoma" w:hint="cs"/>
          <w:color w:val="auto"/>
          <w:rtl/>
          <w:lang w:bidi="he-IL"/>
        </w:rPr>
        <w:t xml:space="preserve"> כך שבהינתן כל תמונה</w:t>
      </w:r>
      <w:r w:rsidR="00AB4B54">
        <w:rPr>
          <w:rFonts w:ascii="Tahoma" w:hAnsi="Tahoma" w:cs="Tahoma" w:hint="cs"/>
          <w:color w:val="auto"/>
          <w:rtl/>
          <w:lang w:bidi="he-IL"/>
        </w:rPr>
        <w:t>,</w:t>
      </w:r>
      <w:r>
        <w:rPr>
          <w:rFonts w:ascii="Tahoma" w:hAnsi="Tahoma" w:cs="Tahoma" w:hint="cs"/>
          <w:color w:val="auto"/>
          <w:rtl/>
          <w:lang w:bidi="he-IL"/>
        </w:rPr>
        <w:t xml:space="preserve"> המערכת תעבור עליה ותחפש את כל המאפיינים של אותו "חתול". </w:t>
      </w:r>
      <w:r w:rsidR="004F5D61">
        <w:rPr>
          <w:rFonts w:ascii="Tahoma" w:hAnsi="Tahoma" w:cs="Tahoma" w:hint="cs"/>
          <w:color w:val="auto"/>
          <w:rtl/>
          <w:lang w:bidi="he-IL"/>
        </w:rPr>
        <w:t>השנייה -</w:t>
      </w:r>
      <w:r>
        <w:rPr>
          <w:rFonts w:ascii="Tahoma" w:hAnsi="Tahoma" w:cs="Tahoma" w:hint="cs"/>
          <w:color w:val="auto"/>
          <w:rtl/>
          <w:lang w:bidi="he-IL"/>
        </w:rPr>
        <w:t xml:space="preserve"> להזין אל המערכת את כל תמונות החתול בעולם ולומר לה </w:t>
      </w:r>
      <w:r>
        <w:rPr>
          <w:rFonts w:ascii="Tahoma" w:hAnsi="Tahoma" w:cs="Tahoma"/>
          <w:color w:val="auto"/>
          <w:rtl/>
          <w:lang w:bidi="he-IL"/>
        </w:rPr>
        <w:t>–</w:t>
      </w:r>
      <w:r>
        <w:rPr>
          <w:rFonts w:ascii="Tahoma" w:hAnsi="Tahoma" w:cs="Tahoma" w:hint="cs"/>
          <w:color w:val="auto"/>
          <w:rtl/>
          <w:lang w:bidi="he-IL"/>
        </w:rPr>
        <w:t xml:space="preserve"> אם מצאת את התמונה במאגר הנתונים שלך אז תגידי </w:t>
      </w:r>
      <w:r w:rsidR="00AB4B54">
        <w:rPr>
          <w:rFonts w:ascii="Tahoma" w:hAnsi="Tahoma" w:cs="Tahoma" w:hint="cs"/>
          <w:color w:val="auto"/>
          <w:rtl/>
          <w:lang w:bidi="he-IL"/>
        </w:rPr>
        <w:t>"</w:t>
      </w:r>
      <w:r>
        <w:rPr>
          <w:rFonts w:ascii="Tahoma" w:hAnsi="Tahoma" w:cs="Tahoma" w:hint="cs"/>
          <w:color w:val="auto"/>
          <w:rtl/>
          <w:lang w:bidi="he-IL"/>
        </w:rPr>
        <w:t>חתול</w:t>
      </w:r>
      <w:r w:rsidR="00AB4B54">
        <w:rPr>
          <w:rFonts w:ascii="Tahoma" w:hAnsi="Tahoma" w:cs="Tahoma" w:hint="cs"/>
          <w:color w:val="auto"/>
          <w:rtl/>
          <w:lang w:bidi="he-IL"/>
        </w:rPr>
        <w:t>"</w:t>
      </w:r>
      <w:r>
        <w:rPr>
          <w:rFonts w:ascii="Tahoma" w:hAnsi="Tahoma" w:cs="Tahoma" w:hint="cs"/>
          <w:color w:val="auto"/>
          <w:rtl/>
          <w:lang w:bidi="he-IL"/>
        </w:rPr>
        <w:t xml:space="preserve">, ואם לא מצאת תגידי </w:t>
      </w:r>
      <w:r w:rsidR="00AB4B54">
        <w:rPr>
          <w:rFonts w:ascii="Tahoma" w:hAnsi="Tahoma" w:cs="Tahoma" w:hint="cs"/>
          <w:color w:val="auto"/>
          <w:rtl/>
          <w:lang w:bidi="he-IL"/>
        </w:rPr>
        <w:t>"</w:t>
      </w:r>
      <w:r>
        <w:rPr>
          <w:rFonts w:ascii="Tahoma" w:hAnsi="Tahoma" w:cs="Tahoma" w:hint="cs"/>
          <w:color w:val="auto"/>
          <w:rtl/>
          <w:lang w:bidi="he-IL"/>
        </w:rPr>
        <w:t xml:space="preserve">לא חתול". שתי האסטרטגיות </w:t>
      </w:r>
      <w:r w:rsidRPr="004F5D61">
        <w:rPr>
          <w:rFonts w:ascii="Tahoma" w:hAnsi="Tahoma" w:cs="Tahoma" w:hint="cs"/>
          <w:color w:val="auto"/>
          <w:rtl/>
          <w:lang w:bidi="he-IL"/>
        </w:rPr>
        <w:t>הללו</w:t>
      </w:r>
      <w:r w:rsidR="00AB4B54">
        <w:rPr>
          <w:rFonts w:ascii="Tahoma" w:hAnsi="Tahoma" w:cs="Tahoma" w:hint="cs"/>
          <w:color w:val="auto"/>
          <w:rtl/>
          <w:lang w:bidi="he-IL"/>
        </w:rPr>
        <w:t>,</w:t>
      </w:r>
      <w:r w:rsidR="004F5D61" w:rsidRPr="004F5D61">
        <w:rPr>
          <w:rFonts w:ascii="Tahoma" w:hAnsi="Tahoma" w:cs="Tahoma" w:hint="cs"/>
          <w:color w:val="auto"/>
          <w:rtl/>
          <w:lang w:bidi="he-IL"/>
        </w:rPr>
        <w:t xml:space="preserve"> שאינן בינה מלאכותית</w:t>
      </w:r>
      <w:r w:rsidR="00AB4B54">
        <w:rPr>
          <w:rFonts w:ascii="Tahoma" w:hAnsi="Tahoma" w:cs="Tahoma" w:hint="cs"/>
          <w:color w:val="auto"/>
          <w:rtl/>
          <w:lang w:bidi="he-IL"/>
        </w:rPr>
        <w:t>,</w:t>
      </w:r>
      <w:r w:rsidRPr="004F5D61">
        <w:rPr>
          <w:rFonts w:ascii="Tahoma" w:hAnsi="Tahoma" w:cs="Tahoma" w:hint="cs"/>
          <w:color w:val="auto"/>
          <w:rtl/>
          <w:lang w:bidi="he-IL"/>
        </w:rPr>
        <w:t xml:space="preserve"> הן בלתי אפשריות</w:t>
      </w:r>
      <w:r w:rsidR="004F5D61" w:rsidRPr="004F5D61">
        <w:rPr>
          <w:rFonts w:ascii="Tahoma" w:hAnsi="Tahoma" w:cs="Tahoma" w:hint="cs"/>
          <w:color w:val="auto"/>
          <w:rtl/>
          <w:lang w:bidi="he-IL"/>
        </w:rPr>
        <w:t xml:space="preserve"> באופן מעשי,</w:t>
      </w:r>
      <w:r w:rsidRPr="004F5D61">
        <w:rPr>
          <w:rFonts w:ascii="Tahoma" w:hAnsi="Tahoma" w:cs="Tahoma" w:hint="cs"/>
          <w:color w:val="auto"/>
          <w:rtl/>
          <w:lang w:bidi="he-IL"/>
        </w:rPr>
        <w:t xml:space="preserve"> </w:t>
      </w:r>
      <w:r w:rsidR="004F5D61" w:rsidRPr="004F5D61">
        <w:rPr>
          <w:rFonts w:ascii="Tahoma" w:hAnsi="Tahoma" w:cs="Tahoma" w:hint="cs"/>
          <w:color w:val="auto"/>
          <w:rtl/>
          <w:lang w:bidi="he-IL"/>
        </w:rPr>
        <w:t>ו</w:t>
      </w:r>
      <w:r w:rsidRPr="004F5D61">
        <w:rPr>
          <w:rFonts w:ascii="Tahoma" w:hAnsi="Tahoma" w:cs="Tahoma" w:hint="cs"/>
          <w:color w:val="auto"/>
          <w:rtl/>
          <w:lang w:bidi="he-IL"/>
        </w:rPr>
        <w:t>ה</w:t>
      </w:r>
      <w:r w:rsidR="004F5D61" w:rsidRPr="004F5D61">
        <w:rPr>
          <w:rFonts w:ascii="Tahoma" w:hAnsi="Tahoma" w:cs="Tahoma" w:hint="cs"/>
          <w:color w:val="auto"/>
          <w:rtl/>
          <w:lang w:bidi="he-IL"/>
        </w:rPr>
        <w:t>השוואה הזו בין הדרך של הבינה המלאכותית</w:t>
      </w:r>
      <w:r w:rsidR="004F5D61">
        <w:rPr>
          <w:rFonts w:ascii="Tahoma" w:hAnsi="Tahoma" w:cs="Tahoma" w:hint="cs"/>
          <w:color w:val="auto"/>
          <w:rtl/>
          <w:lang w:bidi="he-IL"/>
        </w:rPr>
        <w:t xml:space="preserve"> לזהות חתול לדרך של התכנות ה"קלאסי" לזהות חתול, </w:t>
      </w:r>
      <w:r>
        <w:rPr>
          <w:rFonts w:ascii="Tahoma" w:hAnsi="Tahoma" w:cs="Tahoma" w:hint="cs"/>
          <w:color w:val="auto"/>
          <w:rtl/>
          <w:lang w:bidi="he-IL"/>
        </w:rPr>
        <w:t xml:space="preserve"> ממחיש</w:t>
      </w:r>
      <w:r w:rsidR="004F5D61">
        <w:rPr>
          <w:rFonts w:ascii="Tahoma" w:hAnsi="Tahoma" w:cs="Tahoma" w:hint="cs"/>
          <w:color w:val="auto"/>
          <w:rtl/>
          <w:lang w:bidi="he-IL"/>
        </w:rPr>
        <w:t>ה</w:t>
      </w:r>
      <w:r>
        <w:rPr>
          <w:rFonts w:ascii="Tahoma" w:hAnsi="Tahoma" w:cs="Tahoma" w:hint="cs"/>
          <w:color w:val="auto"/>
          <w:rtl/>
          <w:lang w:bidi="he-IL"/>
        </w:rPr>
        <w:t xml:space="preserve"> מה למעשה החידוש או הקפיצה הגדולה שבינה מלאכותית מציעה.</w:t>
      </w:r>
    </w:p>
    <w:p w14:paraId="1EC16D0E" w14:textId="77777777" w:rsidR="006F7C42" w:rsidRDefault="006F7C42" w:rsidP="006F7C42">
      <w:pPr>
        <w:bidi/>
        <w:spacing w:line="360" w:lineRule="auto"/>
        <w:jc w:val="both"/>
        <w:rPr>
          <w:rFonts w:ascii="Tahoma" w:hAnsi="Tahoma" w:cs="Tahoma"/>
          <w:color w:val="auto"/>
          <w:rtl/>
          <w:lang w:bidi="he-IL"/>
        </w:rPr>
      </w:pPr>
    </w:p>
    <w:p w14:paraId="503B4B6B" w14:textId="4E066914" w:rsidR="006F7C42" w:rsidRPr="006F7C42" w:rsidRDefault="006F7C42" w:rsidP="006F7C42">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t>סוגי נתונים וסוגי למידה</w:t>
      </w:r>
    </w:p>
    <w:p w14:paraId="5E70ADDD" w14:textId="67764A81" w:rsidR="009741A3" w:rsidRDefault="009741A3" w:rsidP="009741A3">
      <w:pPr>
        <w:bidi/>
        <w:spacing w:line="360" w:lineRule="auto"/>
        <w:jc w:val="both"/>
        <w:rPr>
          <w:rFonts w:ascii="Tahoma" w:hAnsi="Tahoma" w:cs="Tahoma"/>
          <w:color w:val="auto"/>
          <w:rtl/>
          <w:lang w:bidi="he-IL"/>
        </w:rPr>
      </w:pPr>
      <w:r>
        <w:rPr>
          <w:rFonts w:ascii="Tahoma" w:hAnsi="Tahoma" w:cs="Tahoma" w:hint="cs"/>
          <w:color w:val="auto"/>
          <w:rtl/>
          <w:lang w:bidi="he-IL"/>
        </w:rPr>
        <w:t>ככלל</w:t>
      </w:r>
      <w:r w:rsidR="00AB4B54">
        <w:rPr>
          <w:rFonts w:ascii="Tahoma" w:hAnsi="Tahoma" w:cs="Tahoma" w:hint="cs"/>
          <w:color w:val="auto"/>
          <w:rtl/>
          <w:lang w:bidi="he-IL"/>
        </w:rPr>
        <w:t>,</w:t>
      </w:r>
      <w:r>
        <w:rPr>
          <w:rFonts w:ascii="Tahoma" w:hAnsi="Tahoma" w:cs="Tahoma" w:hint="cs"/>
          <w:color w:val="auto"/>
          <w:rtl/>
          <w:lang w:bidi="he-IL"/>
        </w:rPr>
        <w:t xml:space="preserve"> מערכות בינה מלאכותית מתבססות על שני סוגים של נתונים:</w:t>
      </w:r>
    </w:p>
    <w:p w14:paraId="3E19A1D5" w14:textId="6730E963" w:rsidR="009741A3" w:rsidRDefault="009741A3" w:rsidP="003A2A4A">
      <w:pPr>
        <w:pStyle w:val="ListParagraph"/>
        <w:numPr>
          <w:ilvl w:val="0"/>
          <w:numId w:val="7"/>
        </w:numPr>
        <w:bidi/>
        <w:spacing w:line="360" w:lineRule="auto"/>
        <w:jc w:val="both"/>
        <w:rPr>
          <w:rFonts w:ascii="Tahoma" w:hAnsi="Tahoma" w:cs="Tahoma"/>
          <w:color w:val="auto"/>
          <w:lang w:bidi="he-IL"/>
        </w:rPr>
      </w:pPr>
      <w:r w:rsidRPr="00BD4D38">
        <w:rPr>
          <w:rFonts w:ascii="Tahoma" w:hAnsi="Tahoma" w:cs="Tahoma" w:hint="cs"/>
          <w:b/>
          <w:bCs/>
          <w:color w:val="auto"/>
          <w:rtl/>
          <w:lang w:bidi="he-IL"/>
        </w:rPr>
        <w:t>נתונים "מובנים" (</w:t>
      </w:r>
      <w:r w:rsidR="00C650E2">
        <w:rPr>
          <w:rFonts w:ascii="Tahoma" w:hAnsi="Tahoma" w:cs="Tahoma" w:hint="cs"/>
          <w:b/>
          <w:bCs/>
          <w:color w:val="auto"/>
          <w:lang w:bidi="he-IL"/>
        </w:rPr>
        <w:t>S</w:t>
      </w:r>
      <w:r w:rsidR="00C650E2" w:rsidRPr="00BD4D38">
        <w:rPr>
          <w:rFonts w:ascii="Tahoma" w:hAnsi="Tahoma" w:cs="Tahoma"/>
          <w:b/>
          <w:bCs/>
          <w:color w:val="auto"/>
          <w:lang w:bidi="he-IL"/>
        </w:rPr>
        <w:t xml:space="preserve">tructured </w:t>
      </w:r>
      <w:r w:rsidR="00C650E2">
        <w:rPr>
          <w:rFonts w:ascii="Tahoma" w:hAnsi="Tahoma" w:cs="Tahoma" w:hint="cs"/>
          <w:b/>
          <w:bCs/>
          <w:color w:val="auto"/>
          <w:lang w:bidi="he-IL"/>
        </w:rPr>
        <w:t>D</w:t>
      </w:r>
      <w:r w:rsidR="00C650E2" w:rsidRPr="00BD4D38">
        <w:rPr>
          <w:rFonts w:ascii="Tahoma" w:hAnsi="Tahoma" w:cs="Tahoma"/>
          <w:b/>
          <w:bCs/>
          <w:color w:val="auto"/>
          <w:lang w:bidi="he-IL"/>
        </w:rPr>
        <w:t>ata</w:t>
      </w:r>
      <w:r w:rsidRPr="00BD4D38">
        <w:rPr>
          <w:rFonts w:ascii="Tahoma" w:hAnsi="Tahoma" w:cs="Tahoma" w:hint="cs"/>
          <w:b/>
          <w:bCs/>
          <w:color w:val="auto"/>
          <w:rtl/>
          <w:lang w:bidi="he-IL"/>
        </w:rPr>
        <w:t xml:space="preserve">) </w:t>
      </w:r>
      <w:r>
        <w:rPr>
          <w:rFonts w:ascii="Tahoma" w:hAnsi="Tahoma" w:cs="Tahoma" w:hint="cs"/>
          <w:color w:val="auto"/>
          <w:rtl/>
          <w:lang w:bidi="he-IL"/>
        </w:rPr>
        <w:t>= כל נתון מוזן למערכת בצורה מכומתת וחד משמעית. לדוגמה: גובה של אנשים, מחירי דירות, מילים "מתויגות" בשפה.</w:t>
      </w:r>
      <w:r w:rsidR="00BD4D38">
        <w:rPr>
          <w:rFonts w:ascii="Tahoma" w:hAnsi="Tahoma" w:cs="Tahoma" w:hint="cs"/>
          <w:color w:val="auto"/>
          <w:rtl/>
          <w:lang w:bidi="he-IL"/>
        </w:rPr>
        <w:t xml:space="preserve"> הלמידה ש</w:t>
      </w:r>
      <w:r w:rsidR="00AB4B54">
        <w:rPr>
          <w:rFonts w:ascii="Tahoma" w:hAnsi="Tahoma" w:cs="Tahoma" w:hint="cs"/>
          <w:color w:val="auto"/>
          <w:rtl/>
          <w:lang w:bidi="he-IL"/>
        </w:rPr>
        <w:t xml:space="preserve">מבצעת </w:t>
      </w:r>
      <w:r w:rsidR="00BD4D38">
        <w:rPr>
          <w:rFonts w:ascii="Tahoma" w:hAnsi="Tahoma" w:cs="Tahoma" w:hint="cs"/>
          <w:color w:val="auto"/>
          <w:rtl/>
          <w:lang w:bidi="he-IL"/>
        </w:rPr>
        <w:t xml:space="preserve">המערכת ממידע מובנה תיקרא </w:t>
      </w:r>
      <w:r w:rsidR="00BD4D38" w:rsidRPr="00BD4D38">
        <w:rPr>
          <w:rFonts w:ascii="Tahoma" w:hAnsi="Tahoma" w:cs="Tahoma" w:hint="cs"/>
          <w:b/>
          <w:bCs/>
          <w:color w:val="auto"/>
          <w:rtl/>
          <w:lang w:bidi="he-IL"/>
        </w:rPr>
        <w:t>"למידה מפוקחת" (</w:t>
      </w:r>
      <w:r w:rsidR="00C650E2">
        <w:rPr>
          <w:rFonts w:ascii="Tahoma" w:hAnsi="Tahoma" w:cs="Tahoma"/>
          <w:b/>
          <w:bCs/>
          <w:color w:val="auto"/>
          <w:lang w:bidi="he-IL"/>
        </w:rPr>
        <w:t>S</w:t>
      </w:r>
      <w:r w:rsidR="00C650E2" w:rsidRPr="00BD4D38">
        <w:rPr>
          <w:rFonts w:ascii="Tahoma" w:hAnsi="Tahoma" w:cs="Tahoma"/>
          <w:b/>
          <w:bCs/>
          <w:color w:val="auto"/>
          <w:lang w:bidi="he-IL"/>
        </w:rPr>
        <w:t xml:space="preserve">upervised </w:t>
      </w:r>
      <w:r w:rsidR="00C650E2">
        <w:rPr>
          <w:rFonts w:ascii="Tahoma" w:hAnsi="Tahoma" w:cs="Tahoma"/>
          <w:b/>
          <w:bCs/>
          <w:color w:val="auto"/>
          <w:lang w:bidi="he-IL"/>
        </w:rPr>
        <w:t>L</w:t>
      </w:r>
      <w:r w:rsidR="00C650E2" w:rsidRPr="00BD4D38">
        <w:rPr>
          <w:rFonts w:ascii="Tahoma" w:hAnsi="Tahoma" w:cs="Tahoma"/>
          <w:b/>
          <w:bCs/>
          <w:color w:val="auto"/>
          <w:lang w:bidi="he-IL"/>
        </w:rPr>
        <w:t>earning</w:t>
      </w:r>
      <w:r w:rsidR="00BD4D38" w:rsidRPr="00BD4D38">
        <w:rPr>
          <w:rFonts w:ascii="Tahoma" w:hAnsi="Tahoma" w:cs="Tahoma" w:hint="cs"/>
          <w:b/>
          <w:bCs/>
          <w:color w:val="auto"/>
          <w:rtl/>
          <w:lang w:bidi="he-IL"/>
        </w:rPr>
        <w:t>)</w:t>
      </w:r>
      <w:r w:rsidR="00BD4D38">
        <w:rPr>
          <w:rFonts w:ascii="Tahoma" w:hAnsi="Tahoma" w:cs="Tahoma" w:hint="cs"/>
          <w:color w:val="auto"/>
          <w:rtl/>
          <w:lang w:bidi="he-IL"/>
        </w:rPr>
        <w:t>, שכן המתכנת שולט</w:t>
      </w:r>
      <w:r w:rsidR="004F5D61">
        <w:rPr>
          <w:rFonts w:ascii="Tahoma" w:hAnsi="Tahoma" w:cs="Tahoma" w:hint="cs"/>
          <w:color w:val="auto"/>
          <w:rtl/>
          <w:lang w:bidi="he-IL"/>
        </w:rPr>
        <w:t xml:space="preserve"> בהזנת הנתונים</w:t>
      </w:r>
      <w:r w:rsidR="00BD4D38">
        <w:rPr>
          <w:rFonts w:ascii="Tahoma" w:hAnsi="Tahoma" w:cs="Tahoma" w:hint="cs"/>
          <w:color w:val="auto"/>
          <w:rtl/>
          <w:lang w:bidi="he-IL"/>
        </w:rPr>
        <w:t xml:space="preserve"> ומקטלג את כ</w:t>
      </w:r>
      <w:r w:rsidR="004F5D61">
        <w:rPr>
          <w:rFonts w:ascii="Tahoma" w:hAnsi="Tahoma" w:cs="Tahoma" w:hint="cs"/>
          <w:color w:val="auto"/>
          <w:rtl/>
          <w:lang w:bidi="he-IL"/>
        </w:rPr>
        <w:t>ו</w:t>
      </w:r>
      <w:r w:rsidR="00BD4D38">
        <w:rPr>
          <w:rFonts w:ascii="Tahoma" w:hAnsi="Tahoma" w:cs="Tahoma" w:hint="cs"/>
          <w:color w:val="auto"/>
          <w:rtl/>
          <w:lang w:bidi="he-IL"/>
        </w:rPr>
        <w:t>ל</w:t>
      </w:r>
      <w:r w:rsidR="004F5D61">
        <w:rPr>
          <w:rFonts w:ascii="Tahoma" w:hAnsi="Tahoma" w:cs="Tahoma" w:hint="cs"/>
          <w:color w:val="auto"/>
          <w:rtl/>
          <w:lang w:bidi="he-IL"/>
        </w:rPr>
        <w:t>ם</w:t>
      </w:r>
      <w:r w:rsidR="00BD4D38">
        <w:rPr>
          <w:rFonts w:ascii="Tahoma" w:hAnsi="Tahoma" w:cs="Tahoma" w:hint="cs"/>
          <w:color w:val="auto"/>
          <w:rtl/>
          <w:lang w:bidi="he-IL"/>
        </w:rPr>
        <w:t xml:space="preserve"> בתהליך הלמידה</w:t>
      </w:r>
      <w:r w:rsidR="004F5D61">
        <w:rPr>
          <w:rFonts w:ascii="Tahoma" w:hAnsi="Tahoma" w:cs="Tahoma" w:hint="cs"/>
          <w:color w:val="auto"/>
          <w:rtl/>
          <w:lang w:bidi="he-IL"/>
        </w:rPr>
        <w:t>,</w:t>
      </w:r>
      <w:r w:rsidR="00BD4D38">
        <w:rPr>
          <w:rFonts w:ascii="Tahoma" w:hAnsi="Tahoma" w:cs="Tahoma" w:hint="cs"/>
          <w:color w:val="auto"/>
          <w:rtl/>
          <w:lang w:bidi="he-IL"/>
        </w:rPr>
        <w:t xml:space="preserve"> ו</w:t>
      </w:r>
      <w:r w:rsidR="004F5D61">
        <w:rPr>
          <w:rFonts w:ascii="Tahoma" w:hAnsi="Tahoma" w:cs="Tahoma" w:hint="cs"/>
          <w:color w:val="auto"/>
          <w:rtl/>
          <w:lang w:bidi="he-IL"/>
        </w:rPr>
        <w:t xml:space="preserve">בכך </w:t>
      </w:r>
      <w:r w:rsidR="00BD4D38">
        <w:rPr>
          <w:rFonts w:ascii="Tahoma" w:hAnsi="Tahoma" w:cs="Tahoma" w:hint="cs"/>
          <w:color w:val="auto"/>
          <w:rtl/>
          <w:lang w:bidi="he-IL"/>
        </w:rPr>
        <w:t>"מכוון" את המערכת בצורה מדויקת אל הפונקציונליות הנדרשת.</w:t>
      </w:r>
    </w:p>
    <w:p w14:paraId="764D353C" w14:textId="77777777" w:rsidR="00AB4B54" w:rsidRDefault="00AB4B54" w:rsidP="004545D4">
      <w:pPr>
        <w:pStyle w:val="ListParagraph"/>
        <w:bidi/>
        <w:spacing w:line="360" w:lineRule="auto"/>
        <w:jc w:val="both"/>
        <w:rPr>
          <w:rFonts w:ascii="Tahoma" w:hAnsi="Tahoma" w:cs="Tahoma"/>
          <w:color w:val="auto"/>
          <w:lang w:bidi="he-IL"/>
        </w:rPr>
      </w:pPr>
    </w:p>
    <w:p w14:paraId="1B64656C" w14:textId="6352D81B" w:rsidR="009741A3" w:rsidRPr="009741A3" w:rsidRDefault="009741A3" w:rsidP="003A2A4A">
      <w:pPr>
        <w:pStyle w:val="ListParagraph"/>
        <w:numPr>
          <w:ilvl w:val="0"/>
          <w:numId w:val="7"/>
        </w:numPr>
        <w:bidi/>
        <w:spacing w:line="360" w:lineRule="auto"/>
        <w:jc w:val="both"/>
        <w:rPr>
          <w:rFonts w:ascii="Tahoma" w:hAnsi="Tahoma" w:cs="Tahoma"/>
          <w:color w:val="auto"/>
          <w:rtl/>
          <w:lang w:bidi="he-IL"/>
        </w:rPr>
      </w:pPr>
      <w:r w:rsidRPr="00BD4D38">
        <w:rPr>
          <w:rFonts w:ascii="Tahoma" w:hAnsi="Tahoma" w:cs="Tahoma" w:hint="cs"/>
          <w:b/>
          <w:bCs/>
          <w:color w:val="auto"/>
          <w:rtl/>
          <w:lang w:bidi="he-IL"/>
        </w:rPr>
        <w:t>נתונים "לא מובנים" (</w:t>
      </w:r>
      <w:r w:rsidR="00C650E2">
        <w:rPr>
          <w:rFonts w:ascii="Tahoma" w:hAnsi="Tahoma" w:cs="Tahoma"/>
          <w:b/>
          <w:bCs/>
          <w:color w:val="auto"/>
          <w:lang w:bidi="he-IL"/>
        </w:rPr>
        <w:t>U</w:t>
      </w:r>
      <w:r w:rsidR="00C650E2" w:rsidRPr="00BD4D38">
        <w:rPr>
          <w:rFonts w:ascii="Tahoma" w:hAnsi="Tahoma" w:cs="Tahoma"/>
          <w:b/>
          <w:bCs/>
          <w:color w:val="auto"/>
          <w:lang w:bidi="he-IL"/>
        </w:rPr>
        <w:t xml:space="preserve">nstructured </w:t>
      </w:r>
      <w:r w:rsidR="00C650E2">
        <w:rPr>
          <w:rFonts w:ascii="Tahoma" w:hAnsi="Tahoma" w:cs="Tahoma"/>
          <w:b/>
          <w:bCs/>
          <w:color w:val="auto"/>
          <w:lang w:bidi="he-IL"/>
        </w:rPr>
        <w:t>D</w:t>
      </w:r>
      <w:r w:rsidR="00C650E2" w:rsidRPr="00BD4D38">
        <w:rPr>
          <w:rFonts w:ascii="Tahoma" w:hAnsi="Tahoma" w:cs="Tahoma"/>
          <w:b/>
          <w:bCs/>
          <w:color w:val="auto"/>
          <w:lang w:bidi="he-IL"/>
        </w:rPr>
        <w:t>ata</w:t>
      </w:r>
      <w:r w:rsidRPr="00BD4D38">
        <w:rPr>
          <w:rFonts w:ascii="Tahoma" w:hAnsi="Tahoma" w:cs="Tahoma" w:hint="cs"/>
          <w:b/>
          <w:bCs/>
          <w:color w:val="auto"/>
          <w:rtl/>
          <w:lang w:bidi="he-IL"/>
        </w:rPr>
        <w:t>)</w:t>
      </w:r>
      <w:r>
        <w:rPr>
          <w:rFonts w:ascii="Tahoma" w:hAnsi="Tahoma" w:cs="Tahoma" w:hint="cs"/>
          <w:color w:val="auto"/>
          <w:rtl/>
          <w:lang w:bidi="he-IL"/>
        </w:rPr>
        <w:t xml:space="preserve"> = </w:t>
      </w:r>
      <w:r w:rsidR="00BD4D38">
        <w:rPr>
          <w:rFonts w:ascii="Tahoma" w:hAnsi="Tahoma" w:cs="Tahoma" w:hint="cs"/>
          <w:color w:val="auto"/>
          <w:rtl/>
          <w:lang w:bidi="he-IL"/>
        </w:rPr>
        <w:t xml:space="preserve">סרטונים, רצף דיבור, תמונות וכד' </w:t>
      </w:r>
      <w:r w:rsidR="00BD4D38">
        <w:rPr>
          <w:rFonts w:ascii="Tahoma" w:hAnsi="Tahoma" w:cs="Tahoma"/>
          <w:color w:val="auto"/>
          <w:rtl/>
          <w:lang w:bidi="he-IL"/>
        </w:rPr>
        <w:t>–</w:t>
      </w:r>
      <w:r w:rsidR="00BD4D38">
        <w:rPr>
          <w:rFonts w:ascii="Tahoma" w:hAnsi="Tahoma" w:cs="Tahoma" w:hint="cs"/>
          <w:color w:val="auto"/>
          <w:rtl/>
          <w:lang w:bidi="he-IL"/>
        </w:rPr>
        <w:t xml:space="preserve"> שה</w:t>
      </w:r>
      <w:r w:rsidR="004F5D61">
        <w:rPr>
          <w:rFonts w:ascii="Tahoma" w:hAnsi="Tahoma" w:cs="Tahoma" w:hint="cs"/>
          <w:color w:val="auto"/>
          <w:rtl/>
          <w:lang w:bidi="he-IL"/>
        </w:rPr>
        <w:t>ם</w:t>
      </w:r>
      <w:r w:rsidR="00BD4D38">
        <w:rPr>
          <w:rFonts w:ascii="Tahoma" w:hAnsi="Tahoma" w:cs="Tahoma" w:hint="cs"/>
          <w:color w:val="auto"/>
          <w:rtl/>
          <w:lang w:bidi="he-IL"/>
        </w:rPr>
        <w:t xml:space="preserve"> מקורות נתונים גדושים ועמוסים במידע מגוון. נתונים "לא מובנים" קשים יותר לאימון</w:t>
      </w:r>
      <w:r w:rsidR="00C650E2">
        <w:rPr>
          <w:rFonts w:ascii="Tahoma" w:hAnsi="Tahoma" w:cs="Tahoma" w:hint="cs"/>
          <w:color w:val="auto"/>
          <w:rtl/>
          <w:lang w:bidi="he-IL"/>
        </w:rPr>
        <w:t>,</w:t>
      </w:r>
      <w:r w:rsidR="00BD4D38">
        <w:rPr>
          <w:rFonts w:ascii="Tahoma" w:hAnsi="Tahoma" w:cs="Tahoma" w:hint="cs"/>
          <w:color w:val="auto"/>
          <w:rtl/>
          <w:lang w:bidi="he-IL"/>
        </w:rPr>
        <w:t xml:space="preserve"> ולרוב מערכות בינה מלאכותית דורשות </w:t>
      </w:r>
      <w:r w:rsidR="00BD4D38">
        <w:rPr>
          <w:rFonts w:ascii="Tahoma" w:hAnsi="Tahoma" w:cs="Tahoma"/>
          <w:color w:val="auto"/>
          <w:lang w:bidi="he-IL"/>
        </w:rPr>
        <w:t>training set</w:t>
      </w:r>
      <w:r w:rsidR="00BD4D38">
        <w:rPr>
          <w:rFonts w:ascii="Tahoma" w:hAnsi="Tahoma" w:cs="Tahoma" w:hint="cs"/>
          <w:color w:val="auto"/>
          <w:rtl/>
          <w:lang w:bidi="he-IL"/>
        </w:rPr>
        <w:t xml:space="preserve"> הרבה יותר גדול. בתהליך העיבוד</w:t>
      </w:r>
      <w:r w:rsidR="00C650E2">
        <w:rPr>
          <w:rFonts w:ascii="Tahoma" w:hAnsi="Tahoma" w:cs="Tahoma" w:hint="cs"/>
          <w:color w:val="auto"/>
          <w:rtl/>
          <w:lang w:bidi="he-IL"/>
        </w:rPr>
        <w:t>,</w:t>
      </w:r>
      <w:r w:rsidR="00BD4D38">
        <w:rPr>
          <w:rFonts w:ascii="Tahoma" w:hAnsi="Tahoma" w:cs="Tahoma" w:hint="cs"/>
          <w:color w:val="auto"/>
          <w:rtl/>
          <w:lang w:bidi="he-IL"/>
        </w:rPr>
        <w:t xml:space="preserve"> המערכת מכמתת את המידע הלא מובנה להרבה משתנים אחרים לצורך העיבוד הסטטיסטי. כשזה קורה, הלמידה של המערכת מכונה </w:t>
      </w:r>
      <w:r w:rsidR="00BD4D38" w:rsidRPr="00BD4D38">
        <w:rPr>
          <w:rFonts w:ascii="Tahoma" w:hAnsi="Tahoma" w:cs="Tahoma" w:hint="cs"/>
          <w:b/>
          <w:bCs/>
          <w:color w:val="auto"/>
          <w:rtl/>
          <w:lang w:bidi="he-IL"/>
        </w:rPr>
        <w:t>"למידה לא מפוקחת" (</w:t>
      </w:r>
      <w:r w:rsidR="00C650E2">
        <w:rPr>
          <w:rFonts w:ascii="Tahoma" w:hAnsi="Tahoma" w:cs="Tahoma"/>
          <w:b/>
          <w:bCs/>
          <w:color w:val="auto"/>
          <w:lang w:bidi="he-IL"/>
        </w:rPr>
        <w:t>U</w:t>
      </w:r>
      <w:r w:rsidR="00C650E2" w:rsidRPr="00BD4D38">
        <w:rPr>
          <w:rFonts w:ascii="Tahoma" w:hAnsi="Tahoma" w:cs="Tahoma"/>
          <w:b/>
          <w:bCs/>
          <w:color w:val="auto"/>
          <w:lang w:bidi="he-IL"/>
        </w:rPr>
        <w:t xml:space="preserve">nsupervised </w:t>
      </w:r>
      <w:r w:rsidR="00C650E2">
        <w:rPr>
          <w:rFonts w:ascii="Tahoma" w:hAnsi="Tahoma" w:cs="Tahoma"/>
          <w:b/>
          <w:bCs/>
          <w:color w:val="auto"/>
          <w:lang w:bidi="he-IL"/>
        </w:rPr>
        <w:t>L</w:t>
      </w:r>
      <w:r w:rsidR="00C650E2" w:rsidRPr="00BD4D38">
        <w:rPr>
          <w:rFonts w:ascii="Tahoma" w:hAnsi="Tahoma" w:cs="Tahoma"/>
          <w:b/>
          <w:bCs/>
          <w:color w:val="auto"/>
          <w:lang w:bidi="he-IL"/>
        </w:rPr>
        <w:t>earning</w:t>
      </w:r>
      <w:r w:rsidR="00BD4D38" w:rsidRPr="00BD4D38">
        <w:rPr>
          <w:rFonts w:ascii="Tahoma" w:hAnsi="Tahoma" w:cs="Tahoma" w:hint="cs"/>
          <w:b/>
          <w:bCs/>
          <w:color w:val="auto"/>
          <w:rtl/>
          <w:lang w:bidi="he-IL"/>
        </w:rPr>
        <w:t>)</w:t>
      </w:r>
      <w:r w:rsidR="00BD4D38">
        <w:rPr>
          <w:rFonts w:ascii="Tahoma" w:hAnsi="Tahoma" w:cs="Tahoma" w:hint="cs"/>
          <w:color w:val="auto"/>
          <w:rtl/>
          <w:lang w:bidi="he-IL"/>
        </w:rPr>
        <w:t>, שכן האלגוריתם יוצר את ההקשרים בין הנתונים בעצמו</w:t>
      </w:r>
      <w:r w:rsidR="00C650E2">
        <w:rPr>
          <w:rFonts w:ascii="Tahoma" w:hAnsi="Tahoma" w:cs="Tahoma" w:hint="cs"/>
          <w:color w:val="auto"/>
          <w:rtl/>
          <w:lang w:bidi="he-IL"/>
        </w:rPr>
        <w:t>,</w:t>
      </w:r>
      <w:r w:rsidR="00BD4D38">
        <w:rPr>
          <w:rFonts w:ascii="Tahoma" w:hAnsi="Tahoma" w:cs="Tahoma" w:hint="cs"/>
          <w:color w:val="auto"/>
          <w:rtl/>
          <w:lang w:bidi="he-IL"/>
        </w:rPr>
        <w:t xml:space="preserve"> ועשוי לזהות קשרים שמפתח המערכת אפילו לא היה יכול לשער שקיימים.</w:t>
      </w:r>
    </w:p>
    <w:p w14:paraId="65221751" w14:textId="77777777" w:rsidR="00C650E2" w:rsidRDefault="0015634D" w:rsidP="0015634D">
      <w:pPr>
        <w:bidi/>
        <w:spacing w:line="360" w:lineRule="auto"/>
        <w:jc w:val="both"/>
        <w:rPr>
          <w:rFonts w:ascii="Tahoma" w:hAnsi="Tahoma" w:cs="Tahoma"/>
          <w:color w:val="auto"/>
          <w:rtl/>
          <w:lang w:bidi="he-IL"/>
        </w:rPr>
      </w:pPr>
      <w:r>
        <w:rPr>
          <w:rFonts w:ascii="Tahoma" w:hAnsi="Tahoma" w:cs="Tahoma" w:hint="cs"/>
          <w:color w:val="auto"/>
          <w:rtl/>
          <w:lang w:bidi="he-IL"/>
        </w:rPr>
        <w:t xml:space="preserve">יש גישות שונות לאימון מערכת מבוססת בינה מלאכותית, וניתן להבחין ביניהן על בסיס </w:t>
      </w:r>
      <w:r w:rsidR="00CF1D05">
        <w:rPr>
          <w:rFonts w:ascii="Tahoma" w:hAnsi="Tahoma" w:cs="Tahoma" w:hint="cs"/>
          <w:color w:val="auto"/>
          <w:rtl/>
          <w:lang w:bidi="he-IL"/>
        </w:rPr>
        <w:t>ההבדל בדרך בה אומנו שתי תוכנות השחמט המתקדמות ביותר בעולם:</w:t>
      </w:r>
      <w:r w:rsidR="006048DE" w:rsidRPr="006048DE">
        <w:t xml:space="preserve"> </w:t>
      </w:r>
      <w:hyperlink r:id="rId16" w:history="1">
        <w:r w:rsidR="006048DE">
          <w:rPr>
            <w:rStyle w:val="Hyperlink"/>
            <w:rFonts w:ascii="Tahoma" w:hAnsi="Tahoma" w:cs="Tahoma"/>
            <w:lang w:bidi="he-IL"/>
          </w:rPr>
          <w:t>Stockfish</w:t>
        </w:r>
      </w:hyperlink>
      <w:r w:rsidR="006048DE">
        <w:rPr>
          <w:rFonts w:ascii="Tahoma" w:hAnsi="Tahoma" w:cs="Tahoma"/>
          <w:color w:val="auto"/>
          <w:lang w:bidi="he-IL"/>
        </w:rPr>
        <w:t xml:space="preserve">  </w:t>
      </w:r>
      <w:r w:rsidR="00CF1D05">
        <w:rPr>
          <w:rFonts w:ascii="Tahoma" w:hAnsi="Tahoma" w:cs="Tahoma" w:hint="cs"/>
          <w:color w:val="auto"/>
          <w:rtl/>
          <w:lang w:bidi="he-IL"/>
        </w:rPr>
        <w:t xml:space="preserve"> </w:t>
      </w:r>
      <w:r w:rsidR="006048DE">
        <w:rPr>
          <w:rFonts w:ascii="Tahoma" w:hAnsi="Tahoma" w:cs="Tahoma"/>
          <w:color w:val="auto"/>
          <w:lang w:bidi="he-IL"/>
        </w:rPr>
        <w:t xml:space="preserve"> </w:t>
      </w:r>
      <w:r w:rsidR="00CF1D05">
        <w:rPr>
          <w:rFonts w:ascii="Tahoma" w:hAnsi="Tahoma" w:cs="Tahoma" w:hint="cs"/>
          <w:color w:val="auto"/>
          <w:rtl/>
          <w:lang w:bidi="he-IL"/>
        </w:rPr>
        <w:t xml:space="preserve">ו- </w:t>
      </w:r>
      <w:hyperlink r:id="rId17" w:history="1">
        <w:proofErr w:type="spellStart"/>
        <w:r w:rsidR="006048DE">
          <w:rPr>
            <w:rStyle w:val="Hyperlink"/>
            <w:rFonts w:ascii="Tahoma" w:hAnsi="Tahoma" w:cs="Tahoma"/>
            <w:lang w:bidi="he-IL"/>
          </w:rPr>
          <w:t>AlphaZero</w:t>
        </w:r>
        <w:proofErr w:type="spellEnd"/>
      </w:hyperlink>
      <w:r w:rsidR="006048DE">
        <w:rPr>
          <w:rFonts w:ascii="Tahoma" w:hAnsi="Tahoma" w:cs="Tahoma"/>
          <w:color w:val="auto"/>
          <w:lang w:bidi="he-IL"/>
        </w:rPr>
        <w:t xml:space="preserve"> </w:t>
      </w:r>
      <w:r w:rsidR="00CF1D05">
        <w:rPr>
          <w:rFonts w:ascii="Tahoma" w:hAnsi="Tahoma" w:cs="Tahoma" w:hint="cs"/>
          <w:color w:val="auto"/>
          <w:rtl/>
          <w:lang w:bidi="he-IL"/>
        </w:rPr>
        <w:t xml:space="preserve"> (השנייה היא של חברת גוגל). </w:t>
      </w:r>
    </w:p>
    <w:p w14:paraId="0AB98247" w14:textId="1CD2662B" w:rsidR="00C650E2" w:rsidRDefault="00CF1D05" w:rsidP="00C650E2">
      <w:pPr>
        <w:bidi/>
        <w:spacing w:line="360" w:lineRule="auto"/>
        <w:jc w:val="both"/>
        <w:rPr>
          <w:rFonts w:ascii="Tahoma" w:hAnsi="Tahoma" w:cs="Tahoma"/>
          <w:color w:val="auto"/>
          <w:rtl/>
          <w:lang w:bidi="he-IL"/>
        </w:rPr>
      </w:pPr>
      <w:r>
        <w:rPr>
          <w:rFonts w:ascii="Tahoma" w:hAnsi="Tahoma" w:cs="Tahoma" w:hint="cs"/>
          <w:color w:val="auto"/>
          <w:rtl/>
          <w:lang w:bidi="he-IL"/>
        </w:rPr>
        <w:t xml:space="preserve">את </w:t>
      </w:r>
      <w:r>
        <w:rPr>
          <w:rFonts w:ascii="Tahoma" w:hAnsi="Tahoma" w:cs="Tahoma"/>
          <w:color w:val="auto"/>
          <w:lang w:bidi="he-IL"/>
        </w:rPr>
        <w:t>Stockfish</w:t>
      </w:r>
      <w:r>
        <w:rPr>
          <w:rFonts w:ascii="Tahoma" w:hAnsi="Tahoma" w:cs="Tahoma" w:hint="cs"/>
          <w:color w:val="auto"/>
          <w:rtl/>
          <w:lang w:bidi="he-IL"/>
        </w:rPr>
        <w:t xml:space="preserve"> "אימנו" ע"י הזנת מיליוני משחקי שחמט</w:t>
      </w:r>
      <w:r w:rsidR="00C650E2">
        <w:rPr>
          <w:rFonts w:ascii="Tahoma" w:hAnsi="Tahoma" w:cs="Tahoma" w:hint="cs"/>
          <w:color w:val="auto"/>
          <w:rtl/>
          <w:lang w:bidi="he-IL"/>
        </w:rPr>
        <w:t xml:space="preserve">, שאותם </w:t>
      </w:r>
      <w:r>
        <w:rPr>
          <w:rFonts w:ascii="Tahoma" w:hAnsi="Tahoma" w:cs="Tahoma" w:hint="cs"/>
          <w:color w:val="auto"/>
          <w:rtl/>
          <w:lang w:bidi="he-IL"/>
        </w:rPr>
        <w:t>ניתחה סטטיסטית</w:t>
      </w:r>
      <w:r w:rsidR="00C650E2">
        <w:rPr>
          <w:rFonts w:ascii="Tahoma" w:hAnsi="Tahoma" w:cs="Tahoma" w:hint="cs"/>
          <w:color w:val="auto"/>
          <w:rtl/>
          <w:lang w:bidi="he-IL"/>
        </w:rPr>
        <w:t xml:space="preserve">, ומהם </w:t>
      </w:r>
      <w:r>
        <w:rPr>
          <w:rFonts w:ascii="Tahoma" w:hAnsi="Tahoma" w:cs="Tahoma" w:hint="cs"/>
          <w:color w:val="auto"/>
          <w:rtl/>
          <w:lang w:bidi="he-IL"/>
        </w:rPr>
        <w:t>יכלה "לגזור"</w:t>
      </w:r>
      <w:r w:rsidR="00C650E2">
        <w:rPr>
          <w:rFonts w:ascii="Tahoma" w:hAnsi="Tahoma" w:cs="Tahoma" w:hint="cs"/>
          <w:color w:val="auto"/>
          <w:rtl/>
          <w:lang w:bidi="he-IL"/>
        </w:rPr>
        <w:t>,</w:t>
      </w:r>
      <w:r>
        <w:rPr>
          <w:rFonts w:ascii="Tahoma" w:hAnsi="Tahoma" w:cs="Tahoma" w:hint="cs"/>
          <w:color w:val="auto"/>
          <w:rtl/>
          <w:lang w:bidi="he-IL"/>
        </w:rPr>
        <w:t xml:space="preserve"> בכל מצב משחק</w:t>
      </w:r>
      <w:r w:rsidR="00C650E2">
        <w:rPr>
          <w:rFonts w:ascii="Tahoma" w:hAnsi="Tahoma" w:cs="Tahoma" w:hint="cs"/>
          <w:color w:val="auto"/>
          <w:rtl/>
          <w:lang w:bidi="he-IL"/>
        </w:rPr>
        <w:t>,</w:t>
      </w:r>
      <w:r>
        <w:rPr>
          <w:rFonts w:ascii="Tahoma" w:hAnsi="Tahoma" w:cs="Tahoma" w:hint="cs"/>
          <w:color w:val="auto"/>
          <w:rtl/>
          <w:lang w:bidi="he-IL"/>
        </w:rPr>
        <w:t xml:space="preserve"> מהו המהלך הבא שיש לו את הסיכויים הגדולים ביותר </w:t>
      </w:r>
      <w:r>
        <w:rPr>
          <w:rFonts w:ascii="Tahoma" w:hAnsi="Tahoma" w:cs="Tahoma" w:hint="cs"/>
          <w:color w:val="auto"/>
          <w:rtl/>
          <w:lang w:bidi="he-IL"/>
        </w:rPr>
        <w:lastRenderedPageBreak/>
        <w:t xml:space="preserve">להוביל לניצחון. כיוון שהמערכת ממשיכה "לקלוט" עוד ועוד משחקים אל תוך מאגר הנתונים שלה, בין אם </w:t>
      </w:r>
      <w:r w:rsidR="00C650E2">
        <w:rPr>
          <w:rFonts w:ascii="Tahoma" w:hAnsi="Tahoma" w:cs="Tahoma" w:hint="cs"/>
          <w:color w:val="auto"/>
          <w:rtl/>
          <w:lang w:bidi="he-IL"/>
        </w:rPr>
        <w:t>מ</w:t>
      </w:r>
      <w:r>
        <w:rPr>
          <w:rFonts w:ascii="Tahoma" w:hAnsi="Tahoma" w:cs="Tahoma" w:hint="cs"/>
          <w:color w:val="auto"/>
          <w:rtl/>
          <w:lang w:bidi="he-IL"/>
        </w:rPr>
        <w:t xml:space="preserve">משחקים שלה ובין אם </w:t>
      </w:r>
      <w:r w:rsidR="00C650E2">
        <w:rPr>
          <w:rFonts w:ascii="Tahoma" w:hAnsi="Tahoma" w:cs="Tahoma" w:hint="cs"/>
          <w:color w:val="auto"/>
          <w:rtl/>
          <w:lang w:bidi="he-IL"/>
        </w:rPr>
        <w:t>מ</w:t>
      </w:r>
      <w:r>
        <w:rPr>
          <w:rFonts w:ascii="Tahoma" w:hAnsi="Tahoma" w:cs="Tahoma" w:hint="cs"/>
          <w:color w:val="auto"/>
          <w:rtl/>
          <w:lang w:bidi="he-IL"/>
        </w:rPr>
        <w:t>שחקנים בני אדם, היא יכולה להמשיך ולהפוך יותר ויותר מדויקת</w:t>
      </w:r>
      <w:r w:rsidR="00C650E2">
        <w:rPr>
          <w:rFonts w:ascii="Tahoma" w:hAnsi="Tahoma" w:cs="Tahoma" w:hint="cs"/>
          <w:color w:val="auto"/>
          <w:rtl/>
          <w:lang w:bidi="he-IL"/>
        </w:rPr>
        <w:t>.</w:t>
      </w:r>
    </w:p>
    <w:p w14:paraId="076A2077" w14:textId="330AE019" w:rsidR="00CA4CB5" w:rsidRDefault="00CF1D05" w:rsidP="00C650E2">
      <w:pPr>
        <w:bidi/>
        <w:spacing w:line="360" w:lineRule="auto"/>
        <w:jc w:val="both"/>
        <w:rPr>
          <w:rFonts w:ascii="Tahoma" w:hAnsi="Tahoma" w:cs="Tahoma"/>
          <w:color w:val="auto"/>
          <w:rtl/>
          <w:lang w:bidi="he-IL"/>
        </w:rPr>
      </w:pPr>
      <w:r>
        <w:rPr>
          <w:rFonts w:ascii="Tahoma" w:hAnsi="Tahoma" w:cs="Tahoma" w:hint="cs"/>
          <w:color w:val="auto"/>
          <w:rtl/>
          <w:lang w:bidi="he-IL"/>
        </w:rPr>
        <w:t>לעומתה</w:t>
      </w:r>
      <w:r w:rsidR="00E677C7">
        <w:rPr>
          <w:rFonts w:ascii="Tahoma" w:hAnsi="Tahoma" w:cs="Tahoma" w:hint="cs"/>
          <w:color w:val="auto"/>
          <w:rtl/>
          <w:lang w:bidi="he-IL"/>
        </w:rPr>
        <w:t>,</w:t>
      </w:r>
      <w:r>
        <w:rPr>
          <w:rFonts w:ascii="Tahoma" w:hAnsi="Tahoma" w:cs="Tahoma" w:hint="cs"/>
          <w:color w:val="auto"/>
          <w:rtl/>
          <w:lang w:bidi="he-IL"/>
        </w:rPr>
        <w:t xml:space="preserve"> באימון של </w:t>
      </w:r>
      <w:r>
        <w:rPr>
          <w:rFonts w:ascii="Tahoma" w:hAnsi="Tahoma" w:cs="Tahoma"/>
          <w:color w:val="auto"/>
          <w:lang w:bidi="he-IL"/>
        </w:rPr>
        <w:t>Alpha Zero</w:t>
      </w:r>
      <w:r>
        <w:rPr>
          <w:rFonts w:ascii="Tahoma" w:hAnsi="Tahoma" w:cs="Tahoma" w:hint="cs"/>
          <w:color w:val="auto"/>
          <w:rtl/>
          <w:lang w:bidi="he-IL"/>
        </w:rPr>
        <w:t xml:space="preserve"> </w:t>
      </w:r>
      <w:r w:rsidR="00C650E2">
        <w:rPr>
          <w:rFonts w:ascii="Tahoma" w:hAnsi="Tahoma" w:cs="Tahoma" w:hint="cs"/>
          <w:color w:val="auto"/>
          <w:rtl/>
          <w:lang w:bidi="he-IL"/>
        </w:rPr>
        <w:t xml:space="preserve">נעשה שימוש בגישת </w:t>
      </w:r>
      <w:r w:rsidRPr="00CF1D05">
        <w:rPr>
          <w:rFonts w:ascii="Tahoma" w:hAnsi="Tahoma" w:cs="Tahoma" w:hint="cs"/>
          <w:b/>
          <w:bCs/>
          <w:color w:val="auto"/>
          <w:rtl/>
          <w:lang w:bidi="he-IL"/>
        </w:rPr>
        <w:t>"למידת חיזוק" (</w:t>
      </w:r>
      <w:r w:rsidRPr="00CF1D05">
        <w:rPr>
          <w:rFonts w:ascii="Tahoma" w:hAnsi="Tahoma" w:cs="Tahoma"/>
          <w:b/>
          <w:bCs/>
          <w:color w:val="auto"/>
          <w:lang w:bidi="he-IL"/>
        </w:rPr>
        <w:t>Reinforcement Learning</w:t>
      </w:r>
      <w:r>
        <w:rPr>
          <w:rFonts w:ascii="Tahoma" w:hAnsi="Tahoma" w:cs="Tahoma" w:hint="cs"/>
          <w:color w:val="auto"/>
          <w:rtl/>
          <w:lang w:bidi="he-IL"/>
        </w:rPr>
        <w:t xml:space="preserve">), במסגרתה המתכנתים הגדירו למערכת את התוצאה הרצויה (כללי הניצחון במשחק) ונתנו למערכת לשחק נגד עצמה מיליוני משחקים </w:t>
      </w:r>
      <w:r>
        <w:rPr>
          <w:rFonts w:ascii="Tahoma" w:hAnsi="Tahoma" w:cs="Tahoma"/>
          <w:color w:val="auto"/>
          <w:rtl/>
          <w:lang w:bidi="he-IL"/>
        </w:rPr>
        <w:t>–</w:t>
      </w:r>
      <w:r>
        <w:rPr>
          <w:rFonts w:ascii="Tahoma" w:hAnsi="Tahoma" w:cs="Tahoma" w:hint="cs"/>
          <w:color w:val="auto"/>
          <w:rtl/>
          <w:lang w:bidi="he-IL"/>
        </w:rPr>
        <w:t xml:space="preserve"> עד שהמערכת "פיתחה בעצמה" את ההבנה הסטטיסטית הדרושה בכדי לנצח את המשחק. על אף שזו גישה אחרת, ההיגיון הבסיסי של כל מערכות הבינה המלאכותית </w:t>
      </w:r>
      <w:r>
        <w:rPr>
          <w:rFonts w:ascii="Tahoma" w:hAnsi="Tahoma" w:cs="Tahoma"/>
          <w:color w:val="auto"/>
          <w:rtl/>
          <w:lang w:bidi="he-IL"/>
        </w:rPr>
        <w:t>–</w:t>
      </w:r>
      <w:r>
        <w:rPr>
          <w:rFonts w:ascii="Tahoma" w:hAnsi="Tahoma" w:cs="Tahoma" w:hint="cs"/>
          <w:color w:val="auto"/>
          <w:rtl/>
          <w:lang w:bidi="he-IL"/>
        </w:rPr>
        <w:t xml:space="preserve"> עיבוד סטטיסטי של המוני נתונים </w:t>
      </w:r>
      <w:r>
        <w:rPr>
          <w:rFonts w:ascii="Tahoma" w:hAnsi="Tahoma" w:cs="Tahoma"/>
          <w:color w:val="auto"/>
          <w:rtl/>
          <w:lang w:bidi="he-IL"/>
        </w:rPr>
        <w:t>–</w:t>
      </w:r>
      <w:r>
        <w:rPr>
          <w:rFonts w:ascii="Tahoma" w:hAnsi="Tahoma" w:cs="Tahoma" w:hint="cs"/>
          <w:color w:val="auto"/>
          <w:rtl/>
          <w:lang w:bidi="he-IL"/>
        </w:rPr>
        <w:t xml:space="preserve"> נשמר. עם זאת, </w:t>
      </w:r>
      <w:r w:rsidR="00CA4CB5">
        <w:rPr>
          <w:rFonts w:ascii="Tahoma" w:hAnsi="Tahoma" w:cs="Tahoma" w:hint="cs"/>
          <w:color w:val="auto"/>
          <w:rtl/>
          <w:lang w:bidi="he-IL"/>
        </w:rPr>
        <w:t xml:space="preserve">במקרה זה, </w:t>
      </w:r>
      <w:r w:rsidR="00C650E2">
        <w:rPr>
          <w:rFonts w:ascii="Tahoma" w:hAnsi="Tahoma" w:cs="Tahoma" w:hint="cs"/>
          <w:color w:val="auto"/>
          <w:rtl/>
          <w:lang w:bidi="he-IL"/>
        </w:rPr>
        <w:t xml:space="preserve">לגישה </w:t>
      </w:r>
      <w:r w:rsidR="00CA4CB5">
        <w:rPr>
          <w:rFonts w:ascii="Tahoma" w:hAnsi="Tahoma" w:cs="Tahoma" w:hint="cs"/>
          <w:color w:val="auto"/>
          <w:rtl/>
          <w:lang w:bidi="he-IL"/>
        </w:rPr>
        <w:t xml:space="preserve">למידת החיזוק </w:t>
      </w:r>
      <w:r>
        <w:rPr>
          <w:rFonts w:ascii="Tahoma" w:hAnsi="Tahoma" w:cs="Tahoma" w:hint="cs"/>
          <w:color w:val="auto"/>
          <w:rtl/>
          <w:lang w:bidi="he-IL"/>
        </w:rPr>
        <w:t>יש יתרו</w:t>
      </w:r>
      <w:r w:rsidR="00C650E2">
        <w:rPr>
          <w:rFonts w:ascii="Tahoma" w:hAnsi="Tahoma" w:cs="Tahoma" w:hint="cs"/>
          <w:color w:val="auto"/>
          <w:rtl/>
          <w:lang w:bidi="he-IL"/>
        </w:rPr>
        <w:t>נות</w:t>
      </w:r>
      <w:r>
        <w:rPr>
          <w:rFonts w:ascii="Tahoma" w:hAnsi="Tahoma" w:cs="Tahoma" w:hint="cs"/>
          <w:color w:val="auto"/>
          <w:rtl/>
          <w:lang w:bidi="he-IL"/>
        </w:rPr>
        <w:t>: היא גם חסכונית</w:t>
      </w:r>
      <w:r w:rsidR="00105E78">
        <w:rPr>
          <w:rFonts w:ascii="Tahoma" w:hAnsi="Tahoma" w:cs="Tahoma" w:hint="cs"/>
          <w:color w:val="auto"/>
          <w:rtl/>
          <w:lang w:bidi="he-IL"/>
        </w:rPr>
        <w:t xml:space="preserve"> ומהירה</w:t>
      </w:r>
      <w:r w:rsidR="00CA4CB5">
        <w:rPr>
          <w:rFonts w:ascii="Tahoma" w:hAnsi="Tahoma" w:cs="Tahoma" w:hint="cs"/>
          <w:color w:val="auto"/>
          <w:rtl/>
          <w:lang w:bidi="he-IL"/>
        </w:rPr>
        <w:t xml:space="preserve"> יותר</w:t>
      </w:r>
      <w:r w:rsidR="00C650E2">
        <w:rPr>
          <w:rFonts w:ascii="Tahoma" w:hAnsi="Tahoma" w:cs="Tahoma" w:hint="cs"/>
          <w:color w:val="auto"/>
          <w:rtl/>
          <w:lang w:bidi="he-IL"/>
        </w:rPr>
        <w:t>,</w:t>
      </w:r>
      <w:r>
        <w:rPr>
          <w:rFonts w:ascii="Tahoma" w:hAnsi="Tahoma" w:cs="Tahoma" w:hint="cs"/>
          <w:color w:val="auto"/>
          <w:rtl/>
          <w:lang w:bidi="he-IL"/>
        </w:rPr>
        <w:t xml:space="preserve"> וגם </w:t>
      </w:r>
      <w:r w:rsidR="00C650E2">
        <w:rPr>
          <w:rFonts w:ascii="Tahoma" w:hAnsi="Tahoma" w:cs="Tahoma" w:hint="cs"/>
          <w:color w:val="auto"/>
          <w:rtl/>
          <w:lang w:bidi="he-IL"/>
        </w:rPr>
        <w:t xml:space="preserve">גרמה ל- </w:t>
      </w:r>
      <w:r w:rsidR="00C650E2" w:rsidRPr="00C650E2">
        <w:rPr>
          <w:rFonts w:ascii="Tahoma" w:hAnsi="Tahoma" w:cs="Tahoma"/>
          <w:color w:val="auto"/>
          <w:lang w:bidi="he-IL"/>
        </w:rPr>
        <w:t>Alpha Zero</w:t>
      </w:r>
      <w:r w:rsidR="00C650E2" w:rsidRPr="00C650E2">
        <w:rPr>
          <w:rFonts w:ascii="Tahoma" w:hAnsi="Tahoma" w:cs="Tahoma" w:hint="cs"/>
          <w:color w:val="auto"/>
          <w:rtl/>
          <w:lang w:bidi="he-IL"/>
        </w:rPr>
        <w:t xml:space="preserve"> </w:t>
      </w:r>
      <w:r>
        <w:rPr>
          <w:rFonts w:ascii="Tahoma" w:hAnsi="Tahoma" w:cs="Tahoma" w:hint="cs"/>
          <w:color w:val="auto"/>
          <w:rtl/>
          <w:lang w:bidi="he-IL"/>
        </w:rPr>
        <w:t xml:space="preserve">להביס את </w:t>
      </w:r>
      <w:r>
        <w:rPr>
          <w:rFonts w:ascii="Tahoma" w:hAnsi="Tahoma" w:cs="Tahoma"/>
          <w:color w:val="auto"/>
          <w:lang w:bidi="he-IL"/>
        </w:rPr>
        <w:t>Stockfish</w:t>
      </w:r>
      <w:r>
        <w:rPr>
          <w:rFonts w:ascii="Tahoma" w:hAnsi="Tahoma" w:cs="Tahoma" w:hint="cs"/>
          <w:color w:val="auto"/>
          <w:rtl/>
          <w:lang w:bidi="he-IL"/>
        </w:rPr>
        <w:t xml:space="preserve"> פעם אחר פעם. </w:t>
      </w:r>
    </w:p>
    <w:p w14:paraId="0D057B48" w14:textId="4343FC85" w:rsidR="0015634D" w:rsidRDefault="00CF1D05" w:rsidP="00CA4CB5">
      <w:pPr>
        <w:bidi/>
        <w:spacing w:line="360" w:lineRule="auto"/>
        <w:jc w:val="both"/>
        <w:rPr>
          <w:rFonts w:ascii="Tahoma" w:hAnsi="Tahoma" w:cs="Tahoma"/>
          <w:color w:val="auto"/>
          <w:rtl/>
          <w:lang w:bidi="he-IL"/>
        </w:rPr>
      </w:pPr>
      <w:r>
        <w:rPr>
          <w:rFonts w:ascii="Tahoma" w:hAnsi="Tahoma" w:cs="Tahoma" w:hint="cs"/>
          <w:color w:val="auto"/>
          <w:rtl/>
          <w:lang w:bidi="he-IL"/>
        </w:rPr>
        <w:t>כמובן שאסטרטגיית האימון צריכה להיות מותאמת לפונקציה שרוצים לפתח</w:t>
      </w:r>
      <w:r w:rsidR="00105E78">
        <w:rPr>
          <w:rFonts w:ascii="Tahoma" w:hAnsi="Tahoma" w:cs="Tahoma" w:hint="cs"/>
          <w:color w:val="auto"/>
          <w:rtl/>
          <w:lang w:bidi="he-IL"/>
        </w:rPr>
        <w:t xml:space="preserve"> </w:t>
      </w:r>
      <w:r w:rsidR="00105E78">
        <w:rPr>
          <w:rFonts w:ascii="Tahoma" w:hAnsi="Tahoma" w:cs="Tahoma"/>
          <w:color w:val="auto"/>
          <w:rtl/>
          <w:lang w:bidi="he-IL"/>
        </w:rPr>
        <w:t>–</w:t>
      </w:r>
      <w:r w:rsidR="00105E78">
        <w:rPr>
          <w:rFonts w:ascii="Tahoma" w:hAnsi="Tahoma" w:cs="Tahoma" w:hint="cs"/>
          <w:color w:val="auto"/>
          <w:rtl/>
          <w:lang w:bidi="he-IL"/>
        </w:rPr>
        <w:t xml:space="preserve"> ניתן להפעיל למידת חיזוק רק במצב בו המערכת יכולה לעשות "ניסיונות" ולהשוות אותם לתוצאה סופית שהגדירו לה כרצויה</w:t>
      </w:r>
      <w:r>
        <w:rPr>
          <w:rFonts w:ascii="Tahoma" w:hAnsi="Tahoma" w:cs="Tahoma" w:hint="cs"/>
          <w:color w:val="auto"/>
          <w:rtl/>
          <w:lang w:bidi="he-IL"/>
        </w:rPr>
        <w:t>.</w:t>
      </w:r>
      <w:r w:rsidR="00105E78">
        <w:rPr>
          <w:rFonts w:ascii="Tahoma" w:hAnsi="Tahoma" w:cs="Tahoma" w:hint="cs"/>
          <w:color w:val="auto"/>
          <w:rtl/>
          <w:lang w:bidi="he-IL"/>
        </w:rPr>
        <w:t xml:space="preserve"> אם ננסה להשתמש בשיטה זו בכדי לפתח מערכת ניבוי שכר הדירה</w:t>
      </w:r>
      <w:r w:rsidR="00CA4CB5">
        <w:rPr>
          <w:rFonts w:ascii="Tahoma" w:hAnsi="Tahoma" w:cs="Tahoma" w:hint="cs"/>
          <w:color w:val="auto"/>
          <w:rtl/>
          <w:lang w:bidi="he-IL"/>
        </w:rPr>
        <w:t xml:space="preserve"> למשל</w:t>
      </w:r>
      <w:r w:rsidR="00105E78">
        <w:rPr>
          <w:rFonts w:ascii="Tahoma" w:hAnsi="Tahoma" w:cs="Tahoma" w:hint="cs"/>
          <w:color w:val="auto"/>
          <w:rtl/>
          <w:lang w:bidi="he-IL"/>
        </w:rPr>
        <w:t>, הרי שהיא תתחיל "לזרוק" מספרים אקראיים ותחכה שמישהו יאמר לה אם הם נכונים.</w:t>
      </w:r>
    </w:p>
    <w:p w14:paraId="67C61B1F" w14:textId="360B5E96" w:rsidR="006F7C42" w:rsidRDefault="006F7C42" w:rsidP="006F7C42">
      <w:pPr>
        <w:bidi/>
        <w:spacing w:line="360" w:lineRule="auto"/>
        <w:jc w:val="both"/>
        <w:rPr>
          <w:rFonts w:ascii="Tahoma" w:hAnsi="Tahoma" w:cs="Tahoma"/>
          <w:color w:val="auto"/>
          <w:rtl/>
          <w:lang w:bidi="he-IL"/>
        </w:rPr>
      </w:pPr>
    </w:p>
    <w:p w14:paraId="6D3870AA" w14:textId="238C21E9" w:rsidR="006F7C42" w:rsidRPr="006F7C42" w:rsidRDefault="006F7C42" w:rsidP="006F7C42">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t xml:space="preserve">למידה עמוקה\רשת </w:t>
      </w:r>
      <w:proofErr w:type="spellStart"/>
      <w:r>
        <w:rPr>
          <w:rFonts w:ascii="Tahoma" w:hAnsi="Tahoma" w:cs="Tahoma" w:hint="cs"/>
          <w:color w:val="auto"/>
          <w:u w:val="single"/>
          <w:rtl/>
          <w:lang w:bidi="he-IL"/>
        </w:rPr>
        <w:t>נוירלית</w:t>
      </w:r>
      <w:proofErr w:type="spellEnd"/>
    </w:p>
    <w:p w14:paraId="69096B8C" w14:textId="223B4133" w:rsidR="00CA4CB5" w:rsidRDefault="008E32D7" w:rsidP="008E32D7">
      <w:pPr>
        <w:bidi/>
        <w:spacing w:line="360" w:lineRule="auto"/>
        <w:jc w:val="both"/>
        <w:rPr>
          <w:rFonts w:ascii="Tahoma" w:hAnsi="Tahoma" w:cs="Tahoma"/>
          <w:color w:val="auto"/>
          <w:rtl/>
          <w:lang w:bidi="he-IL"/>
        </w:rPr>
      </w:pPr>
      <w:r>
        <w:rPr>
          <w:rFonts w:ascii="Tahoma" w:hAnsi="Tahoma" w:cs="Tahoma" w:hint="cs"/>
          <w:color w:val="auto"/>
          <w:rtl/>
          <w:lang w:bidi="he-IL"/>
        </w:rPr>
        <w:t>היכולת לאמן מערכות בינה מלאכותית בעזרת "למידת חיזוק"</w:t>
      </w:r>
      <w:r w:rsidR="00CA4CB5">
        <w:rPr>
          <w:rFonts w:ascii="Tahoma" w:hAnsi="Tahoma" w:cs="Tahoma" w:hint="cs"/>
          <w:color w:val="auto"/>
          <w:rtl/>
          <w:lang w:bidi="he-IL"/>
        </w:rPr>
        <w:t>,</w:t>
      </w:r>
      <w:r>
        <w:rPr>
          <w:rFonts w:ascii="Tahoma" w:hAnsi="Tahoma" w:cs="Tahoma" w:hint="cs"/>
          <w:color w:val="auto"/>
          <w:rtl/>
          <w:lang w:bidi="he-IL"/>
        </w:rPr>
        <w:t xml:space="preserve"> קשורה בהתפתחות סוג מסוים של אלגוריתמים חזקים מאוד</w:t>
      </w:r>
      <w:r w:rsidR="00CA4CB5">
        <w:rPr>
          <w:rFonts w:ascii="Tahoma" w:hAnsi="Tahoma" w:cs="Tahoma" w:hint="cs"/>
          <w:color w:val="auto"/>
          <w:rtl/>
          <w:lang w:bidi="he-IL"/>
        </w:rPr>
        <w:t>,</w:t>
      </w:r>
      <w:r>
        <w:rPr>
          <w:rFonts w:ascii="Tahoma" w:hAnsi="Tahoma" w:cs="Tahoma" w:hint="cs"/>
          <w:color w:val="auto"/>
          <w:rtl/>
          <w:lang w:bidi="he-IL"/>
        </w:rPr>
        <w:t xml:space="preserve"> המבוססים על היגיון של </w:t>
      </w:r>
      <w:r w:rsidRPr="009741A3">
        <w:rPr>
          <w:rFonts w:ascii="Tahoma" w:hAnsi="Tahoma" w:cs="Tahoma" w:hint="cs"/>
          <w:b/>
          <w:bCs/>
          <w:color w:val="auto"/>
          <w:rtl/>
          <w:lang w:bidi="he-IL"/>
        </w:rPr>
        <w:t>"למידה עמוקה" (</w:t>
      </w:r>
      <w:r w:rsidRPr="009741A3">
        <w:rPr>
          <w:rFonts w:ascii="Tahoma" w:hAnsi="Tahoma" w:cs="Tahoma"/>
          <w:b/>
          <w:bCs/>
          <w:color w:val="auto"/>
          <w:lang w:bidi="he-IL"/>
        </w:rPr>
        <w:t>Deep Learning</w:t>
      </w:r>
      <w:r w:rsidRPr="009741A3">
        <w:rPr>
          <w:rFonts w:ascii="Tahoma" w:hAnsi="Tahoma" w:cs="Tahoma" w:hint="cs"/>
          <w:b/>
          <w:bCs/>
          <w:color w:val="auto"/>
          <w:rtl/>
          <w:lang w:bidi="he-IL"/>
        </w:rPr>
        <w:t>)</w:t>
      </w:r>
      <w:r>
        <w:rPr>
          <w:rFonts w:ascii="Tahoma" w:hAnsi="Tahoma" w:cs="Tahoma" w:hint="cs"/>
          <w:color w:val="auto"/>
          <w:rtl/>
          <w:lang w:bidi="he-IL"/>
        </w:rPr>
        <w:t xml:space="preserve">, או מושג קרוב לו </w:t>
      </w:r>
      <w:r>
        <w:rPr>
          <w:rFonts w:ascii="Tahoma" w:hAnsi="Tahoma" w:cs="Tahoma"/>
          <w:color w:val="auto"/>
          <w:rtl/>
          <w:lang w:bidi="he-IL"/>
        </w:rPr>
        <w:t>–</w:t>
      </w:r>
      <w:r>
        <w:rPr>
          <w:rFonts w:ascii="Tahoma" w:hAnsi="Tahoma" w:cs="Tahoma" w:hint="cs"/>
          <w:color w:val="auto"/>
          <w:rtl/>
          <w:lang w:bidi="he-IL"/>
        </w:rPr>
        <w:t xml:space="preserve"> </w:t>
      </w:r>
      <w:r w:rsidRPr="009741A3">
        <w:rPr>
          <w:rFonts w:ascii="Tahoma" w:hAnsi="Tahoma" w:cs="Tahoma" w:hint="cs"/>
          <w:b/>
          <w:bCs/>
          <w:color w:val="auto"/>
          <w:rtl/>
          <w:lang w:bidi="he-IL"/>
        </w:rPr>
        <w:t xml:space="preserve">"רשת </w:t>
      </w:r>
      <w:proofErr w:type="spellStart"/>
      <w:r w:rsidRPr="009741A3">
        <w:rPr>
          <w:rFonts w:ascii="Tahoma" w:hAnsi="Tahoma" w:cs="Tahoma" w:hint="cs"/>
          <w:b/>
          <w:bCs/>
          <w:color w:val="auto"/>
          <w:rtl/>
          <w:lang w:bidi="he-IL"/>
        </w:rPr>
        <w:t>נוירלית</w:t>
      </w:r>
      <w:proofErr w:type="spellEnd"/>
      <w:r w:rsidRPr="009741A3">
        <w:rPr>
          <w:rFonts w:ascii="Tahoma" w:hAnsi="Tahoma" w:cs="Tahoma" w:hint="cs"/>
          <w:b/>
          <w:bCs/>
          <w:color w:val="auto"/>
          <w:rtl/>
          <w:lang w:bidi="he-IL"/>
        </w:rPr>
        <w:t>" (</w:t>
      </w:r>
      <w:r w:rsidRPr="009741A3">
        <w:rPr>
          <w:rFonts w:ascii="Tahoma" w:hAnsi="Tahoma" w:cs="Tahoma"/>
          <w:b/>
          <w:bCs/>
          <w:color w:val="auto"/>
          <w:lang w:bidi="he-IL"/>
        </w:rPr>
        <w:t>Neural Network</w:t>
      </w:r>
      <w:r w:rsidRPr="009741A3">
        <w:rPr>
          <w:rFonts w:ascii="Tahoma" w:hAnsi="Tahoma" w:cs="Tahoma" w:hint="cs"/>
          <w:b/>
          <w:bCs/>
          <w:color w:val="auto"/>
          <w:rtl/>
          <w:lang w:bidi="he-IL"/>
        </w:rPr>
        <w:t>)</w:t>
      </w:r>
      <w:r>
        <w:rPr>
          <w:rFonts w:ascii="Tahoma" w:hAnsi="Tahoma" w:cs="Tahoma" w:hint="cs"/>
          <w:color w:val="auto"/>
          <w:rtl/>
          <w:lang w:bidi="he-IL"/>
        </w:rPr>
        <w:t xml:space="preserve">. </w:t>
      </w:r>
    </w:p>
    <w:p w14:paraId="5DF75AB9" w14:textId="19CC81F2" w:rsidR="00CA4CB5" w:rsidRDefault="009741A3" w:rsidP="00CA4CB5">
      <w:pPr>
        <w:bidi/>
        <w:spacing w:line="360" w:lineRule="auto"/>
        <w:jc w:val="both"/>
        <w:rPr>
          <w:rFonts w:ascii="Tahoma" w:hAnsi="Tahoma" w:cs="Tahoma"/>
          <w:color w:val="auto"/>
          <w:rtl/>
          <w:lang w:bidi="he-IL"/>
        </w:rPr>
      </w:pPr>
      <w:r>
        <w:rPr>
          <w:rFonts w:ascii="Tahoma" w:hAnsi="Tahoma" w:cs="Tahoma" w:hint="cs"/>
          <w:color w:val="auto"/>
          <w:rtl/>
          <w:lang w:bidi="he-IL"/>
        </w:rPr>
        <w:t>שני המושגים הללו מכוונים לתהליך עיבוד סטטיסטי של כמויות גדולות של נתונים, המתבצע בכמה "שכבות" בו זמנית</w:t>
      </w:r>
      <w:r w:rsidR="00CA4CB5">
        <w:rPr>
          <w:rFonts w:ascii="Tahoma" w:hAnsi="Tahoma" w:cs="Tahoma" w:hint="cs"/>
          <w:color w:val="auto"/>
          <w:rtl/>
          <w:lang w:bidi="he-IL"/>
        </w:rPr>
        <w:t>,</w:t>
      </w:r>
      <w:r>
        <w:rPr>
          <w:rFonts w:ascii="Tahoma" w:hAnsi="Tahoma" w:cs="Tahoma" w:hint="cs"/>
          <w:color w:val="auto"/>
          <w:rtl/>
          <w:lang w:bidi="he-IL"/>
        </w:rPr>
        <w:t xml:space="preserve"> ובמהלכו המערכת מציבה "השערות" </w:t>
      </w:r>
      <w:r w:rsidR="00CA4CB5">
        <w:rPr>
          <w:rFonts w:ascii="Tahoma" w:hAnsi="Tahoma" w:cs="Tahoma" w:hint="cs"/>
          <w:color w:val="auto"/>
          <w:rtl/>
          <w:lang w:bidi="he-IL"/>
        </w:rPr>
        <w:t>כמעט אקראיות</w:t>
      </w:r>
      <w:r>
        <w:rPr>
          <w:rFonts w:ascii="Tahoma" w:hAnsi="Tahoma" w:cs="Tahoma" w:hint="cs"/>
          <w:color w:val="auto"/>
          <w:rtl/>
          <w:lang w:bidi="he-IL"/>
        </w:rPr>
        <w:t xml:space="preserve"> ובוחנת אותן לעומת המציאות. באופן פשטני מאוד ניתן לומר</w:t>
      </w:r>
      <w:r w:rsidR="00CA4CB5">
        <w:rPr>
          <w:rFonts w:ascii="Tahoma" w:hAnsi="Tahoma" w:cs="Tahoma" w:hint="cs"/>
          <w:color w:val="auto"/>
          <w:rtl/>
          <w:lang w:bidi="he-IL"/>
        </w:rPr>
        <w:t>,</w:t>
      </w:r>
      <w:r>
        <w:rPr>
          <w:rFonts w:ascii="Tahoma" w:hAnsi="Tahoma" w:cs="Tahoma" w:hint="cs"/>
          <w:color w:val="auto"/>
          <w:rtl/>
          <w:lang w:bidi="he-IL"/>
        </w:rPr>
        <w:t xml:space="preserve"> שבדרך זו המערכת אומרת "נניח ש..." על כל מיני נתונים</w:t>
      </w:r>
      <w:r w:rsidR="00CA4CB5">
        <w:rPr>
          <w:rFonts w:ascii="Tahoma" w:hAnsi="Tahoma" w:cs="Tahoma" w:hint="cs"/>
          <w:color w:val="auto"/>
          <w:rtl/>
          <w:lang w:bidi="he-IL"/>
        </w:rPr>
        <w:t>,</w:t>
      </w:r>
      <w:r>
        <w:rPr>
          <w:rFonts w:ascii="Tahoma" w:hAnsi="Tahoma" w:cs="Tahoma" w:hint="cs"/>
          <w:color w:val="auto"/>
          <w:rtl/>
          <w:lang w:bidi="he-IL"/>
        </w:rPr>
        <w:t xml:space="preserve"> </w:t>
      </w:r>
      <w:r w:rsidR="001E05E7">
        <w:rPr>
          <w:rFonts w:ascii="Tahoma" w:hAnsi="Tahoma" w:cs="Tahoma" w:hint="cs"/>
          <w:color w:val="auto"/>
          <w:rtl/>
          <w:lang w:bidi="he-IL"/>
        </w:rPr>
        <w:t xml:space="preserve">כדי ליצור קורלציות ורגרסיות ביניהם, ואז "מעדכנת" את עצמה עם כניסתם של נתונים חדשים ו"אמיתיים". </w:t>
      </w:r>
    </w:p>
    <w:p w14:paraId="51A262B6" w14:textId="45488724" w:rsidR="00CA4CB5" w:rsidRDefault="001E05E7" w:rsidP="00CA4CB5">
      <w:pPr>
        <w:bidi/>
        <w:spacing w:line="360" w:lineRule="auto"/>
        <w:jc w:val="both"/>
        <w:rPr>
          <w:rFonts w:ascii="Tahoma" w:hAnsi="Tahoma" w:cs="Tahoma"/>
          <w:color w:val="auto"/>
          <w:rtl/>
          <w:lang w:bidi="he-IL"/>
        </w:rPr>
      </w:pPr>
      <w:r>
        <w:rPr>
          <w:rFonts w:ascii="Tahoma" w:hAnsi="Tahoma" w:cs="Tahoma" w:hint="cs"/>
          <w:color w:val="auto"/>
          <w:rtl/>
          <w:lang w:bidi="he-IL"/>
        </w:rPr>
        <w:t xml:space="preserve">אני יודע כי זהו הסבר מעט מסובך להבנה... אך הרעיון המרכזי הוא שאלגוריתמים של למידה עמוקה או רשתות </w:t>
      </w:r>
      <w:proofErr w:type="spellStart"/>
      <w:r>
        <w:rPr>
          <w:rFonts w:ascii="Tahoma" w:hAnsi="Tahoma" w:cs="Tahoma" w:hint="cs"/>
          <w:color w:val="auto"/>
          <w:rtl/>
          <w:lang w:bidi="he-IL"/>
        </w:rPr>
        <w:t>נוירליות</w:t>
      </w:r>
      <w:proofErr w:type="spellEnd"/>
      <w:r w:rsidR="00CA4CB5">
        <w:rPr>
          <w:rFonts w:ascii="Tahoma" w:hAnsi="Tahoma" w:cs="Tahoma" w:hint="cs"/>
          <w:color w:val="auto"/>
          <w:rtl/>
          <w:lang w:bidi="he-IL"/>
        </w:rPr>
        <w:t>,</w:t>
      </w:r>
      <w:r>
        <w:rPr>
          <w:rFonts w:ascii="Tahoma" w:hAnsi="Tahoma" w:cs="Tahoma" w:hint="cs"/>
          <w:color w:val="auto"/>
          <w:rtl/>
          <w:lang w:bidi="he-IL"/>
        </w:rPr>
        <w:t xml:space="preserve"> מסוגל</w:t>
      </w:r>
      <w:r w:rsidR="00CA4CB5">
        <w:rPr>
          <w:rFonts w:ascii="Tahoma" w:hAnsi="Tahoma" w:cs="Tahoma" w:hint="cs"/>
          <w:color w:val="auto"/>
          <w:rtl/>
          <w:lang w:bidi="he-IL"/>
        </w:rPr>
        <w:t>ים</w:t>
      </w:r>
      <w:r>
        <w:rPr>
          <w:rFonts w:ascii="Tahoma" w:hAnsi="Tahoma" w:cs="Tahoma" w:hint="cs"/>
          <w:color w:val="auto"/>
          <w:rtl/>
          <w:lang w:bidi="he-IL"/>
        </w:rPr>
        <w:t xml:space="preserve"> לעבד ולזהות קשרים מורכבים בין הרבה מאוד נתונים</w:t>
      </w:r>
      <w:r w:rsidR="00CA4CB5">
        <w:rPr>
          <w:rFonts w:ascii="Tahoma" w:hAnsi="Tahoma" w:cs="Tahoma" w:hint="cs"/>
          <w:color w:val="auto"/>
          <w:rtl/>
          <w:lang w:bidi="he-IL"/>
        </w:rPr>
        <w:t>,</w:t>
      </w:r>
      <w:r>
        <w:rPr>
          <w:rFonts w:ascii="Tahoma" w:hAnsi="Tahoma" w:cs="Tahoma" w:hint="cs"/>
          <w:color w:val="auto"/>
          <w:rtl/>
          <w:lang w:bidi="he-IL"/>
        </w:rPr>
        <w:t xml:space="preserve"> ו</w:t>
      </w:r>
      <w:r w:rsidR="00CA4CB5">
        <w:rPr>
          <w:rFonts w:ascii="Tahoma" w:hAnsi="Tahoma" w:cs="Tahoma" w:hint="cs"/>
          <w:color w:val="auto"/>
          <w:rtl/>
          <w:lang w:bidi="he-IL"/>
        </w:rPr>
        <w:t xml:space="preserve">הם </w:t>
      </w:r>
      <w:r>
        <w:rPr>
          <w:rFonts w:ascii="Tahoma" w:hAnsi="Tahoma" w:cs="Tahoma" w:hint="cs"/>
          <w:color w:val="auto"/>
          <w:rtl/>
          <w:lang w:bidi="he-IL"/>
        </w:rPr>
        <w:t xml:space="preserve">עושים זאת בדרך של </w:t>
      </w:r>
      <w:r w:rsidR="00CA4CB5">
        <w:rPr>
          <w:rFonts w:ascii="Tahoma" w:hAnsi="Tahoma" w:cs="Tahoma" w:hint="cs"/>
          <w:color w:val="auto"/>
          <w:rtl/>
          <w:lang w:bidi="he-IL"/>
        </w:rPr>
        <w:t xml:space="preserve">העלאת </w:t>
      </w:r>
      <w:r>
        <w:rPr>
          <w:rFonts w:ascii="Tahoma" w:hAnsi="Tahoma" w:cs="Tahoma" w:hint="cs"/>
          <w:color w:val="auto"/>
          <w:rtl/>
          <w:lang w:bidi="he-IL"/>
        </w:rPr>
        <w:t>השערות ו</w:t>
      </w:r>
      <w:r w:rsidR="00CA4CB5">
        <w:rPr>
          <w:rFonts w:ascii="Tahoma" w:hAnsi="Tahoma" w:cs="Tahoma" w:hint="cs"/>
          <w:color w:val="auto"/>
          <w:rtl/>
          <w:lang w:bidi="he-IL"/>
        </w:rPr>
        <w:t>בדיקתן אל</w:t>
      </w:r>
      <w:r>
        <w:rPr>
          <w:rFonts w:ascii="Tahoma" w:hAnsi="Tahoma" w:cs="Tahoma" w:hint="cs"/>
          <w:color w:val="auto"/>
          <w:rtl/>
          <w:lang w:bidi="he-IL"/>
        </w:rPr>
        <w:t xml:space="preserve"> מול נתונים או הגדרות כלל</w:t>
      </w:r>
      <w:r w:rsidR="00CA4CB5">
        <w:rPr>
          <w:rFonts w:ascii="Tahoma" w:hAnsi="Tahoma" w:cs="Tahoma" w:hint="cs"/>
          <w:color w:val="auto"/>
          <w:rtl/>
          <w:lang w:bidi="he-IL"/>
        </w:rPr>
        <w:t>י</w:t>
      </w:r>
      <w:r>
        <w:rPr>
          <w:rFonts w:ascii="Tahoma" w:hAnsi="Tahoma" w:cs="Tahoma" w:hint="cs"/>
          <w:color w:val="auto"/>
          <w:rtl/>
          <w:lang w:bidi="he-IL"/>
        </w:rPr>
        <w:t xml:space="preserve">ים. </w:t>
      </w:r>
    </w:p>
    <w:p w14:paraId="24B71887" w14:textId="3ED40B62" w:rsidR="001E05E7" w:rsidRDefault="001E05E7" w:rsidP="00CA4CB5">
      <w:pPr>
        <w:bidi/>
        <w:spacing w:line="360" w:lineRule="auto"/>
        <w:jc w:val="both"/>
        <w:rPr>
          <w:rFonts w:ascii="Tahoma" w:hAnsi="Tahoma" w:cs="Tahoma"/>
          <w:color w:val="auto"/>
          <w:rtl/>
          <w:lang w:bidi="he-IL"/>
        </w:rPr>
      </w:pPr>
      <w:r>
        <w:rPr>
          <w:rFonts w:ascii="Tahoma" w:hAnsi="Tahoma" w:cs="Tahoma" w:hint="cs"/>
          <w:color w:val="auto"/>
          <w:rtl/>
          <w:lang w:bidi="he-IL"/>
        </w:rPr>
        <w:lastRenderedPageBreak/>
        <w:t>במובנים מסוימים ניתן לומר שלוגיקה זו מנסה "לשאוב השראה" מצורת הלמידה והחשיבה האנושית</w:t>
      </w:r>
      <w:r w:rsidR="00CA4CB5">
        <w:rPr>
          <w:rFonts w:ascii="Tahoma" w:hAnsi="Tahoma" w:cs="Tahoma" w:hint="cs"/>
          <w:color w:val="auto"/>
          <w:rtl/>
          <w:lang w:bidi="he-IL"/>
        </w:rPr>
        <w:t>,</w:t>
      </w:r>
      <w:r>
        <w:rPr>
          <w:rFonts w:ascii="Tahoma" w:hAnsi="Tahoma" w:cs="Tahoma" w:hint="cs"/>
          <w:color w:val="auto"/>
          <w:rtl/>
          <w:lang w:bidi="he-IL"/>
        </w:rPr>
        <w:t xml:space="preserve"> ו</w:t>
      </w:r>
      <w:r w:rsidR="00CA4CB5">
        <w:rPr>
          <w:rFonts w:ascii="Tahoma" w:hAnsi="Tahoma" w:cs="Tahoma" w:hint="cs"/>
          <w:color w:val="auto"/>
          <w:rtl/>
          <w:lang w:bidi="he-IL"/>
        </w:rPr>
        <w:t>מ</w:t>
      </w:r>
      <w:r>
        <w:rPr>
          <w:rFonts w:ascii="Tahoma" w:hAnsi="Tahoma" w:cs="Tahoma" w:hint="cs"/>
          <w:color w:val="auto"/>
          <w:rtl/>
          <w:lang w:bidi="he-IL"/>
        </w:rPr>
        <w:t>ע</w:t>
      </w:r>
      <w:r w:rsidR="00105E78">
        <w:rPr>
          <w:rFonts w:ascii="Tahoma" w:hAnsi="Tahoma" w:cs="Tahoma" w:hint="cs"/>
          <w:color w:val="auto"/>
          <w:rtl/>
          <w:lang w:bidi="he-IL"/>
        </w:rPr>
        <w:t>ב</w:t>
      </w:r>
      <w:r>
        <w:rPr>
          <w:rFonts w:ascii="Tahoma" w:hAnsi="Tahoma" w:cs="Tahoma" w:hint="cs"/>
          <w:color w:val="auto"/>
          <w:rtl/>
          <w:lang w:bidi="he-IL"/>
        </w:rPr>
        <w:t>ודת המוח.</w:t>
      </w:r>
      <w:r w:rsidR="00105E78">
        <w:rPr>
          <w:rFonts w:ascii="Tahoma" w:hAnsi="Tahoma" w:cs="Tahoma" w:hint="cs"/>
          <w:color w:val="auto"/>
          <w:rtl/>
          <w:lang w:bidi="he-IL"/>
        </w:rPr>
        <w:t xml:space="preserve"> המונח בו בחרתי להשתמש הוא "לשאוב השראה", לא לחקות. למרות שהמושג נקרא "רשת </w:t>
      </w:r>
      <w:proofErr w:type="spellStart"/>
      <w:r w:rsidR="00105E78">
        <w:rPr>
          <w:rFonts w:ascii="Tahoma" w:hAnsi="Tahoma" w:cs="Tahoma" w:hint="cs"/>
          <w:color w:val="auto"/>
          <w:rtl/>
          <w:lang w:bidi="he-IL"/>
        </w:rPr>
        <w:t>נוירלית</w:t>
      </w:r>
      <w:proofErr w:type="spellEnd"/>
      <w:r w:rsidR="00105E78">
        <w:rPr>
          <w:rFonts w:ascii="Tahoma" w:hAnsi="Tahoma" w:cs="Tahoma" w:hint="cs"/>
          <w:color w:val="auto"/>
          <w:rtl/>
          <w:lang w:bidi="he-IL"/>
        </w:rPr>
        <w:t xml:space="preserve">", זהו אינו חיקוי של פעולת המוח, אלא הסתמכות על עיקרון שמזכיר במשהו את פעולת מערכת העצבים. </w:t>
      </w:r>
    </w:p>
    <w:p w14:paraId="78D699A2" w14:textId="5BD0D5C2" w:rsidR="00A51425" w:rsidRDefault="00A51425" w:rsidP="00A51425">
      <w:pPr>
        <w:bidi/>
        <w:spacing w:line="360" w:lineRule="auto"/>
        <w:jc w:val="both"/>
        <w:rPr>
          <w:rFonts w:ascii="Tahoma" w:hAnsi="Tahoma" w:cs="Tahoma"/>
          <w:color w:val="auto"/>
          <w:rtl/>
          <w:lang w:bidi="he-IL"/>
        </w:rPr>
      </w:pPr>
    </w:p>
    <w:p w14:paraId="75A561B1" w14:textId="7945E887" w:rsidR="00A51425" w:rsidRPr="00A51425" w:rsidRDefault="00A51425" w:rsidP="00A51425">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t>בינה מלאכותית "צרה" ובינה מלאכותית "כללית"</w:t>
      </w:r>
    </w:p>
    <w:p w14:paraId="5B2E854C" w14:textId="0A7556BC" w:rsidR="00CA4CB5" w:rsidRDefault="00E31155" w:rsidP="000D1382">
      <w:pPr>
        <w:bidi/>
        <w:spacing w:line="360" w:lineRule="auto"/>
        <w:jc w:val="both"/>
        <w:rPr>
          <w:rFonts w:ascii="Tahoma" w:hAnsi="Tahoma" w:cs="Tahoma"/>
          <w:color w:val="auto"/>
          <w:rtl/>
          <w:lang w:bidi="he-IL"/>
        </w:rPr>
      </w:pPr>
      <w:r>
        <w:rPr>
          <w:rFonts w:ascii="Tahoma" w:hAnsi="Tahoma" w:cs="Tahoma" w:hint="cs"/>
          <w:color w:val="auto"/>
          <w:rtl/>
          <w:lang w:bidi="he-IL"/>
        </w:rPr>
        <w:t xml:space="preserve">מבחינה התפתחותית נהוג לומר כי עולם הבינה המלאכותית נמצא עדיין בשלב </w:t>
      </w:r>
      <w:r w:rsidRPr="00E31155">
        <w:rPr>
          <w:rFonts w:ascii="Tahoma" w:hAnsi="Tahoma" w:cs="Tahoma" w:hint="cs"/>
          <w:b/>
          <w:bCs/>
          <w:color w:val="auto"/>
          <w:rtl/>
          <w:lang w:bidi="he-IL"/>
        </w:rPr>
        <w:t>"הבינה המלאכותית הצרה" (</w:t>
      </w:r>
      <w:r w:rsidRPr="00E31155">
        <w:rPr>
          <w:rFonts w:ascii="Tahoma" w:hAnsi="Tahoma" w:cs="Tahoma"/>
          <w:b/>
          <w:bCs/>
          <w:color w:val="auto"/>
          <w:lang w:bidi="he-IL"/>
        </w:rPr>
        <w:t>ANI = Artificial Narrow Intelligence</w:t>
      </w:r>
      <w:r w:rsidRPr="00E31155">
        <w:rPr>
          <w:rFonts w:ascii="Tahoma" w:hAnsi="Tahoma" w:cs="Tahoma" w:hint="cs"/>
          <w:b/>
          <w:bCs/>
          <w:color w:val="auto"/>
          <w:rtl/>
          <w:lang w:bidi="he-IL"/>
        </w:rPr>
        <w:t>)</w:t>
      </w:r>
      <w:r>
        <w:rPr>
          <w:rFonts w:ascii="Tahoma" w:hAnsi="Tahoma" w:cs="Tahoma" w:hint="cs"/>
          <w:color w:val="auto"/>
          <w:rtl/>
          <w:lang w:bidi="he-IL"/>
        </w:rPr>
        <w:t>. הכוונה במושג זה היא שמרבית מערכות הבינה המלאכותית המפותחות כיום הן כאלו ש</w:t>
      </w:r>
      <w:r w:rsidR="00CA4CB5">
        <w:rPr>
          <w:rFonts w:ascii="Tahoma" w:hAnsi="Tahoma" w:cs="Tahoma" w:hint="cs"/>
          <w:color w:val="auto"/>
          <w:rtl/>
          <w:lang w:bidi="he-IL"/>
        </w:rPr>
        <w:t xml:space="preserve">מאומנות </w:t>
      </w:r>
      <w:r>
        <w:rPr>
          <w:rFonts w:ascii="Tahoma" w:hAnsi="Tahoma" w:cs="Tahoma" w:hint="cs"/>
          <w:color w:val="auto"/>
          <w:rtl/>
          <w:lang w:bidi="he-IL"/>
        </w:rPr>
        <w:t>ומתמחות בפונקציונליות מאוד ברורה וצרה</w:t>
      </w:r>
      <w:r w:rsidR="001C3B10">
        <w:rPr>
          <w:rFonts w:ascii="Tahoma" w:hAnsi="Tahoma" w:cs="Tahoma" w:hint="cs"/>
          <w:color w:val="auto"/>
          <w:rtl/>
          <w:lang w:bidi="he-IL"/>
        </w:rPr>
        <w:t>, כמו כל הדוגמאות שהזכרנו קודם לכן. המערכת תהיה פנטסטית בניבוי מחירי שכר דירה, אבל לא תדע לעשות שום דבר אחר</w:t>
      </w:r>
      <w:r>
        <w:rPr>
          <w:rFonts w:ascii="Tahoma" w:hAnsi="Tahoma" w:cs="Tahoma" w:hint="cs"/>
          <w:color w:val="auto"/>
          <w:rtl/>
          <w:lang w:bidi="he-IL"/>
        </w:rPr>
        <w:t>.</w:t>
      </w:r>
      <w:r w:rsidR="00860D5D">
        <w:rPr>
          <w:rFonts w:ascii="Tahoma" w:hAnsi="Tahoma" w:cs="Tahoma" w:hint="cs"/>
          <w:color w:val="auto"/>
          <w:rtl/>
          <w:lang w:bidi="he-IL"/>
        </w:rPr>
        <w:t xml:space="preserve"> </w:t>
      </w:r>
    </w:p>
    <w:p w14:paraId="22AB961F" w14:textId="0575E13A" w:rsidR="000D1382" w:rsidRDefault="00860D5D" w:rsidP="00CA4CB5">
      <w:pPr>
        <w:bidi/>
        <w:spacing w:line="360" w:lineRule="auto"/>
        <w:jc w:val="both"/>
        <w:rPr>
          <w:rFonts w:ascii="Tahoma" w:hAnsi="Tahoma" w:cs="Tahoma"/>
          <w:color w:val="auto"/>
          <w:rtl/>
          <w:lang w:bidi="he-IL"/>
        </w:rPr>
      </w:pPr>
      <w:r>
        <w:rPr>
          <w:rFonts w:ascii="Tahoma" w:hAnsi="Tahoma" w:cs="Tahoma" w:hint="cs"/>
          <w:color w:val="auto"/>
          <w:rtl/>
          <w:lang w:bidi="he-IL"/>
        </w:rPr>
        <w:t xml:space="preserve">החזון של </w:t>
      </w:r>
      <w:r w:rsidRPr="00860D5D">
        <w:rPr>
          <w:rFonts w:ascii="Tahoma" w:hAnsi="Tahoma" w:cs="Tahoma" w:hint="cs"/>
          <w:b/>
          <w:bCs/>
          <w:color w:val="auto"/>
          <w:rtl/>
          <w:lang w:bidi="he-IL"/>
        </w:rPr>
        <w:t>"הבינה המלאכותית הכללית" (</w:t>
      </w:r>
      <w:r w:rsidRPr="00860D5D">
        <w:rPr>
          <w:rFonts w:ascii="Tahoma" w:hAnsi="Tahoma" w:cs="Tahoma"/>
          <w:b/>
          <w:bCs/>
          <w:color w:val="auto"/>
          <w:lang w:bidi="he-IL"/>
        </w:rPr>
        <w:t>AGI = Artificial General Intelligence</w:t>
      </w:r>
      <w:r w:rsidRPr="00860D5D">
        <w:rPr>
          <w:rFonts w:ascii="Tahoma" w:hAnsi="Tahoma" w:cs="Tahoma" w:hint="cs"/>
          <w:b/>
          <w:bCs/>
          <w:color w:val="auto"/>
          <w:rtl/>
          <w:lang w:bidi="he-IL"/>
        </w:rPr>
        <w:t>)</w:t>
      </w:r>
      <w:r>
        <w:rPr>
          <w:rFonts w:ascii="Tahoma" w:hAnsi="Tahoma" w:cs="Tahoma" w:hint="cs"/>
          <w:color w:val="auto"/>
          <w:rtl/>
          <w:lang w:bidi="he-IL"/>
        </w:rPr>
        <w:t xml:space="preserve">, שהוא הרעיון של פיתוח מערכת שיש לה "יכולת חשיבה" רחבה ומגוונת, הוא עדיין </w:t>
      </w:r>
      <w:proofErr w:type="spellStart"/>
      <w:r>
        <w:rPr>
          <w:rFonts w:ascii="Tahoma" w:hAnsi="Tahoma" w:cs="Tahoma" w:hint="cs"/>
          <w:color w:val="auto"/>
          <w:rtl/>
          <w:lang w:bidi="he-IL"/>
        </w:rPr>
        <w:t>חזון</w:t>
      </w:r>
      <w:proofErr w:type="spellEnd"/>
      <w:r>
        <w:rPr>
          <w:rFonts w:ascii="Tahoma" w:hAnsi="Tahoma" w:cs="Tahoma" w:hint="cs"/>
          <w:color w:val="auto"/>
          <w:rtl/>
          <w:lang w:bidi="he-IL"/>
        </w:rPr>
        <w:t xml:space="preserve"> רחוק</w:t>
      </w:r>
      <w:r w:rsidR="00CA4CB5">
        <w:rPr>
          <w:rFonts w:ascii="Tahoma" w:hAnsi="Tahoma" w:cs="Tahoma" w:hint="cs"/>
          <w:color w:val="auto"/>
          <w:rtl/>
          <w:lang w:bidi="he-IL"/>
        </w:rPr>
        <w:t>,</w:t>
      </w:r>
      <w:r>
        <w:rPr>
          <w:rFonts w:ascii="Tahoma" w:hAnsi="Tahoma" w:cs="Tahoma" w:hint="cs"/>
          <w:color w:val="auto"/>
          <w:rtl/>
          <w:lang w:bidi="he-IL"/>
        </w:rPr>
        <w:t xml:space="preserve"> ולא בטוח כלל שסוגי האלגוריתמים הקיימים היום יכולים לתמוך בו. </w:t>
      </w:r>
      <w:r w:rsidR="00CA236E">
        <w:rPr>
          <w:rFonts w:ascii="Tahoma" w:hAnsi="Tahoma" w:cs="Tahoma" w:hint="cs"/>
          <w:color w:val="auto"/>
          <w:rtl/>
          <w:lang w:bidi="he-IL"/>
        </w:rPr>
        <w:t xml:space="preserve">מערכות כמו סירי או </w:t>
      </w:r>
      <w:proofErr w:type="spellStart"/>
      <w:r w:rsidR="00CA236E">
        <w:rPr>
          <w:rFonts w:ascii="Tahoma" w:hAnsi="Tahoma" w:cs="Tahoma" w:hint="cs"/>
          <w:color w:val="auto"/>
          <w:rtl/>
          <w:lang w:bidi="he-IL"/>
        </w:rPr>
        <w:t>אלקסה</w:t>
      </w:r>
      <w:proofErr w:type="spellEnd"/>
      <w:r w:rsidR="00CA236E">
        <w:rPr>
          <w:rFonts w:ascii="Tahoma" w:hAnsi="Tahoma" w:cs="Tahoma" w:hint="cs"/>
          <w:color w:val="auto"/>
          <w:rtl/>
          <w:lang w:bidi="he-IL"/>
        </w:rPr>
        <w:t xml:space="preserve"> הן למעשה חיבור של הרבה מאוד תוכנות בינה מלאכותית מתמחות</w:t>
      </w:r>
      <w:r w:rsidR="001C3B10">
        <w:rPr>
          <w:rFonts w:ascii="Tahoma" w:hAnsi="Tahoma" w:cs="Tahoma" w:hint="cs"/>
          <w:color w:val="auto"/>
          <w:rtl/>
          <w:lang w:bidi="he-IL"/>
        </w:rPr>
        <w:t xml:space="preserve"> ו"צרות"</w:t>
      </w:r>
      <w:r w:rsidR="00CA236E">
        <w:rPr>
          <w:rFonts w:ascii="Tahoma" w:hAnsi="Tahoma" w:cs="Tahoma" w:hint="cs"/>
          <w:color w:val="auto"/>
          <w:rtl/>
          <w:lang w:bidi="he-IL"/>
        </w:rPr>
        <w:t xml:space="preserve"> לממשק אחד </w:t>
      </w:r>
      <w:r w:rsidR="00CA236E">
        <w:rPr>
          <w:rFonts w:ascii="Tahoma" w:hAnsi="Tahoma" w:cs="Tahoma"/>
          <w:color w:val="auto"/>
          <w:rtl/>
          <w:lang w:bidi="he-IL"/>
        </w:rPr>
        <w:t>–</w:t>
      </w:r>
      <w:r w:rsidR="00CA236E">
        <w:rPr>
          <w:rFonts w:ascii="Tahoma" w:hAnsi="Tahoma" w:cs="Tahoma" w:hint="cs"/>
          <w:color w:val="auto"/>
          <w:rtl/>
          <w:lang w:bidi="he-IL"/>
        </w:rPr>
        <w:t xml:space="preserve"> אחת </w:t>
      </w:r>
      <w:r w:rsidR="00CA4CB5">
        <w:rPr>
          <w:rFonts w:ascii="Tahoma" w:hAnsi="Tahoma" w:cs="Tahoma" w:hint="cs"/>
          <w:color w:val="auto"/>
          <w:rtl/>
          <w:lang w:bidi="he-IL"/>
        </w:rPr>
        <w:t>"</w:t>
      </w:r>
      <w:r w:rsidR="00CA236E">
        <w:rPr>
          <w:rFonts w:ascii="Tahoma" w:hAnsi="Tahoma" w:cs="Tahoma" w:hint="cs"/>
          <w:color w:val="auto"/>
          <w:rtl/>
          <w:lang w:bidi="he-IL"/>
        </w:rPr>
        <w:t>מזהה</w:t>
      </w:r>
      <w:r w:rsidR="00CA4CB5">
        <w:rPr>
          <w:rFonts w:ascii="Tahoma" w:hAnsi="Tahoma" w:cs="Tahoma" w:hint="cs"/>
          <w:color w:val="auto"/>
          <w:rtl/>
          <w:lang w:bidi="he-IL"/>
        </w:rPr>
        <w:t>"</w:t>
      </w:r>
      <w:r w:rsidR="00CA236E">
        <w:rPr>
          <w:rFonts w:ascii="Tahoma" w:hAnsi="Tahoma" w:cs="Tahoma" w:hint="cs"/>
          <w:color w:val="auto"/>
          <w:rtl/>
          <w:lang w:bidi="he-IL"/>
        </w:rPr>
        <w:t xml:space="preserve"> קול, אחת "מבינה" דיבור, אחת "שולפת" מידע כדי לענות לשאלות </w:t>
      </w:r>
      <w:proofErr w:type="spellStart"/>
      <w:r w:rsidR="00CA236E">
        <w:rPr>
          <w:rFonts w:ascii="Tahoma" w:hAnsi="Tahoma" w:cs="Tahoma" w:hint="cs"/>
          <w:color w:val="auto"/>
          <w:rtl/>
          <w:lang w:bidi="he-IL"/>
        </w:rPr>
        <w:t>וכו</w:t>
      </w:r>
      <w:proofErr w:type="spellEnd"/>
      <w:r w:rsidR="00CA236E">
        <w:rPr>
          <w:rFonts w:ascii="Tahoma" w:hAnsi="Tahoma" w:cs="Tahoma" w:hint="cs"/>
          <w:color w:val="auto"/>
          <w:rtl/>
          <w:lang w:bidi="he-IL"/>
        </w:rPr>
        <w:t>'. אין אינטגרציה במערכת היכולה לאפשר לה להיות "ישות" אחת</w:t>
      </w:r>
      <w:r w:rsidR="00CA4CB5">
        <w:rPr>
          <w:rFonts w:ascii="Tahoma" w:hAnsi="Tahoma" w:cs="Tahoma" w:hint="cs"/>
          <w:color w:val="auto"/>
          <w:rtl/>
          <w:lang w:bidi="he-IL"/>
        </w:rPr>
        <w:t>,</w:t>
      </w:r>
      <w:r w:rsidR="00CA236E">
        <w:rPr>
          <w:rFonts w:ascii="Tahoma" w:hAnsi="Tahoma" w:cs="Tahoma" w:hint="cs"/>
          <w:color w:val="auto"/>
          <w:rtl/>
          <w:lang w:bidi="he-IL"/>
        </w:rPr>
        <w:t xml:space="preserve"> הנעה בין יכולות שונות בדומה לאדם, או לפתח באופן עצמאי יכולות חדשות כדי להתפתח. </w:t>
      </w:r>
    </w:p>
    <w:p w14:paraId="29F301D1" w14:textId="4F864B89" w:rsidR="008E32D7" w:rsidRDefault="008E32D7" w:rsidP="001E05E7">
      <w:pPr>
        <w:bidi/>
        <w:spacing w:line="360" w:lineRule="auto"/>
        <w:jc w:val="both"/>
        <w:rPr>
          <w:rFonts w:ascii="Tahoma" w:hAnsi="Tahoma" w:cs="Tahoma"/>
          <w:color w:val="auto"/>
          <w:rtl/>
          <w:lang w:bidi="he-IL"/>
        </w:rPr>
      </w:pPr>
    </w:p>
    <w:p w14:paraId="6E0C9D89" w14:textId="18804579" w:rsidR="00A51425" w:rsidRDefault="00A51425" w:rsidP="00A51425">
      <w:pPr>
        <w:bidi/>
        <w:spacing w:line="360" w:lineRule="auto"/>
        <w:jc w:val="both"/>
        <w:rPr>
          <w:rFonts w:ascii="Tahoma" w:hAnsi="Tahoma" w:cs="Tahoma"/>
          <w:color w:val="auto"/>
          <w:rtl/>
          <w:lang w:bidi="he-IL"/>
        </w:rPr>
      </w:pPr>
      <w:r>
        <w:rPr>
          <w:rFonts w:ascii="Tahoma" w:hAnsi="Tahoma" w:cs="Tahoma" w:hint="cs"/>
          <w:color w:val="auto"/>
          <w:u w:val="single"/>
          <w:rtl/>
          <w:lang w:bidi="he-IL"/>
        </w:rPr>
        <w:t>מה נדרש בכדי לפתח מערכת מבוססת בינה מלאכותית?</w:t>
      </w:r>
    </w:p>
    <w:p w14:paraId="0BF5E397" w14:textId="69DBAB19" w:rsidR="00A51425" w:rsidRDefault="00A51425" w:rsidP="00A51425">
      <w:pPr>
        <w:bidi/>
        <w:spacing w:line="360" w:lineRule="auto"/>
        <w:jc w:val="both"/>
        <w:rPr>
          <w:rFonts w:ascii="Tahoma" w:hAnsi="Tahoma" w:cs="Tahoma"/>
          <w:color w:val="auto"/>
          <w:rtl/>
          <w:lang w:bidi="he-IL"/>
        </w:rPr>
      </w:pPr>
      <w:r>
        <w:rPr>
          <w:rFonts w:ascii="Tahoma" w:hAnsi="Tahoma" w:cs="Tahoma" w:hint="cs"/>
          <w:color w:val="auto"/>
          <w:rtl/>
          <w:lang w:bidi="he-IL"/>
        </w:rPr>
        <w:t xml:space="preserve">בפיתוח של מערכת </w:t>
      </w:r>
      <w:r>
        <w:rPr>
          <w:rFonts w:ascii="Tahoma" w:hAnsi="Tahoma" w:cs="Tahoma" w:hint="cs"/>
          <w:color w:val="auto"/>
          <w:lang w:bidi="he-IL"/>
        </w:rPr>
        <w:t>AI</w:t>
      </w:r>
      <w:r>
        <w:rPr>
          <w:rFonts w:ascii="Tahoma" w:hAnsi="Tahoma" w:cs="Tahoma" w:hint="cs"/>
          <w:color w:val="auto"/>
          <w:rtl/>
          <w:lang w:bidi="he-IL"/>
        </w:rPr>
        <w:t xml:space="preserve"> נדרשים באופן עקרוני שלושה מרכיבים:</w:t>
      </w:r>
    </w:p>
    <w:p w14:paraId="2B3FDE96" w14:textId="52E65DC1" w:rsidR="00A51425" w:rsidRDefault="00A51425" w:rsidP="003A2A4A">
      <w:pPr>
        <w:pStyle w:val="ListParagraph"/>
        <w:numPr>
          <w:ilvl w:val="0"/>
          <w:numId w:val="8"/>
        </w:numPr>
        <w:bidi/>
        <w:spacing w:line="360" w:lineRule="auto"/>
        <w:jc w:val="both"/>
        <w:rPr>
          <w:rFonts w:ascii="Tahoma" w:hAnsi="Tahoma" w:cs="Tahoma"/>
          <w:color w:val="auto"/>
          <w:lang w:bidi="he-IL"/>
        </w:rPr>
      </w:pPr>
      <w:r>
        <w:rPr>
          <w:rFonts w:ascii="Tahoma" w:hAnsi="Tahoma" w:cs="Tahoma" w:hint="cs"/>
          <w:b/>
          <w:bCs/>
          <w:color w:val="auto"/>
          <w:rtl/>
          <w:lang w:bidi="he-IL"/>
        </w:rPr>
        <w:t>אפיון</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w:t>
      </w:r>
      <w:r w:rsidRPr="004545D4">
        <w:rPr>
          <w:rFonts w:ascii="Tahoma" w:hAnsi="Tahoma" w:cs="Tahoma" w:hint="eastAsia"/>
          <w:b/>
          <w:bCs/>
          <w:color w:val="auto"/>
          <w:rtl/>
          <w:lang w:bidi="he-IL"/>
        </w:rPr>
        <w:t>הרעיון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והתפיסה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לגבי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המערכת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שרוצים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לפתח</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אמורה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לעשות</w:t>
      </w:r>
      <w:r w:rsidRPr="004545D4">
        <w:rPr>
          <w:rFonts w:ascii="Tahoma" w:hAnsi="Tahoma" w:cs="Tahoma"/>
          <w:b/>
          <w:bCs/>
          <w:color w:val="auto"/>
          <w:rtl/>
          <w:lang w:bidi="he-IL"/>
        </w:rPr>
        <w:t>.</w:t>
      </w:r>
      <w:r>
        <w:rPr>
          <w:rFonts w:ascii="Tahoma" w:hAnsi="Tahoma" w:cs="Tahoma" w:hint="cs"/>
          <w:color w:val="auto"/>
          <w:rtl/>
          <w:lang w:bidi="he-IL"/>
        </w:rPr>
        <w:t xml:space="preserve"> למעשה זהו הבסיס של כל פיתוח טכנולוגי. כיוון שאנו עדיין בשלב של </w:t>
      </w:r>
      <w:r>
        <w:rPr>
          <w:rFonts w:ascii="Tahoma" w:hAnsi="Tahoma" w:cs="Tahoma" w:hint="cs"/>
          <w:color w:val="auto"/>
          <w:lang w:bidi="he-IL"/>
        </w:rPr>
        <w:t>ANI</w:t>
      </w:r>
      <w:r>
        <w:rPr>
          <w:rFonts w:ascii="Tahoma" w:hAnsi="Tahoma" w:cs="Tahoma" w:hint="cs"/>
          <w:color w:val="auto"/>
          <w:rtl/>
          <w:lang w:bidi="he-IL"/>
        </w:rPr>
        <w:t xml:space="preserve">, בכדי לפתח מערכת </w:t>
      </w:r>
      <w:r>
        <w:rPr>
          <w:rFonts w:ascii="Tahoma" w:hAnsi="Tahoma" w:cs="Tahoma" w:hint="cs"/>
          <w:color w:val="auto"/>
          <w:lang w:bidi="he-IL"/>
        </w:rPr>
        <w:t>AI</w:t>
      </w:r>
      <w:r>
        <w:rPr>
          <w:rFonts w:ascii="Tahoma" w:hAnsi="Tahoma" w:cs="Tahoma" w:hint="cs"/>
          <w:color w:val="auto"/>
          <w:rtl/>
          <w:lang w:bidi="he-IL"/>
        </w:rPr>
        <w:t xml:space="preserve"> חשוב להבין היטב מהי הפונקציונליות שרוצים לפתח. </w:t>
      </w:r>
    </w:p>
    <w:p w14:paraId="6AA7A97A" w14:textId="77777777" w:rsidR="00CA4CB5" w:rsidRDefault="00CA4CB5" w:rsidP="004545D4">
      <w:pPr>
        <w:pStyle w:val="ListParagraph"/>
        <w:bidi/>
        <w:spacing w:line="360" w:lineRule="auto"/>
        <w:jc w:val="both"/>
        <w:rPr>
          <w:rFonts w:ascii="Tahoma" w:hAnsi="Tahoma" w:cs="Tahoma"/>
          <w:color w:val="auto"/>
          <w:lang w:bidi="he-IL"/>
        </w:rPr>
      </w:pPr>
    </w:p>
    <w:p w14:paraId="2DCD114E" w14:textId="528D17ED" w:rsidR="00A51425" w:rsidRDefault="00A51425" w:rsidP="003A2A4A">
      <w:pPr>
        <w:pStyle w:val="ListParagraph"/>
        <w:numPr>
          <w:ilvl w:val="0"/>
          <w:numId w:val="8"/>
        </w:numPr>
        <w:bidi/>
        <w:spacing w:line="360" w:lineRule="auto"/>
        <w:jc w:val="both"/>
        <w:rPr>
          <w:rFonts w:ascii="Tahoma" w:hAnsi="Tahoma" w:cs="Tahoma"/>
          <w:color w:val="auto"/>
          <w:lang w:bidi="he-IL"/>
        </w:rPr>
      </w:pPr>
      <w:r>
        <w:rPr>
          <w:rFonts w:ascii="Tahoma" w:hAnsi="Tahoma" w:cs="Tahoma" w:hint="cs"/>
          <w:b/>
          <w:bCs/>
          <w:color w:val="auto"/>
          <w:rtl/>
          <w:lang w:bidi="he-IL"/>
        </w:rPr>
        <w:t>אלגוריתם או אלגוריתמים</w:t>
      </w:r>
      <w:r>
        <w:rPr>
          <w:rFonts w:ascii="Tahoma" w:hAnsi="Tahoma" w:cs="Tahoma" w:hint="cs"/>
          <w:color w:val="auto"/>
          <w:rtl/>
          <w:lang w:bidi="he-IL"/>
        </w:rPr>
        <w:t xml:space="preserve"> </w:t>
      </w:r>
      <w:r w:rsidR="003418CE" w:rsidRPr="004545D4">
        <w:rPr>
          <w:rFonts w:ascii="Tahoma" w:hAnsi="Tahoma" w:cs="Tahoma"/>
          <w:b/>
          <w:bCs/>
          <w:color w:val="auto"/>
          <w:rtl/>
          <w:lang w:bidi="he-IL"/>
        </w:rPr>
        <w:t>–</w:t>
      </w:r>
      <w:r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קוד</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תוכנה</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שמבוסס</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על</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אלגוריתם</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מהסוג</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שיכול</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לתמוך</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בפונקציונליות</w:t>
      </w:r>
      <w:r w:rsidR="003418CE" w:rsidRPr="004545D4">
        <w:rPr>
          <w:rFonts w:ascii="Tahoma" w:hAnsi="Tahoma" w:cs="Tahoma"/>
          <w:b/>
          <w:bCs/>
          <w:color w:val="auto"/>
          <w:rtl/>
          <w:lang w:bidi="he-IL"/>
        </w:rPr>
        <w:t xml:space="preserve"> </w:t>
      </w:r>
      <w:r w:rsidR="003418CE" w:rsidRPr="004545D4">
        <w:rPr>
          <w:rFonts w:ascii="Tahoma" w:hAnsi="Tahoma" w:cs="Tahoma" w:hint="eastAsia"/>
          <w:b/>
          <w:bCs/>
          <w:color w:val="auto"/>
          <w:rtl/>
          <w:lang w:bidi="he-IL"/>
        </w:rPr>
        <w:t>הרצויה</w:t>
      </w:r>
      <w:r w:rsidR="003418CE">
        <w:rPr>
          <w:rFonts w:ascii="Tahoma" w:hAnsi="Tahoma" w:cs="Tahoma" w:hint="cs"/>
          <w:color w:val="auto"/>
          <w:rtl/>
          <w:lang w:bidi="he-IL"/>
        </w:rPr>
        <w:t xml:space="preserve">. יש שתי אפשרויות ליזם להשיג אלגוריתם </w:t>
      </w:r>
      <w:r w:rsidR="003418CE">
        <w:rPr>
          <w:rFonts w:ascii="Tahoma" w:hAnsi="Tahoma" w:cs="Tahoma"/>
          <w:color w:val="auto"/>
          <w:rtl/>
          <w:lang w:bidi="he-IL"/>
        </w:rPr>
        <w:t>–</w:t>
      </w:r>
      <w:r w:rsidR="003418CE">
        <w:rPr>
          <w:rFonts w:ascii="Tahoma" w:hAnsi="Tahoma" w:cs="Tahoma" w:hint="cs"/>
          <w:color w:val="auto"/>
          <w:rtl/>
          <w:lang w:bidi="he-IL"/>
        </w:rPr>
        <w:t xml:space="preserve"> לפתח אותו בעצמו (שזה עלול להיות מורכב, אך ייצור התאמה גבוהה למטרות הפיתוח) או לרכוש אותו מחברות שכבר פיתחו אלגוריתמים </w:t>
      </w:r>
      <w:r w:rsidR="003418CE">
        <w:rPr>
          <w:rFonts w:ascii="Tahoma" w:hAnsi="Tahoma" w:cs="Tahoma" w:hint="cs"/>
          <w:color w:val="auto"/>
          <w:rtl/>
          <w:lang w:bidi="he-IL"/>
        </w:rPr>
        <w:lastRenderedPageBreak/>
        <w:t xml:space="preserve">מתאימים. </w:t>
      </w:r>
      <w:r w:rsidR="001F3B6F">
        <w:rPr>
          <w:rFonts w:ascii="Tahoma" w:hAnsi="Tahoma" w:cs="Tahoma"/>
          <w:color w:val="auto"/>
          <w:rtl/>
          <w:lang w:bidi="he-IL"/>
        </w:rPr>
        <w:br/>
      </w:r>
      <w:r w:rsidR="003418CE">
        <w:rPr>
          <w:rFonts w:ascii="Tahoma" w:hAnsi="Tahoma" w:cs="Tahoma" w:hint="cs"/>
          <w:color w:val="auto"/>
          <w:rtl/>
          <w:lang w:bidi="he-IL"/>
        </w:rPr>
        <w:t>ישנם הרבה מאגרים חינמיים של אלגוריתמים שניתן להשתמש בהם.</w:t>
      </w:r>
      <w:r w:rsidR="00CE76C8">
        <w:rPr>
          <w:rFonts w:ascii="Tahoma" w:hAnsi="Tahoma" w:cs="Tahoma" w:hint="cs"/>
          <w:color w:val="auto"/>
          <w:rtl/>
          <w:lang w:bidi="he-IL"/>
        </w:rPr>
        <w:t xml:space="preserve"> ספריות קוד פתוח של אלגוריתמים ללמידת מכונה מוכר</w:t>
      </w:r>
      <w:r w:rsidR="000848BB">
        <w:rPr>
          <w:rFonts w:ascii="Tahoma" w:hAnsi="Tahoma" w:cs="Tahoma" w:hint="cs"/>
          <w:color w:val="auto"/>
          <w:rtl/>
          <w:lang w:bidi="he-IL"/>
        </w:rPr>
        <w:t>ות</w:t>
      </w:r>
      <w:r w:rsidR="00CE76C8">
        <w:rPr>
          <w:rFonts w:ascii="Tahoma" w:hAnsi="Tahoma" w:cs="Tahoma" w:hint="cs"/>
          <w:color w:val="auto"/>
          <w:rtl/>
          <w:lang w:bidi="he-IL"/>
        </w:rPr>
        <w:t xml:space="preserve"> ה</w:t>
      </w:r>
      <w:r w:rsidR="000848BB">
        <w:rPr>
          <w:rFonts w:ascii="Tahoma" w:hAnsi="Tahoma" w:cs="Tahoma" w:hint="cs"/>
          <w:color w:val="auto"/>
          <w:rtl/>
          <w:lang w:bidi="he-IL"/>
        </w:rPr>
        <w:t>ן</w:t>
      </w:r>
      <w:r w:rsidR="00CE76C8">
        <w:rPr>
          <w:rFonts w:ascii="Tahoma" w:hAnsi="Tahoma" w:cs="Tahoma" w:hint="cs"/>
          <w:color w:val="auto"/>
          <w:rtl/>
          <w:lang w:bidi="he-IL"/>
        </w:rPr>
        <w:t xml:space="preserve"> </w:t>
      </w:r>
      <w:hyperlink r:id="rId18" w:history="1">
        <w:r w:rsidR="00E2031C">
          <w:rPr>
            <w:rStyle w:val="Hyperlink"/>
            <w:rFonts w:ascii="Tahoma" w:hAnsi="Tahoma" w:cs="Tahoma"/>
            <w:lang w:bidi="he-IL"/>
          </w:rPr>
          <w:t>TensorFlow</w:t>
        </w:r>
      </w:hyperlink>
      <w:r w:rsidR="00E2031C">
        <w:rPr>
          <w:rFonts w:ascii="Tahoma" w:hAnsi="Tahoma" w:cs="Tahoma" w:hint="cs"/>
          <w:color w:val="auto"/>
          <w:rtl/>
          <w:lang w:bidi="he-IL"/>
        </w:rPr>
        <w:t xml:space="preserve"> </w:t>
      </w:r>
      <w:r w:rsidR="00CE76C8">
        <w:rPr>
          <w:rFonts w:ascii="Tahoma" w:hAnsi="Tahoma" w:cs="Tahoma" w:hint="cs"/>
          <w:color w:val="auto"/>
          <w:rtl/>
          <w:lang w:bidi="he-IL"/>
        </w:rPr>
        <w:t xml:space="preserve">של גוגל ו- </w:t>
      </w:r>
      <w:hyperlink r:id="rId19" w:history="1">
        <w:r w:rsidR="00E2031C">
          <w:rPr>
            <w:rStyle w:val="Hyperlink"/>
            <w:rFonts w:ascii="Tahoma" w:hAnsi="Tahoma" w:cs="Tahoma"/>
            <w:lang w:bidi="he-IL"/>
          </w:rPr>
          <w:t>Azure</w:t>
        </w:r>
      </w:hyperlink>
      <w:r w:rsidR="00E2031C">
        <w:rPr>
          <w:rFonts w:ascii="Tahoma" w:hAnsi="Tahoma" w:cs="Tahoma" w:hint="cs"/>
          <w:color w:val="auto"/>
          <w:rtl/>
          <w:lang w:bidi="he-IL"/>
        </w:rPr>
        <w:t xml:space="preserve"> </w:t>
      </w:r>
      <w:r w:rsidR="00E2031C">
        <w:rPr>
          <w:rFonts w:ascii="Tahoma" w:hAnsi="Tahoma" w:cs="Tahoma"/>
          <w:color w:val="auto"/>
          <w:lang w:bidi="he-IL"/>
        </w:rPr>
        <w:t xml:space="preserve"> </w:t>
      </w:r>
      <w:r w:rsidR="00CE76C8">
        <w:rPr>
          <w:rFonts w:ascii="Tahoma" w:hAnsi="Tahoma" w:cs="Tahoma" w:hint="cs"/>
          <w:color w:val="auto"/>
          <w:rtl/>
          <w:lang w:bidi="he-IL"/>
        </w:rPr>
        <w:t xml:space="preserve">של מיקרוסופט. מפתחים של מערכות יכולים להיכנס אליהם או אל </w:t>
      </w:r>
      <w:r w:rsidR="000848BB">
        <w:rPr>
          <w:rFonts w:ascii="Tahoma" w:hAnsi="Tahoma" w:cs="Tahoma" w:hint="cs"/>
          <w:color w:val="auto"/>
          <w:rtl/>
          <w:lang w:bidi="he-IL"/>
        </w:rPr>
        <w:t>ספריות אחרות</w:t>
      </w:r>
      <w:r w:rsidR="00CE76C8">
        <w:rPr>
          <w:rFonts w:ascii="Tahoma" w:hAnsi="Tahoma" w:cs="Tahoma" w:hint="cs"/>
          <w:color w:val="auto"/>
          <w:rtl/>
          <w:lang w:bidi="he-IL"/>
        </w:rPr>
        <w:t>, לחפש אלגוריתם שכבר "אומן" או אלגוריתם "נקי" שניתן להפעיל על מערך נתונים חדש, ולהשתמש בו. כאמור, לעתים אלגוריתמים כאלו מוצעים אף בחינם, ולעתים יש מודל עסקי מאחורי האלגוריתמים המוצעים. נכון להיום רוב החברות הגדולות מציעות את האלגוריתמים שלהן לאנשי חינוך לשימוש חופשי.</w:t>
      </w:r>
    </w:p>
    <w:p w14:paraId="313DD286" w14:textId="77777777" w:rsidR="001F3B6F" w:rsidRPr="004A1DC4" w:rsidRDefault="001F3B6F" w:rsidP="00D4409D">
      <w:pPr>
        <w:pStyle w:val="ListParagraph"/>
        <w:rPr>
          <w:rFonts w:ascii="Tahoma" w:hAnsi="Tahoma" w:cs="Tahoma"/>
          <w:color w:val="auto"/>
          <w:rtl/>
          <w:lang w:bidi="he-IL"/>
        </w:rPr>
      </w:pPr>
    </w:p>
    <w:p w14:paraId="5658E78A" w14:textId="09DBD0B1" w:rsidR="003418CE" w:rsidRDefault="003418CE" w:rsidP="003A2A4A">
      <w:pPr>
        <w:pStyle w:val="ListParagraph"/>
        <w:numPr>
          <w:ilvl w:val="0"/>
          <w:numId w:val="8"/>
        </w:numPr>
        <w:bidi/>
        <w:spacing w:line="360" w:lineRule="auto"/>
        <w:jc w:val="both"/>
        <w:rPr>
          <w:rFonts w:ascii="Tahoma" w:hAnsi="Tahoma" w:cs="Tahoma"/>
          <w:color w:val="auto"/>
          <w:lang w:bidi="he-IL"/>
        </w:rPr>
      </w:pPr>
      <w:r>
        <w:rPr>
          <w:rFonts w:ascii="Tahoma" w:hAnsi="Tahoma" w:cs="Tahoma" w:hint="cs"/>
          <w:b/>
          <w:bCs/>
          <w:color w:val="auto"/>
          <w:rtl/>
          <w:lang w:bidi="he-IL"/>
        </w:rPr>
        <w:t>נתונים</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w:t>
      </w:r>
      <w:r w:rsidRPr="004545D4">
        <w:rPr>
          <w:rFonts w:ascii="Tahoma" w:hAnsi="Tahoma" w:cs="Tahoma" w:hint="eastAsia"/>
          <w:b/>
          <w:bCs/>
          <w:color w:val="auto"/>
          <w:rtl/>
          <w:lang w:bidi="he-IL"/>
        </w:rPr>
        <w:t>לצורך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אימון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המערכת</w:t>
      </w:r>
      <w:r w:rsidR="001F3B6F">
        <w:rPr>
          <w:rFonts w:ascii="Tahoma" w:hAnsi="Tahoma" w:cs="Tahoma" w:hint="cs"/>
          <w:b/>
          <w:bCs/>
          <w:color w:val="auto"/>
          <w:rtl/>
          <w:lang w:bidi="he-IL"/>
        </w:rPr>
        <w:t>,</w:t>
      </w:r>
      <w:r w:rsidRPr="004545D4">
        <w:rPr>
          <w:rFonts w:ascii="Tahoma" w:hAnsi="Tahoma" w:cs="Tahoma"/>
          <w:b/>
          <w:bCs/>
          <w:color w:val="auto"/>
          <w:rtl/>
          <w:lang w:bidi="he-IL"/>
        </w:rPr>
        <w:t xml:space="preserve"> חשוב להשיג נתונים איכותיים ומקיפים בהם ניתן להשתמש.</w:t>
      </w:r>
      <w:r>
        <w:rPr>
          <w:rFonts w:ascii="Tahoma" w:hAnsi="Tahoma" w:cs="Tahoma" w:hint="cs"/>
          <w:color w:val="auto"/>
          <w:rtl/>
          <w:lang w:bidi="he-IL"/>
        </w:rPr>
        <w:t xml:space="preserve"> בינה מלאכותית</w:t>
      </w:r>
      <w:r w:rsidR="001F3B6F" w:rsidRPr="001F3B6F">
        <w:rPr>
          <w:rFonts w:ascii="Tahoma" w:hAnsi="Tahoma" w:cs="Tahoma" w:hint="cs"/>
          <w:color w:val="auto"/>
          <w:rtl/>
          <w:lang w:bidi="he-IL"/>
        </w:rPr>
        <w:t xml:space="preserve"> </w:t>
      </w:r>
      <w:r w:rsidR="001F3B6F">
        <w:rPr>
          <w:rFonts w:ascii="Tahoma" w:hAnsi="Tahoma" w:cs="Tahoma" w:hint="cs"/>
          <w:color w:val="auto"/>
          <w:rtl/>
          <w:lang w:bidi="he-IL"/>
        </w:rPr>
        <w:t>מבוססת</w:t>
      </w:r>
      <w:r>
        <w:rPr>
          <w:rFonts w:ascii="Tahoma" w:hAnsi="Tahoma" w:cs="Tahoma" w:hint="cs"/>
          <w:color w:val="auto"/>
          <w:rtl/>
          <w:lang w:bidi="he-IL"/>
        </w:rPr>
        <w:t xml:space="preserve">, כאמור, על עיבוד סטטיסטי שמבצע אלגוריתם על נתונים </w:t>
      </w:r>
      <w:r>
        <w:rPr>
          <w:rFonts w:ascii="Tahoma" w:hAnsi="Tahoma" w:cs="Tahoma"/>
          <w:color w:val="auto"/>
          <w:rtl/>
          <w:lang w:bidi="he-IL"/>
        </w:rPr>
        <w:t>–</w:t>
      </w:r>
      <w:r>
        <w:rPr>
          <w:rFonts w:ascii="Tahoma" w:hAnsi="Tahoma" w:cs="Tahoma" w:hint="cs"/>
          <w:color w:val="auto"/>
          <w:rtl/>
          <w:lang w:bidi="he-IL"/>
        </w:rPr>
        <w:t xml:space="preserve"> ולכן הם קריטיים. לעתים הנתונים כבר קיימים אצל היזם, ולעתים עליו להשיג אותם </w:t>
      </w:r>
      <w:r>
        <w:rPr>
          <w:rFonts w:ascii="Tahoma" w:hAnsi="Tahoma" w:cs="Tahoma"/>
          <w:color w:val="auto"/>
          <w:rtl/>
          <w:lang w:bidi="he-IL"/>
        </w:rPr>
        <w:t>–</w:t>
      </w:r>
      <w:r>
        <w:rPr>
          <w:rFonts w:ascii="Tahoma" w:hAnsi="Tahoma" w:cs="Tahoma" w:hint="cs"/>
          <w:color w:val="auto"/>
          <w:rtl/>
          <w:lang w:bidi="he-IL"/>
        </w:rPr>
        <w:t xml:space="preserve"> בין אם לרכוש אותם</w:t>
      </w:r>
      <w:r w:rsidR="00CE76C8">
        <w:rPr>
          <w:rFonts w:ascii="Tahoma" w:hAnsi="Tahoma" w:cs="Tahoma" w:hint="cs"/>
          <w:color w:val="auto"/>
          <w:rtl/>
          <w:lang w:bidi="he-IL"/>
        </w:rPr>
        <w:t xml:space="preserve"> מגוף שכבר אסף ומחזיק </w:t>
      </w:r>
      <w:r w:rsidR="001F3B6F">
        <w:rPr>
          <w:rFonts w:ascii="Tahoma" w:hAnsi="Tahoma" w:cs="Tahoma" w:hint="cs"/>
          <w:color w:val="auto"/>
          <w:rtl/>
          <w:lang w:bidi="he-IL"/>
        </w:rPr>
        <w:t>ב</w:t>
      </w:r>
      <w:r w:rsidR="00CE76C8">
        <w:rPr>
          <w:rFonts w:ascii="Tahoma" w:hAnsi="Tahoma" w:cs="Tahoma" w:hint="cs"/>
          <w:color w:val="auto"/>
          <w:rtl/>
          <w:lang w:bidi="he-IL"/>
        </w:rPr>
        <w:t>נתונים,</w:t>
      </w:r>
      <w:r>
        <w:rPr>
          <w:rFonts w:ascii="Tahoma" w:hAnsi="Tahoma" w:cs="Tahoma" w:hint="cs"/>
          <w:color w:val="auto"/>
          <w:rtl/>
          <w:lang w:bidi="he-IL"/>
        </w:rPr>
        <w:t xml:space="preserve"> ובין אם לאסוף אותם בעצמו.</w:t>
      </w:r>
    </w:p>
    <w:p w14:paraId="4B87ABC2" w14:textId="7C6BAB67" w:rsidR="003418CE" w:rsidRDefault="003418CE" w:rsidP="003418CE">
      <w:pPr>
        <w:bidi/>
        <w:spacing w:line="360" w:lineRule="auto"/>
        <w:jc w:val="both"/>
        <w:rPr>
          <w:rFonts w:ascii="Tahoma" w:hAnsi="Tahoma" w:cs="Tahoma"/>
          <w:color w:val="auto"/>
          <w:rtl/>
          <w:lang w:bidi="he-IL"/>
        </w:rPr>
      </w:pPr>
      <w:r>
        <w:rPr>
          <w:rFonts w:ascii="Tahoma" w:hAnsi="Tahoma" w:cs="Tahoma" w:hint="cs"/>
          <w:color w:val="auto"/>
          <w:rtl/>
          <w:lang w:bidi="he-IL"/>
        </w:rPr>
        <w:t xml:space="preserve">דוגמה: חברת הסטארט-אפ הישראלית </w:t>
      </w:r>
      <w:hyperlink r:id="rId20" w:history="1">
        <w:proofErr w:type="spellStart"/>
        <w:r w:rsidR="00B45164">
          <w:rPr>
            <w:rStyle w:val="Hyperlink"/>
            <w:rFonts w:ascii="Tahoma" w:hAnsi="Tahoma" w:cs="Tahoma"/>
            <w:lang w:bidi="he-IL"/>
          </w:rPr>
          <w:t>Derma_Detect</w:t>
        </w:r>
        <w:proofErr w:type="spellEnd"/>
      </w:hyperlink>
      <w:r w:rsidR="00B45164">
        <w:rPr>
          <w:rFonts w:ascii="Tahoma" w:hAnsi="Tahoma" w:cs="Tahoma" w:hint="cs"/>
          <w:color w:val="auto"/>
          <w:rtl/>
          <w:lang w:bidi="he-IL"/>
        </w:rPr>
        <w:t xml:space="preserve"> </w:t>
      </w:r>
      <w:r>
        <w:rPr>
          <w:rFonts w:ascii="Tahoma" w:hAnsi="Tahoma" w:cs="Tahoma" w:hint="cs"/>
          <w:color w:val="auto"/>
          <w:rtl/>
          <w:lang w:bidi="he-IL"/>
        </w:rPr>
        <w:t>פיתחה מערכת המאפשרת לצלם בתקריב עור של מטופלים</w:t>
      </w:r>
      <w:r w:rsidR="001F3B6F">
        <w:rPr>
          <w:rFonts w:ascii="Tahoma" w:hAnsi="Tahoma" w:cs="Tahoma" w:hint="cs"/>
          <w:color w:val="auto"/>
          <w:rtl/>
          <w:lang w:bidi="he-IL"/>
        </w:rPr>
        <w:t>. כך</w:t>
      </w:r>
      <w:r>
        <w:rPr>
          <w:rFonts w:ascii="Tahoma" w:hAnsi="Tahoma" w:cs="Tahoma" w:hint="cs"/>
          <w:color w:val="auto"/>
          <w:rtl/>
          <w:lang w:bidi="he-IL"/>
        </w:rPr>
        <w:t xml:space="preserve"> </w:t>
      </w:r>
      <w:r w:rsidR="001F3B6F">
        <w:rPr>
          <w:rFonts w:ascii="Tahoma" w:hAnsi="Tahoma" w:cs="Tahoma" w:hint="cs"/>
          <w:color w:val="auto"/>
          <w:rtl/>
          <w:lang w:bidi="he-IL"/>
        </w:rPr>
        <w:t>ש</w:t>
      </w:r>
      <w:r>
        <w:rPr>
          <w:rFonts w:ascii="Tahoma" w:hAnsi="Tahoma" w:cs="Tahoma" w:hint="cs"/>
          <w:color w:val="auto"/>
          <w:rtl/>
          <w:lang w:bidi="he-IL"/>
        </w:rPr>
        <w:t>המערכת תוכל לבצע אבחון ראשוני של הסימנים המופיעים על העור ו</w:t>
      </w:r>
      <w:r w:rsidR="001F3B6F">
        <w:rPr>
          <w:rFonts w:ascii="Tahoma" w:hAnsi="Tahoma" w:cs="Tahoma" w:hint="cs"/>
          <w:color w:val="auto"/>
          <w:rtl/>
          <w:lang w:bidi="he-IL"/>
        </w:rPr>
        <w:t xml:space="preserve">להעריך את </w:t>
      </w:r>
      <w:r>
        <w:rPr>
          <w:rFonts w:ascii="Tahoma" w:hAnsi="Tahoma" w:cs="Tahoma" w:hint="cs"/>
          <w:color w:val="auto"/>
          <w:rtl/>
          <w:lang w:bidi="he-IL"/>
        </w:rPr>
        <w:t xml:space="preserve">מידת הסיכון שלהם. </w:t>
      </w:r>
      <w:r w:rsidR="001F3B6F">
        <w:rPr>
          <w:rFonts w:ascii="Tahoma" w:hAnsi="Tahoma" w:cs="Tahoma" w:hint="cs"/>
          <w:color w:val="auto"/>
          <w:rtl/>
          <w:lang w:bidi="he-IL"/>
        </w:rPr>
        <w:t>ה</w:t>
      </w:r>
      <w:r>
        <w:rPr>
          <w:rFonts w:ascii="Tahoma" w:hAnsi="Tahoma" w:cs="Tahoma" w:hint="cs"/>
          <w:color w:val="auto"/>
          <w:rtl/>
          <w:lang w:bidi="he-IL"/>
        </w:rPr>
        <w:t xml:space="preserve">תיאור </w:t>
      </w:r>
      <w:r w:rsidR="001F3B6F">
        <w:rPr>
          <w:rFonts w:ascii="Tahoma" w:hAnsi="Tahoma" w:cs="Tahoma" w:hint="cs"/>
          <w:color w:val="auto"/>
          <w:rtl/>
          <w:lang w:bidi="he-IL"/>
        </w:rPr>
        <w:t>ה</w:t>
      </w:r>
      <w:r>
        <w:rPr>
          <w:rFonts w:ascii="Tahoma" w:hAnsi="Tahoma" w:cs="Tahoma" w:hint="cs"/>
          <w:color w:val="auto"/>
          <w:rtl/>
          <w:lang w:bidi="he-IL"/>
        </w:rPr>
        <w:t>זה הוא אפיון המערכת</w:t>
      </w:r>
      <w:r w:rsidR="00DF0746">
        <w:rPr>
          <w:rFonts w:ascii="Tahoma" w:hAnsi="Tahoma" w:cs="Tahoma" w:hint="cs"/>
          <w:color w:val="auto"/>
          <w:rtl/>
          <w:lang w:bidi="he-IL"/>
        </w:rPr>
        <w:t xml:space="preserve"> (1).</w:t>
      </w:r>
      <w:r w:rsidR="001F3B6F">
        <w:rPr>
          <w:rFonts w:ascii="Tahoma" w:hAnsi="Tahoma" w:cs="Tahoma" w:hint="cs"/>
          <w:color w:val="auto"/>
          <w:rtl/>
          <w:lang w:bidi="he-IL"/>
        </w:rPr>
        <w:t xml:space="preserve"> </w:t>
      </w:r>
      <w:r w:rsidR="00DF0746">
        <w:rPr>
          <w:rFonts w:ascii="Tahoma" w:hAnsi="Tahoma" w:cs="Tahoma" w:hint="cs"/>
          <w:color w:val="auto"/>
          <w:rtl/>
          <w:lang w:bidi="he-IL"/>
        </w:rPr>
        <w:t>מערכת כזו עוזרת להגיע במהירות לאבחנות רפואיות ברמת דיוק גבוהה מאוד, כמעט כמו (או אולי אפילו לפחות כמו...) רופא עור, ו</w:t>
      </w:r>
      <w:r w:rsidR="001F3B6F">
        <w:rPr>
          <w:rFonts w:ascii="Tahoma" w:hAnsi="Tahoma" w:cs="Tahoma" w:hint="cs"/>
          <w:color w:val="auto"/>
          <w:rtl/>
          <w:lang w:bidi="he-IL"/>
        </w:rPr>
        <w:t xml:space="preserve">משמשת </w:t>
      </w:r>
      <w:r w:rsidR="00DF0746">
        <w:rPr>
          <w:rFonts w:ascii="Tahoma" w:hAnsi="Tahoma" w:cs="Tahoma" w:hint="cs"/>
          <w:color w:val="auto"/>
          <w:rtl/>
          <w:lang w:bidi="he-IL"/>
        </w:rPr>
        <w:t xml:space="preserve">ככלי </w:t>
      </w:r>
      <w:r w:rsidR="001F3B6F">
        <w:rPr>
          <w:rFonts w:ascii="Tahoma" w:hAnsi="Tahoma" w:cs="Tahoma" w:hint="cs"/>
          <w:color w:val="auto"/>
          <w:rtl/>
          <w:lang w:bidi="he-IL"/>
        </w:rPr>
        <w:t>ל</w:t>
      </w:r>
      <w:r w:rsidR="00DF0746">
        <w:rPr>
          <w:rFonts w:ascii="Tahoma" w:hAnsi="Tahoma" w:cs="Tahoma" w:hint="cs"/>
          <w:color w:val="auto"/>
          <w:rtl/>
          <w:lang w:bidi="he-IL"/>
        </w:rPr>
        <w:t>רופאי עור</w:t>
      </w:r>
      <w:r w:rsidR="001F3B6F">
        <w:rPr>
          <w:rFonts w:ascii="Tahoma" w:hAnsi="Tahoma" w:cs="Tahoma" w:hint="cs"/>
          <w:color w:val="auto"/>
          <w:rtl/>
          <w:lang w:bidi="he-IL"/>
        </w:rPr>
        <w:t>,</w:t>
      </w:r>
      <w:r w:rsidR="00DF0746">
        <w:rPr>
          <w:rFonts w:ascii="Tahoma" w:hAnsi="Tahoma" w:cs="Tahoma" w:hint="cs"/>
          <w:color w:val="auto"/>
          <w:rtl/>
          <w:lang w:bidi="he-IL"/>
        </w:rPr>
        <w:t xml:space="preserve"> שחוסך זמן בהמתנה לתור ומאפשר טיפול מהיר יותר. בכדי לפתח את הפונקציונליות הזו</w:t>
      </w:r>
      <w:r w:rsidR="001F3B6F">
        <w:rPr>
          <w:rFonts w:ascii="Tahoma" w:hAnsi="Tahoma" w:cs="Tahoma" w:hint="cs"/>
          <w:color w:val="auto"/>
          <w:rtl/>
          <w:lang w:bidi="he-IL"/>
        </w:rPr>
        <w:t>,</w:t>
      </w:r>
      <w:r w:rsidR="00DF0746">
        <w:rPr>
          <w:rFonts w:ascii="Tahoma" w:hAnsi="Tahoma" w:cs="Tahoma" w:hint="cs"/>
          <w:color w:val="auto"/>
          <w:rtl/>
          <w:lang w:bidi="he-IL"/>
        </w:rPr>
        <w:t xml:space="preserve"> היה הכרח להפעיל אלגוריתם של למידת מכונה המתמחה במידע ויזואלי לא מובנה, כלומר תמונות, ו</w:t>
      </w:r>
      <w:r w:rsidR="001F3B6F">
        <w:rPr>
          <w:rFonts w:ascii="Tahoma" w:hAnsi="Tahoma" w:cs="Tahoma" w:hint="cs"/>
          <w:color w:val="auto"/>
          <w:rtl/>
          <w:lang w:bidi="he-IL"/>
        </w:rPr>
        <w:t>ל</w:t>
      </w:r>
      <w:r w:rsidR="00DF0746">
        <w:rPr>
          <w:rFonts w:ascii="Tahoma" w:hAnsi="Tahoma" w:cs="Tahoma" w:hint="cs"/>
          <w:color w:val="auto"/>
          <w:rtl/>
          <w:lang w:bidi="he-IL"/>
        </w:rPr>
        <w:t>בצע "למידה לא מפוקחת", כיוון שקידוד המאפיינים הפיזיים של תמונות העור לא נעשה בידי אדם (2). בכדי לאמן את המערכת</w:t>
      </w:r>
      <w:r w:rsidR="001F3B6F">
        <w:rPr>
          <w:rFonts w:ascii="Tahoma" w:hAnsi="Tahoma" w:cs="Tahoma" w:hint="cs"/>
          <w:color w:val="auto"/>
          <w:rtl/>
          <w:lang w:bidi="he-IL"/>
        </w:rPr>
        <w:t>,</w:t>
      </w:r>
      <w:r w:rsidR="00DF0746">
        <w:rPr>
          <w:rFonts w:ascii="Tahoma" w:hAnsi="Tahoma" w:cs="Tahoma" w:hint="cs"/>
          <w:color w:val="auto"/>
          <w:rtl/>
          <w:lang w:bidi="he-IL"/>
        </w:rPr>
        <w:t xml:space="preserve"> היזמים </w:t>
      </w:r>
      <w:r w:rsidR="001F3B6F">
        <w:rPr>
          <w:rFonts w:ascii="Tahoma" w:hAnsi="Tahoma" w:cs="Tahoma" w:hint="cs"/>
          <w:color w:val="auto"/>
          <w:rtl/>
          <w:lang w:bidi="he-IL"/>
        </w:rPr>
        <w:t xml:space="preserve">היו </w:t>
      </w:r>
      <w:r w:rsidR="00DF0746">
        <w:rPr>
          <w:rFonts w:ascii="Tahoma" w:hAnsi="Tahoma" w:cs="Tahoma" w:hint="cs"/>
          <w:color w:val="auto"/>
          <w:rtl/>
          <w:lang w:bidi="he-IL"/>
        </w:rPr>
        <w:t>חייבים להשיג אלפי, וכנראה יותר, תמונות של עור, נגוע ולא נגוע, ומאובחן ברמת ודאות גבוהה (3).</w:t>
      </w:r>
      <w:r w:rsidR="00CE76C8">
        <w:rPr>
          <w:rFonts w:ascii="Tahoma" w:hAnsi="Tahoma" w:cs="Tahoma" w:hint="cs"/>
          <w:color w:val="auto"/>
          <w:rtl/>
          <w:lang w:bidi="he-IL"/>
        </w:rPr>
        <w:t xml:space="preserve"> אם למרכז רפואי כלשהו כבר היה קיים מאגר שכזה, החברה </w:t>
      </w:r>
      <w:proofErr w:type="spellStart"/>
      <w:r w:rsidR="00CE76C8">
        <w:rPr>
          <w:rFonts w:ascii="Tahoma" w:hAnsi="Tahoma" w:cs="Tahoma" w:hint="cs"/>
          <w:color w:val="auto"/>
          <w:rtl/>
          <w:lang w:bidi="he-IL"/>
        </w:rPr>
        <w:t>היתה</w:t>
      </w:r>
      <w:proofErr w:type="spellEnd"/>
      <w:r w:rsidR="00CE76C8">
        <w:rPr>
          <w:rFonts w:ascii="Tahoma" w:hAnsi="Tahoma" w:cs="Tahoma" w:hint="cs"/>
          <w:color w:val="auto"/>
          <w:rtl/>
          <w:lang w:bidi="he-IL"/>
        </w:rPr>
        <w:t xml:space="preserve"> יכולה לרכוש את זכויות השימוש בו לטובת הפיתוח שלה. אם לא קיים מאגר שכזה, אנשי </w:t>
      </w:r>
      <w:r w:rsidR="00CE76C8">
        <w:rPr>
          <w:rFonts w:ascii="Tahoma" w:hAnsi="Tahoma" w:cs="Tahoma"/>
          <w:color w:val="auto"/>
          <w:lang w:bidi="he-IL"/>
        </w:rPr>
        <w:t>Derma Detect</w:t>
      </w:r>
      <w:r w:rsidR="00CE76C8">
        <w:rPr>
          <w:rFonts w:ascii="Tahoma" w:hAnsi="Tahoma" w:cs="Tahoma" w:hint="cs"/>
          <w:color w:val="auto"/>
          <w:rtl/>
          <w:lang w:bidi="he-IL"/>
        </w:rPr>
        <w:t xml:space="preserve"> היו חייבים לפנות א</w:t>
      </w:r>
      <w:r w:rsidR="001F3B6F">
        <w:rPr>
          <w:rFonts w:ascii="Tahoma" w:hAnsi="Tahoma" w:cs="Tahoma" w:hint="cs"/>
          <w:color w:val="auto"/>
          <w:rtl/>
          <w:lang w:bidi="he-IL"/>
        </w:rPr>
        <w:t>ל</w:t>
      </w:r>
      <w:r w:rsidR="00CE76C8">
        <w:rPr>
          <w:rFonts w:ascii="Tahoma" w:hAnsi="Tahoma" w:cs="Tahoma" w:hint="cs"/>
          <w:color w:val="auto"/>
          <w:rtl/>
          <w:lang w:bidi="he-IL"/>
        </w:rPr>
        <w:t xml:space="preserve"> המון רופאי עור, לצלם דגימות עור ולבקש מהם לאבחן אותן. </w:t>
      </w:r>
    </w:p>
    <w:p w14:paraId="28A94958" w14:textId="630E9407" w:rsidR="00DF0746" w:rsidRDefault="00DF0746" w:rsidP="00DF0746">
      <w:pPr>
        <w:bidi/>
        <w:spacing w:line="360" w:lineRule="auto"/>
        <w:jc w:val="both"/>
        <w:rPr>
          <w:rFonts w:ascii="Tahoma" w:hAnsi="Tahoma" w:cs="Tahoma"/>
          <w:color w:val="auto"/>
          <w:rtl/>
          <w:lang w:bidi="he-IL"/>
        </w:rPr>
      </w:pPr>
      <w:r>
        <w:rPr>
          <w:rFonts w:ascii="Tahoma" w:hAnsi="Tahoma" w:cs="Tahoma" w:hint="cs"/>
          <w:color w:val="auto"/>
          <w:rtl/>
          <w:lang w:bidi="he-IL"/>
        </w:rPr>
        <w:t>דוגמה מעולם הקרוב</w:t>
      </w:r>
      <w:r w:rsidR="002B11F9">
        <w:rPr>
          <w:rFonts w:ascii="Tahoma" w:hAnsi="Tahoma" w:cs="Tahoma" w:hint="cs"/>
          <w:color w:val="auto"/>
          <w:rtl/>
          <w:lang w:bidi="he-IL"/>
        </w:rPr>
        <w:t xml:space="preserve"> יותר</w:t>
      </w:r>
      <w:r>
        <w:rPr>
          <w:rFonts w:ascii="Tahoma" w:hAnsi="Tahoma" w:cs="Tahoma" w:hint="cs"/>
          <w:color w:val="auto"/>
          <w:rtl/>
          <w:lang w:bidi="he-IL"/>
        </w:rPr>
        <w:t xml:space="preserve"> לחינוך: חברת </w:t>
      </w:r>
      <w:hyperlink r:id="rId21" w:history="1">
        <w:proofErr w:type="spellStart"/>
        <w:r w:rsidR="00B45164">
          <w:rPr>
            <w:rStyle w:val="Hyperlink"/>
            <w:rFonts w:ascii="Tahoma" w:hAnsi="Tahoma" w:cs="Tahoma"/>
            <w:lang w:bidi="he-IL"/>
          </w:rPr>
          <w:t>Moodknight</w:t>
        </w:r>
        <w:proofErr w:type="spellEnd"/>
      </w:hyperlink>
      <w:r w:rsidR="00B45164">
        <w:rPr>
          <w:rFonts w:ascii="Tahoma" w:hAnsi="Tahoma" w:cs="Tahoma" w:hint="cs"/>
          <w:color w:val="auto"/>
          <w:rtl/>
          <w:lang w:bidi="he-IL"/>
        </w:rPr>
        <w:t xml:space="preserve"> </w:t>
      </w:r>
      <w:r w:rsidR="00B77C35">
        <w:rPr>
          <w:rFonts w:ascii="Tahoma" w:hAnsi="Tahoma" w:cs="Tahoma" w:hint="cs"/>
          <w:color w:val="auto"/>
          <w:rtl/>
          <w:lang w:bidi="he-IL"/>
        </w:rPr>
        <w:t>ה</w:t>
      </w:r>
      <w:r>
        <w:rPr>
          <w:rFonts w:ascii="Tahoma" w:hAnsi="Tahoma" w:cs="Tahoma" w:hint="cs"/>
          <w:color w:val="auto"/>
          <w:rtl/>
          <w:lang w:bidi="he-IL"/>
        </w:rPr>
        <w:t>ישראלית פיתחה מערכת המסוגלת לאבחן את רמת המצוקה הרגשית המובעת ע"י בני ובנות נוער בפוסטים ברשתות חברתיות, על מנת ליצור הזדמנות להתערבויות סיוע מותאמות</w:t>
      </w:r>
      <w:r w:rsidR="002B11F9">
        <w:rPr>
          <w:rFonts w:ascii="Tahoma" w:hAnsi="Tahoma" w:cs="Tahoma" w:hint="cs"/>
          <w:color w:val="auto"/>
          <w:rtl/>
          <w:lang w:bidi="he-IL"/>
        </w:rPr>
        <w:t xml:space="preserve"> (1)</w:t>
      </w:r>
      <w:r>
        <w:rPr>
          <w:rFonts w:ascii="Tahoma" w:hAnsi="Tahoma" w:cs="Tahoma" w:hint="cs"/>
          <w:color w:val="auto"/>
          <w:rtl/>
          <w:lang w:bidi="he-IL"/>
        </w:rPr>
        <w:t xml:space="preserve">. לרגע נעזוב שאלות לגבי </w:t>
      </w:r>
      <w:r w:rsidR="002B11F9">
        <w:rPr>
          <w:rFonts w:ascii="Tahoma" w:hAnsi="Tahoma" w:cs="Tahoma" w:hint="cs"/>
          <w:color w:val="auto"/>
          <w:rtl/>
          <w:lang w:bidi="he-IL"/>
        </w:rPr>
        <w:t>דרכי הפעולה של המודל "בעולם האמיתי" ונתייחס רק לפיתוח היישום עצמו. בכדי לפתח מערכת כזו</w:t>
      </w:r>
      <w:r w:rsidR="00062DD7">
        <w:rPr>
          <w:rFonts w:ascii="Tahoma" w:hAnsi="Tahoma" w:cs="Tahoma" w:hint="cs"/>
          <w:color w:val="auto"/>
          <w:rtl/>
          <w:lang w:bidi="he-IL"/>
        </w:rPr>
        <w:t>,</w:t>
      </w:r>
      <w:r w:rsidR="002B11F9">
        <w:rPr>
          <w:rFonts w:ascii="Tahoma" w:hAnsi="Tahoma" w:cs="Tahoma" w:hint="cs"/>
          <w:color w:val="auto"/>
          <w:rtl/>
          <w:lang w:bidi="he-IL"/>
        </w:rPr>
        <w:t xml:space="preserve"> </w:t>
      </w:r>
      <w:r w:rsidR="00062DD7">
        <w:rPr>
          <w:rFonts w:ascii="Tahoma" w:hAnsi="Tahoma" w:cs="Tahoma" w:hint="cs"/>
          <w:color w:val="auto"/>
          <w:rtl/>
          <w:lang w:bidi="he-IL"/>
        </w:rPr>
        <w:t xml:space="preserve">היה </w:t>
      </w:r>
      <w:r w:rsidR="002B11F9">
        <w:rPr>
          <w:rFonts w:ascii="Tahoma" w:hAnsi="Tahoma" w:cs="Tahoma" w:hint="cs"/>
          <w:color w:val="auto"/>
          <w:rtl/>
          <w:lang w:bidi="he-IL"/>
        </w:rPr>
        <w:t>צורך להשתמש באלגוריתם של למידת מכונה עם יכולות עיבוד שפה טבעית (</w:t>
      </w:r>
      <w:r w:rsidR="002B11F9">
        <w:rPr>
          <w:rFonts w:ascii="Tahoma" w:hAnsi="Tahoma" w:cs="Tahoma" w:hint="cs"/>
          <w:color w:val="auto"/>
          <w:lang w:bidi="he-IL"/>
        </w:rPr>
        <w:t>NLP</w:t>
      </w:r>
      <w:r w:rsidR="002B11F9">
        <w:rPr>
          <w:rFonts w:ascii="Tahoma" w:hAnsi="Tahoma" w:cs="Tahoma" w:hint="cs"/>
          <w:color w:val="auto"/>
          <w:rtl/>
          <w:lang w:bidi="he-IL"/>
        </w:rPr>
        <w:t>)</w:t>
      </w:r>
      <w:r w:rsidR="00062DD7">
        <w:rPr>
          <w:rFonts w:ascii="Tahoma" w:hAnsi="Tahoma" w:cs="Tahoma" w:hint="cs"/>
          <w:color w:val="auto"/>
          <w:rtl/>
          <w:lang w:bidi="he-IL"/>
        </w:rPr>
        <w:t>,</w:t>
      </w:r>
      <w:r w:rsidR="002B11F9">
        <w:rPr>
          <w:rFonts w:ascii="Tahoma" w:hAnsi="Tahoma" w:cs="Tahoma" w:hint="cs"/>
          <w:color w:val="auto"/>
          <w:rtl/>
          <w:lang w:bidi="he-IL"/>
        </w:rPr>
        <w:t xml:space="preserve"> שמסוגל "לקרוא" את הטקסט ולארגן אותו (2). בכדי לאמן את המערכת</w:t>
      </w:r>
      <w:r w:rsidR="00062DD7">
        <w:rPr>
          <w:rFonts w:ascii="Tahoma" w:hAnsi="Tahoma" w:cs="Tahoma" w:hint="cs"/>
          <w:color w:val="auto"/>
          <w:rtl/>
          <w:lang w:bidi="he-IL"/>
        </w:rPr>
        <w:t>,</w:t>
      </w:r>
      <w:r w:rsidR="002B11F9">
        <w:rPr>
          <w:rFonts w:ascii="Tahoma" w:hAnsi="Tahoma" w:cs="Tahoma" w:hint="cs"/>
          <w:color w:val="auto"/>
          <w:rtl/>
          <w:lang w:bidi="he-IL"/>
        </w:rPr>
        <w:t xml:space="preserve"> היה הכרח בכמה אלפי דוגמאות של פוסטים של בני נוער </w:t>
      </w:r>
      <w:r w:rsidR="00062DD7">
        <w:rPr>
          <w:rFonts w:ascii="Tahoma" w:hAnsi="Tahoma" w:cs="Tahoma" w:hint="cs"/>
          <w:color w:val="auto"/>
          <w:rtl/>
          <w:lang w:bidi="he-IL"/>
        </w:rPr>
        <w:t>מה</w:t>
      </w:r>
      <w:r w:rsidR="002B11F9">
        <w:rPr>
          <w:rFonts w:ascii="Tahoma" w:hAnsi="Tahoma" w:cs="Tahoma" w:hint="cs"/>
          <w:color w:val="auto"/>
          <w:rtl/>
          <w:lang w:bidi="he-IL"/>
        </w:rPr>
        <w:t xml:space="preserve">רשתות </w:t>
      </w:r>
      <w:r w:rsidR="002B11F9">
        <w:rPr>
          <w:rFonts w:ascii="Tahoma" w:hAnsi="Tahoma" w:cs="Tahoma" w:hint="cs"/>
          <w:color w:val="auto"/>
          <w:rtl/>
          <w:lang w:bidi="he-IL"/>
        </w:rPr>
        <w:lastRenderedPageBreak/>
        <w:t>חברתיות, ש</w:t>
      </w:r>
      <w:r w:rsidR="00062DD7">
        <w:rPr>
          <w:rFonts w:ascii="Tahoma" w:hAnsi="Tahoma" w:cs="Tahoma" w:hint="cs"/>
          <w:color w:val="auto"/>
          <w:rtl/>
          <w:lang w:bidi="he-IL"/>
        </w:rPr>
        <w:t>ה</w:t>
      </w:r>
      <w:r w:rsidR="002B11F9">
        <w:rPr>
          <w:rFonts w:ascii="Tahoma" w:hAnsi="Tahoma" w:cs="Tahoma" w:hint="cs"/>
          <w:color w:val="auto"/>
          <w:rtl/>
          <w:lang w:bidi="he-IL"/>
        </w:rPr>
        <w:t>וזנו יחד עם "תיוג" הבנוי מחוות דעת של פסיכולוגים מקצועיים</w:t>
      </w:r>
      <w:r w:rsidR="00062DD7">
        <w:rPr>
          <w:rFonts w:ascii="Tahoma" w:hAnsi="Tahoma" w:cs="Tahoma" w:hint="cs"/>
          <w:color w:val="auto"/>
          <w:rtl/>
          <w:lang w:bidi="he-IL"/>
        </w:rPr>
        <w:t>,</w:t>
      </w:r>
      <w:r w:rsidR="002B11F9">
        <w:rPr>
          <w:rFonts w:ascii="Tahoma" w:hAnsi="Tahoma" w:cs="Tahoma" w:hint="cs"/>
          <w:color w:val="auto"/>
          <w:rtl/>
          <w:lang w:bidi="he-IL"/>
        </w:rPr>
        <w:t xml:space="preserve"> </w:t>
      </w:r>
      <w:proofErr w:type="spellStart"/>
      <w:r w:rsidR="00062DD7">
        <w:rPr>
          <w:rFonts w:ascii="Tahoma" w:hAnsi="Tahoma" w:cs="Tahoma" w:hint="cs"/>
          <w:color w:val="auto"/>
          <w:rtl/>
          <w:lang w:bidi="he-IL"/>
        </w:rPr>
        <w:t>שקיטלגו</w:t>
      </w:r>
      <w:proofErr w:type="spellEnd"/>
      <w:r w:rsidR="00062DD7">
        <w:rPr>
          <w:rFonts w:ascii="Tahoma" w:hAnsi="Tahoma" w:cs="Tahoma" w:hint="cs"/>
          <w:color w:val="auto"/>
          <w:rtl/>
          <w:lang w:bidi="he-IL"/>
        </w:rPr>
        <w:t xml:space="preserve"> </w:t>
      </w:r>
      <w:r w:rsidR="002B11F9">
        <w:rPr>
          <w:rFonts w:ascii="Tahoma" w:hAnsi="Tahoma" w:cs="Tahoma" w:hint="cs"/>
          <w:color w:val="auto"/>
          <w:rtl/>
          <w:lang w:bidi="he-IL"/>
        </w:rPr>
        <w:t>את רמת המצוקה המובעת בפוסט לפי הרזולוציה הנדרשת (3).</w:t>
      </w:r>
    </w:p>
    <w:p w14:paraId="283D9450" w14:textId="4151B266" w:rsidR="002B11F9" w:rsidRDefault="002B11F9" w:rsidP="002B11F9">
      <w:pPr>
        <w:bidi/>
        <w:spacing w:line="360" w:lineRule="auto"/>
        <w:jc w:val="both"/>
        <w:rPr>
          <w:rFonts w:ascii="Tahoma" w:hAnsi="Tahoma" w:cs="Tahoma"/>
          <w:color w:val="auto"/>
          <w:rtl/>
          <w:lang w:bidi="he-IL"/>
        </w:rPr>
      </w:pPr>
      <w:r>
        <w:rPr>
          <w:rFonts w:ascii="Tahoma" w:hAnsi="Tahoma" w:cs="Tahoma" w:hint="cs"/>
          <w:color w:val="auto"/>
          <w:rtl/>
          <w:lang w:bidi="he-IL"/>
        </w:rPr>
        <w:t xml:space="preserve">שתי הדוגמאות לעיל מתארות תהליך פיתוח "קלאסי" </w:t>
      </w:r>
      <w:r w:rsidR="00062DD7">
        <w:rPr>
          <w:rFonts w:ascii="Tahoma" w:hAnsi="Tahoma" w:cs="Tahoma" w:hint="cs"/>
          <w:color w:val="auto"/>
          <w:rtl/>
          <w:lang w:bidi="he-IL"/>
        </w:rPr>
        <w:t xml:space="preserve">יחסית </w:t>
      </w:r>
      <w:r>
        <w:rPr>
          <w:rFonts w:ascii="Tahoma" w:hAnsi="Tahoma" w:cs="Tahoma" w:hint="cs"/>
          <w:color w:val="auto"/>
          <w:rtl/>
          <w:lang w:bidi="he-IL"/>
        </w:rPr>
        <w:t xml:space="preserve">של מערכת מבוססת בינה מלאכותית. אלו הם היסודות של פיתוח מערכת </w:t>
      </w:r>
      <w:r>
        <w:rPr>
          <w:rFonts w:ascii="Tahoma" w:hAnsi="Tahoma" w:cs="Tahoma" w:hint="cs"/>
          <w:color w:val="auto"/>
          <w:lang w:bidi="he-IL"/>
        </w:rPr>
        <w:t>AI</w:t>
      </w:r>
      <w:r>
        <w:rPr>
          <w:rFonts w:ascii="Tahoma" w:hAnsi="Tahoma" w:cs="Tahoma" w:hint="cs"/>
          <w:color w:val="auto"/>
          <w:rtl/>
          <w:lang w:bidi="he-IL"/>
        </w:rPr>
        <w:t>. גם כשמדובר בפיתוח של מערכת מורכבת יותר, המטפלת בכמויות הרבה יותר גדולות של משתנים ומידע</w:t>
      </w:r>
      <w:r w:rsidR="00062DD7">
        <w:rPr>
          <w:rFonts w:ascii="Tahoma" w:hAnsi="Tahoma" w:cs="Tahoma" w:hint="cs"/>
          <w:color w:val="auto"/>
          <w:rtl/>
          <w:lang w:bidi="he-IL"/>
        </w:rPr>
        <w:t>,</w:t>
      </w:r>
      <w:r>
        <w:rPr>
          <w:rFonts w:ascii="Tahoma" w:hAnsi="Tahoma" w:cs="Tahoma" w:hint="cs"/>
          <w:color w:val="auto"/>
          <w:rtl/>
          <w:lang w:bidi="he-IL"/>
        </w:rPr>
        <w:t xml:space="preserve"> וכוללות כמה פונקציות</w:t>
      </w:r>
      <w:r w:rsidR="00FD007E">
        <w:rPr>
          <w:rFonts w:ascii="Tahoma" w:hAnsi="Tahoma" w:cs="Tahoma" w:hint="cs"/>
          <w:color w:val="auto"/>
          <w:rtl/>
          <w:lang w:bidi="he-IL"/>
        </w:rPr>
        <w:t xml:space="preserve"> המשתלבות ביניהן</w:t>
      </w:r>
      <w:r>
        <w:rPr>
          <w:rFonts w:ascii="Tahoma" w:hAnsi="Tahoma" w:cs="Tahoma" w:hint="cs"/>
          <w:color w:val="auto"/>
          <w:rtl/>
          <w:lang w:bidi="he-IL"/>
        </w:rPr>
        <w:t xml:space="preserve">, </w:t>
      </w:r>
      <w:r w:rsidR="00A63BE6">
        <w:rPr>
          <w:rFonts w:ascii="Tahoma" w:hAnsi="Tahoma" w:cs="Tahoma" w:hint="cs"/>
          <w:color w:val="auto"/>
          <w:rtl/>
          <w:lang w:bidi="he-IL"/>
        </w:rPr>
        <w:t>אלו יהיו היסודות</w:t>
      </w:r>
      <w:r w:rsidR="00FD007E">
        <w:rPr>
          <w:rFonts w:ascii="Tahoma" w:hAnsi="Tahoma" w:cs="Tahoma" w:hint="cs"/>
          <w:color w:val="auto"/>
          <w:rtl/>
          <w:lang w:bidi="he-IL"/>
        </w:rPr>
        <w:t>.</w:t>
      </w:r>
    </w:p>
    <w:p w14:paraId="17641B2C" w14:textId="5368E3D3" w:rsidR="002778B2" w:rsidRDefault="002778B2" w:rsidP="002778B2">
      <w:pPr>
        <w:bidi/>
        <w:spacing w:line="360" w:lineRule="auto"/>
        <w:jc w:val="both"/>
        <w:rPr>
          <w:rFonts w:ascii="Tahoma" w:hAnsi="Tahoma" w:cs="Tahoma"/>
          <w:color w:val="auto"/>
          <w:rtl/>
          <w:lang w:bidi="he-IL"/>
        </w:rPr>
      </w:pPr>
    </w:p>
    <w:p w14:paraId="34741A2C" w14:textId="77777777" w:rsidR="002A1E19" w:rsidRPr="002A1E19" w:rsidRDefault="002A1E19" w:rsidP="002A1E19">
      <w:pPr>
        <w:bidi/>
        <w:spacing w:line="360" w:lineRule="auto"/>
        <w:jc w:val="both"/>
        <w:rPr>
          <w:rFonts w:ascii="Tahoma" w:hAnsi="Tahoma" w:cs="Tahoma"/>
          <w:color w:val="auto"/>
          <w:lang w:bidi="he-IL"/>
        </w:rPr>
      </w:pPr>
    </w:p>
    <w:p w14:paraId="55EB6454" w14:textId="4274DE6E" w:rsidR="007043D3" w:rsidRDefault="007043D3" w:rsidP="007043D3">
      <w:pPr>
        <w:bidi/>
        <w:spacing w:line="360" w:lineRule="auto"/>
        <w:jc w:val="both"/>
        <w:rPr>
          <w:rFonts w:ascii="Tahoma" w:hAnsi="Tahoma" w:cs="Tahoma"/>
          <w:color w:val="auto"/>
          <w:rtl/>
          <w:lang w:bidi="he-IL"/>
        </w:rPr>
      </w:pPr>
    </w:p>
    <w:p w14:paraId="1885FBBA" w14:textId="6716D946" w:rsidR="007043D3" w:rsidRDefault="007043D3" w:rsidP="007043D3">
      <w:pPr>
        <w:bidi/>
        <w:spacing w:line="360" w:lineRule="auto"/>
        <w:jc w:val="both"/>
        <w:rPr>
          <w:rFonts w:ascii="Tahoma" w:hAnsi="Tahoma" w:cs="Tahoma"/>
          <w:color w:val="auto"/>
          <w:rtl/>
          <w:lang w:bidi="he-IL"/>
        </w:rPr>
      </w:pPr>
    </w:p>
    <w:p w14:paraId="729A2FF0" w14:textId="202DFE67" w:rsidR="007043D3" w:rsidRDefault="007043D3" w:rsidP="007043D3">
      <w:pPr>
        <w:bidi/>
        <w:spacing w:line="360" w:lineRule="auto"/>
        <w:jc w:val="both"/>
        <w:rPr>
          <w:rFonts w:ascii="Tahoma" w:hAnsi="Tahoma" w:cs="Tahoma"/>
          <w:color w:val="auto"/>
          <w:rtl/>
          <w:lang w:bidi="he-IL"/>
        </w:rPr>
      </w:pPr>
    </w:p>
    <w:p w14:paraId="1F8584C5" w14:textId="60433AC1" w:rsidR="007043D3" w:rsidRDefault="007043D3" w:rsidP="007043D3">
      <w:pPr>
        <w:bidi/>
        <w:spacing w:line="360" w:lineRule="auto"/>
        <w:jc w:val="both"/>
        <w:rPr>
          <w:rFonts w:ascii="Tahoma" w:hAnsi="Tahoma" w:cs="Tahoma"/>
          <w:color w:val="auto"/>
          <w:rtl/>
          <w:lang w:bidi="he-IL"/>
        </w:rPr>
      </w:pPr>
    </w:p>
    <w:p w14:paraId="0E31D901" w14:textId="295EBB81" w:rsidR="007043D3" w:rsidRDefault="007043D3">
      <w:pPr>
        <w:spacing w:before="0" w:after="0" w:line="240" w:lineRule="auto"/>
        <w:rPr>
          <w:rFonts w:ascii="Tahoma" w:hAnsi="Tahoma" w:cs="Tahoma"/>
          <w:color w:val="auto"/>
          <w:rtl/>
          <w:lang w:bidi="he-IL"/>
        </w:rPr>
      </w:pPr>
      <w:r>
        <w:rPr>
          <w:rFonts w:ascii="Tahoma" w:hAnsi="Tahoma" w:cs="Tahoma"/>
          <w:color w:val="auto"/>
          <w:rtl/>
          <w:lang w:bidi="he-IL"/>
        </w:rPr>
        <w:br w:type="page"/>
      </w:r>
    </w:p>
    <w:p w14:paraId="2A257635" w14:textId="1041C6AB" w:rsidR="007043D3" w:rsidRPr="00305991" w:rsidRDefault="00B02C08" w:rsidP="007043D3">
      <w:pPr>
        <w:pStyle w:val="Heading1"/>
        <w:bidi/>
        <w:spacing w:line="360" w:lineRule="auto"/>
        <w:jc w:val="both"/>
        <w:rPr>
          <w:rFonts w:ascii="Tahoma" w:hAnsi="Tahoma" w:cs="Tahoma"/>
          <w:color w:val="auto"/>
          <w:rtl/>
          <w:lang w:bidi="he-IL"/>
        </w:rPr>
      </w:pPr>
      <w:bookmarkStart w:id="6" w:name="_Toc81291428"/>
      <w:r>
        <w:rPr>
          <w:rFonts w:ascii="Tahoma" w:hAnsi="Tahoma" w:cs="Tahoma" w:hint="cs"/>
          <w:b/>
          <w:bCs/>
          <w:color w:val="auto"/>
          <w:rtl/>
          <w:lang w:bidi="he-IL"/>
        </w:rPr>
        <w:lastRenderedPageBreak/>
        <w:t xml:space="preserve">מה קיים בעולם ה- </w:t>
      </w:r>
      <w:r>
        <w:rPr>
          <w:rFonts w:ascii="Tahoma" w:hAnsi="Tahoma" w:cs="Tahoma" w:hint="cs"/>
          <w:b/>
          <w:bCs/>
          <w:color w:val="auto"/>
          <w:lang w:bidi="he-IL"/>
        </w:rPr>
        <w:t>AIED</w:t>
      </w:r>
      <w:r>
        <w:rPr>
          <w:rFonts w:ascii="Tahoma" w:hAnsi="Tahoma" w:cs="Tahoma" w:hint="cs"/>
          <w:b/>
          <w:bCs/>
          <w:color w:val="auto"/>
          <w:rtl/>
          <w:lang w:bidi="he-IL"/>
        </w:rPr>
        <w:t>? יישומים, קטגוריות וטכנולוגיות</w:t>
      </w:r>
      <w:bookmarkEnd w:id="6"/>
    </w:p>
    <w:p w14:paraId="7594F681" w14:textId="7635D56F" w:rsidR="0092722D" w:rsidRDefault="002A1E19" w:rsidP="002A1E19">
      <w:pPr>
        <w:bidi/>
        <w:spacing w:line="360" w:lineRule="auto"/>
        <w:jc w:val="both"/>
        <w:rPr>
          <w:rFonts w:ascii="Tahoma" w:hAnsi="Tahoma" w:cs="Tahoma"/>
          <w:color w:val="auto"/>
          <w:rtl/>
          <w:lang w:bidi="he-IL"/>
        </w:rPr>
      </w:pPr>
      <w:r>
        <w:rPr>
          <w:rFonts w:ascii="Tahoma" w:hAnsi="Tahoma" w:cs="Tahoma" w:hint="cs"/>
          <w:color w:val="auto"/>
          <w:rtl/>
          <w:lang w:bidi="he-IL"/>
        </w:rPr>
        <w:t>בינה מלאכותית אמנם נכנסת אל עולם החינוך בקצב מעט איטי</w:t>
      </w:r>
      <w:r w:rsidR="002D4243">
        <w:rPr>
          <w:rFonts w:ascii="Tahoma" w:hAnsi="Tahoma" w:cs="Tahoma" w:hint="cs"/>
          <w:color w:val="auto"/>
          <w:rtl/>
          <w:lang w:bidi="he-IL"/>
        </w:rPr>
        <w:t>,</w:t>
      </w:r>
      <w:r>
        <w:rPr>
          <w:rFonts w:ascii="Tahoma" w:hAnsi="Tahoma" w:cs="Tahoma" w:hint="cs"/>
          <w:color w:val="auto"/>
          <w:rtl/>
          <w:lang w:bidi="he-IL"/>
        </w:rPr>
        <w:t xml:space="preserve"> לעומת האופן בו היא משנה עולמות אחרים, בעיקר מסחריים, אך עדיין זהו תהליך חי, קיים, הולך ומתפתח, יוצר נוכחות ומשפיע על עולם החינוך</w:t>
      </w:r>
      <w:r w:rsidR="002D4243">
        <w:rPr>
          <w:rFonts w:ascii="Tahoma" w:hAnsi="Tahoma" w:cs="Tahoma" w:hint="cs"/>
          <w:color w:val="auto"/>
          <w:rtl/>
          <w:lang w:bidi="he-IL"/>
        </w:rPr>
        <w:t>,</w:t>
      </w:r>
      <w:r>
        <w:rPr>
          <w:rFonts w:ascii="Tahoma" w:hAnsi="Tahoma" w:cs="Tahoma" w:hint="cs"/>
          <w:color w:val="auto"/>
          <w:rtl/>
          <w:lang w:bidi="he-IL"/>
        </w:rPr>
        <w:t xml:space="preserve"> וש</w:t>
      </w:r>
      <w:r w:rsidR="0092722D">
        <w:rPr>
          <w:rFonts w:ascii="Tahoma" w:hAnsi="Tahoma" w:cs="Tahoma" w:hint="cs"/>
          <w:color w:val="auto"/>
          <w:rtl/>
          <w:lang w:bidi="he-IL"/>
        </w:rPr>
        <w:t>ה</w:t>
      </w:r>
      <w:r>
        <w:rPr>
          <w:rFonts w:ascii="Tahoma" w:hAnsi="Tahoma" w:cs="Tahoma" w:hint="cs"/>
          <w:color w:val="auto"/>
          <w:rtl/>
          <w:lang w:bidi="he-IL"/>
        </w:rPr>
        <w:t>תעשייה</w:t>
      </w:r>
      <w:r w:rsidR="0092722D">
        <w:rPr>
          <w:rFonts w:ascii="Tahoma" w:hAnsi="Tahoma" w:cs="Tahoma" w:hint="cs"/>
          <w:color w:val="auto"/>
          <w:rtl/>
          <w:lang w:bidi="he-IL"/>
        </w:rPr>
        <w:t xml:space="preserve"> העוסקת בו</w:t>
      </w:r>
      <w:r>
        <w:rPr>
          <w:rFonts w:ascii="Tahoma" w:hAnsi="Tahoma" w:cs="Tahoma" w:hint="cs"/>
          <w:color w:val="auto"/>
          <w:rtl/>
          <w:lang w:bidi="he-IL"/>
        </w:rPr>
        <w:t xml:space="preserve"> </w:t>
      </w:r>
      <w:r w:rsidR="0092722D">
        <w:rPr>
          <w:rFonts w:ascii="Tahoma" w:hAnsi="Tahoma" w:cs="Tahoma" w:hint="cs"/>
          <w:color w:val="auto"/>
          <w:rtl/>
          <w:lang w:bidi="he-IL"/>
        </w:rPr>
        <w:t>צפויה לצמוח לעשרות מיליארדי דולרים בעשור הקרוב</w:t>
      </w:r>
      <w:r>
        <w:rPr>
          <w:rFonts w:ascii="Tahoma" w:hAnsi="Tahoma" w:cs="Tahoma" w:hint="cs"/>
          <w:color w:val="auto"/>
          <w:rtl/>
          <w:lang w:bidi="he-IL"/>
        </w:rPr>
        <w:t>.</w:t>
      </w:r>
      <w:r w:rsidR="0083006D">
        <w:rPr>
          <w:rFonts w:ascii="Tahoma" w:hAnsi="Tahoma" w:cs="Tahoma" w:hint="cs"/>
          <w:color w:val="auto"/>
          <w:rtl/>
          <w:lang w:bidi="he-IL"/>
        </w:rPr>
        <w:t xml:space="preserve"> </w:t>
      </w:r>
      <w:r w:rsidR="002D4243">
        <w:rPr>
          <w:rFonts w:ascii="Tahoma" w:hAnsi="Tahoma" w:cs="Tahoma" w:hint="cs"/>
          <w:color w:val="auto"/>
          <w:rtl/>
          <w:lang w:bidi="he-IL"/>
        </w:rPr>
        <w:t xml:space="preserve">יהיה </w:t>
      </w:r>
      <w:r w:rsidR="0083006D">
        <w:rPr>
          <w:rFonts w:ascii="Tahoma" w:hAnsi="Tahoma" w:cs="Tahoma" w:hint="cs"/>
          <w:color w:val="auto"/>
          <w:rtl/>
          <w:lang w:bidi="he-IL"/>
        </w:rPr>
        <w:t xml:space="preserve">זה מאוד זהיר להעריך שקיימות כבר אלפי מערכות הכוללות אלגוריתמים של בינה מלאכותית בעולם החינוך והלמידה כולו. </w:t>
      </w:r>
    </w:p>
    <w:p w14:paraId="006316F5" w14:textId="77777777" w:rsidR="002D4243" w:rsidRDefault="0092722D" w:rsidP="002D4243">
      <w:pPr>
        <w:bidi/>
        <w:spacing w:line="360" w:lineRule="auto"/>
        <w:jc w:val="both"/>
        <w:rPr>
          <w:rFonts w:ascii="Tahoma" w:hAnsi="Tahoma" w:cs="Tahoma"/>
          <w:color w:val="auto"/>
          <w:rtl/>
          <w:lang w:bidi="he-IL"/>
        </w:rPr>
      </w:pPr>
      <w:r>
        <w:rPr>
          <w:rFonts w:ascii="Tahoma" w:hAnsi="Tahoma" w:cs="Tahoma" w:hint="cs"/>
          <w:color w:val="auto"/>
          <w:rtl/>
          <w:lang w:bidi="he-IL"/>
        </w:rPr>
        <w:t xml:space="preserve">פרק זה ינסה לאפיין או למפות באופן עקרוני את טיפוסי המערכות הקיימות והמפותחות בתחום נכון להיום. הפרק יתמקד בגזרה מסוימת של השוק הזה - </w:t>
      </w:r>
      <w:r w:rsidRPr="0092722D">
        <w:rPr>
          <w:rFonts w:ascii="Tahoma" w:hAnsi="Tahoma" w:cs="Tahoma" w:hint="cs"/>
          <w:b/>
          <w:bCs/>
          <w:color w:val="auto"/>
          <w:rtl/>
          <w:lang w:bidi="he-IL"/>
        </w:rPr>
        <w:t>מערכות המכוונות לבית הספר והגן</w:t>
      </w:r>
      <w:r>
        <w:rPr>
          <w:rFonts w:ascii="Tahoma" w:hAnsi="Tahoma" w:cs="Tahoma" w:hint="cs"/>
          <w:color w:val="auto"/>
          <w:rtl/>
          <w:lang w:bidi="he-IL"/>
        </w:rPr>
        <w:t xml:space="preserve"> (</w:t>
      </w:r>
      <w:r>
        <w:rPr>
          <w:rFonts w:ascii="Tahoma" w:hAnsi="Tahoma" w:cs="Tahoma"/>
          <w:color w:val="auto"/>
          <w:lang w:bidi="he-IL"/>
        </w:rPr>
        <w:t>K-12</w:t>
      </w:r>
      <w:r>
        <w:rPr>
          <w:rFonts w:ascii="Tahoma" w:hAnsi="Tahoma" w:cs="Tahoma" w:hint="cs"/>
          <w:color w:val="auto"/>
          <w:rtl/>
          <w:lang w:bidi="he-IL"/>
        </w:rPr>
        <w:t xml:space="preserve">). </w:t>
      </w:r>
    </w:p>
    <w:p w14:paraId="2D8458D7" w14:textId="0A49F020" w:rsidR="002A1E19" w:rsidRDefault="0092722D" w:rsidP="002D4243">
      <w:pPr>
        <w:bidi/>
        <w:spacing w:line="360" w:lineRule="auto"/>
        <w:jc w:val="both"/>
        <w:rPr>
          <w:rFonts w:ascii="Tahoma" w:hAnsi="Tahoma" w:cs="Tahoma"/>
          <w:color w:val="auto"/>
          <w:rtl/>
          <w:lang w:bidi="he-IL"/>
        </w:rPr>
      </w:pPr>
      <w:r>
        <w:rPr>
          <w:rFonts w:ascii="Tahoma" w:hAnsi="Tahoma" w:cs="Tahoma" w:hint="cs"/>
          <w:color w:val="auto"/>
          <w:rtl/>
          <w:lang w:bidi="he-IL"/>
        </w:rPr>
        <w:t>הערה זו חשובה, שכן כשמדברים על שוק הבינה המלאכותית בחינוך</w:t>
      </w:r>
      <w:r w:rsidR="002D4243">
        <w:rPr>
          <w:rFonts w:ascii="Tahoma" w:hAnsi="Tahoma" w:cs="Tahoma" w:hint="cs"/>
          <w:color w:val="auto"/>
          <w:rtl/>
          <w:lang w:bidi="he-IL"/>
        </w:rPr>
        <w:t>,</w:t>
      </w:r>
      <w:r>
        <w:rPr>
          <w:rFonts w:ascii="Tahoma" w:hAnsi="Tahoma" w:cs="Tahoma" w:hint="cs"/>
          <w:color w:val="auto"/>
          <w:rtl/>
          <w:lang w:bidi="he-IL"/>
        </w:rPr>
        <w:t xml:space="preserve"> מתכוונים גם למערכות של </w:t>
      </w:r>
      <w:r w:rsidR="006648FB">
        <w:rPr>
          <w:rFonts w:ascii="Tahoma" w:hAnsi="Tahoma" w:cs="Tahoma" w:hint="cs"/>
          <w:color w:val="auto"/>
          <w:rtl/>
          <w:lang w:bidi="he-IL"/>
        </w:rPr>
        <w:t>מוסדות ל</w:t>
      </w:r>
      <w:r>
        <w:rPr>
          <w:rFonts w:ascii="Tahoma" w:hAnsi="Tahoma" w:cs="Tahoma" w:hint="cs"/>
          <w:color w:val="auto"/>
          <w:rtl/>
          <w:lang w:bidi="he-IL"/>
        </w:rPr>
        <w:t xml:space="preserve">השכלה גבוהה (בתחום הלמידה ובתחום הרישום והאדמיניסטרציה של מוסדות), </w:t>
      </w:r>
      <w:r w:rsidR="006648FB">
        <w:rPr>
          <w:rFonts w:ascii="Tahoma" w:hAnsi="Tahoma" w:cs="Tahoma" w:hint="cs"/>
          <w:color w:val="auto"/>
          <w:rtl/>
          <w:lang w:bidi="he-IL"/>
        </w:rPr>
        <w:t>ל</w:t>
      </w:r>
      <w:r>
        <w:rPr>
          <w:rFonts w:ascii="Tahoma" w:hAnsi="Tahoma" w:cs="Tahoma" w:hint="cs"/>
          <w:color w:val="auto"/>
          <w:rtl/>
          <w:lang w:bidi="he-IL"/>
        </w:rPr>
        <w:t xml:space="preserve">מערכות למידה ומשחקים חינוכיים לפעוטות וילדים צעירים, </w:t>
      </w:r>
      <w:r w:rsidR="006648FB">
        <w:rPr>
          <w:rFonts w:ascii="Tahoma" w:hAnsi="Tahoma" w:cs="Tahoma" w:hint="cs"/>
          <w:color w:val="auto"/>
          <w:rtl/>
          <w:lang w:bidi="he-IL"/>
        </w:rPr>
        <w:t>ל</w:t>
      </w:r>
      <w:r>
        <w:rPr>
          <w:rFonts w:ascii="Tahoma" w:hAnsi="Tahoma" w:cs="Tahoma" w:hint="cs"/>
          <w:color w:val="auto"/>
          <w:rtl/>
          <w:lang w:bidi="he-IL"/>
        </w:rPr>
        <w:t xml:space="preserve">מערכות למידה </w:t>
      </w:r>
      <w:r w:rsidR="0083006D">
        <w:rPr>
          <w:rFonts w:ascii="Tahoma" w:hAnsi="Tahoma" w:cs="Tahoma" w:hint="cs"/>
          <w:color w:val="auto"/>
          <w:rtl/>
          <w:lang w:bidi="he-IL"/>
        </w:rPr>
        <w:t>ב</w:t>
      </w:r>
      <w:r>
        <w:rPr>
          <w:rFonts w:ascii="Tahoma" w:hAnsi="Tahoma" w:cs="Tahoma" w:hint="cs"/>
          <w:color w:val="auto"/>
          <w:rtl/>
          <w:lang w:bidi="he-IL"/>
        </w:rPr>
        <w:t>חברות וארגונים ו</w:t>
      </w:r>
      <w:r w:rsidR="006648FB">
        <w:rPr>
          <w:rFonts w:ascii="Tahoma" w:hAnsi="Tahoma" w:cs="Tahoma" w:hint="cs"/>
          <w:color w:val="auto"/>
          <w:rtl/>
          <w:lang w:bidi="he-IL"/>
        </w:rPr>
        <w:t>ל</w:t>
      </w:r>
      <w:r>
        <w:rPr>
          <w:rFonts w:ascii="Tahoma" w:hAnsi="Tahoma" w:cs="Tahoma" w:hint="cs"/>
          <w:color w:val="auto"/>
          <w:rtl/>
          <w:lang w:bidi="he-IL"/>
        </w:rPr>
        <w:t>מערכות למידה המוצעות לקהל הרחב (למשל</w:t>
      </w:r>
      <w:hyperlink r:id="rId22" w:history="1">
        <w:proofErr w:type="spellStart"/>
        <w:r>
          <w:rPr>
            <w:rStyle w:val="Hyperlink"/>
            <w:rFonts w:ascii="Tahoma" w:hAnsi="Tahoma" w:cs="Tahoma"/>
            <w:lang w:bidi="he-IL"/>
          </w:rPr>
          <w:t>Doulingo</w:t>
        </w:r>
        <w:proofErr w:type="spellEnd"/>
      </w:hyperlink>
      <w:r>
        <w:rPr>
          <w:rFonts w:ascii="Tahoma" w:hAnsi="Tahoma" w:cs="Tahoma"/>
          <w:color w:val="auto"/>
          <w:lang w:bidi="he-IL"/>
        </w:rPr>
        <w:t xml:space="preserve"> </w:t>
      </w:r>
      <w:r>
        <w:rPr>
          <w:rFonts w:ascii="Tahoma" w:hAnsi="Tahoma" w:cs="Tahoma" w:hint="cs"/>
          <w:color w:val="auto"/>
          <w:rtl/>
          <w:lang w:bidi="he-IL"/>
        </w:rPr>
        <w:t xml:space="preserve"> שהיא אפליקציה ללמידת שפות לקהל הרחב). למעשה</w:t>
      </w:r>
      <w:r w:rsidR="002D4243">
        <w:rPr>
          <w:rFonts w:ascii="Tahoma" w:hAnsi="Tahoma" w:cs="Tahoma" w:hint="cs"/>
          <w:color w:val="auto"/>
          <w:rtl/>
          <w:lang w:bidi="he-IL"/>
        </w:rPr>
        <w:t>,</w:t>
      </w:r>
      <w:r>
        <w:rPr>
          <w:rFonts w:ascii="Tahoma" w:hAnsi="Tahoma" w:cs="Tahoma" w:hint="cs"/>
          <w:color w:val="auto"/>
          <w:rtl/>
          <w:lang w:bidi="he-IL"/>
        </w:rPr>
        <w:t xml:space="preserve"> החלק של המערכות המכוונות אל עולם בית הספר מהווה אחוז קטן בלבד מכלל השוק של טכנולוגיית הלמידה המבוססת בינה מלאכותית. חשוב לזכור נקודה זו בהקשר של הצהרת הפתיחה של המסמך כולו </w:t>
      </w:r>
      <w:r>
        <w:rPr>
          <w:rFonts w:ascii="Tahoma" w:hAnsi="Tahoma" w:cs="Tahoma"/>
          <w:color w:val="auto"/>
          <w:rtl/>
          <w:lang w:bidi="he-IL"/>
        </w:rPr>
        <w:t>–</w:t>
      </w:r>
      <w:r>
        <w:rPr>
          <w:rFonts w:ascii="Tahoma" w:hAnsi="Tahoma" w:cs="Tahoma" w:hint="cs"/>
          <w:color w:val="auto"/>
          <w:rtl/>
          <w:lang w:bidi="he-IL"/>
        </w:rPr>
        <w:t xml:space="preserve"> שאנשי חינוך צריכים להתחיל להתיידד עם הטכנולוגיה ולהיות מעורבים באימוצה וקידומה, כי אחת הסכנות היא שהיא "תדלג" על בית הספר ואף ת</w:t>
      </w:r>
      <w:r w:rsidR="0083006D">
        <w:rPr>
          <w:rFonts w:ascii="Tahoma" w:hAnsi="Tahoma" w:cs="Tahoma" w:hint="cs"/>
          <w:color w:val="auto"/>
          <w:rtl/>
          <w:lang w:bidi="he-IL"/>
        </w:rPr>
        <w:t>איים עליו</w:t>
      </w:r>
      <w:r w:rsidR="006648FB">
        <w:rPr>
          <w:rFonts w:ascii="Tahoma" w:hAnsi="Tahoma" w:cs="Tahoma" w:hint="cs"/>
          <w:color w:val="auto"/>
          <w:rtl/>
          <w:lang w:bidi="he-IL"/>
        </w:rPr>
        <w:t xml:space="preserve">. </w:t>
      </w:r>
    </w:p>
    <w:p w14:paraId="1231EAAB" w14:textId="4207DB30" w:rsidR="00F15CE9" w:rsidRDefault="002D4243" w:rsidP="006648FB">
      <w:pPr>
        <w:bidi/>
        <w:spacing w:line="360" w:lineRule="auto"/>
        <w:jc w:val="both"/>
        <w:rPr>
          <w:rFonts w:ascii="Tahoma" w:hAnsi="Tahoma" w:cs="Tahoma"/>
          <w:color w:val="auto"/>
          <w:rtl/>
          <w:lang w:bidi="he-IL"/>
        </w:rPr>
      </w:pPr>
      <w:r>
        <w:rPr>
          <w:rFonts w:ascii="Tahoma" w:hAnsi="Tahoma" w:cs="Tahoma" w:hint="cs"/>
          <w:color w:val="auto"/>
          <w:rtl/>
          <w:lang w:bidi="he-IL"/>
        </w:rPr>
        <w:t xml:space="preserve">קשה </w:t>
      </w:r>
      <w:r w:rsidR="006648FB">
        <w:rPr>
          <w:rFonts w:ascii="Tahoma" w:hAnsi="Tahoma" w:cs="Tahoma" w:hint="cs"/>
          <w:color w:val="auto"/>
          <w:rtl/>
          <w:lang w:bidi="he-IL"/>
        </w:rPr>
        <w:t>מאוד למפות</w:t>
      </w:r>
      <w:r w:rsidR="00F15CE9">
        <w:rPr>
          <w:rFonts w:ascii="Tahoma" w:hAnsi="Tahoma" w:cs="Tahoma" w:hint="cs"/>
          <w:color w:val="auto"/>
          <w:rtl/>
          <w:lang w:bidi="he-IL"/>
        </w:rPr>
        <w:t xml:space="preserve"> בצורה מוחלטת ולעשות קטגוריזציה חד משמעית</w:t>
      </w:r>
      <w:r w:rsidR="006648FB">
        <w:rPr>
          <w:rFonts w:ascii="Tahoma" w:hAnsi="Tahoma" w:cs="Tahoma" w:hint="cs"/>
          <w:color w:val="auto"/>
          <w:rtl/>
          <w:lang w:bidi="he-IL"/>
        </w:rPr>
        <w:t xml:space="preserve"> </w:t>
      </w:r>
      <w:r w:rsidR="00F15CE9">
        <w:rPr>
          <w:rFonts w:ascii="Tahoma" w:hAnsi="Tahoma" w:cs="Tahoma" w:hint="cs"/>
          <w:color w:val="auto"/>
          <w:rtl/>
          <w:lang w:bidi="he-IL"/>
        </w:rPr>
        <w:t>ל</w:t>
      </w:r>
      <w:r w:rsidR="006648FB">
        <w:rPr>
          <w:rFonts w:ascii="Tahoma" w:hAnsi="Tahoma" w:cs="Tahoma" w:hint="cs"/>
          <w:color w:val="auto"/>
          <w:rtl/>
          <w:lang w:bidi="he-IL"/>
        </w:rPr>
        <w:t xml:space="preserve">עולם הבינה המלאכותית בחינוך. זהו תחום מתפתח </w:t>
      </w:r>
      <w:r>
        <w:rPr>
          <w:rFonts w:ascii="Tahoma" w:hAnsi="Tahoma" w:cs="Tahoma" w:hint="cs"/>
          <w:color w:val="auto"/>
          <w:rtl/>
          <w:lang w:bidi="he-IL"/>
        </w:rPr>
        <w:t xml:space="preserve">מאוד, </w:t>
      </w:r>
      <w:r w:rsidR="006648FB">
        <w:rPr>
          <w:rFonts w:ascii="Tahoma" w:hAnsi="Tahoma" w:cs="Tahoma" w:hint="cs"/>
          <w:color w:val="auto"/>
          <w:rtl/>
          <w:lang w:bidi="he-IL"/>
        </w:rPr>
        <w:t>וכל הזמן יוצאים לשוק מוצרים חדשים</w:t>
      </w:r>
      <w:r>
        <w:rPr>
          <w:rFonts w:ascii="Tahoma" w:hAnsi="Tahoma" w:cs="Tahoma" w:hint="cs"/>
          <w:color w:val="auto"/>
          <w:rtl/>
          <w:lang w:bidi="he-IL"/>
        </w:rPr>
        <w:t>,</w:t>
      </w:r>
      <w:r w:rsidR="006648FB">
        <w:rPr>
          <w:rFonts w:ascii="Tahoma" w:hAnsi="Tahoma" w:cs="Tahoma" w:hint="cs"/>
          <w:color w:val="auto"/>
          <w:rtl/>
          <w:lang w:bidi="he-IL"/>
        </w:rPr>
        <w:t xml:space="preserve"> שחלקם אף עשויים ליצור קטגוריות חדשות. לכן</w:t>
      </w:r>
      <w:r>
        <w:rPr>
          <w:rFonts w:ascii="Tahoma" w:hAnsi="Tahoma" w:cs="Tahoma" w:hint="cs"/>
          <w:color w:val="auto"/>
          <w:rtl/>
          <w:lang w:bidi="he-IL"/>
        </w:rPr>
        <w:t>,</w:t>
      </w:r>
      <w:r w:rsidR="006648FB">
        <w:rPr>
          <w:rFonts w:ascii="Tahoma" w:hAnsi="Tahoma" w:cs="Tahoma" w:hint="cs"/>
          <w:color w:val="auto"/>
          <w:rtl/>
          <w:lang w:bidi="he-IL"/>
        </w:rPr>
        <w:t xml:space="preserve"> יש להתייחס אל המיפוי שיוצע כאן כזמני, ויותר ככזה שיאפשר לראות את התמונה הקיימת ולהבין אותה</w:t>
      </w:r>
      <w:r>
        <w:rPr>
          <w:rFonts w:ascii="Tahoma" w:hAnsi="Tahoma" w:cs="Tahoma" w:hint="cs"/>
          <w:color w:val="auto"/>
          <w:rtl/>
          <w:lang w:bidi="he-IL"/>
        </w:rPr>
        <w:t>,</w:t>
      </w:r>
      <w:r w:rsidR="006648FB">
        <w:rPr>
          <w:rFonts w:ascii="Tahoma" w:hAnsi="Tahoma" w:cs="Tahoma" w:hint="cs"/>
          <w:color w:val="auto"/>
          <w:rtl/>
          <w:lang w:bidi="he-IL"/>
        </w:rPr>
        <w:t xml:space="preserve"> ופחות ככזה המתיימר להציע תיאוריה</w:t>
      </w:r>
      <w:r w:rsidR="008E66E9">
        <w:rPr>
          <w:rFonts w:ascii="Tahoma" w:hAnsi="Tahoma" w:cs="Tahoma" w:hint="cs"/>
          <w:color w:val="auto"/>
          <w:rtl/>
          <w:lang w:bidi="he-IL"/>
        </w:rPr>
        <w:t xml:space="preserve"> או להגדיר את הרצוי</w:t>
      </w:r>
      <w:r w:rsidR="006648FB">
        <w:rPr>
          <w:rFonts w:ascii="Tahoma" w:hAnsi="Tahoma" w:cs="Tahoma" w:hint="cs"/>
          <w:color w:val="auto"/>
          <w:rtl/>
          <w:lang w:bidi="he-IL"/>
        </w:rPr>
        <w:t>.</w:t>
      </w:r>
    </w:p>
    <w:p w14:paraId="0E219AE1" w14:textId="56A215C2" w:rsidR="006648FB" w:rsidRDefault="00F15CE9" w:rsidP="00F15CE9">
      <w:pPr>
        <w:bidi/>
        <w:spacing w:line="360" w:lineRule="auto"/>
        <w:jc w:val="both"/>
        <w:rPr>
          <w:rFonts w:ascii="Tahoma" w:hAnsi="Tahoma" w:cs="Tahoma"/>
          <w:color w:val="auto"/>
          <w:rtl/>
          <w:lang w:bidi="he-IL"/>
        </w:rPr>
      </w:pPr>
      <w:r>
        <w:rPr>
          <w:rFonts w:ascii="Tahoma" w:hAnsi="Tahoma" w:cs="Tahoma" w:hint="cs"/>
          <w:color w:val="auto"/>
          <w:rtl/>
          <w:lang w:bidi="he-IL"/>
        </w:rPr>
        <w:t xml:space="preserve">עם כל הסייגים הללו, להלן דרך אפשרית לסווג את </w:t>
      </w:r>
      <w:r w:rsidR="0083006D">
        <w:rPr>
          <w:rFonts w:ascii="Tahoma" w:hAnsi="Tahoma" w:cs="Tahoma" w:hint="cs"/>
          <w:color w:val="auto"/>
          <w:rtl/>
          <w:lang w:bidi="he-IL"/>
        </w:rPr>
        <w:t>טיפוסי המערכות מבוססות</w:t>
      </w:r>
      <w:r>
        <w:rPr>
          <w:rFonts w:ascii="Tahoma" w:hAnsi="Tahoma" w:cs="Tahoma" w:hint="cs"/>
          <w:color w:val="auto"/>
          <w:rtl/>
          <w:lang w:bidi="he-IL"/>
        </w:rPr>
        <w:t xml:space="preserve"> </w:t>
      </w:r>
      <w:r w:rsidR="0083006D">
        <w:rPr>
          <w:rFonts w:ascii="Tahoma" w:hAnsi="Tahoma" w:cs="Tahoma" w:hint="cs"/>
          <w:color w:val="auto"/>
          <w:rtl/>
          <w:lang w:bidi="he-IL"/>
        </w:rPr>
        <w:t>ה</w:t>
      </w:r>
      <w:r>
        <w:rPr>
          <w:rFonts w:ascii="Tahoma" w:hAnsi="Tahoma" w:cs="Tahoma" w:hint="cs"/>
          <w:color w:val="auto"/>
          <w:rtl/>
          <w:lang w:bidi="he-IL"/>
        </w:rPr>
        <w:t xml:space="preserve">בינה </w:t>
      </w:r>
      <w:r w:rsidR="0083006D">
        <w:rPr>
          <w:rFonts w:ascii="Tahoma" w:hAnsi="Tahoma" w:cs="Tahoma" w:hint="cs"/>
          <w:color w:val="auto"/>
          <w:rtl/>
          <w:lang w:bidi="he-IL"/>
        </w:rPr>
        <w:t>ה</w:t>
      </w:r>
      <w:r>
        <w:rPr>
          <w:rFonts w:ascii="Tahoma" w:hAnsi="Tahoma" w:cs="Tahoma" w:hint="cs"/>
          <w:color w:val="auto"/>
          <w:rtl/>
          <w:lang w:bidi="he-IL"/>
        </w:rPr>
        <w:t xml:space="preserve">מלאכותית </w:t>
      </w:r>
      <w:r w:rsidR="0083006D">
        <w:rPr>
          <w:rFonts w:ascii="Tahoma" w:hAnsi="Tahoma" w:cs="Tahoma" w:hint="cs"/>
          <w:color w:val="auto"/>
          <w:rtl/>
          <w:lang w:bidi="he-IL"/>
        </w:rPr>
        <w:t>הקיימות כיום</w:t>
      </w:r>
      <w:r w:rsidR="002D4243">
        <w:rPr>
          <w:rFonts w:ascii="Tahoma" w:hAnsi="Tahoma" w:cs="Tahoma" w:hint="cs"/>
          <w:color w:val="auto"/>
          <w:rtl/>
          <w:lang w:bidi="he-IL"/>
        </w:rPr>
        <w:t>,</w:t>
      </w:r>
      <w:r w:rsidR="0083006D">
        <w:rPr>
          <w:rFonts w:ascii="Tahoma" w:hAnsi="Tahoma" w:cs="Tahoma" w:hint="cs"/>
          <w:color w:val="auto"/>
          <w:rtl/>
          <w:lang w:bidi="he-IL"/>
        </w:rPr>
        <w:t xml:space="preserve"> ומיועדות או רלוונטיות לבית הספר ולגנים:</w:t>
      </w:r>
    </w:p>
    <w:p w14:paraId="3BFF720A" w14:textId="4BB5F668" w:rsidR="0083006D" w:rsidRDefault="001244C4" w:rsidP="0083006D">
      <w:pPr>
        <w:bidi/>
        <w:spacing w:line="360" w:lineRule="auto"/>
        <w:jc w:val="both"/>
        <w:rPr>
          <w:rFonts w:ascii="Tahoma" w:hAnsi="Tahoma" w:cs="Tahoma"/>
          <w:color w:val="auto"/>
          <w:rtl/>
          <w:lang w:bidi="he-IL"/>
        </w:rPr>
      </w:pPr>
      <w:r>
        <w:rPr>
          <w:rFonts w:ascii="Tahoma" w:hAnsi="Tahoma" w:cs="Tahoma"/>
          <w:noProof/>
          <w:color w:val="auto"/>
          <w:rtl/>
          <w:lang w:val="he-IL" w:bidi="he-IL"/>
        </w:rPr>
        <w:lastRenderedPageBreak/>
        <w:drawing>
          <wp:inline distT="0" distB="0" distL="0" distR="0" wp14:anchorId="1EBACEAC" wp14:editId="0972F76F">
            <wp:extent cx="5274310" cy="3076575"/>
            <wp:effectExtent l="0" t="0" r="21590" b="9525"/>
            <wp:docPr id="1" name="דיאגרמה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E5CA457" w14:textId="36367D2D" w:rsidR="001244C4" w:rsidRDefault="003236A4" w:rsidP="001244C4">
      <w:pPr>
        <w:bidi/>
        <w:spacing w:line="360" w:lineRule="auto"/>
        <w:jc w:val="both"/>
        <w:rPr>
          <w:rFonts w:ascii="Tahoma" w:hAnsi="Tahoma" w:cs="Tahoma"/>
          <w:color w:val="auto"/>
          <w:rtl/>
          <w:lang w:bidi="he-IL"/>
        </w:rPr>
      </w:pPr>
      <w:r>
        <w:rPr>
          <w:rFonts w:ascii="Tahoma" w:hAnsi="Tahoma" w:cs="Tahoma" w:hint="cs"/>
          <w:color w:val="auto"/>
          <w:u w:val="single"/>
          <w:rtl/>
          <w:lang w:bidi="he-IL"/>
        </w:rPr>
        <w:t>מערכות למידה אדפטיביות</w:t>
      </w:r>
    </w:p>
    <w:p w14:paraId="636CFF3D" w14:textId="75D29C57" w:rsidR="003236A4" w:rsidRDefault="007C3F4D" w:rsidP="003236A4">
      <w:pPr>
        <w:bidi/>
        <w:spacing w:line="360" w:lineRule="auto"/>
        <w:jc w:val="both"/>
        <w:rPr>
          <w:rFonts w:ascii="Tahoma" w:hAnsi="Tahoma" w:cs="Tahoma"/>
          <w:color w:val="auto"/>
          <w:rtl/>
          <w:lang w:bidi="he-IL"/>
        </w:rPr>
      </w:pPr>
      <w:r>
        <w:rPr>
          <w:rFonts w:ascii="Tahoma" w:hAnsi="Tahoma" w:cs="Tahoma" w:hint="cs"/>
          <w:color w:val="auto"/>
          <w:rtl/>
          <w:lang w:bidi="he-IL"/>
        </w:rPr>
        <w:t>מערכות למידה ממוחשבות</w:t>
      </w:r>
      <w:r w:rsidR="002D4243">
        <w:rPr>
          <w:rFonts w:ascii="Tahoma" w:hAnsi="Tahoma" w:cs="Tahoma" w:hint="cs"/>
          <w:color w:val="auto"/>
          <w:rtl/>
          <w:lang w:bidi="he-IL"/>
        </w:rPr>
        <w:t>,</w:t>
      </w:r>
      <w:r>
        <w:rPr>
          <w:rFonts w:ascii="Tahoma" w:hAnsi="Tahoma" w:cs="Tahoma" w:hint="cs"/>
          <w:color w:val="auto"/>
          <w:rtl/>
          <w:lang w:bidi="he-IL"/>
        </w:rPr>
        <w:t xml:space="preserve"> המנסות לבצע התאמה של הלמידה אל הלומד באופן מתמשך, ודרך ההתאמה להביא לכך שהלמידה תהיה אפקטיבית</w:t>
      </w:r>
      <w:r w:rsidR="002D4243" w:rsidRPr="002D4243">
        <w:rPr>
          <w:rFonts w:ascii="Tahoma" w:hAnsi="Tahoma" w:cs="Tahoma" w:hint="cs"/>
          <w:color w:val="auto"/>
          <w:rtl/>
          <w:lang w:bidi="he-IL"/>
        </w:rPr>
        <w:t xml:space="preserve"> </w:t>
      </w:r>
      <w:r w:rsidR="002D4243">
        <w:rPr>
          <w:rFonts w:ascii="Tahoma" w:hAnsi="Tahoma" w:cs="Tahoma" w:hint="cs"/>
          <w:color w:val="auto"/>
          <w:rtl/>
          <w:lang w:bidi="he-IL"/>
        </w:rPr>
        <w:t>יותר</w:t>
      </w:r>
      <w:r>
        <w:rPr>
          <w:rFonts w:ascii="Tahoma" w:hAnsi="Tahoma" w:cs="Tahoma" w:hint="cs"/>
          <w:color w:val="auto"/>
          <w:rtl/>
          <w:lang w:bidi="he-IL"/>
        </w:rPr>
        <w:t>.</w:t>
      </w:r>
      <w:r w:rsidR="00D92B57">
        <w:rPr>
          <w:rFonts w:ascii="Tahoma" w:hAnsi="Tahoma" w:cs="Tahoma" w:hint="cs"/>
          <w:color w:val="auto"/>
          <w:rtl/>
          <w:lang w:bidi="he-IL"/>
        </w:rPr>
        <w:t xml:space="preserve"> מערכות אלו קיימות כבר הרבה שנים</w:t>
      </w:r>
      <w:r w:rsidR="002D4243">
        <w:rPr>
          <w:rFonts w:ascii="Tahoma" w:hAnsi="Tahoma" w:cs="Tahoma" w:hint="cs"/>
          <w:color w:val="auto"/>
          <w:rtl/>
          <w:lang w:bidi="he-IL"/>
        </w:rPr>
        <w:t>,</w:t>
      </w:r>
      <w:r w:rsidR="00D92B57">
        <w:rPr>
          <w:rFonts w:ascii="Tahoma" w:hAnsi="Tahoma" w:cs="Tahoma" w:hint="cs"/>
          <w:color w:val="auto"/>
          <w:rtl/>
          <w:lang w:bidi="he-IL"/>
        </w:rPr>
        <w:t xml:space="preserve"> ויכולות לכלול אלגוריתמים של בינה מלאכותית או לא לכלול אותן. כמובן שהמערכות המתקדמות נעזרות בבינה מלאכותית</w:t>
      </w:r>
      <w:r w:rsidR="002D4243">
        <w:rPr>
          <w:rFonts w:ascii="Tahoma" w:hAnsi="Tahoma" w:cs="Tahoma" w:hint="cs"/>
          <w:color w:val="auto"/>
          <w:rtl/>
          <w:lang w:bidi="he-IL"/>
        </w:rPr>
        <w:t>,</w:t>
      </w:r>
      <w:r w:rsidR="00D92B57">
        <w:rPr>
          <w:rFonts w:ascii="Tahoma" w:hAnsi="Tahoma" w:cs="Tahoma" w:hint="cs"/>
          <w:color w:val="auto"/>
          <w:rtl/>
          <w:lang w:bidi="he-IL"/>
        </w:rPr>
        <w:t xml:space="preserve"> בכדי להציע יכולות מתקדמות יותר. </w:t>
      </w:r>
    </w:p>
    <w:p w14:paraId="6A026EAE" w14:textId="59353741" w:rsidR="00D92B57" w:rsidRDefault="00D92B57" w:rsidP="00D92B57">
      <w:pPr>
        <w:bidi/>
        <w:spacing w:line="360" w:lineRule="auto"/>
        <w:jc w:val="both"/>
        <w:rPr>
          <w:rFonts w:ascii="Tahoma" w:hAnsi="Tahoma" w:cs="Tahoma"/>
          <w:color w:val="auto"/>
          <w:rtl/>
          <w:lang w:bidi="he-IL"/>
        </w:rPr>
      </w:pPr>
      <w:r>
        <w:rPr>
          <w:rFonts w:ascii="Tahoma" w:hAnsi="Tahoma" w:cs="Tahoma" w:hint="cs"/>
          <w:color w:val="auto"/>
          <w:rtl/>
          <w:lang w:bidi="he-IL"/>
        </w:rPr>
        <w:t xml:space="preserve">מערכות הלמידה האדפטיביות הן כנראה המגמה הגדולה והנרחבת ביותר מבחינת השקעה כספית והיצע בתחום הבינה המלאכותית והחינוך. </w:t>
      </w:r>
      <w:r w:rsidR="00427190">
        <w:rPr>
          <w:rFonts w:ascii="Tahoma" w:hAnsi="Tahoma" w:cs="Tahoma" w:hint="cs"/>
          <w:color w:val="auto"/>
          <w:rtl/>
          <w:lang w:bidi="he-IL"/>
        </w:rPr>
        <w:t>הן מתחברות ומנסות לענות על הצורך להציע לתלמידים למידה פרסונלית ומותאמת יותר, הנתפסת באופן עקרוני כקשה הרבה יותר לביצוע בכיתה רגילה של מורה עם מספר תלמידים גדול.</w:t>
      </w:r>
      <w:r w:rsidR="008C35E3">
        <w:rPr>
          <w:rFonts w:ascii="Tahoma" w:hAnsi="Tahoma" w:cs="Tahoma" w:hint="cs"/>
          <w:color w:val="auto"/>
          <w:rtl/>
          <w:lang w:bidi="he-IL"/>
        </w:rPr>
        <w:t xml:space="preserve"> בשל מרכזיות ענף זה בתחום הבינה המלאכותית בחינוך</w:t>
      </w:r>
      <w:r w:rsidR="002D4243">
        <w:rPr>
          <w:rFonts w:ascii="Tahoma" w:hAnsi="Tahoma" w:cs="Tahoma" w:hint="cs"/>
          <w:color w:val="auto"/>
          <w:rtl/>
          <w:lang w:bidi="he-IL"/>
        </w:rPr>
        <w:t>,</w:t>
      </w:r>
      <w:r w:rsidR="008C35E3">
        <w:rPr>
          <w:rFonts w:ascii="Tahoma" w:hAnsi="Tahoma" w:cs="Tahoma" w:hint="cs"/>
          <w:color w:val="auto"/>
          <w:rtl/>
          <w:lang w:bidi="he-IL"/>
        </w:rPr>
        <w:t xml:space="preserve"> יוקדש לו סעיף ארוך יותר מאשר לטיפוסי המערכות האחרים.</w:t>
      </w:r>
    </w:p>
    <w:p w14:paraId="6D477533" w14:textId="2BC4AC38" w:rsidR="007C3F4D" w:rsidRDefault="007C3F4D" w:rsidP="007C3F4D">
      <w:pPr>
        <w:bidi/>
        <w:spacing w:line="360" w:lineRule="auto"/>
        <w:jc w:val="both"/>
        <w:rPr>
          <w:rFonts w:ascii="Tahoma" w:hAnsi="Tahoma" w:cs="Tahoma"/>
          <w:color w:val="auto"/>
          <w:rtl/>
          <w:lang w:bidi="he-IL"/>
        </w:rPr>
      </w:pPr>
      <w:r>
        <w:rPr>
          <w:rFonts w:ascii="Tahoma" w:hAnsi="Tahoma" w:cs="Tahoma" w:hint="cs"/>
          <w:color w:val="auto"/>
          <w:rtl/>
          <w:lang w:bidi="he-IL"/>
        </w:rPr>
        <w:t xml:space="preserve">החלק החשוב שיש לבחון במערכות אלו הנו כיצד ועל בסיס אילו פרמטרים "מאובחן" הלומד בכדי שהתכנים יותאמו אליו, וכיצד מוגשים תכנים המתאימים </w:t>
      </w:r>
      <w:r w:rsidR="002D4243">
        <w:rPr>
          <w:rFonts w:ascii="Tahoma" w:hAnsi="Tahoma" w:cs="Tahoma" w:hint="cs"/>
          <w:color w:val="auto"/>
          <w:rtl/>
          <w:lang w:bidi="he-IL"/>
        </w:rPr>
        <w:t>לו</w:t>
      </w:r>
      <w:r>
        <w:rPr>
          <w:rFonts w:ascii="Tahoma" w:hAnsi="Tahoma" w:cs="Tahoma" w:hint="cs"/>
          <w:color w:val="auto"/>
          <w:rtl/>
          <w:lang w:bidi="he-IL"/>
        </w:rPr>
        <w:t>.</w:t>
      </w:r>
    </w:p>
    <w:p w14:paraId="4EBE60A1" w14:textId="330FA880" w:rsidR="007C3F4D" w:rsidRDefault="007C3F4D" w:rsidP="007C3F4D">
      <w:pPr>
        <w:bidi/>
        <w:spacing w:line="360" w:lineRule="auto"/>
        <w:jc w:val="both"/>
        <w:rPr>
          <w:rFonts w:ascii="Tahoma" w:hAnsi="Tahoma" w:cs="Tahoma"/>
          <w:color w:val="auto"/>
          <w:rtl/>
          <w:lang w:bidi="he-IL"/>
        </w:rPr>
      </w:pPr>
      <w:r>
        <w:rPr>
          <w:rFonts w:ascii="Tahoma" w:hAnsi="Tahoma" w:cs="Tahoma" w:hint="cs"/>
          <w:color w:val="auto"/>
          <w:rtl/>
          <w:lang w:bidi="he-IL"/>
        </w:rPr>
        <w:t xml:space="preserve">לעתים קרובות מתבססת ההתאמה ללומד על פרמטרים מאוד פשוטים </w:t>
      </w:r>
      <w:r>
        <w:rPr>
          <w:rFonts w:ascii="Tahoma" w:hAnsi="Tahoma" w:cs="Tahoma"/>
          <w:color w:val="auto"/>
          <w:rtl/>
          <w:lang w:bidi="he-IL"/>
        </w:rPr>
        <w:t>–</w:t>
      </w:r>
      <w:r>
        <w:rPr>
          <w:rFonts w:ascii="Tahoma" w:hAnsi="Tahoma" w:cs="Tahoma" w:hint="cs"/>
          <w:color w:val="auto"/>
          <w:rtl/>
          <w:lang w:bidi="he-IL"/>
        </w:rPr>
        <w:t xml:space="preserve"> כגון </w:t>
      </w:r>
      <w:r>
        <w:rPr>
          <w:rFonts w:ascii="Tahoma" w:hAnsi="Tahoma" w:cs="Tahoma" w:hint="cs"/>
          <w:b/>
          <w:bCs/>
          <w:color w:val="auto"/>
          <w:rtl/>
          <w:lang w:bidi="he-IL"/>
        </w:rPr>
        <w:t>רמת הביצועים שלו והצלחתו הקודמת בתרגול במערכת</w:t>
      </w:r>
      <w:r>
        <w:rPr>
          <w:rFonts w:ascii="Tahoma" w:hAnsi="Tahoma" w:cs="Tahoma" w:hint="cs"/>
          <w:color w:val="auto"/>
          <w:rtl/>
          <w:lang w:bidi="he-IL"/>
        </w:rPr>
        <w:t xml:space="preserve">. </w:t>
      </w:r>
      <w:r w:rsidR="00D92B57">
        <w:rPr>
          <w:rFonts w:ascii="Tahoma" w:hAnsi="Tahoma" w:cs="Tahoma" w:hint="cs"/>
          <w:color w:val="auto"/>
          <w:rtl/>
          <w:lang w:bidi="he-IL"/>
        </w:rPr>
        <w:t xml:space="preserve">לפעמים אין צורך אפילו בבינה מלאכותית בשביל זה </w:t>
      </w:r>
      <w:r w:rsidR="00D92B57">
        <w:rPr>
          <w:rFonts w:ascii="Tahoma" w:hAnsi="Tahoma" w:cs="Tahoma"/>
          <w:color w:val="auto"/>
          <w:rtl/>
          <w:lang w:bidi="he-IL"/>
        </w:rPr>
        <w:t>–</w:t>
      </w:r>
      <w:r w:rsidR="00D92B57">
        <w:rPr>
          <w:rFonts w:ascii="Tahoma" w:hAnsi="Tahoma" w:cs="Tahoma" w:hint="cs"/>
          <w:color w:val="auto"/>
          <w:rtl/>
          <w:lang w:bidi="he-IL"/>
        </w:rPr>
        <w:t xml:space="preserve"> אם הלומד פתר את הבעיה הוא עולה רמה, ואם לא</w:t>
      </w:r>
      <w:r w:rsidR="002D4243">
        <w:rPr>
          <w:rFonts w:ascii="Tahoma" w:hAnsi="Tahoma" w:cs="Tahoma" w:hint="cs"/>
          <w:color w:val="auto"/>
          <w:rtl/>
          <w:lang w:bidi="he-IL"/>
        </w:rPr>
        <w:t>,</w:t>
      </w:r>
      <w:r w:rsidR="00D92B57">
        <w:rPr>
          <w:rFonts w:ascii="Tahoma" w:hAnsi="Tahoma" w:cs="Tahoma" w:hint="cs"/>
          <w:color w:val="auto"/>
          <w:rtl/>
          <w:lang w:bidi="he-IL"/>
        </w:rPr>
        <w:t xml:space="preserve"> הוא יקבל תרגולים נוספים שקוטלגו מראש כדומים מבחינת רמה ונושא. </w:t>
      </w:r>
      <w:r>
        <w:rPr>
          <w:rFonts w:ascii="Tahoma" w:hAnsi="Tahoma" w:cs="Tahoma" w:hint="cs"/>
          <w:color w:val="auto"/>
          <w:rtl/>
          <w:lang w:bidi="he-IL"/>
        </w:rPr>
        <w:t xml:space="preserve">אולם עם התפתחות טכנולוגיית </w:t>
      </w:r>
      <w:r w:rsidR="002D4243">
        <w:rPr>
          <w:rFonts w:ascii="Tahoma" w:hAnsi="Tahoma" w:cs="Tahoma" w:hint="cs"/>
          <w:color w:val="auto"/>
          <w:rtl/>
          <w:lang w:bidi="he-IL"/>
        </w:rPr>
        <w:t>ה</w:t>
      </w:r>
      <w:r>
        <w:rPr>
          <w:rFonts w:ascii="Tahoma" w:hAnsi="Tahoma" w:cs="Tahoma" w:hint="cs"/>
          <w:color w:val="auto"/>
          <w:rtl/>
          <w:lang w:bidi="he-IL"/>
        </w:rPr>
        <w:t xml:space="preserve">בינה </w:t>
      </w:r>
      <w:r w:rsidR="002D4243">
        <w:rPr>
          <w:rFonts w:ascii="Tahoma" w:hAnsi="Tahoma" w:cs="Tahoma" w:hint="cs"/>
          <w:color w:val="auto"/>
          <w:rtl/>
          <w:lang w:bidi="he-IL"/>
        </w:rPr>
        <w:t>ה</w:t>
      </w:r>
      <w:r>
        <w:rPr>
          <w:rFonts w:ascii="Tahoma" w:hAnsi="Tahoma" w:cs="Tahoma" w:hint="cs"/>
          <w:color w:val="auto"/>
          <w:rtl/>
          <w:lang w:bidi="he-IL"/>
        </w:rPr>
        <w:t>מלאכותית המאפשרת להתייחס לעוד ועוד משתנים ולתעד נתונים על הלומד בזמן העבודה שלו עם המערכת, נכנסים עוד פרמטרים כגון:</w:t>
      </w:r>
    </w:p>
    <w:p w14:paraId="1D16B6B1" w14:textId="7AC00D44" w:rsidR="007C3F4D" w:rsidRDefault="007C3F4D" w:rsidP="003A2A4A">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lastRenderedPageBreak/>
        <w:t>זיהוי זמני פעולה על המסך והסק</w:t>
      </w:r>
      <w:r w:rsidR="002D4243">
        <w:rPr>
          <w:rFonts w:ascii="Tahoma" w:hAnsi="Tahoma" w:cs="Tahoma" w:hint="cs"/>
          <w:color w:val="auto"/>
          <w:rtl/>
          <w:lang w:bidi="he-IL"/>
        </w:rPr>
        <w:t xml:space="preserve">ת </w:t>
      </w:r>
      <w:r>
        <w:rPr>
          <w:rFonts w:ascii="Tahoma" w:hAnsi="Tahoma" w:cs="Tahoma" w:hint="cs"/>
          <w:color w:val="auto"/>
          <w:rtl/>
          <w:lang w:bidi="he-IL"/>
        </w:rPr>
        <w:t>משתנים שונים מכך (כגון העדפה לצורה מסוימת של למידה, זיהוי אלמנטים בתרגול שקשים יותר וכו').</w:t>
      </w:r>
    </w:p>
    <w:p w14:paraId="68DE9241" w14:textId="77777777" w:rsidR="002D4243" w:rsidRDefault="002D4243" w:rsidP="004A1DC4">
      <w:pPr>
        <w:pStyle w:val="ListParagraph"/>
        <w:bidi/>
        <w:spacing w:line="360" w:lineRule="auto"/>
        <w:jc w:val="both"/>
        <w:rPr>
          <w:rFonts w:ascii="Tahoma" w:hAnsi="Tahoma" w:cs="Tahoma"/>
          <w:color w:val="auto"/>
          <w:lang w:bidi="he-IL"/>
        </w:rPr>
      </w:pPr>
    </w:p>
    <w:p w14:paraId="310C46C9" w14:textId="2CF5B2F1" w:rsidR="007C3F4D" w:rsidRDefault="007C3F4D" w:rsidP="002D4243">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הזנת מידע נוסף, כגון שאלונים שהלומד ממלא על עצמו או נתונים עליו</w:t>
      </w:r>
      <w:r w:rsidR="00D92B57">
        <w:rPr>
          <w:rFonts w:ascii="Tahoma" w:hAnsi="Tahoma" w:cs="Tahoma" w:hint="cs"/>
          <w:color w:val="auto"/>
          <w:rtl/>
          <w:lang w:bidi="he-IL"/>
        </w:rPr>
        <w:t xml:space="preserve"> ממקורות חיצוניים</w:t>
      </w:r>
      <w:r>
        <w:rPr>
          <w:rFonts w:ascii="Tahoma" w:hAnsi="Tahoma" w:cs="Tahoma" w:hint="cs"/>
          <w:color w:val="auto"/>
          <w:rtl/>
          <w:lang w:bidi="he-IL"/>
        </w:rPr>
        <w:t>, בכדי ליצור אפיון מתקדם יותר של הלומד.</w:t>
      </w:r>
    </w:p>
    <w:p w14:paraId="336F1EDF" w14:textId="77777777" w:rsidR="002D4243" w:rsidRDefault="002D4243" w:rsidP="004A1DC4">
      <w:pPr>
        <w:pStyle w:val="ListParagraph"/>
        <w:bidi/>
        <w:spacing w:line="360" w:lineRule="auto"/>
        <w:jc w:val="both"/>
        <w:rPr>
          <w:rFonts w:ascii="Tahoma" w:hAnsi="Tahoma" w:cs="Tahoma"/>
          <w:color w:val="auto"/>
          <w:lang w:bidi="he-IL"/>
        </w:rPr>
      </w:pPr>
    </w:p>
    <w:p w14:paraId="4C34938A" w14:textId="544034B4" w:rsidR="007C3F4D" w:rsidRDefault="007C3F4D" w:rsidP="002D4243">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שימוש ביכולות מתקדמות יותר</w:t>
      </w:r>
      <w:r w:rsidR="002D4243">
        <w:rPr>
          <w:rFonts w:ascii="Tahoma" w:hAnsi="Tahoma" w:cs="Tahoma" w:hint="cs"/>
          <w:color w:val="auto"/>
          <w:rtl/>
          <w:lang w:bidi="he-IL"/>
        </w:rPr>
        <w:t>,</w:t>
      </w:r>
      <w:r>
        <w:rPr>
          <w:rFonts w:ascii="Tahoma" w:hAnsi="Tahoma" w:cs="Tahoma" w:hint="cs"/>
          <w:color w:val="auto"/>
          <w:rtl/>
          <w:lang w:bidi="he-IL"/>
        </w:rPr>
        <w:t xml:space="preserve"> כגון זיהוי מצב רוח בעזרת צילום פנים.</w:t>
      </w:r>
    </w:p>
    <w:p w14:paraId="211F5506" w14:textId="4EAFB61E" w:rsidR="00D92B57" w:rsidRDefault="00D92B57" w:rsidP="00D92B57">
      <w:pPr>
        <w:bidi/>
        <w:spacing w:line="360" w:lineRule="auto"/>
        <w:jc w:val="both"/>
        <w:rPr>
          <w:rFonts w:ascii="Tahoma" w:hAnsi="Tahoma" w:cs="Tahoma"/>
          <w:color w:val="auto"/>
          <w:rtl/>
          <w:lang w:bidi="he-IL"/>
        </w:rPr>
      </w:pPr>
      <w:r>
        <w:rPr>
          <w:rFonts w:ascii="Tahoma" w:hAnsi="Tahoma" w:cs="Tahoma" w:hint="cs"/>
          <w:color w:val="auto"/>
          <w:rtl/>
          <w:lang w:bidi="he-IL"/>
        </w:rPr>
        <w:t>האופן בו המערכת תנסה להגיש את הלמידה ללומד על בסיס פרמטרים אלו</w:t>
      </w:r>
      <w:r w:rsidR="002D4243">
        <w:rPr>
          <w:rFonts w:ascii="Tahoma" w:hAnsi="Tahoma" w:cs="Tahoma" w:hint="cs"/>
          <w:color w:val="auto"/>
          <w:rtl/>
          <w:lang w:bidi="he-IL"/>
        </w:rPr>
        <w:t>,</w:t>
      </w:r>
      <w:r>
        <w:rPr>
          <w:rFonts w:ascii="Tahoma" w:hAnsi="Tahoma" w:cs="Tahoma" w:hint="cs"/>
          <w:color w:val="auto"/>
          <w:rtl/>
          <w:lang w:bidi="he-IL"/>
        </w:rPr>
        <w:t xml:space="preserve"> יכול להתייחס להרבה ממדים </w:t>
      </w:r>
      <w:proofErr w:type="spellStart"/>
      <w:r>
        <w:rPr>
          <w:rFonts w:ascii="Tahoma" w:hAnsi="Tahoma" w:cs="Tahoma" w:hint="cs"/>
          <w:color w:val="auto"/>
          <w:rtl/>
          <w:lang w:bidi="he-IL"/>
        </w:rPr>
        <w:t>בהנגשת</w:t>
      </w:r>
      <w:proofErr w:type="spellEnd"/>
      <w:r>
        <w:rPr>
          <w:rFonts w:ascii="Tahoma" w:hAnsi="Tahoma" w:cs="Tahoma" w:hint="cs"/>
          <w:color w:val="auto"/>
          <w:rtl/>
          <w:lang w:bidi="he-IL"/>
        </w:rPr>
        <w:t xml:space="preserve"> התוכן, כגון הצגת סרטונים או </w:t>
      </w:r>
      <w:proofErr w:type="spellStart"/>
      <w:r>
        <w:rPr>
          <w:rFonts w:ascii="Tahoma" w:hAnsi="Tahoma" w:cs="Tahoma" w:hint="cs"/>
          <w:color w:val="auto"/>
          <w:rtl/>
          <w:lang w:bidi="he-IL"/>
        </w:rPr>
        <w:t>פודקסטים</w:t>
      </w:r>
      <w:proofErr w:type="spellEnd"/>
      <w:r>
        <w:rPr>
          <w:rFonts w:ascii="Tahoma" w:hAnsi="Tahoma" w:cs="Tahoma" w:hint="cs"/>
          <w:color w:val="auto"/>
          <w:rtl/>
          <w:lang w:bidi="he-IL"/>
        </w:rPr>
        <w:t>, הצגת סוג מסוים של תרגיל, הצעת "טיפים" תוך כדי תהליך העבודה במערכת, יצירת אינטראקציה עם הלומד</w:t>
      </w:r>
      <w:r w:rsidR="00427190">
        <w:rPr>
          <w:rFonts w:ascii="Tahoma" w:hAnsi="Tahoma" w:cs="Tahoma" w:hint="cs"/>
          <w:color w:val="auto"/>
          <w:rtl/>
          <w:lang w:bidi="he-IL"/>
        </w:rPr>
        <w:t xml:space="preserve"> בעזרת </w:t>
      </w:r>
      <w:proofErr w:type="spellStart"/>
      <w:r w:rsidR="00427190">
        <w:rPr>
          <w:rFonts w:ascii="Tahoma" w:hAnsi="Tahoma" w:cs="Tahoma" w:hint="cs"/>
          <w:color w:val="auto"/>
          <w:rtl/>
          <w:lang w:bidi="he-IL"/>
        </w:rPr>
        <w:t>אוואטרים</w:t>
      </w:r>
      <w:proofErr w:type="spellEnd"/>
      <w:r>
        <w:rPr>
          <w:rFonts w:ascii="Tahoma" w:hAnsi="Tahoma" w:cs="Tahoma" w:hint="cs"/>
          <w:color w:val="auto"/>
          <w:rtl/>
          <w:lang w:bidi="he-IL"/>
        </w:rPr>
        <w:t>, ועוד.</w:t>
      </w:r>
      <w:r w:rsidR="00427190">
        <w:rPr>
          <w:rFonts w:ascii="Tahoma" w:hAnsi="Tahoma" w:cs="Tahoma" w:hint="cs"/>
          <w:color w:val="auto"/>
          <w:rtl/>
          <w:lang w:bidi="he-IL"/>
        </w:rPr>
        <w:t xml:space="preserve"> </w:t>
      </w:r>
    </w:p>
    <w:p w14:paraId="60348AD6" w14:textId="77777777" w:rsidR="00AE0CA8" w:rsidRDefault="00DE45E8" w:rsidP="00AE0CA8">
      <w:pPr>
        <w:bidi/>
        <w:spacing w:line="360" w:lineRule="auto"/>
        <w:rPr>
          <w:rFonts w:ascii="Tahoma" w:hAnsi="Tahoma" w:cs="Tahoma"/>
          <w:color w:val="auto"/>
          <w:rtl/>
          <w:lang w:bidi="he-IL"/>
        </w:rPr>
      </w:pPr>
      <w:r w:rsidRPr="00AE0CA8">
        <w:rPr>
          <w:rFonts w:ascii="Tahoma" w:hAnsi="Tahoma" w:cs="Tahoma" w:hint="cs"/>
          <w:color w:val="auto"/>
          <w:rtl/>
          <w:lang w:bidi="he-IL"/>
        </w:rPr>
        <w:t xml:space="preserve">מערכת הלמידה האדפטיבית המוערכת כמתקדמת ביותר כיום (2021) בעולם היא </w:t>
      </w:r>
      <w:hyperlink r:id="rId28" w:history="1">
        <w:proofErr w:type="spellStart"/>
        <w:r w:rsidRPr="00AE0CA8">
          <w:rPr>
            <w:rStyle w:val="Hyperlink"/>
            <w:rFonts w:ascii="Tahoma" w:hAnsi="Tahoma" w:cs="Tahoma"/>
            <w:lang w:bidi="he-IL"/>
          </w:rPr>
          <w:t>SquirrelAI</w:t>
        </w:r>
        <w:proofErr w:type="spellEnd"/>
      </w:hyperlink>
      <w:r w:rsidRPr="00AE0CA8">
        <w:rPr>
          <w:rFonts w:ascii="Tahoma" w:hAnsi="Tahoma" w:cs="Tahoma"/>
          <w:color w:val="auto"/>
          <w:lang w:bidi="he-IL"/>
        </w:rPr>
        <w:t xml:space="preserve"> </w:t>
      </w:r>
      <w:r w:rsidRPr="00AE0CA8">
        <w:rPr>
          <w:rFonts w:ascii="Tahoma" w:hAnsi="Tahoma" w:cs="Tahoma" w:hint="cs"/>
          <w:color w:val="auto"/>
          <w:rtl/>
          <w:lang w:bidi="he-IL"/>
        </w:rPr>
        <w:t xml:space="preserve"> הסינית. היא בנויה באופן מאוד "קלאסי" כמערכת למידה אדפטיבית: </w:t>
      </w:r>
      <w:r w:rsidR="00AE0CA8" w:rsidRPr="00AE0CA8">
        <w:rPr>
          <w:rFonts w:ascii="Tahoma" w:hAnsi="Tahoma" w:cs="Tahoma" w:hint="cs"/>
          <w:color w:val="auto"/>
          <w:rtl/>
          <w:lang w:bidi="he-IL"/>
        </w:rPr>
        <w:t xml:space="preserve"> </w:t>
      </w:r>
    </w:p>
    <w:p w14:paraId="67031F24" w14:textId="77777777" w:rsidR="00AE0CA8" w:rsidRDefault="00DE45E8" w:rsidP="003A2A4A">
      <w:pPr>
        <w:pStyle w:val="ListParagraph"/>
        <w:numPr>
          <w:ilvl w:val="0"/>
          <w:numId w:val="6"/>
        </w:numPr>
        <w:bidi/>
        <w:spacing w:line="360" w:lineRule="auto"/>
        <w:rPr>
          <w:rFonts w:ascii="Tahoma" w:hAnsi="Tahoma" w:cs="Tahoma"/>
          <w:color w:val="auto"/>
          <w:lang w:bidi="he-IL"/>
        </w:rPr>
      </w:pPr>
      <w:r w:rsidRPr="00AE0CA8">
        <w:rPr>
          <w:rFonts w:ascii="Tahoma" w:hAnsi="Tahoma" w:cs="Tahoma" w:hint="cs"/>
          <w:color w:val="auto"/>
          <w:rtl/>
          <w:lang w:bidi="he-IL"/>
        </w:rPr>
        <w:t>התלמידים עובדים עי</w:t>
      </w:r>
      <w:r w:rsidR="00AE0CA8" w:rsidRPr="00AE0CA8">
        <w:rPr>
          <w:rFonts w:ascii="Tahoma" w:hAnsi="Tahoma" w:cs="Tahoma" w:hint="cs"/>
          <w:color w:val="auto"/>
          <w:rtl/>
          <w:lang w:bidi="he-IL"/>
        </w:rPr>
        <w:t>מ</w:t>
      </w:r>
      <w:r w:rsidRPr="00AE0CA8">
        <w:rPr>
          <w:rFonts w:ascii="Tahoma" w:hAnsi="Tahoma" w:cs="Tahoma" w:hint="cs"/>
          <w:color w:val="auto"/>
          <w:rtl/>
          <w:lang w:bidi="he-IL"/>
        </w:rPr>
        <w:t xml:space="preserve">ה </w:t>
      </w:r>
      <w:r w:rsidR="00AE0CA8" w:rsidRPr="00AE0CA8">
        <w:rPr>
          <w:rFonts w:ascii="Tahoma" w:hAnsi="Tahoma" w:cs="Tahoma" w:hint="cs"/>
          <w:color w:val="auto"/>
          <w:rtl/>
          <w:lang w:bidi="he-IL"/>
        </w:rPr>
        <w:t>ב</w:t>
      </w:r>
      <w:r w:rsidRPr="00AE0CA8">
        <w:rPr>
          <w:rFonts w:ascii="Tahoma" w:hAnsi="Tahoma" w:cs="Tahoma" w:hint="cs"/>
          <w:color w:val="auto"/>
          <w:rtl/>
          <w:lang w:bidi="he-IL"/>
        </w:rPr>
        <w:t>אופן עצמאי מול מחשב</w:t>
      </w:r>
      <w:r w:rsidR="00AE0CA8">
        <w:rPr>
          <w:rFonts w:ascii="Tahoma" w:hAnsi="Tahoma" w:cs="Tahoma" w:hint="cs"/>
          <w:color w:val="auto"/>
          <w:rtl/>
          <w:lang w:bidi="he-IL"/>
        </w:rPr>
        <w:t>.</w:t>
      </w:r>
      <w:r w:rsidRPr="00AE0CA8">
        <w:rPr>
          <w:rFonts w:ascii="Tahoma" w:hAnsi="Tahoma" w:cs="Tahoma" w:hint="cs"/>
          <w:color w:val="auto"/>
          <w:rtl/>
          <w:lang w:bidi="he-IL"/>
        </w:rPr>
        <w:t xml:space="preserve"> </w:t>
      </w:r>
    </w:p>
    <w:p w14:paraId="5E058210" w14:textId="34C9D095" w:rsidR="00AE0CA8" w:rsidRDefault="00DE45E8" w:rsidP="003A2A4A">
      <w:pPr>
        <w:pStyle w:val="ListParagraph"/>
        <w:numPr>
          <w:ilvl w:val="0"/>
          <w:numId w:val="6"/>
        </w:numPr>
        <w:bidi/>
        <w:spacing w:line="360" w:lineRule="auto"/>
        <w:rPr>
          <w:rFonts w:ascii="Tahoma" w:hAnsi="Tahoma" w:cs="Tahoma"/>
          <w:color w:val="auto"/>
          <w:lang w:bidi="he-IL"/>
        </w:rPr>
      </w:pPr>
      <w:r w:rsidRPr="00AE0CA8">
        <w:rPr>
          <w:rFonts w:ascii="Tahoma" w:hAnsi="Tahoma" w:cs="Tahoma" w:hint="cs"/>
          <w:color w:val="auto"/>
          <w:rtl/>
          <w:lang w:bidi="he-IL"/>
        </w:rPr>
        <w:t>המערכת עורכת להם "מבחן"</w:t>
      </w:r>
      <w:r w:rsidR="0062357B">
        <w:rPr>
          <w:rFonts w:ascii="Tahoma" w:hAnsi="Tahoma" w:cs="Tahoma" w:hint="cs"/>
          <w:color w:val="auto"/>
          <w:rtl/>
          <w:lang w:bidi="he-IL"/>
        </w:rPr>
        <w:t xml:space="preserve"> </w:t>
      </w:r>
      <w:r w:rsidRPr="00AE0CA8">
        <w:rPr>
          <w:rFonts w:ascii="Tahoma" w:hAnsi="Tahoma" w:cs="Tahoma" w:hint="cs"/>
          <w:color w:val="auto"/>
          <w:rtl/>
          <w:lang w:bidi="he-IL"/>
        </w:rPr>
        <w:t>המזהה את רמתם בתחילת תהליך הלמידה, וגם מבקשת מהם לענות</w:t>
      </w:r>
      <w:r w:rsidR="00AE0CA8">
        <w:rPr>
          <w:rFonts w:ascii="Tahoma" w:hAnsi="Tahoma" w:cs="Tahoma" w:hint="cs"/>
          <w:color w:val="auto"/>
          <w:rtl/>
          <w:lang w:bidi="he-IL"/>
        </w:rPr>
        <w:t xml:space="preserve"> על שאלונים שונים בכדי לזהות מאפיינים אישיים אחרים.</w:t>
      </w:r>
    </w:p>
    <w:p w14:paraId="6E9E9816" w14:textId="77777777" w:rsidR="00AE0CA8" w:rsidRDefault="00AE0CA8" w:rsidP="003A2A4A">
      <w:pPr>
        <w:pStyle w:val="ListParagraph"/>
        <w:numPr>
          <w:ilvl w:val="0"/>
          <w:numId w:val="6"/>
        </w:numPr>
        <w:bidi/>
        <w:spacing w:line="360" w:lineRule="auto"/>
        <w:rPr>
          <w:rFonts w:ascii="Tahoma" w:hAnsi="Tahoma" w:cs="Tahoma"/>
          <w:color w:val="auto"/>
          <w:lang w:bidi="he-IL"/>
        </w:rPr>
      </w:pPr>
      <w:r>
        <w:rPr>
          <w:rFonts w:ascii="Tahoma" w:hAnsi="Tahoma" w:cs="Tahoma" w:hint="cs"/>
          <w:color w:val="auto"/>
          <w:rtl/>
          <w:lang w:bidi="he-IL"/>
        </w:rPr>
        <w:t xml:space="preserve">המערכת מציעה לתלמידים תכנים בצורות שהיא מעריכה שיתאימו להם (סרטונים, </w:t>
      </w:r>
      <w:r>
        <w:rPr>
          <w:rFonts w:ascii="Tahoma" w:hAnsi="Tahoma" w:cs="Tahoma"/>
          <w:color w:val="auto"/>
          <w:lang w:bidi="he-IL"/>
        </w:rPr>
        <w:t>notes</w:t>
      </w:r>
      <w:r>
        <w:rPr>
          <w:rFonts w:ascii="Tahoma" w:hAnsi="Tahoma" w:cs="Tahoma" w:hint="cs"/>
          <w:color w:val="auto"/>
          <w:rtl/>
          <w:lang w:bidi="he-IL"/>
        </w:rPr>
        <w:t>, הדגמות ועוד).</w:t>
      </w:r>
    </w:p>
    <w:p w14:paraId="114AEB0F" w14:textId="09909613" w:rsidR="00AE0CA8" w:rsidRDefault="00AE0CA8" w:rsidP="003A2A4A">
      <w:pPr>
        <w:pStyle w:val="ListParagraph"/>
        <w:numPr>
          <w:ilvl w:val="0"/>
          <w:numId w:val="6"/>
        </w:numPr>
        <w:bidi/>
        <w:spacing w:line="360" w:lineRule="auto"/>
        <w:rPr>
          <w:rFonts w:ascii="Tahoma" w:hAnsi="Tahoma" w:cs="Tahoma"/>
          <w:color w:val="auto"/>
          <w:lang w:bidi="he-IL"/>
        </w:rPr>
      </w:pPr>
      <w:r>
        <w:rPr>
          <w:rFonts w:ascii="Tahoma" w:hAnsi="Tahoma" w:cs="Tahoma" w:hint="cs"/>
          <w:color w:val="auto"/>
          <w:rtl/>
          <w:lang w:bidi="he-IL"/>
        </w:rPr>
        <w:t>לאחר למידת התוכן</w:t>
      </w:r>
      <w:r w:rsidR="0062357B">
        <w:rPr>
          <w:rFonts w:ascii="Tahoma" w:hAnsi="Tahoma" w:cs="Tahoma" w:hint="cs"/>
          <w:color w:val="auto"/>
          <w:rtl/>
          <w:lang w:bidi="he-IL"/>
        </w:rPr>
        <w:t>,</w:t>
      </w:r>
      <w:r>
        <w:rPr>
          <w:rFonts w:ascii="Tahoma" w:hAnsi="Tahoma" w:cs="Tahoma" w:hint="cs"/>
          <w:color w:val="auto"/>
          <w:rtl/>
          <w:lang w:bidi="he-IL"/>
        </w:rPr>
        <w:t xml:space="preserve"> המערכת מתחילה לתת לתלמידים תרגולים, ומנסה "לשפר" את עצמה בהתאמת גירויים מותאמים יותר ויותר, </w:t>
      </w:r>
      <w:r w:rsidR="0062357B">
        <w:rPr>
          <w:rFonts w:ascii="Tahoma" w:hAnsi="Tahoma" w:cs="Tahoma" w:hint="cs"/>
          <w:color w:val="auto"/>
          <w:rtl/>
          <w:lang w:bidi="he-IL"/>
        </w:rPr>
        <w:t xml:space="preserve">תוך </w:t>
      </w:r>
      <w:r>
        <w:rPr>
          <w:rFonts w:ascii="Tahoma" w:hAnsi="Tahoma" w:cs="Tahoma" w:hint="cs"/>
          <w:color w:val="auto"/>
          <w:rtl/>
          <w:lang w:bidi="he-IL"/>
        </w:rPr>
        <w:t>הערכת הלומד וניווטו בתוך המערכת.</w:t>
      </w:r>
    </w:p>
    <w:p w14:paraId="3D16CE48" w14:textId="2DC2FFA1" w:rsidR="00AE0CA8" w:rsidRDefault="00AE0CA8" w:rsidP="003A2A4A">
      <w:pPr>
        <w:pStyle w:val="ListParagraph"/>
        <w:numPr>
          <w:ilvl w:val="0"/>
          <w:numId w:val="6"/>
        </w:numPr>
        <w:bidi/>
        <w:spacing w:line="360" w:lineRule="auto"/>
        <w:rPr>
          <w:rFonts w:ascii="Tahoma" w:hAnsi="Tahoma" w:cs="Tahoma"/>
          <w:color w:val="auto"/>
          <w:lang w:bidi="he-IL"/>
        </w:rPr>
      </w:pPr>
      <w:r>
        <w:rPr>
          <w:rFonts w:ascii="Tahoma" w:hAnsi="Tahoma" w:cs="Tahoma" w:hint="cs"/>
          <w:color w:val="auto"/>
          <w:rtl/>
          <w:lang w:bidi="he-IL"/>
        </w:rPr>
        <w:t>המערכת עושה זאת בעזרת יצירת "מפת למידה" עבור כל תלמיד</w:t>
      </w:r>
      <w:r w:rsidR="0062357B">
        <w:rPr>
          <w:rFonts w:ascii="Tahoma" w:hAnsi="Tahoma" w:cs="Tahoma" w:hint="cs"/>
          <w:color w:val="auto"/>
          <w:rtl/>
          <w:lang w:bidi="he-IL"/>
        </w:rPr>
        <w:t>,</w:t>
      </w:r>
      <w:r>
        <w:rPr>
          <w:rFonts w:ascii="Tahoma" w:hAnsi="Tahoma" w:cs="Tahoma" w:hint="cs"/>
          <w:color w:val="auto"/>
          <w:rtl/>
          <w:lang w:bidi="he-IL"/>
        </w:rPr>
        <w:t xml:space="preserve"> המתעדת את ביצועיו ביחס למפת התכנים ופריטי הלמידה (</w:t>
      </w:r>
      <w:r>
        <w:rPr>
          <w:rFonts w:ascii="Tahoma" w:hAnsi="Tahoma" w:cs="Tahoma"/>
          <w:color w:val="auto"/>
          <w:lang w:bidi="he-IL"/>
        </w:rPr>
        <w:t>learning objects</w:t>
      </w:r>
      <w:r>
        <w:rPr>
          <w:rFonts w:ascii="Tahoma" w:hAnsi="Tahoma" w:cs="Tahoma" w:hint="cs"/>
          <w:color w:val="auto"/>
          <w:rtl/>
          <w:lang w:bidi="he-IL"/>
        </w:rPr>
        <w:t>) הנמצאים בה בתחומי דעת שונים.</w:t>
      </w:r>
    </w:p>
    <w:p w14:paraId="47BB36F9" w14:textId="0B0BF910" w:rsidR="00AE0CA8" w:rsidRDefault="00427190" w:rsidP="00427190">
      <w:pPr>
        <w:bidi/>
        <w:spacing w:line="360" w:lineRule="auto"/>
        <w:jc w:val="center"/>
        <w:rPr>
          <w:rFonts w:ascii="Tahoma" w:hAnsi="Tahoma" w:cs="Tahoma"/>
          <w:color w:val="auto"/>
          <w:rtl/>
          <w:lang w:bidi="he-IL"/>
        </w:rPr>
      </w:pPr>
      <w:r>
        <w:rPr>
          <w:noProof/>
        </w:rPr>
        <w:drawing>
          <wp:inline distT="0" distB="0" distL="0" distR="0" wp14:anchorId="0B714C34" wp14:editId="6C5879D1">
            <wp:extent cx="2912110" cy="1440628"/>
            <wp:effectExtent l="0" t="0" r="2540" b="7620"/>
            <wp:docPr id="2" name="תמונה 2" descr="תמונה שמכילה טקסט, מחשב נישא, מקורה,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2" descr="תמונה שמכילה טקסט, מחשב נישא, מקורה, מחשב&#10;&#10;התיאור נוצר באופן אוטומטי"/>
                    <pic:cNvPicPr/>
                  </pic:nvPicPr>
                  <pic:blipFill>
                    <a:blip r:embed="rId29"/>
                    <a:stretch>
                      <a:fillRect/>
                    </a:stretch>
                  </pic:blipFill>
                  <pic:spPr>
                    <a:xfrm>
                      <a:off x="0" y="0"/>
                      <a:ext cx="2924418" cy="1446717"/>
                    </a:xfrm>
                    <a:prstGeom prst="rect">
                      <a:avLst/>
                    </a:prstGeom>
                  </pic:spPr>
                </pic:pic>
              </a:graphicData>
            </a:graphic>
          </wp:inline>
        </w:drawing>
      </w:r>
      <w:r>
        <w:rPr>
          <w:rStyle w:val="FootnoteReference"/>
          <w:rFonts w:ascii="Tahoma" w:hAnsi="Tahoma" w:cs="Tahoma"/>
          <w:color w:val="auto"/>
          <w:rtl/>
          <w:lang w:bidi="he-IL"/>
        </w:rPr>
        <w:footnoteReference w:id="1"/>
      </w:r>
    </w:p>
    <w:p w14:paraId="6355508C" w14:textId="3F14C36F" w:rsidR="00427190" w:rsidRDefault="00427190" w:rsidP="00BD0D61">
      <w:pPr>
        <w:bidi/>
        <w:spacing w:line="360" w:lineRule="auto"/>
        <w:jc w:val="both"/>
        <w:rPr>
          <w:rFonts w:ascii="Tahoma" w:hAnsi="Tahoma" w:cs="Tahoma"/>
          <w:color w:val="auto"/>
          <w:rtl/>
          <w:lang w:bidi="he-IL"/>
        </w:rPr>
      </w:pPr>
      <w:proofErr w:type="spellStart"/>
      <w:r>
        <w:rPr>
          <w:rFonts w:ascii="Tahoma" w:hAnsi="Tahoma" w:cs="Tahoma"/>
          <w:color w:val="auto"/>
          <w:lang w:bidi="he-IL"/>
        </w:rPr>
        <w:lastRenderedPageBreak/>
        <w:t>SquirrelAI</w:t>
      </w:r>
      <w:proofErr w:type="spellEnd"/>
      <w:r>
        <w:rPr>
          <w:rFonts w:ascii="Tahoma" w:hAnsi="Tahoma" w:cs="Tahoma" w:hint="cs"/>
          <w:color w:val="auto"/>
          <w:rtl/>
          <w:lang w:bidi="he-IL"/>
        </w:rPr>
        <w:t xml:space="preserve"> מציעה לתלמידים כמעט את כל תחומי הלימוד בתוכנית הלימודים הסינית. היא מתחילה לעשות מאמצים ולהציע ממשק גם לעולם דובר האנגלית. אחד הכוחות הגדולים של המערכת הוא גודלה ומספר התלמידים העצום עימו היא עובדת, המאפשר לאסוף במהירות המון נתונים ולהמשיך "לאמן" אותה. </w:t>
      </w:r>
      <w:r w:rsidR="00923D63">
        <w:rPr>
          <w:rFonts w:ascii="Tahoma" w:hAnsi="Tahoma" w:cs="Tahoma" w:hint="cs"/>
          <w:color w:val="auto"/>
          <w:rtl/>
          <w:lang w:bidi="he-IL"/>
        </w:rPr>
        <w:t xml:space="preserve">ריבוי התלמידים מאפשר </w:t>
      </w:r>
      <w:r w:rsidR="0062357B">
        <w:rPr>
          <w:rFonts w:ascii="Tahoma" w:hAnsi="Tahoma" w:cs="Tahoma" w:hint="cs"/>
          <w:color w:val="auto"/>
          <w:rtl/>
          <w:lang w:bidi="he-IL"/>
        </w:rPr>
        <w:t xml:space="preserve">גם </w:t>
      </w:r>
      <w:r w:rsidR="00923D63">
        <w:rPr>
          <w:rFonts w:ascii="Tahoma" w:hAnsi="Tahoma" w:cs="Tahoma" w:hint="cs"/>
          <w:color w:val="auto"/>
          <w:rtl/>
          <w:lang w:bidi="he-IL"/>
        </w:rPr>
        <w:t xml:space="preserve">כלכלית להפיק כמויות מאוד גדולות של חומרי למידה מגוונים, ובכך להרחיב מאוד את ההיצע לתלמידים ולהגדיל את מידת ההתאמה. </w:t>
      </w:r>
    </w:p>
    <w:p w14:paraId="549D284C" w14:textId="5FFE55C0" w:rsidR="00923D63" w:rsidRDefault="00923D63" w:rsidP="00BD0D61">
      <w:pPr>
        <w:bidi/>
        <w:spacing w:line="360" w:lineRule="auto"/>
        <w:jc w:val="both"/>
        <w:rPr>
          <w:rFonts w:ascii="Tahoma" w:hAnsi="Tahoma" w:cs="Tahoma"/>
          <w:color w:val="auto"/>
          <w:rtl/>
          <w:lang w:bidi="he-IL"/>
        </w:rPr>
      </w:pPr>
      <w:proofErr w:type="spellStart"/>
      <w:r>
        <w:rPr>
          <w:rFonts w:ascii="Tahoma" w:hAnsi="Tahoma" w:cs="Tahoma"/>
          <w:color w:val="auto"/>
          <w:lang w:bidi="he-IL"/>
        </w:rPr>
        <w:t>SquirrelAI</w:t>
      </w:r>
      <w:proofErr w:type="spellEnd"/>
      <w:r>
        <w:rPr>
          <w:rFonts w:ascii="Tahoma" w:hAnsi="Tahoma" w:cs="Tahoma" w:hint="cs"/>
          <w:color w:val="auto"/>
          <w:rtl/>
          <w:lang w:bidi="he-IL"/>
        </w:rPr>
        <w:t xml:space="preserve"> מציגה את עצמה כממשק למידה עצמאי, דהיינו כזה המאפשר לתלמידים ללמוד את החומר ולהתקדם בו ללא תיווך של מורה. למעשה היא אף התפרסמה בעקבות מחקר השוואה</w:t>
      </w:r>
      <w:r w:rsidR="0062357B">
        <w:rPr>
          <w:rFonts w:ascii="Tahoma" w:hAnsi="Tahoma" w:cs="Tahoma" w:hint="cs"/>
          <w:color w:val="auto"/>
          <w:rtl/>
          <w:lang w:bidi="he-IL"/>
        </w:rPr>
        <w:t>,</w:t>
      </w:r>
      <w:r>
        <w:rPr>
          <w:rFonts w:ascii="Tahoma" w:hAnsi="Tahoma" w:cs="Tahoma" w:hint="cs"/>
          <w:color w:val="auto"/>
          <w:rtl/>
          <w:lang w:bidi="he-IL"/>
        </w:rPr>
        <w:t xml:space="preserve"> בו יזמי המערכת הראו שתלמידים הגיעו בתכנים מסוימים לרמות ביצוע גבוהות יותר ומהר יותר לעומת הלמידה בכיתה. </w:t>
      </w:r>
    </w:p>
    <w:p w14:paraId="46013C08" w14:textId="3F99C6FC" w:rsidR="00DE45E8" w:rsidRDefault="00923D63" w:rsidP="00BD0D61">
      <w:pPr>
        <w:bidi/>
        <w:spacing w:line="360" w:lineRule="auto"/>
        <w:jc w:val="both"/>
        <w:rPr>
          <w:rFonts w:ascii="Tahoma" w:hAnsi="Tahoma" w:cs="Tahoma"/>
          <w:color w:val="auto"/>
          <w:rtl/>
          <w:lang w:bidi="he-IL"/>
        </w:rPr>
      </w:pPr>
      <w:r w:rsidRPr="004545D4">
        <w:rPr>
          <w:rFonts w:ascii="Tahoma" w:hAnsi="Tahoma" w:cs="Tahoma" w:hint="eastAsia"/>
          <w:b/>
          <w:bCs/>
          <w:color w:val="auto"/>
          <w:rtl/>
          <w:lang w:bidi="he-IL"/>
        </w:rPr>
        <w:t>בישראל</w:t>
      </w:r>
      <w:r>
        <w:rPr>
          <w:rFonts w:ascii="Tahoma" w:hAnsi="Tahoma" w:cs="Tahoma" w:hint="cs"/>
          <w:color w:val="auto"/>
          <w:rtl/>
          <w:lang w:bidi="he-IL"/>
        </w:rPr>
        <w:t xml:space="preserve"> קיימות מספר מערכות למידה אדפטיביות, אך רמת ההתאמה </w:t>
      </w:r>
      <w:r w:rsidR="0062357B">
        <w:rPr>
          <w:rFonts w:ascii="Tahoma" w:hAnsi="Tahoma" w:cs="Tahoma" w:hint="cs"/>
          <w:color w:val="auto"/>
          <w:rtl/>
          <w:lang w:bidi="he-IL"/>
        </w:rPr>
        <w:t>שהן מציעות ו</w:t>
      </w:r>
      <w:r>
        <w:rPr>
          <w:rFonts w:ascii="Tahoma" w:hAnsi="Tahoma" w:cs="Tahoma" w:hint="cs"/>
          <w:color w:val="auto"/>
          <w:rtl/>
          <w:lang w:bidi="he-IL"/>
        </w:rPr>
        <w:t xml:space="preserve">שכיחות </w:t>
      </w:r>
      <w:r w:rsidR="0062357B">
        <w:rPr>
          <w:rFonts w:ascii="Tahoma" w:hAnsi="Tahoma" w:cs="Tahoma" w:hint="cs"/>
          <w:color w:val="auto"/>
          <w:rtl/>
          <w:lang w:bidi="he-IL"/>
        </w:rPr>
        <w:t xml:space="preserve">השימוש </w:t>
      </w:r>
      <w:r>
        <w:rPr>
          <w:rFonts w:ascii="Tahoma" w:hAnsi="Tahoma" w:cs="Tahoma" w:hint="cs"/>
          <w:color w:val="auto"/>
          <w:rtl/>
          <w:lang w:bidi="he-IL"/>
        </w:rPr>
        <w:t xml:space="preserve">בהן עדיין </w:t>
      </w:r>
      <w:r w:rsidR="0062357B">
        <w:rPr>
          <w:rFonts w:ascii="Tahoma" w:hAnsi="Tahoma" w:cs="Tahoma" w:hint="cs"/>
          <w:color w:val="auto"/>
          <w:rtl/>
          <w:lang w:bidi="he-IL"/>
        </w:rPr>
        <w:t xml:space="preserve">נמוכים </w:t>
      </w:r>
      <w:r>
        <w:rPr>
          <w:rFonts w:ascii="Tahoma" w:hAnsi="Tahoma" w:cs="Tahoma" w:hint="cs"/>
          <w:color w:val="auto"/>
          <w:rtl/>
          <w:lang w:bidi="he-IL"/>
        </w:rPr>
        <w:t>יחסית לחלק מהמערכות הקיימות בעולם</w:t>
      </w:r>
      <w:r w:rsidR="0062357B">
        <w:rPr>
          <w:rFonts w:ascii="Tahoma" w:hAnsi="Tahoma" w:cs="Tahoma" w:hint="cs"/>
          <w:color w:val="auto"/>
          <w:rtl/>
          <w:lang w:bidi="he-IL"/>
        </w:rPr>
        <w:t>,</w:t>
      </w:r>
      <w:r>
        <w:rPr>
          <w:rFonts w:ascii="Tahoma" w:hAnsi="Tahoma" w:cs="Tahoma" w:hint="cs"/>
          <w:color w:val="auto"/>
          <w:rtl/>
          <w:lang w:bidi="he-IL"/>
        </w:rPr>
        <w:t xml:space="preserve"> ומתבססות בעיקר על התאמה פשוטה לפי רמה</w:t>
      </w:r>
      <w:r w:rsidR="0062357B">
        <w:rPr>
          <w:rFonts w:ascii="Tahoma" w:hAnsi="Tahoma" w:cs="Tahoma" w:hint="cs"/>
          <w:color w:val="auto"/>
          <w:rtl/>
          <w:lang w:bidi="he-IL"/>
        </w:rPr>
        <w:t>,</w:t>
      </w:r>
      <w:r>
        <w:rPr>
          <w:rFonts w:ascii="Tahoma" w:hAnsi="Tahoma" w:cs="Tahoma" w:hint="cs"/>
          <w:color w:val="auto"/>
          <w:rtl/>
          <w:lang w:bidi="he-IL"/>
        </w:rPr>
        <w:t xml:space="preserve"> ולעתים על העדפות בסיסיות של תלמידים. עם זאת</w:t>
      </w:r>
      <w:r w:rsidR="0062357B">
        <w:rPr>
          <w:rFonts w:ascii="Tahoma" w:hAnsi="Tahoma" w:cs="Tahoma" w:hint="cs"/>
          <w:color w:val="auto"/>
          <w:rtl/>
          <w:lang w:bidi="he-IL"/>
        </w:rPr>
        <w:t>,</w:t>
      </w:r>
      <w:r>
        <w:rPr>
          <w:rFonts w:ascii="Tahoma" w:hAnsi="Tahoma" w:cs="Tahoma" w:hint="cs"/>
          <w:color w:val="auto"/>
          <w:rtl/>
          <w:lang w:bidi="he-IL"/>
        </w:rPr>
        <w:t xml:space="preserve"> יש מספר מערכות (כגון </w:t>
      </w:r>
      <w:r w:rsidR="00BB4589">
        <w:rPr>
          <w:rFonts w:ascii="Tahoma" w:hAnsi="Tahoma" w:cs="Tahoma" w:hint="cs"/>
          <w:color w:val="auto"/>
          <w:rtl/>
          <w:lang w:bidi="he-IL"/>
        </w:rPr>
        <w:t>'</w:t>
      </w:r>
      <w:hyperlink r:id="rId30" w:history="1">
        <w:r w:rsidRPr="00BB4589">
          <w:rPr>
            <w:rStyle w:val="Hyperlink"/>
            <w:rFonts w:ascii="Tahoma" w:hAnsi="Tahoma" w:cs="Tahoma" w:hint="cs"/>
            <w:rtl/>
            <w:lang w:bidi="he-IL"/>
          </w:rPr>
          <w:t>עת הדעת</w:t>
        </w:r>
      </w:hyperlink>
      <w:r w:rsidR="00BB4589">
        <w:rPr>
          <w:rFonts w:ascii="Tahoma" w:hAnsi="Tahoma" w:cs="Tahoma" w:hint="cs"/>
          <w:color w:val="auto"/>
          <w:rtl/>
          <w:lang w:bidi="he-IL"/>
        </w:rPr>
        <w:t>'</w:t>
      </w:r>
      <w:r>
        <w:rPr>
          <w:rFonts w:ascii="Tahoma" w:hAnsi="Tahoma" w:cs="Tahoma" w:hint="cs"/>
          <w:color w:val="auto"/>
          <w:rtl/>
          <w:lang w:bidi="he-IL"/>
        </w:rPr>
        <w:t xml:space="preserve">, </w:t>
      </w:r>
      <w:hyperlink r:id="rId31" w:history="1">
        <w:r>
          <w:rPr>
            <w:rStyle w:val="Hyperlink"/>
            <w:rFonts w:ascii="Tahoma" w:hAnsi="Tahoma" w:cs="Tahoma"/>
            <w:lang w:bidi="he-IL"/>
          </w:rPr>
          <w:t>Tailor-Ed</w:t>
        </w:r>
      </w:hyperlink>
      <w:r>
        <w:rPr>
          <w:rFonts w:ascii="Tahoma" w:hAnsi="Tahoma" w:cs="Tahoma" w:hint="cs"/>
          <w:color w:val="auto"/>
          <w:rtl/>
          <w:lang w:bidi="he-IL"/>
        </w:rPr>
        <w:t xml:space="preserve"> במתמטיקה ו- </w:t>
      </w:r>
      <w:hyperlink r:id="rId32" w:history="1">
        <w:proofErr w:type="spellStart"/>
        <w:r>
          <w:rPr>
            <w:rStyle w:val="Hyperlink"/>
            <w:rFonts w:ascii="Tahoma" w:hAnsi="Tahoma" w:cs="Tahoma"/>
            <w:lang w:bidi="he-IL"/>
          </w:rPr>
          <w:t>Magnilearn</w:t>
        </w:r>
        <w:proofErr w:type="spellEnd"/>
      </w:hyperlink>
      <w:r>
        <w:rPr>
          <w:rFonts w:ascii="Tahoma" w:hAnsi="Tahoma" w:cs="Tahoma" w:hint="cs"/>
          <w:color w:val="auto"/>
          <w:rtl/>
          <w:lang w:bidi="he-IL"/>
        </w:rPr>
        <w:t xml:space="preserve"> באנגלית) מעט מתקדמות </w:t>
      </w:r>
      <w:r w:rsidR="0062357B">
        <w:rPr>
          <w:rFonts w:ascii="Tahoma" w:hAnsi="Tahoma" w:cs="Tahoma" w:hint="cs"/>
          <w:color w:val="auto"/>
          <w:rtl/>
          <w:lang w:bidi="he-IL"/>
        </w:rPr>
        <w:t xml:space="preserve">יותר, </w:t>
      </w:r>
      <w:r>
        <w:rPr>
          <w:rFonts w:ascii="Tahoma" w:hAnsi="Tahoma" w:cs="Tahoma" w:hint="cs"/>
          <w:color w:val="auto"/>
          <w:rtl/>
          <w:lang w:bidi="he-IL"/>
        </w:rPr>
        <w:t>וחלקן אף מתבססות על אלגוריתמים מתחום למידת המכונה. רובן, דרך אגב, אמנם פותחו ונוסו בישראל, אך המודל העסקי שלהן פונה לשווקים גדולים יותר</w:t>
      </w:r>
      <w:r w:rsidR="0062357B">
        <w:rPr>
          <w:rFonts w:ascii="Tahoma" w:hAnsi="Tahoma" w:cs="Tahoma" w:hint="cs"/>
          <w:color w:val="auto"/>
          <w:rtl/>
          <w:lang w:bidi="he-IL"/>
        </w:rPr>
        <w:t>,</w:t>
      </w:r>
      <w:r>
        <w:rPr>
          <w:rFonts w:ascii="Tahoma" w:hAnsi="Tahoma" w:cs="Tahoma" w:hint="cs"/>
          <w:color w:val="auto"/>
          <w:rtl/>
          <w:lang w:bidi="he-IL"/>
        </w:rPr>
        <w:t xml:space="preserve"> והשפה בהן מותאמת לשווקים אלו.</w:t>
      </w:r>
    </w:p>
    <w:p w14:paraId="088E36C4" w14:textId="765C8812" w:rsidR="007C3F4D" w:rsidRDefault="007C3F4D" w:rsidP="00AB2497">
      <w:pPr>
        <w:bidi/>
        <w:spacing w:line="360" w:lineRule="auto"/>
        <w:jc w:val="both"/>
        <w:rPr>
          <w:rFonts w:ascii="Tahoma" w:hAnsi="Tahoma" w:cs="Tahoma"/>
          <w:color w:val="auto"/>
          <w:rtl/>
          <w:lang w:bidi="he-IL"/>
        </w:rPr>
      </w:pPr>
      <w:r>
        <w:rPr>
          <w:rFonts w:ascii="Tahoma" w:hAnsi="Tahoma" w:cs="Tahoma" w:hint="cs"/>
          <w:color w:val="auto"/>
          <w:rtl/>
          <w:lang w:bidi="he-IL"/>
        </w:rPr>
        <w:t xml:space="preserve">לרוב מערכות אלו ידרשו מילדים לעבוד באופן אישי מול המחשב, </w:t>
      </w:r>
      <w:r w:rsidR="00BD0D61">
        <w:rPr>
          <w:rFonts w:ascii="Tahoma" w:hAnsi="Tahoma" w:cs="Tahoma" w:hint="cs"/>
          <w:color w:val="auto"/>
          <w:rtl/>
          <w:lang w:bidi="he-IL"/>
        </w:rPr>
        <w:t>אך יש מערכות המנסות לפעול בתרחיש הכולל את המורה, ויוצרות עבור</w:t>
      </w:r>
      <w:r w:rsidR="00AB2497">
        <w:rPr>
          <w:rFonts w:ascii="Tahoma" w:hAnsi="Tahoma" w:cs="Tahoma" w:hint="cs"/>
          <w:color w:val="auto"/>
          <w:rtl/>
          <w:lang w:bidi="he-IL"/>
        </w:rPr>
        <w:t>ו</w:t>
      </w:r>
      <w:r w:rsidR="00BD0D61">
        <w:rPr>
          <w:rFonts w:ascii="Tahoma" w:hAnsi="Tahoma" w:cs="Tahoma" w:hint="cs"/>
          <w:color w:val="auto"/>
          <w:rtl/>
          <w:lang w:bidi="he-IL"/>
        </w:rPr>
        <w:t xml:space="preserve"> כלי</w:t>
      </w:r>
      <w:r w:rsidR="00AB2497">
        <w:rPr>
          <w:rFonts w:ascii="Tahoma" w:hAnsi="Tahoma" w:cs="Tahoma" w:hint="cs"/>
          <w:color w:val="auto"/>
          <w:rtl/>
          <w:lang w:bidi="he-IL"/>
        </w:rPr>
        <w:t>ם</w:t>
      </w:r>
      <w:r w:rsidR="00BD0D61">
        <w:rPr>
          <w:rFonts w:ascii="Tahoma" w:hAnsi="Tahoma" w:cs="Tahoma" w:hint="cs"/>
          <w:color w:val="auto"/>
          <w:rtl/>
          <w:lang w:bidi="he-IL"/>
        </w:rPr>
        <w:t xml:space="preserve"> </w:t>
      </w:r>
      <w:r w:rsidR="00AB2497">
        <w:rPr>
          <w:rFonts w:ascii="Tahoma" w:hAnsi="Tahoma" w:cs="Tahoma" w:hint="cs"/>
          <w:color w:val="auto"/>
          <w:rtl/>
          <w:lang w:bidi="he-IL"/>
        </w:rPr>
        <w:t>ל</w:t>
      </w:r>
      <w:r w:rsidR="00BD0D61">
        <w:rPr>
          <w:rFonts w:ascii="Tahoma" w:hAnsi="Tahoma" w:cs="Tahoma" w:hint="cs"/>
          <w:color w:val="auto"/>
          <w:rtl/>
          <w:lang w:bidi="he-IL"/>
        </w:rPr>
        <w:t xml:space="preserve">שליטה בשיוך משימות לתלמידים ובניטור ביצועיהם, </w:t>
      </w:r>
      <w:r w:rsidR="00AB2497">
        <w:rPr>
          <w:rFonts w:ascii="Tahoma" w:hAnsi="Tahoma" w:cs="Tahoma" w:hint="cs"/>
          <w:color w:val="auto"/>
          <w:rtl/>
          <w:lang w:bidi="he-IL"/>
        </w:rPr>
        <w:t>ו</w:t>
      </w:r>
      <w:r w:rsidR="00BD0D61">
        <w:rPr>
          <w:rFonts w:ascii="Tahoma" w:hAnsi="Tahoma" w:cs="Tahoma" w:hint="cs"/>
          <w:color w:val="auto"/>
          <w:rtl/>
          <w:lang w:bidi="he-IL"/>
        </w:rPr>
        <w:t xml:space="preserve">אף מציעות למורה לשלב את השימוש במערכת במהלך השיעור. לדוגמה: אחד הפיצ'רים של </w:t>
      </w:r>
      <w:r w:rsidR="00BD0D61">
        <w:rPr>
          <w:rFonts w:ascii="Tahoma" w:hAnsi="Tahoma" w:cs="Tahoma"/>
          <w:color w:val="auto"/>
          <w:lang w:bidi="he-IL"/>
        </w:rPr>
        <w:t>Tailor-ED</w:t>
      </w:r>
      <w:r w:rsidR="00BD0D61">
        <w:rPr>
          <w:rFonts w:ascii="Tahoma" w:hAnsi="Tahoma" w:cs="Tahoma" w:hint="cs"/>
          <w:color w:val="auto"/>
          <w:rtl/>
          <w:lang w:bidi="he-IL"/>
        </w:rPr>
        <w:t xml:space="preserve"> </w:t>
      </w:r>
      <w:r w:rsidR="00AB2497">
        <w:rPr>
          <w:rFonts w:ascii="Tahoma" w:hAnsi="Tahoma" w:cs="Tahoma" w:hint="cs"/>
          <w:color w:val="auto"/>
          <w:rtl/>
          <w:lang w:bidi="he-IL"/>
        </w:rPr>
        <w:t>מ</w:t>
      </w:r>
      <w:r w:rsidR="00BD0D61">
        <w:rPr>
          <w:rFonts w:ascii="Tahoma" w:hAnsi="Tahoma" w:cs="Tahoma" w:hint="cs"/>
          <w:color w:val="auto"/>
          <w:rtl/>
          <w:lang w:bidi="he-IL"/>
        </w:rPr>
        <w:t>ציע למורה חלוקה אופטימלית של הכיתה לקבוצות הטרוגניות שהמערכת מעריכה שיעבדו היטב יחד, על בסיס מאפייני תקשורת של התלמידים והצלחת "חיבורים" בין תלמידים בעבר.</w:t>
      </w:r>
    </w:p>
    <w:p w14:paraId="236C1A20" w14:textId="77777777" w:rsidR="00166A99" w:rsidRDefault="008C35E3" w:rsidP="007C3F4D">
      <w:pPr>
        <w:bidi/>
        <w:spacing w:line="360" w:lineRule="auto"/>
        <w:jc w:val="both"/>
        <w:rPr>
          <w:rFonts w:ascii="Tahoma" w:hAnsi="Tahoma" w:cs="Tahoma"/>
          <w:color w:val="auto"/>
          <w:rtl/>
          <w:lang w:bidi="he-IL"/>
        </w:rPr>
      </w:pPr>
      <w:r>
        <w:rPr>
          <w:rFonts w:ascii="Tahoma" w:hAnsi="Tahoma" w:cs="Tahoma" w:hint="cs"/>
          <w:color w:val="auto"/>
          <w:rtl/>
          <w:lang w:bidi="he-IL"/>
        </w:rPr>
        <w:t>סביב מערכות הלמידה האדפטיבית והתפתחותן בעזרת בינה מלאכותית מתקיים דיון מורכב</w:t>
      </w:r>
      <w:r>
        <w:rPr>
          <w:rStyle w:val="FootnoteReference"/>
          <w:rFonts w:ascii="Tahoma" w:hAnsi="Tahoma" w:cs="Tahoma"/>
          <w:color w:val="auto"/>
          <w:rtl/>
          <w:lang w:bidi="he-IL"/>
        </w:rPr>
        <w:footnoteReference w:id="2"/>
      </w:r>
      <w:r>
        <w:rPr>
          <w:rFonts w:ascii="Tahoma" w:hAnsi="Tahoma" w:cs="Tahoma" w:hint="cs"/>
          <w:color w:val="auto"/>
          <w:rtl/>
          <w:lang w:bidi="he-IL"/>
        </w:rPr>
        <w:t>. הטיעונים המצדדים בשימוש ובהמשך התפתחות ענף זה מדברים על</w:t>
      </w:r>
      <w:r w:rsidR="00166A99">
        <w:rPr>
          <w:rFonts w:ascii="Tahoma" w:hAnsi="Tahoma" w:cs="Tahoma" w:hint="cs"/>
          <w:color w:val="auto"/>
          <w:rtl/>
          <w:lang w:bidi="he-IL"/>
        </w:rPr>
        <w:t>:</w:t>
      </w:r>
      <w:r>
        <w:rPr>
          <w:rFonts w:ascii="Tahoma" w:hAnsi="Tahoma" w:cs="Tahoma" w:hint="cs"/>
          <w:color w:val="auto"/>
          <w:rtl/>
          <w:lang w:bidi="he-IL"/>
        </w:rPr>
        <w:t xml:space="preserve"> </w:t>
      </w:r>
    </w:p>
    <w:p w14:paraId="7979521F" w14:textId="77777777" w:rsidR="00166A99" w:rsidRDefault="008C35E3" w:rsidP="003A2A4A">
      <w:pPr>
        <w:pStyle w:val="ListParagraph"/>
        <w:numPr>
          <w:ilvl w:val="0"/>
          <w:numId w:val="7"/>
        </w:numPr>
        <w:bidi/>
        <w:spacing w:line="360" w:lineRule="auto"/>
        <w:jc w:val="both"/>
        <w:rPr>
          <w:rFonts w:ascii="Tahoma" w:hAnsi="Tahoma" w:cs="Tahoma"/>
          <w:color w:val="auto"/>
          <w:lang w:bidi="he-IL"/>
        </w:rPr>
      </w:pPr>
      <w:r w:rsidRPr="00166A99">
        <w:rPr>
          <w:rFonts w:ascii="Tahoma" w:hAnsi="Tahoma" w:cs="Tahoma" w:hint="cs"/>
          <w:color w:val="auto"/>
          <w:rtl/>
          <w:lang w:bidi="he-IL"/>
        </w:rPr>
        <w:t xml:space="preserve">הרחבת האפשרות לפרסונליזציה והתאמה אישית של תכני לימוד </w:t>
      </w:r>
    </w:p>
    <w:p w14:paraId="29B30007" w14:textId="77777777" w:rsidR="00AB2497" w:rsidRDefault="00AB2497" w:rsidP="004A1DC4">
      <w:pPr>
        <w:pStyle w:val="ListParagraph"/>
        <w:bidi/>
        <w:spacing w:line="360" w:lineRule="auto"/>
        <w:jc w:val="both"/>
        <w:rPr>
          <w:rFonts w:ascii="Tahoma" w:hAnsi="Tahoma" w:cs="Tahoma"/>
          <w:color w:val="auto"/>
          <w:lang w:bidi="he-IL"/>
        </w:rPr>
      </w:pPr>
    </w:p>
    <w:p w14:paraId="14C28FBC" w14:textId="3486929A" w:rsidR="00166A99" w:rsidRDefault="008C35E3" w:rsidP="00AB2497">
      <w:pPr>
        <w:pStyle w:val="ListParagraph"/>
        <w:numPr>
          <w:ilvl w:val="0"/>
          <w:numId w:val="7"/>
        </w:numPr>
        <w:bidi/>
        <w:spacing w:line="360" w:lineRule="auto"/>
        <w:jc w:val="both"/>
        <w:rPr>
          <w:rFonts w:ascii="Tahoma" w:hAnsi="Tahoma" w:cs="Tahoma"/>
          <w:color w:val="auto"/>
          <w:lang w:bidi="he-IL"/>
        </w:rPr>
      </w:pPr>
      <w:r w:rsidRPr="00166A99">
        <w:rPr>
          <w:rFonts w:ascii="Tahoma" w:hAnsi="Tahoma" w:cs="Tahoma" w:hint="cs"/>
          <w:color w:val="auto"/>
          <w:rtl/>
          <w:lang w:bidi="he-IL"/>
        </w:rPr>
        <w:t xml:space="preserve">פוטנציאל לצמצום פערים בזכות הלמידה המותאמת אישית </w:t>
      </w:r>
    </w:p>
    <w:p w14:paraId="5ED6977C" w14:textId="77777777" w:rsidR="00AB2497" w:rsidRDefault="00AB2497" w:rsidP="004A1DC4">
      <w:pPr>
        <w:pStyle w:val="ListParagraph"/>
        <w:bidi/>
        <w:spacing w:line="360" w:lineRule="auto"/>
        <w:jc w:val="both"/>
        <w:rPr>
          <w:rFonts w:ascii="Tahoma" w:hAnsi="Tahoma" w:cs="Tahoma"/>
          <w:color w:val="auto"/>
          <w:lang w:bidi="he-IL"/>
        </w:rPr>
      </w:pPr>
    </w:p>
    <w:p w14:paraId="2B1592B4" w14:textId="56DD1DE3" w:rsidR="00166A99" w:rsidRDefault="008C35E3" w:rsidP="00AB2497">
      <w:pPr>
        <w:pStyle w:val="ListParagraph"/>
        <w:numPr>
          <w:ilvl w:val="0"/>
          <w:numId w:val="7"/>
        </w:numPr>
        <w:bidi/>
        <w:spacing w:line="360" w:lineRule="auto"/>
        <w:jc w:val="both"/>
        <w:rPr>
          <w:rFonts w:ascii="Tahoma" w:hAnsi="Tahoma" w:cs="Tahoma"/>
          <w:color w:val="auto"/>
          <w:lang w:bidi="he-IL"/>
        </w:rPr>
      </w:pPr>
      <w:r w:rsidRPr="00166A99">
        <w:rPr>
          <w:rFonts w:ascii="Tahoma" w:hAnsi="Tahoma" w:cs="Tahoma" w:hint="cs"/>
          <w:color w:val="auto"/>
          <w:rtl/>
          <w:lang w:bidi="he-IL"/>
        </w:rPr>
        <w:lastRenderedPageBreak/>
        <w:t>אפקטיביות גדולה יותר בלמידה של מיומנויות מסוימות לעומת למידה ב</w:t>
      </w:r>
      <w:r w:rsidR="008116E4">
        <w:rPr>
          <w:rFonts w:ascii="Tahoma" w:hAnsi="Tahoma" w:cs="Tahoma" w:hint="cs"/>
          <w:color w:val="auto"/>
          <w:rtl/>
          <w:lang w:bidi="he-IL"/>
        </w:rPr>
        <w:t>כיתה</w:t>
      </w:r>
    </w:p>
    <w:p w14:paraId="50650C6F" w14:textId="77777777" w:rsidR="00AB2497" w:rsidRDefault="00AB2497" w:rsidP="004A1DC4">
      <w:pPr>
        <w:pStyle w:val="ListParagraph"/>
        <w:bidi/>
        <w:spacing w:line="360" w:lineRule="auto"/>
        <w:jc w:val="both"/>
        <w:rPr>
          <w:rFonts w:ascii="Tahoma" w:hAnsi="Tahoma" w:cs="Tahoma"/>
          <w:color w:val="auto"/>
          <w:lang w:bidi="he-IL"/>
        </w:rPr>
      </w:pPr>
    </w:p>
    <w:p w14:paraId="5266B909" w14:textId="07247709" w:rsidR="007C3F4D" w:rsidRPr="00166A99" w:rsidRDefault="008C35E3" w:rsidP="00AB2497">
      <w:pPr>
        <w:pStyle w:val="ListParagraph"/>
        <w:numPr>
          <w:ilvl w:val="0"/>
          <w:numId w:val="7"/>
        </w:numPr>
        <w:bidi/>
        <w:spacing w:line="360" w:lineRule="auto"/>
        <w:jc w:val="both"/>
        <w:rPr>
          <w:rFonts w:ascii="Tahoma" w:hAnsi="Tahoma" w:cs="Tahoma"/>
          <w:color w:val="auto"/>
          <w:rtl/>
          <w:lang w:bidi="he-IL"/>
        </w:rPr>
      </w:pPr>
      <w:r w:rsidRPr="00166A99">
        <w:rPr>
          <w:rFonts w:ascii="Tahoma" w:hAnsi="Tahoma" w:cs="Tahoma" w:hint="cs"/>
          <w:color w:val="auto"/>
          <w:rtl/>
          <w:lang w:bidi="he-IL"/>
        </w:rPr>
        <w:t>האפשרות לספק לתלמידים המ</w:t>
      </w:r>
      <w:r w:rsidR="00166A99" w:rsidRPr="00166A99">
        <w:rPr>
          <w:rFonts w:ascii="Tahoma" w:hAnsi="Tahoma" w:cs="Tahoma" w:hint="cs"/>
          <w:color w:val="auto"/>
          <w:rtl/>
          <w:lang w:bidi="he-IL"/>
        </w:rPr>
        <w:t>תגוררים באזורים מרוחקים הזדמנות ל</w:t>
      </w:r>
      <w:r w:rsidR="006F1AB1">
        <w:rPr>
          <w:rFonts w:ascii="Tahoma" w:hAnsi="Tahoma" w:cs="Tahoma" w:hint="cs"/>
          <w:color w:val="auto"/>
          <w:rtl/>
          <w:lang w:bidi="he-IL"/>
        </w:rPr>
        <w:t>ל</w:t>
      </w:r>
      <w:r w:rsidR="00166A99" w:rsidRPr="00166A99">
        <w:rPr>
          <w:rFonts w:ascii="Tahoma" w:hAnsi="Tahoma" w:cs="Tahoma" w:hint="cs"/>
          <w:color w:val="auto"/>
          <w:rtl/>
          <w:lang w:bidi="he-IL"/>
        </w:rPr>
        <w:t>מידה איכותית גם בתנאים של היעדר מורים (</w:t>
      </w:r>
      <w:r w:rsidR="006F1AB1">
        <w:rPr>
          <w:rFonts w:ascii="Tahoma" w:hAnsi="Tahoma" w:cs="Tahoma" w:hint="cs"/>
          <w:color w:val="auto"/>
          <w:rtl/>
          <w:lang w:bidi="he-IL"/>
        </w:rPr>
        <w:t xml:space="preserve">סוגיה </w:t>
      </w:r>
      <w:r w:rsidR="00166A99" w:rsidRPr="00166A99">
        <w:rPr>
          <w:rFonts w:ascii="Tahoma" w:hAnsi="Tahoma" w:cs="Tahoma" w:hint="cs"/>
          <w:color w:val="auto"/>
          <w:rtl/>
          <w:lang w:bidi="he-IL"/>
        </w:rPr>
        <w:t xml:space="preserve">זו מתקיימת במספר מדינות באפריקה ובדרום אמריקה, אך באופן כללי אוכלוסיות חזקות </w:t>
      </w:r>
      <w:r w:rsidR="006F1AB1">
        <w:rPr>
          <w:rFonts w:ascii="Tahoma" w:hAnsi="Tahoma" w:cs="Tahoma" w:hint="cs"/>
          <w:color w:val="auto"/>
          <w:rtl/>
          <w:lang w:bidi="he-IL"/>
        </w:rPr>
        <w:t xml:space="preserve">כלכלית </w:t>
      </w:r>
      <w:r w:rsidR="00166A99" w:rsidRPr="00166A99">
        <w:rPr>
          <w:rFonts w:ascii="Tahoma" w:hAnsi="Tahoma" w:cs="Tahoma" w:hint="cs"/>
          <w:color w:val="auto"/>
          <w:rtl/>
          <w:lang w:bidi="he-IL"/>
        </w:rPr>
        <w:t>משתמשות במערכות למידה טכנולוגיות</w:t>
      </w:r>
      <w:r w:rsidR="00AB2497" w:rsidRPr="00AB2497">
        <w:rPr>
          <w:rFonts w:ascii="Tahoma" w:hAnsi="Tahoma" w:cs="Tahoma" w:hint="cs"/>
          <w:color w:val="auto"/>
          <w:rtl/>
          <w:lang w:bidi="he-IL"/>
        </w:rPr>
        <w:t xml:space="preserve"> </w:t>
      </w:r>
      <w:r w:rsidR="00AB2497" w:rsidRPr="00166A99">
        <w:rPr>
          <w:rFonts w:ascii="Tahoma" w:hAnsi="Tahoma" w:cs="Tahoma" w:hint="cs"/>
          <w:color w:val="auto"/>
          <w:rtl/>
          <w:lang w:bidi="he-IL"/>
        </w:rPr>
        <w:t>יותר</w:t>
      </w:r>
      <w:r w:rsidR="00166A99" w:rsidRPr="00166A99">
        <w:rPr>
          <w:rFonts w:ascii="Tahoma" w:hAnsi="Tahoma" w:cs="Tahoma" w:hint="cs"/>
          <w:color w:val="auto"/>
          <w:rtl/>
          <w:lang w:bidi="he-IL"/>
        </w:rPr>
        <w:t xml:space="preserve">, כולל </w:t>
      </w:r>
      <w:r w:rsidR="006F1AB1">
        <w:rPr>
          <w:rFonts w:ascii="Tahoma" w:hAnsi="Tahoma" w:cs="Tahoma" w:hint="cs"/>
          <w:color w:val="auto"/>
          <w:rtl/>
          <w:lang w:bidi="he-IL"/>
        </w:rPr>
        <w:t>ב</w:t>
      </w:r>
      <w:r w:rsidR="00166A99" w:rsidRPr="00166A99">
        <w:rPr>
          <w:rFonts w:ascii="Tahoma" w:hAnsi="Tahoma" w:cs="Tahoma" w:hint="cs"/>
          <w:color w:val="auto"/>
          <w:rtl/>
          <w:lang w:bidi="he-IL"/>
        </w:rPr>
        <w:t xml:space="preserve">מערכות אדפטיביות). </w:t>
      </w:r>
    </w:p>
    <w:p w14:paraId="1B8EE5C5" w14:textId="19669F5E" w:rsidR="007C3F4D" w:rsidRDefault="00166A99" w:rsidP="007C3F4D">
      <w:pPr>
        <w:bidi/>
        <w:spacing w:line="360" w:lineRule="auto"/>
        <w:jc w:val="both"/>
        <w:rPr>
          <w:rFonts w:ascii="Tahoma" w:hAnsi="Tahoma" w:cs="Tahoma"/>
          <w:color w:val="auto"/>
          <w:rtl/>
          <w:lang w:bidi="he-IL"/>
        </w:rPr>
      </w:pPr>
      <w:r>
        <w:rPr>
          <w:rFonts w:ascii="Tahoma" w:hAnsi="Tahoma" w:cs="Tahoma" w:hint="cs"/>
          <w:color w:val="auto"/>
          <w:rtl/>
          <w:lang w:bidi="he-IL"/>
        </w:rPr>
        <w:t>הטיעונים המעלים חשש ביחס להתפתחות המערכות האדפטיביות מונים, בין היתר:</w:t>
      </w:r>
    </w:p>
    <w:p w14:paraId="10FCA069" w14:textId="1CF73A7C" w:rsidR="00166A99" w:rsidRDefault="00166A99" w:rsidP="003A2A4A">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החשש מפגיעה בפרטיות התלמידים ואיסוף של יותר מדי נתונים עליהם (יש לזכור שככל שלמערכות תהיה אפשרות לאסוף יותר נתונים</w:t>
      </w:r>
      <w:r w:rsidR="006F1AB1">
        <w:rPr>
          <w:rFonts w:ascii="Tahoma" w:hAnsi="Tahoma" w:cs="Tahoma" w:hint="cs"/>
          <w:color w:val="auto"/>
          <w:rtl/>
          <w:lang w:bidi="he-IL"/>
        </w:rPr>
        <w:t>, כך</w:t>
      </w:r>
      <w:r>
        <w:rPr>
          <w:rFonts w:ascii="Tahoma" w:hAnsi="Tahoma" w:cs="Tahoma" w:hint="cs"/>
          <w:color w:val="auto"/>
          <w:rtl/>
          <w:lang w:bidi="he-IL"/>
        </w:rPr>
        <w:t xml:space="preserve"> הם צפויים להיות מדויקים וטובים</w:t>
      </w:r>
      <w:r w:rsidR="006F1AB1" w:rsidRPr="006F1AB1">
        <w:rPr>
          <w:rFonts w:ascii="Tahoma" w:hAnsi="Tahoma" w:cs="Tahoma" w:hint="cs"/>
          <w:color w:val="auto"/>
          <w:rtl/>
          <w:lang w:bidi="he-IL"/>
        </w:rPr>
        <w:t xml:space="preserve"> </w:t>
      </w:r>
      <w:r w:rsidR="006F1AB1">
        <w:rPr>
          <w:rFonts w:ascii="Tahoma" w:hAnsi="Tahoma" w:cs="Tahoma" w:hint="cs"/>
          <w:color w:val="auto"/>
          <w:rtl/>
          <w:lang w:bidi="he-IL"/>
        </w:rPr>
        <w:t>יותר</w:t>
      </w:r>
      <w:r>
        <w:rPr>
          <w:rFonts w:ascii="Tahoma" w:hAnsi="Tahoma" w:cs="Tahoma" w:hint="cs"/>
          <w:color w:val="auto"/>
          <w:rtl/>
          <w:lang w:bidi="he-IL"/>
        </w:rPr>
        <w:t>).</w:t>
      </w:r>
    </w:p>
    <w:p w14:paraId="308C3C2F" w14:textId="77777777" w:rsidR="00AB2497" w:rsidRDefault="00AB2497" w:rsidP="004545D4">
      <w:pPr>
        <w:pStyle w:val="ListParagraph"/>
        <w:bidi/>
        <w:spacing w:line="360" w:lineRule="auto"/>
        <w:jc w:val="both"/>
        <w:rPr>
          <w:rFonts w:ascii="Tahoma" w:hAnsi="Tahoma" w:cs="Tahoma"/>
          <w:color w:val="auto"/>
          <w:lang w:bidi="he-IL"/>
        </w:rPr>
      </w:pPr>
    </w:p>
    <w:p w14:paraId="2760CB7F" w14:textId="69A8CE84" w:rsidR="00166A99" w:rsidRDefault="00166A99" w:rsidP="003A2A4A">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החשש מניצול לרעה של נתונים - שהם ישמשו ליצירת ניבויים או "התאמות"</w:t>
      </w:r>
      <w:r w:rsidR="006F1AB1">
        <w:rPr>
          <w:rFonts w:ascii="Tahoma" w:hAnsi="Tahoma" w:cs="Tahoma" w:hint="cs"/>
          <w:color w:val="auto"/>
          <w:rtl/>
          <w:lang w:bidi="he-IL"/>
        </w:rPr>
        <w:t>,</w:t>
      </w:r>
      <w:r>
        <w:rPr>
          <w:rFonts w:ascii="Tahoma" w:hAnsi="Tahoma" w:cs="Tahoma" w:hint="cs"/>
          <w:color w:val="auto"/>
          <w:rtl/>
          <w:lang w:bidi="he-IL"/>
        </w:rPr>
        <w:t xml:space="preserve"> שבסופו של דבר יגבילו את התלמידים או יובילו להחלטות הפוגעות בהם.</w:t>
      </w:r>
    </w:p>
    <w:p w14:paraId="2E71890B" w14:textId="77777777" w:rsidR="00AB2497" w:rsidRPr="006F1AB1" w:rsidRDefault="00AB2497" w:rsidP="004A1DC4">
      <w:pPr>
        <w:pStyle w:val="ListParagraph"/>
        <w:bidi/>
        <w:spacing w:line="360" w:lineRule="auto"/>
        <w:jc w:val="both"/>
        <w:rPr>
          <w:rFonts w:ascii="Tahoma" w:hAnsi="Tahoma" w:cs="Tahoma"/>
          <w:color w:val="auto"/>
          <w:lang w:bidi="he-IL"/>
        </w:rPr>
      </w:pPr>
    </w:p>
    <w:p w14:paraId="182E92B8" w14:textId="65B86670" w:rsidR="00166A99" w:rsidRDefault="00166A99" w:rsidP="00AB2497">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 xml:space="preserve">החשש המעשי מכך שעל אף הפוטנציאל ליצירת שוויון והוגנות, אוכלוסיות חזקות כלכלית ישתמשו </w:t>
      </w:r>
      <w:r w:rsidR="006F1AB1">
        <w:rPr>
          <w:rFonts w:ascii="Tahoma" w:hAnsi="Tahoma" w:cs="Tahoma" w:hint="cs"/>
          <w:color w:val="auto"/>
          <w:rtl/>
          <w:lang w:bidi="he-IL"/>
        </w:rPr>
        <w:t xml:space="preserve">בפועל </w:t>
      </w:r>
      <w:r>
        <w:rPr>
          <w:rFonts w:ascii="Tahoma" w:hAnsi="Tahoma" w:cs="Tahoma" w:hint="cs"/>
          <w:color w:val="auto"/>
          <w:rtl/>
          <w:lang w:bidi="he-IL"/>
        </w:rPr>
        <w:t xml:space="preserve">יותר בכלים טכנולוגיים </w:t>
      </w:r>
      <w:r w:rsidR="006F1AB1">
        <w:rPr>
          <w:rFonts w:ascii="Tahoma" w:hAnsi="Tahoma" w:cs="Tahoma" w:hint="cs"/>
          <w:color w:val="auto"/>
          <w:rtl/>
          <w:lang w:bidi="he-IL"/>
        </w:rPr>
        <w:t>מ</w:t>
      </w:r>
      <w:r>
        <w:rPr>
          <w:rFonts w:ascii="Tahoma" w:hAnsi="Tahoma" w:cs="Tahoma" w:hint="cs"/>
          <w:color w:val="auto"/>
          <w:rtl/>
          <w:lang w:bidi="he-IL"/>
        </w:rPr>
        <w:t>אחרות (זהו טיעון הנכון לטכנולוגיה חינוכית בכלל).</w:t>
      </w:r>
    </w:p>
    <w:p w14:paraId="2E5C466D" w14:textId="77777777" w:rsidR="00AB2497" w:rsidRDefault="00AB2497" w:rsidP="004A1DC4">
      <w:pPr>
        <w:pStyle w:val="ListParagraph"/>
        <w:bidi/>
        <w:spacing w:line="360" w:lineRule="auto"/>
        <w:jc w:val="both"/>
        <w:rPr>
          <w:rFonts w:ascii="Tahoma" w:hAnsi="Tahoma" w:cs="Tahoma"/>
          <w:color w:val="auto"/>
          <w:lang w:bidi="he-IL"/>
        </w:rPr>
      </w:pPr>
    </w:p>
    <w:p w14:paraId="6F61CF77" w14:textId="6E3ED251" w:rsidR="00166A99" w:rsidRDefault="00166A99" w:rsidP="00AB2497">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ביקורת על כך שמערכות אדפטיביות לא תמיד בנויות כך שיעצימו את חוויית החינוך בשילוב עם המורים, במקום להציע מודל חינוכי אלטרנטיבי.</w:t>
      </w:r>
    </w:p>
    <w:p w14:paraId="5C63F015" w14:textId="77777777" w:rsidR="00AB2497" w:rsidRDefault="00AB2497" w:rsidP="004A1DC4">
      <w:pPr>
        <w:pStyle w:val="ListParagraph"/>
        <w:bidi/>
        <w:spacing w:line="360" w:lineRule="auto"/>
        <w:jc w:val="both"/>
        <w:rPr>
          <w:rFonts w:ascii="Tahoma" w:hAnsi="Tahoma" w:cs="Tahoma"/>
          <w:color w:val="auto"/>
          <w:lang w:bidi="he-IL"/>
        </w:rPr>
      </w:pPr>
    </w:p>
    <w:p w14:paraId="2EFE2F0C" w14:textId="59DF08DD" w:rsidR="00166A99" w:rsidRDefault="00166A99" w:rsidP="00AB2497">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החשש מעוד גדילה של זמן מסך של תלמידים, שכן מרבית המערכות האדפטיביות יודעות "לעבוד" עם תלמידים בעיקר כשהם יושבים מול המסך.</w:t>
      </w:r>
    </w:p>
    <w:p w14:paraId="1DD0070E" w14:textId="77777777" w:rsidR="00AB2497" w:rsidRDefault="00AB2497" w:rsidP="004A1DC4">
      <w:pPr>
        <w:pStyle w:val="ListParagraph"/>
        <w:bidi/>
        <w:spacing w:line="360" w:lineRule="auto"/>
        <w:jc w:val="both"/>
        <w:rPr>
          <w:rFonts w:ascii="Tahoma" w:hAnsi="Tahoma" w:cs="Tahoma"/>
          <w:color w:val="auto"/>
          <w:lang w:bidi="he-IL"/>
        </w:rPr>
      </w:pPr>
    </w:p>
    <w:p w14:paraId="3B4DF1E0" w14:textId="37851EE2" w:rsidR="00B3653D" w:rsidRDefault="00B3653D" w:rsidP="00AB2497">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 xml:space="preserve">החשש מאיסוף נתונים מוטה וחלקי: מרבית המידע הנאסף במערכות מחשב הוא על בסיס השימוש בהן (על אף שבהחלט יש יותר ויותר מערכות האוספות נתונים על המתרחש בסביבה). במצב </w:t>
      </w:r>
      <w:r w:rsidR="006F1AB1">
        <w:rPr>
          <w:rFonts w:ascii="Tahoma" w:hAnsi="Tahoma" w:cs="Tahoma" w:hint="cs"/>
          <w:color w:val="auto"/>
          <w:rtl/>
          <w:lang w:bidi="he-IL"/>
        </w:rPr>
        <w:t xml:space="preserve">בו קיים מעט מאוד מידע על מה שקורה "במציאות", </w:t>
      </w:r>
      <w:r>
        <w:rPr>
          <w:rFonts w:ascii="Tahoma" w:hAnsi="Tahoma" w:cs="Tahoma" w:hint="cs"/>
          <w:color w:val="auto"/>
          <w:rtl/>
          <w:lang w:bidi="he-IL"/>
        </w:rPr>
        <w:t>המערכת תתעד ותיצור דו"חות רק על מה שקרה עליה, ובהשוואה בין עודף הנתונים פה וחוסר הנתונים שם</w:t>
      </w:r>
      <w:r w:rsidR="006F1AB1">
        <w:rPr>
          <w:rFonts w:ascii="Tahoma" w:hAnsi="Tahoma" w:cs="Tahoma" w:hint="cs"/>
          <w:color w:val="auto"/>
          <w:rtl/>
          <w:lang w:bidi="he-IL"/>
        </w:rPr>
        <w:t>,</w:t>
      </w:r>
      <w:r>
        <w:rPr>
          <w:rFonts w:ascii="Tahoma" w:hAnsi="Tahoma" w:cs="Tahoma" w:hint="cs"/>
          <w:color w:val="auto"/>
          <w:rtl/>
          <w:lang w:bidi="he-IL"/>
        </w:rPr>
        <w:t xml:space="preserve"> תיווצר תמונה מוטה וחלקית של התהליכים החינוכיים.</w:t>
      </w:r>
    </w:p>
    <w:p w14:paraId="7FB13313" w14:textId="77777777" w:rsidR="00AB2497" w:rsidRPr="006F1AB1" w:rsidRDefault="00AB2497" w:rsidP="004A1DC4">
      <w:pPr>
        <w:pStyle w:val="ListParagraph"/>
        <w:bidi/>
        <w:spacing w:line="360" w:lineRule="auto"/>
        <w:jc w:val="both"/>
        <w:rPr>
          <w:rFonts w:ascii="Tahoma" w:hAnsi="Tahoma" w:cs="Tahoma"/>
          <w:color w:val="auto"/>
          <w:lang w:bidi="he-IL"/>
        </w:rPr>
      </w:pPr>
    </w:p>
    <w:p w14:paraId="4229FDE9" w14:textId="7AD3D3BE" w:rsidR="00B3653D" w:rsidRPr="00B3653D" w:rsidRDefault="00B3653D" w:rsidP="00AB2497">
      <w:pPr>
        <w:pStyle w:val="ListParagraph"/>
        <w:numPr>
          <w:ilvl w:val="0"/>
          <w:numId w:val="7"/>
        </w:numPr>
        <w:bidi/>
        <w:spacing w:line="360" w:lineRule="auto"/>
        <w:jc w:val="both"/>
        <w:rPr>
          <w:rFonts w:ascii="Tahoma" w:hAnsi="Tahoma" w:cs="Tahoma"/>
          <w:color w:val="auto"/>
          <w:rtl/>
          <w:lang w:bidi="he-IL"/>
        </w:rPr>
      </w:pPr>
      <w:r>
        <w:rPr>
          <w:rFonts w:ascii="Tahoma" w:hAnsi="Tahoma" w:cs="Tahoma" w:hint="cs"/>
          <w:color w:val="auto"/>
          <w:rtl/>
          <w:lang w:bidi="he-IL"/>
        </w:rPr>
        <w:t>ביקורת מאוד מעניינת</w:t>
      </w:r>
      <w:r w:rsidR="006F1AB1">
        <w:rPr>
          <w:rFonts w:ascii="Tahoma" w:hAnsi="Tahoma" w:cs="Tahoma" w:hint="cs"/>
          <w:color w:val="auto"/>
          <w:rtl/>
          <w:lang w:bidi="he-IL"/>
        </w:rPr>
        <w:t>,</w:t>
      </w:r>
      <w:r>
        <w:rPr>
          <w:rFonts w:ascii="Tahoma" w:hAnsi="Tahoma" w:cs="Tahoma" w:hint="cs"/>
          <w:color w:val="auto"/>
          <w:rtl/>
          <w:lang w:bidi="he-IL"/>
        </w:rPr>
        <w:t xml:space="preserve"> ההולכת וצוברת קולות בעולם המחקר בתחום</w:t>
      </w:r>
      <w:r w:rsidR="006F1AB1">
        <w:rPr>
          <w:rFonts w:ascii="Tahoma" w:hAnsi="Tahoma" w:cs="Tahoma" w:hint="cs"/>
          <w:color w:val="auto"/>
          <w:rtl/>
          <w:lang w:bidi="he-IL"/>
        </w:rPr>
        <w:t>,</w:t>
      </w:r>
      <w:r>
        <w:rPr>
          <w:rFonts w:ascii="Tahoma" w:hAnsi="Tahoma" w:cs="Tahoma" w:hint="cs"/>
          <w:color w:val="auto"/>
          <w:rtl/>
          <w:lang w:bidi="he-IL"/>
        </w:rPr>
        <w:t xml:space="preserve"> היא שמערכות למידה אדפטיביות עלולות "לנוון" את היכולת של תלמידים להתמודד בעצמם עם קשיים ולפתח מיומנויות למידה עצמאיות, שהרבה מהן מתבססות </w:t>
      </w:r>
      <w:r>
        <w:rPr>
          <w:rFonts w:ascii="Tahoma" w:hAnsi="Tahoma" w:cs="Tahoma" w:hint="cs"/>
          <w:color w:val="auto"/>
          <w:rtl/>
          <w:lang w:bidi="he-IL"/>
        </w:rPr>
        <w:lastRenderedPageBreak/>
        <w:t>על ה"חריקות" בתהליך הלמידה וההכרח של הלומד "להסתדר". המערכת "תגיש" לתלמיד כל פעם מידע מותאם אליו בדרך מועדפת עליו</w:t>
      </w:r>
      <w:r w:rsidR="006F1AB1">
        <w:rPr>
          <w:rFonts w:ascii="Tahoma" w:hAnsi="Tahoma" w:cs="Tahoma" w:hint="cs"/>
          <w:color w:val="auto"/>
          <w:rtl/>
          <w:lang w:bidi="he-IL"/>
        </w:rPr>
        <w:t>,</w:t>
      </w:r>
      <w:r>
        <w:rPr>
          <w:rFonts w:ascii="Tahoma" w:hAnsi="Tahoma" w:cs="Tahoma" w:hint="cs"/>
          <w:color w:val="auto"/>
          <w:rtl/>
          <w:lang w:bidi="he-IL"/>
        </w:rPr>
        <w:t xml:space="preserve"> ובכך תחסוך ממנו חלק מההתמודדות החשובה.</w:t>
      </w:r>
    </w:p>
    <w:p w14:paraId="4B9C900F" w14:textId="08FEA2BD" w:rsidR="006F1AB1" w:rsidRDefault="00486ABB" w:rsidP="003236A4">
      <w:pPr>
        <w:bidi/>
        <w:spacing w:line="360" w:lineRule="auto"/>
        <w:jc w:val="both"/>
        <w:rPr>
          <w:rFonts w:ascii="Tahoma" w:hAnsi="Tahoma" w:cs="Tahoma"/>
          <w:color w:val="auto"/>
          <w:rtl/>
          <w:lang w:bidi="he-IL"/>
        </w:rPr>
      </w:pPr>
      <w:r>
        <w:rPr>
          <w:rFonts w:ascii="Tahoma" w:hAnsi="Tahoma" w:cs="Tahoma" w:hint="cs"/>
          <w:color w:val="auto"/>
          <w:rtl/>
          <w:lang w:bidi="he-IL"/>
        </w:rPr>
        <w:t>אל תוך ה"ענף" של מערכות הלמידה האדפטיביות ניתן אולי לכלול גם כל מיני וריאציות</w:t>
      </w:r>
      <w:r w:rsidR="006F1AB1">
        <w:rPr>
          <w:rFonts w:ascii="Tahoma" w:hAnsi="Tahoma" w:cs="Tahoma" w:hint="cs"/>
          <w:color w:val="auto"/>
          <w:rtl/>
          <w:lang w:bidi="he-IL"/>
        </w:rPr>
        <w:t>,</w:t>
      </w:r>
      <w:r>
        <w:rPr>
          <w:rFonts w:ascii="Tahoma" w:hAnsi="Tahoma" w:cs="Tahoma" w:hint="cs"/>
          <w:color w:val="auto"/>
          <w:rtl/>
          <w:lang w:bidi="he-IL"/>
        </w:rPr>
        <w:t xml:space="preserve"> שיש בהן ממדים אדפטיביים או פרסונליים</w:t>
      </w:r>
      <w:r w:rsidR="006F1AB1">
        <w:rPr>
          <w:rFonts w:ascii="Tahoma" w:hAnsi="Tahoma" w:cs="Tahoma" w:hint="cs"/>
          <w:color w:val="auto"/>
          <w:rtl/>
          <w:lang w:bidi="he-IL"/>
        </w:rPr>
        <w:t>,</w:t>
      </w:r>
      <w:r>
        <w:rPr>
          <w:rFonts w:ascii="Tahoma" w:hAnsi="Tahoma" w:cs="Tahoma" w:hint="cs"/>
          <w:color w:val="auto"/>
          <w:rtl/>
          <w:lang w:bidi="he-IL"/>
        </w:rPr>
        <w:t xml:space="preserve"> אך הן בנויות אחרת. לדוגמה: מערכת </w:t>
      </w:r>
      <w:hyperlink r:id="rId33" w:history="1">
        <w:proofErr w:type="spellStart"/>
        <w:r>
          <w:rPr>
            <w:rStyle w:val="Hyperlink"/>
            <w:rFonts w:ascii="Tahoma" w:hAnsi="Tahoma" w:cs="Tahoma"/>
            <w:lang w:bidi="he-IL"/>
          </w:rPr>
          <w:t>iTutor</w:t>
        </w:r>
        <w:proofErr w:type="spellEnd"/>
      </w:hyperlink>
      <w:r>
        <w:rPr>
          <w:rFonts w:ascii="Tahoma" w:hAnsi="Tahoma" w:cs="Tahoma"/>
          <w:color w:val="auto"/>
          <w:lang w:bidi="he-IL"/>
        </w:rPr>
        <w:t xml:space="preserve"> </w:t>
      </w:r>
      <w:r>
        <w:rPr>
          <w:rFonts w:ascii="Tahoma" w:hAnsi="Tahoma" w:cs="Tahoma" w:hint="cs"/>
          <w:color w:val="auto"/>
          <w:rtl/>
          <w:lang w:bidi="he-IL"/>
        </w:rPr>
        <w:t xml:space="preserve"> </w:t>
      </w:r>
      <w:r w:rsidR="00FE1F57">
        <w:rPr>
          <w:rFonts w:ascii="Tahoma" w:hAnsi="Tahoma" w:cs="Tahoma" w:hint="cs"/>
          <w:color w:val="auto"/>
          <w:rtl/>
          <w:lang w:bidi="he-IL"/>
        </w:rPr>
        <w:t>מציעה לשדך בין תלמידים למורים פרטיים במקצועות שונים</w:t>
      </w:r>
      <w:r w:rsidR="006F1AB1">
        <w:rPr>
          <w:rFonts w:ascii="Tahoma" w:hAnsi="Tahoma" w:cs="Tahoma" w:hint="cs"/>
          <w:color w:val="auto"/>
          <w:rtl/>
          <w:lang w:bidi="he-IL"/>
        </w:rPr>
        <w:t>,</w:t>
      </w:r>
      <w:r w:rsidR="00FE1F57">
        <w:rPr>
          <w:rFonts w:ascii="Tahoma" w:hAnsi="Tahoma" w:cs="Tahoma" w:hint="cs"/>
          <w:color w:val="auto"/>
          <w:rtl/>
          <w:lang w:bidi="he-IL"/>
        </w:rPr>
        <w:t xml:space="preserve"> בעזרת אלגוריתמים של בינה מלאכותית, הדומים במהותם לאלו בהם משתמשים אתרי שידוכים, ועל בסיס מאפייני התלמידים והמורים, ההתנסויות הקודמות שלהם והאופן בו דירגו את ההתנסויות מבחינה אישית ומבחינת אפקטיביות. זוהי אינה מערכת אדפטיבית במובן ה"קלאסי" כפי שתוארה קודם לכן, אך היא מנצלת מידע על הפרט בכדי להציע לו "שירות" טוב יותר. </w:t>
      </w:r>
    </w:p>
    <w:p w14:paraId="51592FC0" w14:textId="4C0AC976" w:rsidR="003236A4" w:rsidRDefault="00FE1F57" w:rsidP="006F1AB1">
      <w:pPr>
        <w:bidi/>
        <w:spacing w:line="360" w:lineRule="auto"/>
        <w:jc w:val="both"/>
        <w:rPr>
          <w:rFonts w:ascii="Tahoma" w:hAnsi="Tahoma" w:cs="Tahoma"/>
          <w:color w:val="auto"/>
          <w:rtl/>
          <w:lang w:bidi="he-IL"/>
        </w:rPr>
      </w:pPr>
      <w:r>
        <w:rPr>
          <w:rFonts w:ascii="Tahoma" w:hAnsi="Tahoma" w:cs="Tahoma" w:hint="cs"/>
          <w:color w:val="auto"/>
          <w:rtl/>
          <w:lang w:bidi="he-IL"/>
        </w:rPr>
        <w:t xml:space="preserve">ניתן בהחלט לדמיין גרסה של מערכת כזו </w:t>
      </w:r>
      <w:r w:rsidR="006F1AB1">
        <w:rPr>
          <w:rFonts w:ascii="Tahoma" w:hAnsi="Tahoma" w:cs="Tahoma" w:hint="cs"/>
          <w:color w:val="auto"/>
          <w:rtl/>
          <w:lang w:bidi="he-IL"/>
        </w:rPr>
        <w:t>ה</w:t>
      </w:r>
      <w:r>
        <w:rPr>
          <w:rFonts w:ascii="Tahoma" w:hAnsi="Tahoma" w:cs="Tahoma" w:hint="cs"/>
          <w:color w:val="auto"/>
          <w:rtl/>
          <w:lang w:bidi="he-IL"/>
        </w:rPr>
        <w:t>מוטמעת בבית ספר</w:t>
      </w:r>
      <w:r w:rsidR="006F1AB1">
        <w:rPr>
          <w:rFonts w:ascii="Tahoma" w:hAnsi="Tahoma" w:cs="Tahoma" w:hint="cs"/>
          <w:color w:val="auto"/>
          <w:rtl/>
          <w:lang w:bidi="he-IL"/>
        </w:rPr>
        <w:t>,</w:t>
      </w:r>
      <w:r>
        <w:rPr>
          <w:rFonts w:ascii="Tahoma" w:hAnsi="Tahoma" w:cs="Tahoma" w:hint="cs"/>
          <w:color w:val="auto"/>
          <w:rtl/>
          <w:lang w:bidi="he-IL"/>
        </w:rPr>
        <w:t xml:space="preserve"> ויוצרת קבוצות למידה המחברות בין תלמידים שלומדים </w:t>
      </w:r>
      <w:r w:rsidR="006F1AB1">
        <w:rPr>
          <w:rFonts w:ascii="Tahoma" w:hAnsi="Tahoma" w:cs="Tahoma" w:hint="cs"/>
          <w:color w:val="auto"/>
          <w:rtl/>
          <w:lang w:bidi="he-IL"/>
        </w:rPr>
        <w:t xml:space="preserve">יחד </w:t>
      </w:r>
      <w:r>
        <w:rPr>
          <w:rFonts w:ascii="Tahoma" w:hAnsi="Tahoma" w:cs="Tahoma" w:hint="cs"/>
          <w:color w:val="auto"/>
          <w:rtl/>
          <w:lang w:bidi="he-IL"/>
        </w:rPr>
        <w:t xml:space="preserve">היטב (כמו ש- </w:t>
      </w:r>
      <w:r>
        <w:rPr>
          <w:rFonts w:ascii="Tahoma" w:hAnsi="Tahoma" w:cs="Tahoma"/>
          <w:color w:val="auto"/>
          <w:lang w:bidi="he-IL"/>
        </w:rPr>
        <w:t>Tailor-ED</w:t>
      </w:r>
      <w:r>
        <w:rPr>
          <w:rFonts w:ascii="Tahoma" w:hAnsi="Tahoma" w:cs="Tahoma" w:hint="cs"/>
          <w:color w:val="auto"/>
          <w:rtl/>
          <w:lang w:bidi="he-IL"/>
        </w:rPr>
        <w:t xml:space="preserve"> מציעה) ומורים שמתאימים להם. זה יכול להיות </w:t>
      </w:r>
      <w:r w:rsidR="00BE1766">
        <w:rPr>
          <w:rFonts w:ascii="Tahoma" w:hAnsi="Tahoma" w:cs="Tahoma" w:hint="cs"/>
          <w:color w:val="auto"/>
          <w:rtl/>
          <w:lang w:bidi="he-IL"/>
        </w:rPr>
        <w:t xml:space="preserve">גם </w:t>
      </w:r>
      <w:r>
        <w:rPr>
          <w:rFonts w:ascii="Tahoma" w:hAnsi="Tahoma" w:cs="Tahoma" w:hint="cs"/>
          <w:color w:val="auto"/>
          <w:rtl/>
          <w:lang w:bidi="he-IL"/>
        </w:rPr>
        <w:t xml:space="preserve">מסובך </w:t>
      </w:r>
      <w:r w:rsidR="00BE1766">
        <w:rPr>
          <w:rFonts w:ascii="Tahoma" w:hAnsi="Tahoma" w:cs="Tahoma" w:hint="cs"/>
          <w:color w:val="auto"/>
          <w:rtl/>
          <w:lang w:bidi="he-IL"/>
        </w:rPr>
        <w:t xml:space="preserve">מאוד </w:t>
      </w:r>
      <w:r>
        <w:rPr>
          <w:rFonts w:ascii="Tahoma" w:hAnsi="Tahoma" w:cs="Tahoma" w:hint="cs"/>
          <w:color w:val="auto"/>
          <w:rtl/>
          <w:lang w:bidi="he-IL"/>
        </w:rPr>
        <w:t>ו</w:t>
      </w:r>
      <w:r w:rsidR="00BE1766">
        <w:rPr>
          <w:rFonts w:ascii="Tahoma" w:hAnsi="Tahoma" w:cs="Tahoma" w:hint="cs"/>
          <w:color w:val="auto"/>
          <w:rtl/>
          <w:lang w:bidi="he-IL"/>
        </w:rPr>
        <w:t xml:space="preserve">רווי </w:t>
      </w:r>
      <w:r>
        <w:rPr>
          <w:rFonts w:ascii="Tahoma" w:hAnsi="Tahoma" w:cs="Tahoma" w:hint="cs"/>
          <w:color w:val="auto"/>
          <w:rtl/>
          <w:lang w:bidi="he-IL"/>
        </w:rPr>
        <w:t>סיכונים</w:t>
      </w:r>
      <w:r w:rsidR="00BE1766">
        <w:rPr>
          <w:rFonts w:ascii="Tahoma" w:hAnsi="Tahoma" w:cs="Tahoma" w:hint="cs"/>
          <w:color w:val="auto"/>
          <w:rtl/>
          <w:lang w:bidi="he-IL"/>
        </w:rPr>
        <w:t>,</w:t>
      </w:r>
      <w:r>
        <w:rPr>
          <w:rFonts w:ascii="Tahoma" w:hAnsi="Tahoma" w:cs="Tahoma" w:hint="cs"/>
          <w:color w:val="auto"/>
          <w:rtl/>
          <w:lang w:bidi="he-IL"/>
        </w:rPr>
        <w:t xml:space="preserve"> אולם הדוגמה הלא מייצגת הזו נועדה ללמד שרעיון ההתאמה האישית יכול להתפתח גם לכיוונים יותר יצירתיים ומעניינים</w:t>
      </w:r>
      <w:r w:rsidR="00BE1766">
        <w:rPr>
          <w:rFonts w:ascii="Tahoma" w:hAnsi="Tahoma" w:cs="Tahoma" w:hint="cs"/>
          <w:color w:val="auto"/>
          <w:rtl/>
          <w:lang w:bidi="he-IL"/>
        </w:rPr>
        <w:t>.</w:t>
      </w:r>
      <w:r>
        <w:rPr>
          <w:rFonts w:ascii="Tahoma" w:hAnsi="Tahoma" w:cs="Tahoma" w:hint="cs"/>
          <w:color w:val="auto"/>
          <w:rtl/>
          <w:lang w:bidi="he-IL"/>
        </w:rPr>
        <w:t xml:space="preserve"> אם אנשי חינוך יהיו מעורבים </w:t>
      </w:r>
      <w:r w:rsidR="00BE1766">
        <w:rPr>
          <w:rFonts w:ascii="Tahoma" w:hAnsi="Tahoma" w:cs="Tahoma" w:hint="cs"/>
          <w:color w:val="auto"/>
          <w:rtl/>
          <w:lang w:bidi="he-IL"/>
        </w:rPr>
        <w:t xml:space="preserve">יותר </w:t>
      </w:r>
      <w:r>
        <w:rPr>
          <w:rFonts w:ascii="Tahoma" w:hAnsi="Tahoma" w:cs="Tahoma" w:hint="cs"/>
          <w:color w:val="auto"/>
          <w:rtl/>
          <w:lang w:bidi="he-IL"/>
        </w:rPr>
        <w:t xml:space="preserve">בהבעת הצרכים שלהם ושל התלמידים, </w:t>
      </w:r>
      <w:r w:rsidR="00BE1766">
        <w:rPr>
          <w:rFonts w:ascii="Tahoma" w:hAnsi="Tahoma" w:cs="Tahoma" w:hint="cs"/>
          <w:color w:val="auto"/>
          <w:rtl/>
          <w:lang w:bidi="he-IL"/>
        </w:rPr>
        <w:t>יבינו ב</w:t>
      </w:r>
      <w:r>
        <w:rPr>
          <w:rFonts w:ascii="Tahoma" w:hAnsi="Tahoma" w:cs="Tahoma" w:hint="cs"/>
          <w:color w:val="auto"/>
          <w:rtl/>
          <w:lang w:bidi="he-IL"/>
        </w:rPr>
        <w:t>בינה המלאכותית</w:t>
      </w:r>
      <w:r w:rsidR="00BE1766">
        <w:rPr>
          <w:rFonts w:ascii="Tahoma" w:hAnsi="Tahoma" w:cs="Tahoma" w:hint="cs"/>
          <w:color w:val="auto"/>
          <w:rtl/>
          <w:lang w:bidi="he-IL"/>
        </w:rPr>
        <w:t>,</w:t>
      </w:r>
      <w:r>
        <w:rPr>
          <w:rFonts w:ascii="Tahoma" w:hAnsi="Tahoma" w:cs="Tahoma" w:hint="cs"/>
          <w:color w:val="auto"/>
          <w:rtl/>
          <w:lang w:bidi="he-IL"/>
        </w:rPr>
        <w:t xml:space="preserve"> </w:t>
      </w:r>
      <w:r w:rsidR="00BE1766">
        <w:rPr>
          <w:rFonts w:ascii="Tahoma" w:hAnsi="Tahoma" w:cs="Tahoma" w:hint="cs"/>
          <w:color w:val="auto"/>
          <w:rtl/>
          <w:lang w:bidi="he-IL"/>
        </w:rPr>
        <w:t xml:space="preserve">ויהיו </w:t>
      </w:r>
      <w:r>
        <w:rPr>
          <w:rFonts w:ascii="Tahoma" w:hAnsi="Tahoma" w:cs="Tahoma" w:hint="cs"/>
          <w:color w:val="auto"/>
          <w:rtl/>
          <w:lang w:bidi="he-IL"/>
        </w:rPr>
        <w:t>מעורב</w:t>
      </w:r>
      <w:r w:rsidR="00BE1766">
        <w:rPr>
          <w:rFonts w:ascii="Tahoma" w:hAnsi="Tahoma" w:cs="Tahoma" w:hint="cs"/>
          <w:color w:val="auto"/>
          <w:rtl/>
          <w:lang w:bidi="he-IL"/>
        </w:rPr>
        <w:t xml:space="preserve">ים ובקשר </w:t>
      </w:r>
      <w:r>
        <w:rPr>
          <w:rFonts w:ascii="Tahoma" w:hAnsi="Tahoma" w:cs="Tahoma" w:hint="cs"/>
          <w:color w:val="auto"/>
          <w:rtl/>
          <w:lang w:bidi="he-IL"/>
        </w:rPr>
        <w:t xml:space="preserve">עם אנשי טכנולוגיה בעיצוב פתרונות שונים </w:t>
      </w:r>
      <w:r>
        <w:rPr>
          <w:rFonts w:ascii="Tahoma" w:hAnsi="Tahoma" w:cs="Tahoma"/>
          <w:color w:val="auto"/>
          <w:rtl/>
          <w:lang w:bidi="he-IL"/>
        </w:rPr>
        <w:t>–</w:t>
      </w:r>
      <w:r>
        <w:rPr>
          <w:rFonts w:ascii="Tahoma" w:hAnsi="Tahoma" w:cs="Tahoma" w:hint="cs"/>
          <w:color w:val="auto"/>
          <w:rtl/>
          <w:lang w:bidi="he-IL"/>
        </w:rPr>
        <w:t xml:space="preserve"> הסיכוי שנקבל </w:t>
      </w:r>
      <w:r w:rsidR="00BE1766">
        <w:rPr>
          <w:rFonts w:ascii="Tahoma" w:hAnsi="Tahoma" w:cs="Tahoma" w:hint="cs"/>
          <w:color w:val="auto"/>
          <w:rtl/>
          <w:lang w:bidi="he-IL"/>
        </w:rPr>
        <w:t>פתרונות מתאימים מ</w:t>
      </w:r>
      <w:r>
        <w:rPr>
          <w:rFonts w:ascii="Tahoma" w:hAnsi="Tahoma" w:cs="Tahoma" w:hint="cs"/>
          <w:color w:val="auto"/>
          <w:rtl/>
          <w:lang w:bidi="he-IL"/>
        </w:rPr>
        <w:t>אלו יגדל.</w:t>
      </w:r>
    </w:p>
    <w:p w14:paraId="5EB4D51D" w14:textId="77777777" w:rsidR="00486ABB" w:rsidRDefault="00486ABB" w:rsidP="00486ABB">
      <w:pPr>
        <w:bidi/>
        <w:spacing w:line="360" w:lineRule="auto"/>
        <w:jc w:val="both"/>
        <w:rPr>
          <w:rFonts w:ascii="Tahoma" w:hAnsi="Tahoma" w:cs="Tahoma"/>
          <w:color w:val="auto"/>
          <w:rtl/>
          <w:lang w:bidi="he-IL"/>
        </w:rPr>
      </w:pPr>
    </w:p>
    <w:p w14:paraId="40D9D22E" w14:textId="5777CC4D" w:rsidR="007D34B1" w:rsidRPr="007D34B1" w:rsidRDefault="007D34B1" w:rsidP="007D34B1">
      <w:pPr>
        <w:bidi/>
        <w:spacing w:line="360" w:lineRule="auto"/>
        <w:jc w:val="both"/>
        <w:rPr>
          <w:rFonts w:ascii="Tahoma" w:hAnsi="Tahoma" w:cs="Tahoma"/>
          <w:color w:val="auto"/>
          <w:u w:val="single"/>
          <w:rtl/>
          <w:lang w:bidi="he-IL"/>
        </w:rPr>
      </w:pPr>
      <w:proofErr w:type="spellStart"/>
      <w:r>
        <w:rPr>
          <w:rFonts w:ascii="Tahoma" w:hAnsi="Tahoma" w:cs="Tahoma" w:hint="cs"/>
          <w:color w:val="auto"/>
          <w:u w:val="single"/>
          <w:rtl/>
          <w:lang w:bidi="he-IL"/>
        </w:rPr>
        <w:t>אנליטיקות</w:t>
      </w:r>
      <w:proofErr w:type="spellEnd"/>
      <w:r>
        <w:rPr>
          <w:rFonts w:ascii="Tahoma" w:hAnsi="Tahoma" w:cs="Tahoma" w:hint="cs"/>
          <w:color w:val="auto"/>
          <w:u w:val="single"/>
          <w:rtl/>
          <w:lang w:bidi="he-IL"/>
        </w:rPr>
        <w:t xml:space="preserve"> למידה</w:t>
      </w:r>
    </w:p>
    <w:p w14:paraId="000DE9A6" w14:textId="1E06C2D7" w:rsidR="007D34B1" w:rsidRDefault="007D34B1" w:rsidP="007D34B1">
      <w:pPr>
        <w:bidi/>
        <w:spacing w:line="360" w:lineRule="auto"/>
        <w:jc w:val="both"/>
        <w:rPr>
          <w:rFonts w:ascii="Tahoma" w:hAnsi="Tahoma" w:cs="Tahoma"/>
          <w:color w:val="auto"/>
          <w:rtl/>
          <w:lang w:bidi="he-IL"/>
        </w:rPr>
      </w:pP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למידה הנן כל התחום בו </w:t>
      </w:r>
      <w:r w:rsidR="005A44EB" w:rsidRPr="004A1DC4">
        <w:rPr>
          <w:rFonts w:ascii="Tahoma" w:hAnsi="Tahoma" w:cs="Tahoma" w:hint="eastAsia"/>
          <w:b/>
          <w:bCs/>
          <w:color w:val="auto"/>
          <w:rtl/>
          <w:lang w:bidi="he-IL"/>
        </w:rPr>
        <w:t>מ</w:t>
      </w:r>
      <w:r w:rsidRPr="004545D4">
        <w:rPr>
          <w:rFonts w:ascii="Tahoma" w:hAnsi="Tahoma" w:cs="Tahoma" w:hint="eastAsia"/>
          <w:b/>
          <w:bCs/>
          <w:color w:val="auto"/>
          <w:rtl/>
          <w:lang w:bidi="he-IL"/>
        </w:rPr>
        <w:t>תעד</w:t>
      </w:r>
      <w:r w:rsidR="005A44EB" w:rsidRPr="005A44EB">
        <w:rPr>
          <w:rFonts w:ascii="Tahoma" w:hAnsi="Tahoma" w:cs="Tahoma" w:hint="cs"/>
          <w:b/>
          <w:bCs/>
          <w:color w:val="auto"/>
          <w:rtl/>
          <w:lang w:bidi="he-IL"/>
        </w:rPr>
        <w:t>ים</w:t>
      </w:r>
      <w:r w:rsidRPr="004545D4">
        <w:rPr>
          <w:rFonts w:ascii="Tahoma" w:hAnsi="Tahoma" w:cs="Tahoma"/>
          <w:b/>
          <w:bCs/>
          <w:color w:val="auto"/>
          <w:rtl/>
          <w:lang w:bidi="he-IL"/>
        </w:rPr>
        <w:t xml:space="preserve"> נתונים על </w:t>
      </w:r>
      <w:r w:rsidRPr="004545D4">
        <w:rPr>
          <w:rFonts w:ascii="Tahoma" w:hAnsi="Tahoma" w:cs="Tahoma" w:hint="eastAsia"/>
          <w:b/>
          <w:bCs/>
          <w:color w:val="auto"/>
          <w:rtl/>
          <w:lang w:bidi="he-IL"/>
        </w:rPr>
        <w:t>תהליך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חינוכי</w:t>
      </w:r>
      <w:r w:rsidR="005A44EB">
        <w:rPr>
          <w:rFonts w:ascii="Tahoma" w:hAnsi="Tahoma" w:cs="Tahoma" w:hint="cs"/>
          <w:b/>
          <w:bCs/>
          <w:color w:val="auto"/>
          <w:rtl/>
          <w:lang w:bidi="he-IL"/>
        </w:rPr>
        <w:t xml:space="preserve"> כלשהו,</w:t>
      </w:r>
      <w:r w:rsidRPr="004545D4">
        <w:rPr>
          <w:rFonts w:ascii="Tahoma" w:hAnsi="Tahoma" w:cs="Tahoma"/>
          <w:b/>
          <w:bCs/>
          <w:color w:val="auto"/>
          <w:rtl/>
          <w:lang w:bidi="he-IL"/>
        </w:rPr>
        <w:t xml:space="preserve"> </w:t>
      </w:r>
      <w:r w:rsidR="005A44EB">
        <w:rPr>
          <w:rFonts w:ascii="Tahoma" w:hAnsi="Tahoma" w:cs="Tahoma" w:hint="cs"/>
          <w:b/>
          <w:bCs/>
          <w:color w:val="auto"/>
          <w:rtl/>
          <w:lang w:bidi="he-IL"/>
        </w:rPr>
        <w:t>ומבצעים</w:t>
      </w:r>
      <w:r w:rsidR="005A44EB" w:rsidRPr="004A1DC4">
        <w:rPr>
          <w:rFonts w:ascii="Tahoma" w:hAnsi="Tahoma" w:cs="Tahoma"/>
          <w:b/>
          <w:bCs/>
          <w:color w:val="auto"/>
          <w:rtl/>
          <w:lang w:bidi="he-IL"/>
        </w:rPr>
        <w:t xml:space="preserve"> </w:t>
      </w:r>
      <w:r w:rsidRPr="004545D4">
        <w:rPr>
          <w:rFonts w:ascii="Tahoma" w:hAnsi="Tahoma" w:cs="Tahoma" w:hint="eastAsia"/>
          <w:b/>
          <w:bCs/>
          <w:color w:val="auto"/>
          <w:rtl/>
          <w:lang w:bidi="he-IL"/>
        </w:rPr>
        <w:t>עיבוד</w:t>
      </w:r>
      <w:r w:rsidRPr="004545D4">
        <w:rPr>
          <w:rFonts w:ascii="Tahoma" w:hAnsi="Tahoma" w:cs="Tahoma"/>
          <w:b/>
          <w:bCs/>
          <w:color w:val="auto"/>
          <w:rtl/>
          <w:lang w:bidi="he-IL"/>
        </w:rPr>
        <w:t xml:space="preserve"> </w:t>
      </w:r>
      <w:r w:rsidR="005A44EB">
        <w:rPr>
          <w:rFonts w:ascii="Tahoma" w:hAnsi="Tahoma" w:cs="Tahoma" w:hint="cs"/>
          <w:b/>
          <w:bCs/>
          <w:color w:val="auto"/>
          <w:rtl/>
          <w:lang w:bidi="he-IL"/>
        </w:rPr>
        <w:t>והצגה שלהם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בדרך</w:t>
      </w:r>
      <w:r w:rsidRPr="004545D4">
        <w:rPr>
          <w:rFonts w:ascii="Tahoma" w:hAnsi="Tahoma" w:cs="Tahoma"/>
          <w:b/>
          <w:bCs/>
          <w:color w:val="auto"/>
          <w:rtl/>
          <w:lang w:bidi="he-IL"/>
        </w:rPr>
        <w:t xml:space="preserve"> </w:t>
      </w:r>
      <w:r w:rsidR="005A44EB">
        <w:rPr>
          <w:rFonts w:ascii="Tahoma" w:hAnsi="Tahoma" w:cs="Tahoma" w:hint="cs"/>
          <w:b/>
          <w:bCs/>
          <w:color w:val="auto"/>
          <w:rtl/>
          <w:lang w:bidi="he-IL"/>
        </w:rPr>
        <w:t>שת</w:t>
      </w:r>
      <w:r w:rsidRPr="004545D4">
        <w:rPr>
          <w:rFonts w:ascii="Tahoma" w:hAnsi="Tahoma" w:cs="Tahoma" w:hint="eastAsia"/>
          <w:b/>
          <w:bCs/>
          <w:color w:val="auto"/>
          <w:rtl/>
          <w:lang w:bidi="he-IL"/>
        </w:rPr>
        <w:t>אפשר</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לאנשי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חינוך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לקבל</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החלטות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טובות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יותר</w:t>
      </w:r>
      <w:r>
        <w:rPr>
          <w:rFonts w:ascii="Tahoma" w:hAnsi="Tahoma" w:cs="Tahoma" w:hint="cs"/>
          <w:color w:val="auto"/>
          <w:rtl/>
          <w:lang w:bidi="he-IL"/>
        </w:rPr>
        <w:t xml:space="preserve">. זוהי הגדרה רחבה, ואכן תחום </w:t>
      </w: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הלמידה רחב </w:t>
      </w:r>
      <w:r w:rsidR="005A44EB">
        <w:rPr>
          <w:rFonts w:ascii="Tahoma" w:hAnsi="Tahoma" w:cs="Tahoma" w:hint="cs"/>
          <w:color w:val="auto"/>
          <w:rtl/>
          <w:lang w:bidi="he-IL"/>
        </w:rPr>
        <w:t>מאוד</w:t>
      </w:r>
      <w:r w:rsidR="005854AB">
        <w:rPr>
          <w:rFonts w:ascii="Tahoma" w:hAnsi="Tahoma" w:cs="Tahoma" w:hint="cs"/>
          <w:color w:val="auto"/>
          <w:rtl/>
          <w:lang w:bidi="he-IL"/>
        </w:rPr>
        <w:t>,</w:t>
      </w:r>
      <w:r w:rsidR="005A44EB">
        <w:rPr>
          <w:rFonts w:ascii="Tahoma" w:hAnsi="Tahoma" w:cs="Tahoma" w:hint="cs"/>
          <w:color w:val="auto"/>
          <w:rtl/>
          <w:lang w:bidi="he-IL"/>
        </w:rPr>
        <w:t xml:space="preserve"> </w:t>
      </w:r>
      <w:r>
        <w:rPr>
          <w:rFonts w:ascii="Tahoma" w:hAnsi="Tahoma" w:cs="Tahoma" w:hint="cs"/>
          <w:color w:val="auto"/>
          <w:rtl/>
          <w:lang w:bidi="he-IL"/>
        </w:rPr>
        <w:t xml:space="preserve">ויכול להתייחס </w:t>
      </w:r>
      <w:r w:rsidR="005A44EB">
        <w:rPr>
          <w:rFonts w:ascii="Tahoma" w:hAnsi="Tahoma" w:cs="Tahoma" w:hint="cs"/>
          <w:color w:val="auto"/>
          <w:rtl/>
          <w:lang w:bidi="he-IL"/>
        </w:rPr>
        <w:t xml:space="preserve">להרבה </w:t>
      </w:r>
      <w:r>
        <w:rPr>
          <w:rFonts w:ascii="Tahoma" w:hAnsi="Tahoma" w:cs="Tahoma" w:hint="cs"/>
          <w:color w:val="auto"/>
          <w:rtl/>
          <w:lang w:bidi="he-IL"/>
        </w:rPr>
        <w:t>סוגי נתונים (ציונים, נוכחות, אירועים חריגים, נתונים דמוגרפיים, שאלונים, נתונים שנאספו במהלך הלמידה ועוד)</w:t>
      </w:r>
      <w:r w:rsidR="005854AB">
        <w:rPr>
          <w:rFonts w:ascii="Tahoma" w:hAnsi="Tahoma" w:cs="Tahoma" w:hint="cs"/>
          <w:color w:val="auto"/>
          <w:rtl/>
          <w:lang w:bidi="he-IL"/>
        </w:rPr>
        <w:t>,</w:t>
      </w:r>
      <w:r>
        <w:rPr>
          <w:rFonts w:ascii="Tahoma" w:hAnsi="Tahoma" w:cs="Tahoma" w:hint="cs"/>
          <w:color w:val="auto"/>
          <w:rtl/>
          <w:lang w:bidi="he-IL"/>
        </w:rPr>
        <w:t xml:space="preserve"> ולהמון דרכים של תיעוד ועיבוד </w:t>
      </w:r>
      <w:r>
        <w:rPr>
          <w:rFonts w:ascii="Tahoma" w:hAnsi="Tahoma" w:cs="Tahoma"/>
          <w:color w:val="auto"/>
          <w:rtl/>
          <w:lang w:bidi="he-IL"/>
        </w:rPr>
        <w:t>–</w:t>
      </w:r>
      <w:r>
        <w:rPr>
          <w:rFonts w:ascii="Tahoma" w:hAnsi="Tahoma" w:cs="Tahoma" w:hint="cs"/>
          <w:color w:val="auto"/>
          <w:rtl/>
          <w:lang w:bidi="he-IL"/>
        </w:rPr>
        <w:t xml:space="preserve"> החל מאקסל ועד </w:t>
      </w:r>
      <w:r w:rsidR="005854AB">
        <w:rPr>
          <w:rFonts w:ascii="Tahoma" w:hAnsi="Tahoma" w:cs="Tahoma" w:hint="cs"/>
          <w:color w:val="auto"/>
          <w:rtl/>
          <w:lang w:bidi="he-IL"/>
        </w:rPr>
        <w:t>ל</w:t>
      </w:r>
      <w:r>
        <w:rPr>
          <w:rFonts w:ascii="Tahoma" w:hAnsi="Tahoma" w:cs="Tahoma" w:hint="cs"/>
          <w:color w:val="auto"/>
          <w:rtl/>
          <w:lang w:bidi="he-IL"/>
        </w:rPr>
        <w:t xml:space="preserve">מערכות מורכבות. </w:t>
      </w:r>
    </w:p>
    <w:p w14:paraId="2359C5B1" w14:textId="76573A59" w:rsidR="007D34B1" w:rsidRDefault="007D34B1" w:rsidP="007D34B1">
      <w:pPr>
        <w:bidi/>
        <w:spacing w:line="360" w:lineRule="auto"/>
        <w:jc w:val="both"/>
        <w:rPr>
          <w:rFonts w:ascii="Tahoma" w:hAnsi="Tahoma" w:cs="Tahoma"/>
          <w:color w:val="auto"/>
          <w:rtl/>
          <w:lang w:bidi="he-IL"/>
        </w:rPr>
      </w:pPr>
      <w:r>
        <w:rPr>
          <w:rFonts w:ascii="Tahoma" w:hAnsi="Tahoma" w:cs="Tahoma" w:hint="cs"/>
          <w:color w:val="auto"/>
          <w:rtl/>
          <w:lang w:bidi="he-IL"/>
        </w:rPr>
        <w:t xml:space="preserve">מערכות </w:t>
      </w:r>
      <w:proofErr w:type="spellStart"/>
      <w:r>
        <w:rPr>
          <w:rFonts w:ascii="Tahoma" w:hAnsi="Tahoma" w:cs="Tahoma" w:hint="cs"/>
          <w:color w:val="auto"/>
          <w:rtl/>
          <w:lang w:bidi="he-IL"/>
        </w:rPr>
        <w:t>משו"ב</w:t>
      </w:r>
      <w:proofErr w:type="spellEnd"/>
      <w:r>
        <w:rPr>
          <w:rFonts w:ascii="Tahoma" w:hAnsi="Tahoma" w:cs="Tahoma" w:hint="cs"/>
          <w:color w:val="auto"/>
          <w:rtl/>
          <w:lang w:bidi="he-IL"/>
        </w:rPr>
        <w:t xml:space="preserve">, אופק, גוגל </w:t>
      </w:r>
      <w:proofErr w:type="spellStart"/>
      <w:r>
        <w:rPr>
          <w:rFonts w:ascii="Tahoma" w:hAnsi="Tahoma" w:cs="Tahoma" w:hint="cs"/>
          <w:color w:val="auto"/>
          <w:rtl/>
          <w:lang w:bidi="he-IL"/>
        </w:rPr>
        <w:t>קלאסרום</w:t>
      </w:r>
      <w:proofErr w:type="spellEnd"/>
      <w:r>
        <w:rPr>
          <w:rFonts w:ascii="Tahoma" w:hAnsi="Tahoma" w:cs="Tahoma" w:hint="cs"/>
          <w:color w:val="auto"/>
          <w:rtl/>
          <w:lang w:bidi="he-IL"/>
        </w:rPr>
        <w:t xml:space="preserve">, מיקרוסופט </w:t>
      </w:r>
      <w:proofErr w:type="spellStart"/>
      <w:r>
        <w:rPr>
          <w:rFonts w:ascii="Tahoma" w:hAnsi="Tahoma" w:cs="Tahoma" w:hint="cs"/>
          <w:color w:val="auto"/>
          <w:rtl/>
          <w:lang w:bidi="he-IL"/>
        </w:rPr>
        <w:t>טימז</w:t>
      </w:r>
      <w:proofErr w:type="spellEnd"/>
      <w:r w:rsidR="00B81245">
        <w:rPr>
          <w:rFonts w:ascii="Tahoma" w:hAnsi="Tahoma" w:cs="Tahoma" w:hint="cs"/>
          <w:color w:val="auto"/>
          <w:rtl/>
          <w:lang w:bidi="he-IL"/>
        </w:rPr>
        <w:t xml:space="preserve">, </w:t>
      </w:r>
      <w:r w:rsidR="005854AB">
        <w:rPr>
          <w:rFonts w:ascii="Tahoma" w:hAnsi="Tahoma" w:cs="Tahoma" w:hint="cs"/>
          <w:color w:val="auto"/>
          <w:lang w:bidi="he-IL"/>
        </w:rPr>
        <w:t>M</w:t>
      </w:r>
      <w:r w:rsidR="005854AB">
        <w:rPr>
          <w:rFonts w:ascii="Tahoma" w:hAnsi="Tahoma" w:cs="Tahoma"/>
          <w:color w:val="auto"/>
          <w:lang w:bidi="he-IL"/>
        </w:rPr>
        <w:t>oodle</w:t>
      </w:r>
      <w:r w:rsidR="005854AB">
        <w:rPr>
          <w:rFonts w:ascii="Tahoma" w:hAnsi="Tahoma" w:cs="Tahoma" w:hint="cs"/>
          <w:color w:val="auto"/>
          <w:rtl/>
          <w:lang w:bidi="he-IL"/>
        </w:rPr>
        <w:t xml:space="preserve"> </w:t>
      </w:r>
      <w:r>
        <w:rPr>
          <w:rFonts w:ascii="Tahoma" w:hAnsi="Tahoma" w:cs="Tahoma" w:hint="cs"/>
          <w:color w:val="auto"/>
          <w:rtl/>
          <w:lang w:bidi="he-IL"/>
        </w:rPr>
        <w:t>ואחרות</w:t>
      </w:r>
      <w:r w:rsidR="005854AB">
        <w:rPr>
          <w:rFonts w:ascii="Tahoma" w:hAnsi="Tahoma" w:cs="Tahoma" w:hint="cs"/>
          <w:color w:val="auto"/>
          <w:rtl/>
          <w:lang w:bidi="he-IL"/>
        </w:rPr>
        <w:t>,</w:t>
      </w:r>
      <w:r>
        <w:rPr>
          <w:rFonts w:ascii="Tahoma" w:hAnsi="Tahoma" w:cs="Tahoma" w:hint="cs"/>
          <w:color w:val="auto"/>
          <w:rtl/>
          <w:lang w:bidi="he-IL"/>
        </w:rPr>
        <w:t xml:space="preserve"> הן מערכות הכוללות</w:t>
      </w:r>
      <w:r w:rsidR="005854AB">
        <w:rPr>
          <w:rFonts w:ascii="Tahoma" w:hAnsi="Tahoma" w:cs="Tahoma" w:hint="cs"/>
          <w:color w:val="auto"/>
          <w:rtl/>
          <w:lang w:bidi="he-IL"/>
        </w:rPr>
        <w:t>,</w:t>
      </w:r>
      <w:r w:rsidR="00B81245">
        <w:rPr>
          <w:rFonts w:ascii="Tahoma" w:hAnsi="Tahoma" w:cs="Tahoma" w:hint="cs"/>
          <w:color w:val="auto"/>
          <w:rtl/>
          <w:lang w:bidi="he-IL"/>
        </w:rPr>
        <w:t xml:space="preserve"> או שניתן להגדיר להן יחסית בקלות</w:t>
      </w:r>
      <w:r w:rsidR="005854AB">
        <w:rPr>
          <w:rFonts w:ascii="Tahoma" w:hAnsi="Tahoma" w:cs="Tahoma" w:hint="cs"/>
          <w:color w:val="auto"/>
          <w:rtl/>
          <w:lang w:bidi="he-IL"/>
        </w:rPr>
        <w:t>,</w:t>
      </w:r>
      <w:r>
        <w:rPr>
          <w:rFonts w:ascii="Tahoma" w:hAnsi="Tahoma" w:cs="Tahoma" w:hint="cs"/>
          <w:color w:val="auto"/>
          <w:rtl/>
          <w:lang w:bidi="he-IL"/>
        </w:rPr>
        <w:t xml:space="preserve"> ממשקי דו"חות</w:t>
      </w:r>
      <w:r w:rsidR="005854AB">
        <w:rPr>
          <w:rFonts w:ascii="Tahoma" w:hAnsi="Tahoma" w:cs="Tahoma" w:hint="cs"/>
          <w:color w:val="auto"/>
          <w:rtl/>
          <w:lang w:bidi="he-IL"/>
        </w:rPr>
        <w:t>,</w:t>
      </w:r>
      <w:r>
        <w:rPr>
          <w:rFonts w:ascii="Tahoma" w:hAnsi="Tahoma" w:cs="Tahoma" w:hint="cs"/>
          <w:color w:val="auto"/>
          <w:rtl/>
          <w:lang w:bidi="he-IL"/>
        </w:rPr>
        <w:t xml:space="preserve"> </w:t>
      </w:r>
      <w:r w:rsidR="005C1D3C">
        <w:rPr>
          <w:rFonts w:ascii="Tahoma" w:hAnsi="Tahoma" w:cs="Tahoma" w:hint="cs"/>
          <w:color w:val="auto"/>
          <w:rtl/>
          <w:lang w:bidi="he-IL"/>
        </w:rPr>
        <w:t xml:space="preserve">המראים למורה ו\או למנהל\ת נתונים שונים כגון ביצוע מטלות, נוכחות, תרגילים שנפתרו וכאלו שלא ועוד. זוהי </w:t>
      </w:r>
      <w:r w:rsidR="005C1D3C" w:rsidRPr="004545D4">
        <w:rPr>
          <w:rFonts w:ascii="Tahoma" w:hAnsi="Tahoma" w:cs="Tahoma" w:hint="eastAsia"/>
          <w:b/>
          <w:bCs/>
          <w:color w:val="auto"/>
          <w:rtl/>
          <w:lang w:bidi="he-IL"/>
        </w:rPr>
        <w:t>הרמה</w:t>
      </w:r>
      <w:r w:rsidR="005C1D3C" w:rsidRPr="004545D4">
        <w:rPr>
          <w:rFonts w:ascii="Tahoma" w:hAnsi="Tahoma" w:cs="Tahoma"/>
          <w:b/>
          <w:bCs/>
          <w:color w:val="auto"/>
          <w:rtl/>
          <w:lang w:bidi="he-IL"/>
        </w:rPr>
        <w:t xml:space="preserve"> הבסיסית, </w:t>
      </w:r>
      <w:r w:rsidR="005C1D3C" w:rsidRPr="005854AB">
        <w:rPr>
          <w:rFonts w:ascii="Tahoma" w:hAnsi="Tahoma" w:cs="Tahoma" w:hint="cs"/>
          <w:b/>
          <w:bCs/>
          <w:color w:val="auto"/>
          <w:rtl/>
          <w:lang w:bidi="he-IL"/>
        </w:rPr>
        <w:t>התיאורית</w:t>
      </w:r>
      <w:r w:rsidR="005C1D3C">
        <w:rPr>
          <w:rFonts w:ascii="Tahoma" w:hAnsi="Tahoma" w:cs="Tahoma" w:hint="cs"/>
          <w:b/>
          <w:bCs/>
          <w:color w:val="auto"/>
          <w:rtl/>
          <w:lang w:bidi="he-IL"/>
        </w:rPr>
        <w:t xml:space="preserve"> (</w:t>
      </w:r>
      <w:r w:rsidR="005C1D3C">
        <w:rPr>
          <w:rFonts w:ascii="Tahoma" w:hAnsi="Tahoma" w:cs="Tahoma"/>
          <w:b/>
          <w:bCs/>
          <w:color w:val="auto"/>
          <w:lang w:bidi="he-IL"/>
        </w:rPr>
        <w:t>descriptive</w:t>
      </w:r>
      <w:r w:rsidR="005C1D3C">
        <w:rPr>
          <w:rFonts w:ascii="Tahoma" w:hAnsi="Tahoma" w:cs="Tahoma" w:hint="cs"/>
          <w:b/>
          <w:bCs/>
          <w:color w:val="auto"/>
          <w:rtl/>
          <w:lang w:bidi="he-IL"/>
        </w:rPr>
        <w:t>)</w:t>
      </w:r>
      <w:r w:rsidR="005C1D3C">
        <w:rPr>
          <w:rFonts w:ascii="Tahoma" w:hAnsi="Tahoma" w:cs="Tahoma" w:hint="cs"/>
          <w:color w:val="auto"/>
          <w:rtl/>
          <w:lang w:bidi="he-IL"/>
        </w:rPr>
        <w:t xml:space="preserve"> של מערכות </w:t>
      </w:r>
      <w:proofErr w:type="spellStart"/>
      <w:r w:rsidR="005C1D3C">
        <w:rPr>
          <w:rFonts w:ascii="Tahoma" w:hAnsi="Tahoma" w:cs="Tahoma" w:hint="cs"/>
          <w:color w:val="auto"/>
          <w:rtl/>
          <w:lang w:bidi="he-IL"/>
        </w:rPr>
        <w:t>אנליטיקת</w:t>
      </w:r>
      <w:proofErr w:type="spellEnd"/>
      <w:r w:rsidR="005C1D3C">
        <w:rPr>
          <w:rFonts w:ascii="Tahoma" w:hAnsi="Tahoma" w:cs="Tahoma" w:hint="cs"/>
          <w:color w:val="auto"/>
          <w:rtl/>
          <w:lang w:bidi="he-IL"/>
        </w:rPr>
        <w:t xml:space="preserve"> הלמידה.</w:t>
      </w:r>
      <w:r w:rsidR="00B81245">
        <w:rPr>
          <w:rFonts w:ascii="Tahoma" w:hAnsi="Tahoma" w:cs="Tahoma" w:hint="cs"/>
          <w:color w:val="auto"/>
          <w:rtl/>
          <w:lang w:bidi="he-IL"/>
        </w:rPr>
        <w:t xml:space="preserve"> </w:t>
      </w:r>
    </w:p>
    <w:p w14:paraId="76231A8B" w14:textId="0B664FD0" w:rsidR="005C1D3C" w:rsidRDefault="005C1D3C" w:rsidP="005C1D3C">
      <w:pPr>
        <w:bidi/>
        <w:spacing w:line="360" w:lineRule="auto"/>
        <w:jc w:val="both"/>
        <w:rPr>
          <w:rFonts w:ascii="Tahoma" w:hAnsi="Tahoma" w:cs="Tahoma"/>
          <w:color w:val="auto"/>
          <w:rtl/>
          <w:lang w:bidi="he-IL"/>
        </w:rPr>
      </w:pPr>
      <w:r>
        <w:rPr>
          <w:rFonts w:ascii="Tahoma" w:hAnsi="Tahoma" w:cs="Tahoma" w:hint="cs"/>
          <w:color w:val="auto"/>
          <w:rtl/>
          <w:lang w:bidi="he-IL"/>
        </w:rPr>
        <w:t xml:space="preserve">מערכות מתקדמות יותר, כגון כאלו המוצעות בעולם ע"י חברות כגון מיקרוסופט ו- </w:t>
      </w:r>
      <w:r>
        <w:rPr>
          <w:rFonts w:ascii="Tahoma" w:hAnsi="Tahoma" w:cs="Tahoma"/>
          <w:color w:val="auto"/>
          <w:lang w:bidi="he-IL"/>
        </w:rPr>
        <w:t>Pearson</w:t>
      </w:r>
      <w:r>
        <w:rPr>
          <w:rFonts w:ascii="Tahoma" w:hAnsi="Tahoma" w:cs="Tahoma" w:hint="cs"/>
          <w:color w:val="auto"/>
          <w:rtl/>
          <w:lang w:bidi="he-IL"/>
        </w:rPr>
        <w:t>, יכולות לעתים להציע ניתוחים מורכבים</w:t>
      </w:r>
      <w:r w:rsidR="005854AB" w:rsidRPr="005854AB">
        <w:rPr>
          <w:rFonts w:ascii="Tahoma" w:hAnsi="Tahoma" w:cs="Tahoma" w:hint="cs"/>
          <w:color w:val="auto"/>
          <w:rtl/>
          <w:lang w:bidi="he-IL"/>
        </w:rPr>
        <w:t xml:space="preserve"> </w:t>
      </w:r>
      <w:r w:rsidR="005854AB">
        <w:rPr>
          <w:rFonts w:ascii="Tahoma" w:hAnsi="Tahoma" w:cs="Tahoma" w:hint="cs"/>
          <w:color w:val="auto"/>
          <w:rtl/>
          <w:lang w:bidi="he-IL"/>
        </w:rPr>
        <w:t>יותר</w:t>
      </w:r>
      <w:r w:rsidR="00E25F03">
        <w:rPr>
          <w:rFonts w:ascii="Tahoma" w:hAnsi="Tahoma" w:cs="Tahoma" w:hint="cs"/>
          <w:color w:val="auto"/>
          <w:rtl/>
          <w:lang w:bidi="he-IL"/>
        </w:rPr>
        <w:t xml:space="preserve">, כגון (רשימה מאוד חלקית): זיהוי </w:t>
      </w:r>
      <w:r w:rsidR="00E25F03">
        <w:rPr>
          <w:rFonts w:ascii="Tahoma" w:hAnsi="Tahoma" w:cs="Tahoma" w:hint="cs"/>
          <w:color w:val="auto"/>
          <w:rtl/>
          <w:lang w:bidi="he-IL"/>
        </w:rPr>
        <w:lastRenderedPageBreak/>
        <w:t>טעויות שכיחות של תלמידים במבחנים, זיהוי מיומנויות שצריך לחזק בכיתה, הערכת רמת מעורבות ועניין של תלמידים, ניתוח הקשר בין אירועים שקורים בבית הספר לאקלים</w:t>
      </w:r>
      <w:r w:rsidR="005854AB">
        <w:rPr>
          <w:rFonts w:ascii="Tahoma" w:hAnsi="Tahoma" w:cs="Tahoma" w:hint="cs"/>
          <w:color w:val="auto"/>
          <w:rtl/>
          <w:lang w:bidi="he-IL"/>
        </w:rPr>
        <w:t xml:space="preserve"> בית ספרי</w:t>
      </w:r>
      <w:r w:rsidR="00E25F03">
        <w:rPr>
          <w:rFonts w:ascii="Tahoma" w:hAnsi="Tahoma" w:cs="Tahoma" w:hint="cs"/>
          <w:color w:val="auto"/>
          <w:rtl/>
          <w:lang w:bidi="he-IL"/>
        </w:rPr>
        <w:t xml:space="preserve">, ועוד </w:t>
      </w:r>
      <w:proofErr w:type="spellStart"/>
      <w:r w:rsidR="00E25F03">
        <w:rPr>
          <w:rFonts w:ascii="Tahoma" w:hAnsi="Tahoma" w:cs="Tahoma" w:hint="cs"/>
          <w:color w:val="auto"/>
          <w:rtl/>
          <w:lang w:bidi="he-IL"/>
        </w:rPr>
        <w:t>ועוד</w:t>
      </w:r>
      <w:proofErr w:type="spellEnd"/>
      <w:r w:rsidR="00E25F03">
        <w:rPr>
          <w:rFonts w:ascii="Tahoma" w:hAnsi="Tahoma" w:cs="Tahoma" w:hint="cs"/>
          <w:color w:val="auto"/>
          <w:rtl/>
          <w:lang w:bidi="he-IL"/>
        </w:rPr>
        <w:t>.</w:t>
      </w:r>
    </w:p>
    <w:p w14:paraId="03DA0D74" w14:textId="6F108C31" w:rsidR="00E25F03" w:rsidRDefault="00E25F03" w:rsidP="00E25F03">
      <w:pPr>
        <w:bidi/>
        <w:spacing w:line="360" w:lineRule="auto"/>
        <w:jc w:val="both"/>
        <w:rPr>
          <w:rFonts w:ascii="Tahoma" w:hAnsi="Tahoma" w:cs="Tahoma"/>
          <w:color w:val="auto"/>
          <w:rtl/>
          <w:lang w:bidi="he-IL"/>
        </w:rPr>
      </w:pPr>
      <w:r>
        <w:rPr>
          <w:rFonts w:ascii="Tahoma" w:hAnsi="Tahoma" w:cs="Tahoma" w:hint="cs"/>
          <w:color w:val="auto"/>
          <w:rtl/>
          <w:lang w:bidi="he-IL"/>
        </w:rPr>
        <w:t xml:space="preserve">בכדי לעצב תהליך של </w:t>
      </w:r>
      <w:proofErr w:type="spellStart"/>
      <w:r>
        <w:rPr>
          <w:rFonts w:ascii="Tahoma" w:hAnsi="Tahoma" w:cs="Tahoma" w:hint="cs"/>
          <w:color w:val="auto"/>
          <w:rtl/>
          <w:lang w:bidi="he-IL"/>
        </w:rPr>
        <w:t>אנליטיקת</w:t>
      </w:r>
      <w:proofErr w:type="spellEnd"/>
      <w:r>
        <w:rPr>
          <w:rFonts w:ascii="Tahoma" w:hAnsi="Tahoma" w:cs="Tahoma" w:hint="cs"/>
          <w:color w:val="auto"/>
          <w:rtl/>
          <w:lang w:bidi="he-IL"/>
        </w:rPr>
        <w:t xml:space="preserve"> למידה</w:t>
      </w:r>
      <w:r w:rsidR="005854AB">
        <w:rPr>
          <w:rFonts w:ascii="Tahoma" w:hAnsi="Tahoma" w:cs="Tahoma" w:hint="cs"/>
          <w:color w:val="auto"/>
          <w:rtl/>
          <w:lang w:bidi="he-IL"/>
        </w:rPr>
        <w:t>,</w:t>
      </w:r>
      <w:r>
        <w:rPr>
          <w:rFonts w:ascii="Tahoma" w:hAnsi="Tahoma" w:cs="Tahoma" w:hint="cs"/>
          <w:color w:val="auto"/>
          <w:rtl/>
          <w:lang w:bidi="he-IL"/>
        </w:rPr>
        <w:t xml:space="preserve"> צריך </w:t>
      </w:r>
      <w:r w:rsidR="005854AB">
        <w:rPr>
          <w:rFonts w:ascii="Tahoma" w:hAnsi="Tahoma" w:cs="Tahoma" w:hint="cs"/>
          <w:color w:val="auto"/>
          <w:rtl/>
          <w:lang w:bidi="he-IL"/>
        </w:rPr>
        <w:t xml:space="preserve">להסתכל </w:t>
      </w:r>
      <w:r>
        <w:rPr>
          <w:rFonts w:ascii="Tahoma" w:hAnsi="Tahoma" w:cs="Tahoma" w:hint="cs"/>
          <w:color w:val="auto"/>
          <w:rtl/>
          <w:lang w:bidi="he-IL"/>
        </w:rPr>
        <w:t>באופן עקרוני על שני מרכיבים:</w:t>
      </w:r>
    </w:p>
    <w:p w14:paraId="619C76A9" w14:textId="589AD4CA" w:rsidR="00E25F03" w:rsidRDefault="00E25F03" w:rsidP="00E25F03">
      <w:pPr>
        <w:bidi/>
        <w:spacing w:line="360" w:lineRule="auto"/>
        <w:jc w:val="both"/>
        <w:rPr>
          <w:rFonts w:ascii="Tahoma" w:hAnsi="Tahoma" w:cs="Tahoma"/>
          <w:color w:val="auto"/>
          <w:rtl/>
          <w:lang w:bidi="he-IL"/>
        </w:rPr>
      </w:pPr>
      <w:r>
        <w:rPr>
          <w:rFonts w:ascii="Tahoma" w:hAnsi="Tahoma" w:cs="Tahoma"/>
          <w:noProof/>
          <w:color w:val="auto"/>
          <w:rtl/>
          <w:lang w:val="he-IL" w:bidi="he-IL"/>
        </w:rPr>
        <w:drawing>
          <wp:inline distT="0" distB="0" distL="0" distR="0" wp14:anchorId="46E22638" wp14:editId="41F635A0">
            <wp:extent cx="5274310" cy="3076575"/>
            <wp:effectExtent l="0" t="0" r="21590" b="0"/>
            <wp:docPr id="3" name="דיאגרמה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AF2A45E" w14:textId="77777777" w:rsidR="005854AB" w:rsidRDefault="00E25F03" w:rsidP="004545D4">
      <w:pPr>
        <w:bidi/>
        <w:spacing w:after="0" w:line="360" w:lineRule="auto"/>
        <w:jc w:val="both"/>
        <w:rPr>
          <w:rFonts w:ascii="Tahoma" w:hAnsi="Tahoma" w:cs="Tahoma"/>
          <w:color w:val="auto"/>
          <w:rtl/>
          <w:lang w:bidi="he-IL"/>
        </w:rPr>
      </w:pPr>
      <w:r>
        <w:rPr>
          <w:rFonts w:ascii="Tahoma" w:hAnsi="Tahoma" w:cs="Tahoma" w:hint="cs"/>
          <w:color w:val="auto"/>
          <w:rtl/>
          <w:lang w:bidi="he-IL"/>
        </w:rPr>
        <w:t xml:space="preserve">הנתונים הנאספים: </w:t>
      </w:r>
    </w:p>
    <w:p w14:paraId="130A96AD" w14:textId="07D86907" w:rsidR="00A5520A" w:rsidRDefault="00E25F03" w:rsidP="005854AB">
      <w:pPr>
        <w:bidi/>
        <w:spacing w:before="0" w:line="360" w:lineRule="auto"/>
        <w:jc w:val="both"/>
        <w:rPr>
          <w:rFonts w:ascii="Tahoma" w:hAnsi="Tahoma" w:cs="Tahoma"/>
          <w:color w:val="auto"/>
          <w:rtl/>
          <w:lang w:bidi="he-IL"/>
        </w:rPr>
      </w:pPr>
      <w:r>
        <w:rPr>
          <w:rFonts w:ascii="Tahoma" w:hAnsi="Tahoma" w:cs="Tahoma" w:hint="cs"/>
          <w:color w:val="auto"/>
          <w:rtl/>
          <w:lang w:bidi="he-IL"/>
        </w:rPr>
        <w:t xml:space="preserve">נניח שאנחנו מנהלים בית ספר שהנתונים שנאספים בו הם בעיקר ציוני תלמידים (ממורים שונים, במקצועות שונים ובכלי הערכה שונים), נוכחות והערות התנהגות בשיעור. עכשיו החלטנו "לעלות מדרגה", להשקיע, וקנינו את מערכת </w:t>
      </w:r>
      <w:proofErr w:type="spellStart"/>
      <w:r>
        <w:rPr>
          <w:rFonts w:ascii="Tahoma" w:hAnsi="Tahoma" w:cs="Tahoma" w:hint="cs"/>
          <w:color w:val="auto"/>
          <w:rtl/>
          <w:lang w:bidi="he-IL"/>
        </w:rPr>
        <w:t>אנליטיקת</w:t>
      </w:r>
      <w:proofErr w:type="spellEnd"/>
      <w:r>
        <w:rPr>
          <w:rFonts w:ascii="Tahoma" w:hAnsi="Tahoma" w:cs="Tahoma" w:hint="cs"/>
          <w:color w:val="auto"/>
          <w:rtl/>
          <w:lang w:bidi="he-IL"/>
        </w:rPr>
        <w:t xml:space="preserve"> הלמידה של </w:t>
      </w:r>
      <w:proofErr w:type="spellStart"/>
      <w:r>
        <w:rPr>
          <w:rFonts w:ascii="Tahoma" w:hAnsi="Tahoma" w:cs="Tahoma" w:hint="cs"/>
          <w:color w:val="auto"/>
          <w:rtl/>
          <w:lang w:bidi="he-IL"/>
        </w:rPr>
        <w:t>פירסון</w:t>
      </w:r>
      <w:proofErr w:type="spellEnd"/>
      <w:r>
        <w:rPr>
          <w:rFonts w:ascii="Tahoma" w:hAnsi="Tahoma" w:cs="Tahoma" w:hint="cs"/>
          <w:color w:val="auto"/>
          <w:rtl/>
          <w:lang w:bidi="he-IL"/>
        </w:rPr>
        <w:t xml:space="preserve"> (</w:t>
      </w:r>
      <w:r w:rsidR="000758AA">
        <w:rPr>
          <w:rFonts w:ascii="Tahoma" w:hAnsi="Tahoma" w:cs="Tahoma" w:hint="cs"/>
          <w:color w:val="auto"/>
          <w:rtl/>
          <w:lang w:bidi="he-IL"/>
        </w:rPr>
        <w:t>לאחר שתעבור התאמה לשוק הישראלי מבחינת שפה ומסדי נתונים)</w:t>
      </w:r>
      <w:r>
        <w:rPr>
          <w:rFonts w:ascii="Tahoma" w:hAnsi="Tahoma" w:cs="Tahoma" w:hint="cs"/>
          <w:color w:val="auto"/>
          <w:rtl/>
          <w:lang w:bidi="he-IL"/>
        </w:rPr>
        <w:t>. הזנו אליה את הנתונים שיש לנו</w:t>
      </w:r>
      <w:r w:rsidR="00A5520A">
        <w:rPr>
          <w:rFonts w:ascii="Tahoma" w:hAnsi="Tahoma" w:cs="Tahoma" w:hint="cs"/>
          <w:color w:val="auto"/>
          <w:rtl/>
          <w:lang w:bidi="he-IL"/>
        </w:rPr>
        <w:t>,</w:t>
      </w:r>
      <w:r>
        <w:rPr>
          <w:rFonts w:ascii="Tahoma" w:hAnsi="Tahoma" w:cs="Tahoma" w:hint="cs"/>
          <w:color w:val="auto"/>
          <w:rtl/>
          <w:lang w:bidi="he-IL"/>
        </w:rPr>
        <w:t xml:space="preserve"> והיא הוציאה לנו דו"חות שהראו לנו... דברים שכבר ידענו</w:t>
      </w:r>
      <w:r w:rsidR="00B972FF">
        <w:rPr>
          <w:rFonts w:ascii="Tahoma" w:hAnsi="Tahoma" w:cs="Tahoma" w:hint="cs"/>
          <w:color w:val="auto"/>
          <w:rtl/>
          <w:lang w:bidi="he-IL"/>
        </w:rPr>
        <w:t>:</w:t>
      </w:r>
      <w:r>
        <w:rPr>
          <w:rFonts w:ascii="Tahoma" w:hAnsi="Tahoma" w:cs="Tahoma" w:hint="cs"/>
          <w:color w:val="auto"/>
          <w:rtl/>
          <w:lang w:bidi="he-IL"/>
        </w:rPr>
        <w:t xml:space="preserve"> שיש כך וכך חיסורים, שהממוצע של ה'2 גבוה מהממוצע של ח'3 וכן הלאה</w:t>
      </w:r>
      <w:r w:rsidR="00FE1F57">
        <w:rPr>
          <w:rFonts w:ascii="Tahoma" w:hAnsi="Tahoma" w:cs="Tahoma" w:hint="cs"/>
          <w:color w:val="auto"/>
          <w:rtl/>
          <w:lang w:bidi="he-IL"/>
        </w:rPr>
        <w:t xml:space="preserve"> ("זו לא חוכמה" אומרת רכזת שכבה ח', "כולם יודעים שהמורה עודד</w:t>
      </w:r>
      <w:r w:rsidR="00A5520A">
        <w:rPr>
          <w:rFonts w:ascii="Tahoma" w:hAnsi="Tahoma" w:cs="Tahoma" w:hint="cs"/>
          <w:color w:val="auto"/>
          <w:rtl/>
          <w:lang w:bidi="he-IL"/>
        </w:rPr>
        <w:t>,</w:t>
      </w:r>
      <w:r w:rsidR="00FE1F57">
        <w:rPr>
          <w:rFonts w:ascii="Tahoma" w:hAnsi="Tahoma" w:cs="Tahoma" w:hint="cs"/>
          <w:color w:val="auto"/>
          <w:rtl/>
          <w:lang w:bidi="he-IL"/>
        </w:rPr>
        <w:t xml:space="preserve"> שמלמד אותם</w:t>
      </w:r>
      <w:r w:rsidR="00A5520A">
        <w:rPr>
          <w:rFonts w:ascii="Tahoma" w:hAnsi="Tahoma" w:cs="Tahoma" w:hint="cs"/>
          <w:color w:val="auto"/>
          <w:rtl/>
          <w:lang w:bidi="he-IL"/>
        </w:rPr>
        <w:t>,</w:t>
      </w:r>
      <w:r w:rsidR="00FE1F57">
        <w:rPr>
          <w:rFonts w:ascii="Tahoma" w:hAnsi="Tahoma" w:cs="Tahoma" w:hint="cs"/>
          <w:color w:val="auto"/>
          <w:rtl/>
          <w:lang w:bidi="he-IL"/>
        </w:rPr>
        <w:t xml:space="preserve"> קשוח </w:t>
      </w:r>
      <w:r w:rsidR="00A5520A">
        <w:rPr>
          <w:rFonts w:ascii="Tahoma" w:hAnsi="Tahoma" w:cs="Tahoma" w:hint="cs"/>
          <w:color w:val="auto"/>
          <w:rtl/>
          <w:lang w:bidi="he-IL"/>
        </w:rPr>
        <w:t xml:space="preserve">מאוד </w:t>
      </w:r>
      <w:r w:rsidR="00FE1F57">
        <w:rPr>
          <w:rFonts w:ascii="Tahoma" w:hAnsi="Tahoma" w:cs="Tahoma" w:hint="cs"/>
          <w:color w:val="auto"/>
          <w:rtl/>
          <w:lang w:bidi="he-IL"/>
        </w:rPr>
        <w:t>בציונים שלו!")</w:t>
      </w:r>
      <w:r>
        <w:rPr>
          <w:rFonts w:ascii="Tahoma" w:hAnsi="Tahoma" w:cs="Tahoma" w:hint="cs"/>
          <w:color w:val="auto"/>
          <w:rtl/>
          <w:lang w:bidi="he-IL"/>
        </w:rPr>
        <w:t xml:space="preserve">. </w:t>
      </w:r>
    </w:p>
    <w:p w14:paraId="2C4671A0" w14:textId="489575FB" w:rsidR="00A5520A" w:rsidRDefault="00E25F03" w:rsidP="00A5520A">
      <w:pPr>
        <w:bidi/>
        <w:spacing w:before="0" w:line="360" w:lineRule="auto"/>
        <w:jc w:val="both"/>
        <w:rPr>
          <w:rFonts w:ascii="Tahoma" w:hAnsi="Tahoma" w:cs="Tahoma"/>
          <w:color w:val="auto"/>
          <w:rtl/>
          <w:lang w:bidi="he-IL"/>
        </w:rPr>
      </w:pPr>
      <w:r>
        <w:rPr>
          <w:rFonts w:ascii="Tahoma" w:hAnsi="Tahoma" w:cs="Tahoma" w:hint="cs"/>
          <w:color w:val="auto"/>
          <w:rtl/>
          <w:lang w:bidi="he-IL"/>
        </w:rPr>
        <w:t xml:space="preserve">לעתים תוכל מערכת </w:t>
      </w:r>
      <w:r w:rsidR="00B972FF">
        <w:rPr>
          <w:rFonts w:ascii="Tahoma" w:hAnsi="Tahoma" w:cs="Tahoma" w:hint="cs"/>
          <w:color w:val="auto"/>
          <w:rtl/>
          <w:lang w:bidi="he-IL"/>
        </w:rPr>
        <w:t xml:space="preserve">כריית מידע מתקדמת </w:t>
      </w:r>
      <w:r w:rsidR="00A5520A">
        <w:rPr>
          <w:rFonts w:ascii="Tahoma" w:hAnsi="Tahoma" w:cs="Tahoma" w:hint="cs"/>
          <w:color w:val="auto"/>
          <w:rtl/>
          <w:lang w:bidi="he-IL"/>
        </w:rPr>
        <w:t xml:space="preserve">מאוד </w:t>
      </w:r>
      <w:r w:rsidR="00B972FF">
        <w:rPr>
          <w:rFonts w:ascii="Tahoma" w:hAnsi="Tahoma" w:cs="Tahoma" w:hint="cs"/>
          <w:color w:val="auto"/>
          <w:rtl/>
          <w:lang w:bidi="he-IL"/>
        </w:rPr>
        <w:t xml:space="preserve">למצוא קשרים מעניינים בין הנתונים שכבר יש לנו, אולם כלל אצבע מאוד חשוב הוא </w:t>
      </w:r>
      <w:r w:rsidR="00B972FF" w:rsidRPr="00B972FF">
        <w:rPr>
          <w:rFonts w:ascii="Tahoma" w:hAnsi="Tahoma" w:cs="Tahoma" w:hint="cs"/>
          <w:b/>
          <w:bCs/>
          <w:color w:val="auto"/>
          <w:rtl/>
          <w:lang w:bidi="he-IL"/>
        </w:rPr>
        <w:t xml:space="preserve">שמרבית מערכות </w:t>
      </w:r>
      <w:proofErr w:type="spellStart"/>
      <w:r w:rsidR="00B972FF" w:rsidRPr="00B972FF">
        <w:rPr>
          <w:rFonts w:ascii="Tahoma" w:hAnsi="Tahoma" w:cs="Tahoma" w:hint="cs"/>
          <w:b/>
          <w:bCs/>
          <w:color w:val="auto"/>
          <w:rtl/>
          <w:lang w:bidi="he-IL"/>
        </w:rPr>
        <w:t>אנליטיקת</w:t>
      </w:r>
      <w:proofErr w:type="spellEnd"/>
      <w:r w:rsidR="00B972FF" w:rsidRPr="00B972FF">
        <w:rPr>
          <w:rFonts w:ascii="Tahoma" w:hAnsi="Tahoma" w:cs="Tahoma" w:hint="cs"/>
          <w:b/>
          <w:bCs/>
          <w:color w:val="auto"/>
          <w:rtl/>
          <w:lang w:bidi="he-IL"/>
        </w:rPr>
        <w:t xml:space="preserve"> הלמידה יוכלו לעבוד רק בגבולות הנתונים שיש לנו</w:t>
      </w:r>
      <w:r w:rsidR="00B972FF">
        <w:rPr>
          <w:rFonts w:ascii="Tahoma" w:hAnsi="Tahoma" w:cs="Tahoma" w:hint="cs"/>
          <w:color w:val="auto"/>
          <w:rtl/>
          <w:lang w:bidi="he-IL"/>
        </w:rPr>
        <w:t>. אם ביום יום אנחנו אוספים נתונים על דברים שמעניינים אותנו, המערכות יוכלו לעזור לנו לעשות בהם סדר. אם הנתונים הם מבודדים, סובייקטיביים, גסים ולא איכותיים,</w:t>
      </w:r>
      <w:r w:rsidR="00B06E0A">
        <w:rPr>
          <w:rFonts w:ascii="Tahoma" w:hAnsi="Tahoma" w:cs="Tahoma" w:hint="cs"/>
          <w:color w:val="auto"/>
          <w:rtl/>
          <w:lang w:bidi="he-IL"/>
        </w:rPr>
        <w:t xml:space="preserve"> לוקים במהימנות ובתקפות,</w:t>
      </w:r>
      <w:r w:rsidR="00B972FF">
        <w:rPr>
          <w:rFonts w:ascii="Tahoma" w:hAnsi="Tahoma" w:cs="Tahoma" w:hint="cs"/>
          <w:color w:val="auto"/>
          <w:rtl/>
          <w:lang w:bidi="he-IL"/>
        </w:rPr>
        <w:t xml:space="preserve"> מערכת</w:t>
      </w:r>
      <w:r w:rsidR="00B06E0A">
        <w:rPr>
          <w:rFonts w:ascii="Tahoma" w:hAnsi="Tahoma" w:cs="Tahoma" w:hint="cs"/>
          <w:color w:val="auto"/>
          <w:rtl/>
          <w:lang w:bidi="he-IL"/>
        </w:rPr>
        <w:t xml:space="preserve"> </w:t>
      </w:r>
      <w:proofErr w:type="spellStart"/>
      <w:r w:rsidR="00B06E0A">
        <w:rPr>
          <w:rFonts w:ascii="Tahoma" w:hAnsi="Tahoma" w:cs="Tahoma" w:hint="cs"/>
          <w:color w:val="auto"/>
          <w:rtl/>
          <w:lang w:bidi="he-IL"/>
        </w:rPr>
        <w:t>האנליטיקה</w:t>
      </w:r>
      <w:proofErr w:type="spellEnd"/>
      <w:r w:rsidR="00B972FF">
        <w:rPr>
          <w:rFonts w:ascii="Tahoma" w:hAnsi="Tahoma" w:cs="Tahoma" w:hint="cs"/>
          <w:color w:val="auto"/>
          <w:rtl/>
          <w:lang w:bidi="he-IL"/>
        </w:rPr>
        <w:t xml:space="preserve"> המתקדמת ביותר תאכזב את המורה והמנהלת מהר </w:t>
      </w:r>
      <w:r w:rsidR="00A5520A">
        <w:rPr>
          <w:rFonts w:ascii="Tahoma" w:hAnsi="Tahoma" w:cs="Tahoma" w:hint="cs"/>
          <w:color w:val="auto"/>
          <w:rtl/>
          <w:lang w:bidi="he-IL"/>
        </w:rPr>
        <w:t xml:space="preserve">מאוד, </w:t>
      </w:r>
      <w:r w:rsidR="00B972FF">
        <w:rPr>
          <w:rFonts w:ascii="Tahoma" w:hAnsi="Tahoma" w:cs="Tahoma" w:hint="cs"/>
          <w:color w:val="auto"/>
          <w:rtl/>
          <w:lang w:bidi="he-IL"/>
        </w:rPr>
        <w:t xml:space="preserve">ותהפוך לחסרת שימוש. </w:t>
      </w:r>
    </w:p>
    <w:p w14:paraId="1DF0F109" w14:textId="5592E026" w:rsidR="00B972FF" w:rsidRDefault="00872346" w:rsidP="004545D4">
      <w:pPr>
        <w:bidi/>
        <w:spacing w:before="0" w:line="360" w:lineRule="auto"/>
        <w:jc w:val="both"/>
        <w:rPr>
          <w:rFonts w:ascii="Tahoma" w:hAnsi="Tahoma" w:cs="Tahoma"/>
          <w:color w:val="auto"/>
          <w:rtl/>
          <w:lang w:bidi="he-IL"/>
        </w:rPr>
      </w:pPr>
      <w:r>
        <w:rPr>
          <w:rFonts w:ascii="Tahoma" w:hAnsi="Tahoma" w:cs="Tahoma" w:hint="cs"/>
          <w:color w:val="auto"/>
          <w:rtl/>
          <w:lang w:bidi="he-IL"/>
        </w:rPr>
        <w:lastRenderedPageBreak/>
        <w:t>חשוב לציין שמרבית הנתונים הכמ</w:t>
      </w:r>
      <w:r w:rsidR="000758AA">
        <w:rPr>
          <w:rFonts w:ascii="Tahoma" w:hAnsi="Tahoma" w:cs="Tahoma" w:hint="cs"/>
          <w:color w:val="auto"/>
          <w:rtl/>
          <w:lang w:bidi="he-IL"/>
        </w:rPr>
        <w:t xml:space="preserve">ותיים </w:t>
      </w:r>
      <w:r>
        <w:rPr>
          <w:rFonts w:ascii="Tahoma" w:hAnsi="Tahoma" w:cs="Tahoma" w:hint="cs"/>
          <w:color w:val="auto"/>
          <w:rtl/>
          <w:lang w:bidi="he-IL"/>
        </w:rPr>
        <w:t>שנאספים היום במערכת החינוך לא נוגעים בליב</w:t>
      </w:r>
      <w:r w:rsidR="00A5520A">
        <w:rPr>
          <w:rFonts w:ascii="Tahoma" w:hAnsi="Tahoma" w:cs="Tahoma" w:hint="cs"/>
          <w:color w:val="auto"/>
          <w:rtl/>
          <w:lang w:bidi="he-IL"/>
        </w:rPr>
        <w:t>ת</w:t>
      </w:r>
      <w:r>
        <w:rPr>
          <w:rFonts w:ascii="Tahoma" w:hAnsi="Tahoma" w:cs="Tahoma" w:hint="cs"/>
          <w:color w:val="auto"/>
          <w:rtl/>
          <w:lang w:bidi="he-IL"/>
        </w:rPr>
        <w:t xml:space="preserve"> החינוך והלמידה: יש מעט מאוד </w:t>
      </w:r>
      <w:r w:rsidR="00A5520A">
        <w:rPr>
          <w:rFonts w:ascii="Tahoma" w:hAnsi="Tahoma" w:cs="Tahoma" w:hint="cs"/>
          <w:color w:val="auto"/>
          <w:rtl/>
          <w:lang w:bidi="he-IL"/>
        </w:rPr>
        <w:t>(</w:t>
      </w:r>
      <w:r>
        <w:rPr>
          <w:rFonts w:ascii="Tahoma" w:hAnsi="Tahoma" w:cs="Tahoma" w:hint="cs"/>
          <w:color w:val="auto"/>
          <w:rtl/>
          <w:lang w:bidi="he-IL"/>
        </w:rPr>
        <w:t>עד כמעט ואין כלל</w:t>
      </w:r>
      <w:r w:rsidR="00A5520A">
        <w:rPr>
          <w:rFonts w:ascii="Tahoma" w:hAnsi="Tahoma" w:cs="Tahoma" w:hint="cs"/>
          <w:color w:val="auto"/>
          <w:rtl/>
          <w:lang w:bidi="he-IL"/>
        </w:rPr>
        <w:t>)</w:t>
      </w:r>
      <w:r>
        <w:rPr>
          <w:rFonts w:ascii="Tahoma" w:hAnsi="Tahoma" w:cs="Tahoma" w:hint="cs"/>
          <w:color w:val="auto"/>
          <w:rtl/>
          <w:lang w:bidi="he-IL"/>
        </w:rPr>
        <w:t xml:space="preserve"> נתונים הנאספים על מה שקורה בשיעור; נתונים על תהליכים ערכיים, חברתיים ורגשיים הם מאוד נדירים</w:t>
      </w:r>
      <w:r w:rsidR="00A5520A">
        <w:rPr>
          <w:rFonts w:ascii="Tahoma" w:hAnsi="Tahoma" w:cs="Tahoma" w:hint="cs"/>
          <w:color w:val="auto"/>
          <w:rtl/>
          <w:lang w:bidi="he-IL"/>
        </w:rPr>
        <w:t>,</w:t>
      </w:r>
      <w:r>
        <w:rPr>
          <w:rFonts w:ascii="Tahoma" w:hAnsi="Tahoma" w:cs="Tahoma" w:hint="cs"/>
          <w:color w:val="auto"/>
          <w:rtl/>
          <w:lang w:bidi="he-IL"/>
        </w:rPr>
        <w:t xml:space="preserve"> ולא תומכים ביצירת תמונה עמוקה ואמיתית; נתונים המלמדים על העדפות למידה של תלמידים</w:t>
      </w:r>
      <w:r w:rsidR="00A5520A">
        <w:rPr>
          <w:rFonts w:ascii="Tahoma" w:hAnsi="Tahoma" w:cs="Tahoma" w:hint="cs"/>
          <w:color w:val="auto"/>
          <w:rtl/>
          <w:lang w:bidi="he-IL"/>
        </w:rPr>
        <w:t>,</w:t>
      </w:r>
      <w:r>
        <w:rPr>
          <w:rFonts w:ascii="Tahoma" w:hAnsi="Tahoma" w:cs="Tahoma" w:hint="cs"/>
          <w:color w:val="auto"/>
          <w:rtl/>
          <w:lang w:bidi="he-IL"/>
        </w:rPr>
        <w:t xml:space="preserve"> נאספים כמעט אך ורק על מערכות למידה מקוונות; </w:t>
      </w:r>
      <w:proofErr w:type="spellStart"/>
      <w:r>
        <w:rPr>
          <w:rFonts w:ascii="Tahoma" w:hAnsi="Tahoma" w:cs="Tahoma" w:hint="cs"/>
          <w:color w:val="auto"/>
          <w:rtl/>
          <w:lang w:bidi="he-IL"/>
        </w:rPr>
        <w:t>וכו</w:t>
      </w:r>
      <w:proofErr w:type="spellEnd"/>
      <w:r>
        <w:rPr>
          <w:rFonts w:ascii="Tahoma" w:hAnsi="Tahoma" w:cs="Tahoma" w:hint="cs"/>
          <w:color w:val="auto"/>
          <w:rtl/>
          <w:lang w:bidi="he-IL"/>
        </w:rPr>
        <w:t xml:space="preserve">'. </w:t>
      </w:r>
    </w:p>
    <w:p w14:paraId="6C1D95DC" w14:textId="3AFFBE9D" w:rsidR="00B972FF" w:rsidRDefault="00B972FF" w:rsidP="00B972FF">
      <w:pPr>
        <w:bidi/>
        <w:spacing w:line="360" w:lineRule="auto"/>
        <w:jc w:val="both"/>
        <w:rPr>
          <w:rFonts w:ascii="Tahoma" w:hAnsi="Tahoma" w:cs="Tahoma"/>
          <w:color w:val="auto"/>
          <w:rtl/>
          <w:lang w:bidi="he-IL"/>
        </w:rPr>
      </w:pPr>
      <w:r>
        <w:rPr>
          <w:rFonts w:ascii="Tahoma" w:hAnsi="Tahoma" w:cs="Tahoma" w:hint="cs"/>
          <w:color w:val="auto"/>
          <w:rtl/>
          <w:lang w:bidi="he-IL"/>
        </w:rPr>
        <w:t xml:space="preserve">חלק גדול ממערכות </w:t>
      </w:r>
      <w:proofErr w:type="spellStart"/>
      <w:r>
        <w:rPr>
          <w:rFonts w:ascii="Tahoma" w:hAnsi="Tahoma" w:cs="Tahoma" w:hint="cs"/>
          <w:color w:val="auto"/>
          <w:rtl/>
          <w:lang w:bidi="he-IL"/>
        </w:rPr>
        <w:t>אנליטיקת</w:t>
      </w:r>
      <w:proofErr w:type="spellEnd"/>
      <w:r>
        <w:rPr>
          <w:rFonts w:ascii="Tahoma" w:hAnsi="Tahoma" w:cs="Tahoma" w:hint="cs"/>
          <w:color w:val="auto"/>
          <w:rtl/>
          <w:lang w:bidi="he-IL"/>
        </w:rPr>
        <w:t xml:space="preserve"> הלמידה אינן "מבודדות" ומגיעות יחד עם יכולות נוספות, כגון מערכת למידה אדפטיבית, מערכת ליצירת מבחנים, מערכת שאלונים וסקירה ועוד. כך </w:t>
      </w:r>
      <w:r w:rsidR="00A5520A">
        <w:rPr>
          <w:rFonts w:ascii="Tahoma" w:hAnsi="Tahoma" w:cs="Tahoma" w:hint="cs"/>
          <w:color w:val="auto"/>
          <w:rtl/>
          <w:lang w:bidi="he-IL"/>
        </w:rPr>
        <w:t>ש</w:t>
      </w:r>
      <w:r>
        <w:rPr>
          <w:rFonts w:ascii="Tahoma" w:hAnsi="Tahoma" w:cs="Tahoma" w:hint="cs"/>
          <w:color w:val="auto"/>
          <w:rtl/>
          <w:lang w:bidi="he-IL"/>
        </w:rPr>
        <w:t>למעשה המערכת מציעה לבית הספר לא רק את עיבוד הנתונים, אלא גם כלים לאיסופם.</w:t>
      </w:r>
    </w:p>
    <w:p w14:paraId="52CBF6DF" w14:textId="7A07C60C" w:rsidR="00A5520A" w:rsidRDefault="00B972FF" w:rsidP="00A5520A">
      <w:pPr>
        <w:bidi/>
        <w:spacing w:line="360" w:lineRule="auto"/>
        <w:jc w:val="both"/>
        <w:rPr>
          <w:rFonts w:ascii="Tahoma" w:hAnsi="Tahoma" w:cs="Tahoma"/>
          <w:color w:val="auto"/>
          <w:rtl/>
          <w:lang w:bidi="he-IL"/>
        </w:rPr>
      </w:pPr>
      <w:r>
        <w:rPr>
          <w:rFonts w:ascii="Tahoma" w:hAnsi="Tahoma" w:cs="Tahoma" w:hint="cs"/>
          <w:color w:val="auto"/>
          <w:rtl/>
          <w:lang w:bidi="he-IL"/>
        </w:rPr>
        <w:t>לדוגמה: מערכת</w:t>
      </w:r>
      <w:hyperlink r:id="rId39" w:history="1">
        <w:proofErr w:type="spellStart"/>
        <w:r>
          <w:rPr>
            <w:rStyle w:val="Hyperlink"/>
            <w:rFonts w:ascii="Tahoma" w:hAnsi="Tahoma" w:cs="Tahoma"/>
            <w:lang w:bidi="he-IL"/>
          </w:rPr>
          <w:t>Schoolday</w:t>
        </w:r>
        <w:proofErr w:type="spellEnd"/>
      </w:hyperlink>
      <w:r>
        <w:rPr>
          <w:rFonts w:ascii="Tahoma" w:hAnsi="Tahoma" w:cs="Tahoma"/>
          <w:color w:val="auto"/>
          <w:lang w:bidi="he-IL"/>
        </w:rPr>
        <w:t xml:space="preserve"> </w:t>
      </w:r>
      <w:r>
        <w:rPr>
          <w:rFonts w:ascii="Tahoma" w:hAnsi="Tahoma" w:cs="Tahoma" w:hint="cs"/>
          <w:color w:val="auto"/>
          <w:rtl/>
          <w:lang w:bidi="he-IL"/>
        </w:rPr>
        <w:t xml:space="preserve"> הפינית המתמחה בשיפור אקלים תומך למידה בבית הספר</w:t>
      </w:r>
      <w:r w:rsidR="00A5520A">
        <w:rPr>
          <w:rFonts w:ascii="Tahoma" w:hAnsi="Tahoma" w:cs="Tahoma" w:hint="cs"/>
          <w:color w:val="auto"/>
          <w:rtl/>
          <w:lang w:bidi="he-IL"/>
        </w:rPr>
        <w:t>,</w:t>
      </w:r>
      <w:r>
        <w:rPr>
          <w:rFonts w:ascii="Tahoma" w:hAnsi="Tahoma" w:cs="Tahoma" w:hint="cs"/>
          <w:color w:val="auto"/>
          <w:rtl/>
          <w:lang w:bidi="he-IL"/>
        </w:rPr>
        <w:t xml:space="preserve"> מציעה מערכת של שאלונים קצרים מאוד שהתלמידים מקבלים באופן קבוע לטלפון הנייד שלהם </w:t>
      </w:r>
      <w:r w:rsidR="00A5520A">
        <w:rPr>
          <w:rFonts w:ascii="Tahoma" w:hAnsi="Tahoma" w:cs="Tahoma" w:hint="cs"/>
          <w:color w:val="auto"/>
          <w:rtl/>
          <w:lang w:bidi="he-IL"/>
        </w:rPr>
        <w:t>(ניתן לכוון זאת ל</w:t>
      </w:r>
      <w:r>
        <w:rPr>
          <w:rFonts w:ascii="Tahoma" w:hAnsi="Tahoma" w:cs="Tahoma" w:hint="cs"/>
          <w:color w:val="auto"/>
          <w:rtl/>
          <w:lang w:bidi="he-IL"/>
        </w:rPr>
        <w:t>רמה יומיומית או שבועית)</w:t>
      </w:r>
      <w:r w:rsidR="00A5520A">
        <w:rPr>
          <w:rFonts w:ascii="Tahoma" w:hAnsi="Tahoma" w:cs="Tahoma" w:hint="cs"/>
          <w:color w:val="auto"/>
          <w:rtl/>
          <w:lang w:bidi="he-IL"/>
        </w:rPr>
        <w:t>,</w:t>
      </w:r>
      <w:r>
        <w:rPr>
          <w:rFonts w:ascii="Tahoma" w:hAnsi="Tahoma" w:cs="Tahoma" w:hint="cs"/>
          <w:color w:val="auto"/>
          <w:rtl/>
          <w:lang w:bidi="he-IL"/>
        </w:rPr>
        <w:t xml:space="preserve"> ובהם הם נשאלים בכל פעם שאלות אחרות על חוויית בית הספר</w:t>
      </w:r>
      <w:r w:rsidR="00A5520A">
        <w:rPr>
          <w:rFonts w:ascii="Tahoma" w:hAnsi="Tahoma" w:cs="Tahoma" w:hint="cs"/>
          <w:color w:val="auto"/>
          <w:rtl/>
          <w:lang w:bidi="he-IL"/>
        </w:rPr>
        <w:t xml:space="preserve"> -</w:t>
      </w:r>
      <w:r>
        <w:rPr>
          <w:rFonts w:ascii="Tahoma" w:hAnsi="Tahoma" w:cs="Tahoma" w:hint="cs"/>
          <w:color w:val="auto"/>
          <w:rtl/>
          <w:lang w:bidi="he-IL"/>
        </w:rPr>
        <w:t xml:space="preserve"> בדגש על נושאי אקלים, תהליכי למידה, מצב רגשי-חברתי ועוד. על פני זמן</w:t>
      </w:r>
      <w:r w:rsidR="00963563">
        <w:rPr>
          <w:rFonts w:ascii="Tahoma" w:hAnsi="Tahoma" w:cs="Tahoma" w:hint="cs"/>
          <w:color w:val="auto"/>
          <w:rtl/>
          <w:lang w:bidi="he-IL"/>
        </w:rPr>
        <w:t>,</w:t>
      </w:r>
      <w:r>
        <w:rPr>
          <w:rFonts w:ascii="Tahoma" w:hAnsi="Tahoma" w:cs="Tahoma" w:hint="cs"/>
          <w:color w:val="auto"/>
          <w:rtl/>
          <w:lang w:bidi="he-IL"/>
        </w:rPr>
        <w:t xml:space="preserve"> המערכת מסוגלת לנתח על בסיס השאלונים את מצב האקלים, לזהות שינויים, לאתר בעיות ספציפיות (למשל כיתה הנמצאת בתהליך ירידה), לזהות דפוסים מתפתחים, לראות את הקשר בין אירועים בבית הספר לאקלים (למשל </w:t>
      </w:r>
      <w:r w:rsidR="00B06E0A">
        <w:rPr>
          <w:rFonts w:ascii="Tahoma" w:hAnsi="Tahoma" w:cs="Tahoma" w:hint="cs"/>
          <w:color w:val="auto"/>
          <w:rtl/>
          <w:lang w:bidi="he-IL"/>
        </w:rPr>
        <w:t>מה קורה בבית הספר בתקופות מבחנים, או בתקופות של טיול שנתי, או לפני או אחרי חזרה מחופשה, והאם זה דומה בכל הכיתות או ביחס לבתי ספר אחרים?)</w:t>
      </w:r>
      <w:r w:rsidR="00A5520A">
        <w:rPr>
          <w:rFonts w:ascii="Tahoma" w:hAnsi="Tahoma" w:cs="Tahoma" w:hint="cs"/>
          <w:color w:val="auto"/>
          <w:rtl/>
          <w:lang w:bidi="he-IL"/>
        </w:rPr>
        <w:t>,</w:t>
      </w:r>
      <w:r w:rsidR="00B06E0A">
        <w:rPr>
          <w:rFonts w:ascii="Tahoma" w:hAnsi="Tahoma" w:cs="Tahoma" w:hint="cs"/>
          <w:color w:val="auto"/>
          <w:rtl/>
          <w:lang w:bidi="he-IL"/>
        </w:rPr>
        <w:t xml:space="preserve"> ואפילו להציע תוכניות התערבות שהתגלו כאפקטיביות למצבים מסוימים על בסיס הניסיון המצטבר.</w:t>
      </w:r>
    </w:p>
    <w:p w14:paraId="3B881BD9" w14:textId="661BE061" w:rsidR="00E25F03" w:rsidRPr="00E25F03" w:rsidRDefault="00B06E0A" w:rsidP="00A5520A">
      <w:pPr>
        <w:bidi/>
        <w:spacing w:line="360" w:lineRule="auto"/>
        <w:jc w:val="both"/>
        <w:rPr>
          <w:rFonts w:ascii="Tahoma" w:hAnsi="Tahoma" w:cs="Tahoma"/>
          <w:color w:val="auto"/>
          <w:lang w:bidi="he-IL"/>
        </w:rPr>
      </w:pPr>
      <w:r>
        <w:rPr>
          <w:rFonts w:ascii="Tahoma" w:hAnsi="Tahoma" w:cs="Tahoma" w:hint="cs"/>
          <w:color w:val="auto"/>
          <w:rtl/>
          <w:lang w:bidi="he-IL"/>
        </w:rPr>
        <w:t xml:space="preserve">כפי שאתם יכולים להתרשם מדובר במעין גרסה מפורטת, דינמית ועשירה </w:t>
      </w:r>
      <w:r w:rsidR="00963563">
        <w:rPr>
          <w:rFonts w:ascii="Tahoma" w:hAnsi="Tahoma" w:cs="Tahoma" w:hint="cs"/>
          <w:color w:val="auto"/>
          <w:rtl/>
          <w:lang w:bidi="he-IL"/>
        </w:rPr>
        <w:t xml:space="preserve">יותר </w:t>
      </w:r>
      <w:r>
        <w:rPr>
          <w:rFonts w:ascii="Tahoma" w:hAnsi="Tahoma" w:cs="Tahoma" w:hint="cs"/>
          <w:color w:val="auto"/>
          <w:rtl/>
          <w:lang w:bidi="he-IL"/>
        </w:rPr>
        <w:t xml:space="preserve">של שאלוני </w:t>
      </w:r>
      <w:proofErr w:type="spellStart"/>
      <w:r>
        <w:rPr>
          <w:rFonts w:ascii="Tahoma" w:hAnsi="Tahoma" w:cs="Tahoma" w:hint="cs"/>
          <w:color w:val="auto"/>
          <w:rtl/>
          <w:lang w:bidi="he-IL"/>
        </w:rPr>
        <w:t>אח"מ</w:t>
      </w:r>
      <w:proofErr w:type="spellEnd"/>
      <w:r w:rsidR="00963563">
        <w:rPr>
          <w:rFonts w:ascii="Tahoma" w:hAnsi="Tahoma" w:cs="Tahoma" w:hint="cs"/>
          <w:color w:val="auto"/>
          <w:rtl/>
          <w:lang w:bidi="he-IL"/>
        </w:rPr>
        <w:t xml:space="preserve"> (אקלים חינוכי מיטבי)</w:t>
      </w:r>
      <w:r>
        <w:rPr>
          <w:rFonts w:ascii="Tahoma" w:hAnsi="Tahoma" w:cs="Tahoma" w:hint="cs"/>
          <w:color w:val="auto"/>
          <w:rtl/>
          <w:lang w:bidi="he-IL"/>
        </w:rPr>
        <w:t>, כשהערך המוסף שלה הוא במהירות שבה ניתן ליצור תמונת מצב</w:t>
      </w:r>
      <w:r w:rsidR="00963563">
        <w:rPr>
          <w:rFonts w:ascii="Tahoma" w:hAnsi="Tahoma" w:cs="Tahoma" w:hint="cs"/>
          <w:color w:val="auto"/>
          <w:rtl/>
          <w:lang w:bidi="he-IL"/>
        </w:rPr>
        <w:t>;</w:t>
      </w:r>
      <w:r>
        <w:rPr>
          <w:rFonts w:ascii="Tahoma" w:hAnsi="Tahoma" w:cs="Tahoma" w:hint="cs"/>
          <w:color w:val="auto"/>
          <w:rtl/>
          <w:lang w:bidi="he-IL"/>
        </w:rPr>
        <w:t xml:space="preserve"> ביכולת לעקוב אחרי שינויים כמעט בזמן אמת </w:t>
      </w:r>
      <w:r w:rsidR="00963563">
        <w:rPr>
          <w:rFonts w:ascii="Tahoma" w:hAnsi="Tahoma" w:cs="Tahoma" w:hint="cs"/>
          <w:color w:val="auto"/>
          <w:rtl/>
          <w:lang w:bidi="he-IL"/>
        </w:rPr>
        <w:t>ו</w:t>
      </w:r>
      <w:r>
        <w:rPr>
          <w:rFonts w:ascii="Tahoma" w:hAnsi="Tahoma" w:cs="Tahoma" w:hint="cs"/>
          <w:color w:val="auto"/>
          <w:rtl/>
          <w:lang w:bidi="he-IL"/>
        </w:rPr>
        <w:t xml:space="preserve">לזהות </w:t>
      </w:r>
      <w:r w:rsidR="00963563">
        <w:rPr>
          <w:rFonts w:ascii="Tahoma" w:hAnsi="Tahoma" w:cs="Tahoma" w:hint="cs"/>
          <w:color w:val="auto"/>
          <w:rtl/>
          <w:lang w:bidi="he-IL"/>
        </w:rPr>
        <w:t xml:space="preserve">במהירות </w:t>
      </w:r>
      <w:r>
        <w:rPr>
          <w:rFonts w:ascii="Tahoma" w:hAnsi="Tahoma" w:cs="Tahoma" w:hint="cs"/>
          <w:color w:val="auto"/>
          <w:rtl/>
          <w:lang w:bidi="he-IL"/>
        </w:rPr>
        <w:t>דפוסים ותהליכים</w:t>
      </w:r>
      <w:r w:rsidR="00963563">
        <w:rPr>
          <w:rFonts w:ascii="Tahoma" w:hAnsi="Tahoma" w:cs="Tahoma" w:hint="cs"/>
          <w:color w:val="auto"/>
          <w:rtl/>
          <w:lang w:bidi="he-IL"/>
        </w:rPr>
        <w:t>;</w:t>
      </w:r>
      <w:r>
        <w:rPr>
          <w:rFonts w:ascii="Tahoma" w:hAnsi="Tahoma" w:cs="Tahoma" w:hint="cs"/>
          <w:color w:val="auto"/>
          <w:rtl/>
          <w:lang w:bidi="he-IL"/>
        </w:rPr>
        <w:t xml:space="preserve"> ובתובנות מורכבות יותר, החורגות מהרמה התיאורית, שהמערכת יכולה להציע לצוות החינוכי. </w:t>
      </w:r>
    </w:p>
    <w:p w14:paraId="456CFF1B" w14:textId="4458B452" w:rsidR="007D34B1" w:rsidRDefault="007D34B1" w:rsidP="007D34B1">
      <w:pPr>
        <w:bidi/>
        <w:spacing w:line="360" w:lineRule="auto"/>
        <w:jc w:val="both"/>
        <w:rPr>
          <w:rFonts w:ascii="Tahoma" w:hAnsi="Tahoma" w:cs="Tahoma"/>
          <w:color w:val="auto"/>
          <w:rtl/>
          <w:lang w:bidi="he-IL"/>
        </w:rPr>
      </w:pPr>
    </w:p>
    <w:p w14:paraId="1A0A84EF" w14:textId="3B328095" w:rsidR="00FE1F57" w:rsidRPr="00FE1F57" w:rsidRDefault="00FE1F57" w:rsidP="00FE1F57">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t>חוויית למידה מועשרת</w:t>
      </w:r>
    </w:p>
    <w:p w14:paraId="4369B631" w14:textId="19CBCABE" w:rsidR="00A34CE0" w:rsidRDefault="00FE1F57" w:rsidP="00FE1F57">
      <w:pPr>
        <w:bidi/>
        <w:spacing w:line="360" w:lineRule="auto"/>
        <w:jc w:val="both"/>
        <w:rPr>
          <w:rFonts w:ascii="Tahoma" w:hAnsi="Tahoma" w:cs="Tahoma"/>
          <w:color w:val="auto"/>
          <w:rtl/>
          <w:lang w:bidi="he-IL"/>
        </w:rPr>
      </w:pPr>
      <w:r>
        <w:rPr>
          <w:rFonts w:ascii="Tahoma" w:hAnsi="Tahoma" w:cs="Tahoma" w:hint="cs"/>
          <w:color w:val="auto"/>
          <w:rtl/>
          <w:lang w:bidi="he-IL"/>
        </w:rPr>
        <w:t>זהו הענף הפתוח, המגוון, ולטעמו של כותב שורות אלו</w:t>
      </w:r>
      <w:r w:rsidR="00E01D7F">
        <w:rPr>
          <w:rFonts w:ascii="Tahoma" w:hAnsi="Tahoma" w:cs="Tahoma" w:hint="cs"/>
          <w:color w:val="auto"/>
          <w:rtl/>
          <w:lang w:bidi="he-IL"/>
        </w:rPr>
        <w:t>,</w:t>
      </w:r>
      <w:r>
        <w:rPr>
          <w:rFonts w:ascii="Tahoma" w:hAnsi="Tahoma" w:cs="Tahoma" w:hint="cs"/>
          <w:color w:val="auto"/>
          <w:rtl/>
          <w:lang w:bidi="he-IL"/>
        </w:rPr>
        <w:t xml:space="preserve"> גם המעניין והמבטיח ביותר בתחום הבינה המלאכותית למערכת החינוך. משמעותו היא </w:t>
      </w:r>
      <w:r w:rsidR="00E01D7F">
        <w:rPr>
          <w:rFonts w:ascii="Tahoma" w:hAnsi="Tahoma" w:cs="Tahoma" w:hint="cs"/>
          <w:color w:val="auto"/>
          <w:rtl/>
          <w:lang w:bidi="he-IL"/>
        </w:rPr>
        <w:t xml:space="preserve">יצירת </w:t>
      </w:r>
      <w:r>
        <w:rPr>
          <w:rFonts w:ascii="Tahoma" w:hAnsi="Tahoma" w:cs="Tahoma" w:hint="cs"/>
          <w:color w:val="auto"/>
          <w:rtl/>
          <w:lang w:bidi="he-IL"/>
        </w:rPr>
        <w:t xml:space="preserve">מערכות </w:t>
      </w:r>
      <w:r w:rsidR="00A34CE0">
        <w:rPr>
          <w:rFonts w:ascii="Tahoma" w:hAnsi="Tahoma" w:cs="Tahoma" w:hint="cs"/>
          <w:color w:val="auto"/>
          <w:rtl/>
          <w:lang w:bidi="he-IL"/>
        </w:rPr>
        <w:t xml:space="preserve">למידה או </w:t>
      </w:r>
      <w:r w:rsidR="00E01D7F">
        <w:rPr>
          <w:rFonts w:ascii="Tahoma" w:hAnsi="Tahoma" w:cs="Tahoma" w:hint="cs"/>
          <w:color w:val="auto"/>
          <w:rtl/>
          <w:lang w:bidi="he-IL"/>
        </w:rPr>
        <w:t xml:space="preserve">מערכות </w:t>
      </w:r>
      <w:r w:rsidR="00A34CE0">
        <w:rPr>
          <w:rFonts w:ascii="Tahoma" w:hAnsi="Tahoma" w:cs="Tahoma" w:hint="cs"/>
          <w:color w:val="auto"/>
          <w:rtl/>
          <w:lang w:bidi="he-IL"/>
        </w:rPr>
        <w:t>תומכות למידה</w:t>
      </w:r>
      <w:r w:rsidR="00E01D7F">
        <w:rPr>
          <w:rFonts w:ascii="Tahoma" w:hAnsi="Tahoma" w:cs="Tahoma" w:hint="cs"/>
          <w:color w:val="auto"/>
          <w:rtl/>
          <w:lang w:bidi="he-IL"/>
        </w:rPr>
        <w:t>,</w:t>
      </w:r>
      <w:r w:rsidR="00A34CE0">
        <w:rPr>
          <w:rFonts w:ascii="Tahoma" w:hAnsi="Tahoma" w:cs="Tahoma" w:hint="cs"/>
          <w:color w:val="auto"/>
          <w:rtl/>
          <w:lang w:bidi="he-IL"/>
        </w:rPr>
        <w:t xml:space="preserve"> המשתמשות בעוצמה שמציעה טכנולוגיית הבינה המלאכותית, בכדי לתמוך או להוביל לחוויות למידה מעניינות יותר, מגוונות יותר, אפקטיביות יותר, מערבות (</w:t>
      </w:r>
      <w:r w:rsidR="00A34CE0">
        <w:rPr>
          <w:rFonts w:ascii="Tahoma" w:hAnsi="Tahoma" w:cs="Tahoma"/>
          <w:color w:val="auto"/>
          <w:lang w:bidi="he-IL"/>
        </w:rPr>
        <w:t>engaging</w:t>
      </w:r>
      <w:r w:rsidR="00A34CE0">
        <w:rPr>
          <w:rFonts w:ascii="Tahoma" w:hAnsi="Tahoma" w:cs="Tahoma" w:hint="cs"/>
          <w:color w:val="auto"/>
          <w:rtl/>
          <w:lang w:bidi="he-IL"/>
        </w:rPr>
        <w:t xml:space="preserve">) יותר, אפילו </w:t>
      </w:r>
      <w:proofErr w:type="spellStart"/>
      <w:r w:rsidR="00A34CE0">
        <w:rPr>
          <w:rFonts w:ascii="Tahoma" w:hAnsi="Tahoma" w:cs="Tahoma" w:hint="cs"/>
          <w:color w:val="auto"/>
          <w:rtl/>
          <w:lang w:bidi="he-IL"/>
        </w:rPr>
        <w:t>אימרסיביות</w:t>
      </w:r>
      <w:proofErr w:type="spellEnd"/>
      <w:r w:rsidR="000758AA">
        <w:rPr>
          <w:rFonts w:ascii="Tahoma" w:hAnsi="Tahoma" w:cs="Tahoma" w:hint="cs"/>
          <w:color w:val="auto"/>
          <w:rtl/>
          <w:lang w:bidi="he-IL"/>
        </w:rPr>
        <w:t xml:space="preserve"> (המעניקים חוויה 'עוטפת' ומשקעת)</w:t>
      </w:r>
      <w:r w:rsidR="00A34CE0">
        <w:rPr>
          <w:rFonts w:ascii="Tahoma" w:hAnsi="Tahoma" w:cs="Tahoma" w:hint="cs"/>
          <w:color w:val="auto"/>
          <w:rtl/>
          <w:lang w:bidi="he-IL"/>
        </w:rPr>
        <w:t>, כך שתהליך הלמידה יהיה בעל עוצמה חזקה</w:t>
      </w:r>
      <w:r w:rsidR="00E01D7F" w:rsidRPr="00E01D7F">
        <w:rPr>
          <w:rFonts w:ascii="Tahoma" w:hAnsi="Tahoma" w:cs="Tahoma" w:hint="cs"/>
          <w:color w:val="auto"/>
          <w:rtl/>
          <w:lang w:bidi="he-IL"/>
        </w:rPr>
        <w:t xml:space="preserve"> </w:t>
      </w:r>
      <w:r w:rsidR="00E01D7F">
        <w:rPr>
          <w:rFonts w:ascii="Tahoma" w:hAnsi="Tahoma" w:cs="Tahoma" w:hint="cs"/>
          <w:color w:val="auto"/>
          <w:rtl/>
          <w:lang w:bidi="he-IL"/>
        </w:rPr>
        <w:t>יותר</w:t>
      </w:r>
      <w:r w:rsidR="00A34CE0">
        <w:rPr>
          <w:rFonts w:ascii="Tahoma" w:hAnsi="Tahoma" w:cs="Tahoma" w:hint="cs"/>
          <w:color w:val="auto"/>
          <w:rtl/>
          <w:lang w:bidi="he-IL"/>
        </w:rPr>
        <w:t>.</w:t>
      </w:r>
    </w:p>
    <w:p w14:paraId="6D25CA97" w14:textId="5CFB905B" w:rsidR="00A34CE0" w:rsidRDefault="00E01D7F" w:rsidP="00A34CE0">
      <w:pPr>
        <w:bidi/>
        <w:spacing w:line="360" w:lineRule="auto"/>
        <w:jc w:val="both"/>
        <w:rPr>
          <w:rFonts w:ascii="Tahoma" w:hAnsi="Tahoma" w:cs="Tahoma"/>
          <w:color w:val="auto"/>
          <w:rtl/>
          <w:lang w:bidi="he-IL"/>
        </w:rPr>
      </w:pPr>
      <w:r>
        <w:rPr>
          <w:rFonts w:ascii="Tahoma" w:hAnsi="Tahoma" w:cs="Tahoma" w:hint="cs"/>
          <w:color w:val="auto"/>
          <w:rtl/>
          <w:lang w:bidi="he-IL"/>
        </w:rPr>
        <w:lastRenderedPageBreak/>
        <w:t xml:space="preserve">להלן </w:t>
      </w:r>
      <w:r w:rsidR="00A34CE0">
        <w:rPr>
          <w:rFonts w:ascii="Tahoma" w:hAnsi="Tahoma" w:cs="Tahoma" w:hint="cs"/>
          <w:color w:val="auto"/>
          <w:rtl/>
          <w:lang w:bidi="he-IL"/>
        </w:rPr>
        <w:t>כמה אפשרויות, שחלקן גם קיימות ומתבססות על מערכות קיימות:</w:t>
      </w:r>
    </w:p>
    <w:p w14:paraId="62730338" w14:textId="39DDCC60" w:rsidR="00FE1F57" w:rsidRDefault="00A34CE0" w:rsidP="003A2A4A">
      <w:pPr>
        <w:pStyle w:val="ListParagraph"/>
        <w:numPr>
          <w:ilvl w:val="0"/>
          <w:numId w:val="9"/>
        </w:numPr>
        <w:bidi/>
        <w:spacing w:line="360" w:lineRule="auto"/>
        <w:jc w:val="both"/>
        <w:rPr>
          <w:rFonts w:ascii="Tahoma" w:hAnsi="Tahoma" w:cs="Tahoma"/>
          <w:color w:val="auto"/>
          <w:lang w:bidi="he-IL"/>
        </w:rPr>
      </w:pPr>
      <w:r>
        <w:rPr>
          <w:rFonts w:ascii="Tahoma" w:hAnsi="Tahoma" w:cs="Tahoma" w:hint="cs"/>
          <w:color w:val="auto"/>
          <w:rtl/>
          <w:lang w:bidi="he-IL"/>
        </w:rPr>
        <w:t>רצפה אקטיבית</w:t>
      </w:r>
      <w:r w:rsidR="00E01D7F">
        <w:rPr>
          <w:rFonts w:ascii="Tahoma" w:hAnsi="Tahoma" w:cs="Tahoma" w:hint="cs"/>
          <w:color w:val="auto"/>
          <w:rtl/>
          <w:lang w:bidi="he-IL"/>
        </w:rPr>
        <w:t>,</w:t>
      </w:r>
      <w:r>
        <w:rPr>
          <w:rFonts w:ascii="Tahoma" w:hAnsi="Tahoma" w:cs="Tahoma" w:hint="cs"/>
          <w:color w:val="auto"/>
          <w:rtl/>
          <w:lang w:bidi="he-IL"/>
        </w:rPr>
        <w:t xml:space="preserve"> עליה התלמידים </w:t>
      </w:r>
      <w:r w:rsidRPr="004545D4">
        <w:rPr>
          <w:rFonts w:ascii="Tahoma" w:hAnsi="Tahoma" w:cs="Tahoma" w:hint="eastAsia"/>
          <w:b/>
          <w:bCs/>
          <w:color w:val="auto"/>
          <w:rtl/>
          <w:lang w:bidi="he-IL"/>
        </w:rPr>
        <w:t>משחקים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תוך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כדי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פתרון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בעיות</w:t>
      </w:r>
      <w:r>
        <w:rPr>
          <w:rFonts w:ascii="Tahoma" w:hAnsi="Tahoma" w:cs="Tahoma" w:hint="cs"/>
          <w:color w:val="auto"/>
          <w:rtl/>
          <w:lang w:bidi="he-IL"/>
        </w:rPr>
        <w:t xml:space="preserve"> (</w:t>
      </w:r>
      <w:r w:rsidR="00E01D7F">
        <w:rPr>
          <w:rFonts w:ascii="Tahoma" w:hAnsi="Tahoma" w:cs="Tahoma" w:hint="cs"/>
          <w:color w:val="auto"/>
          <w:rtl/>
          <w:lang w:bidi="he-IL"/>
        </w:rPr>
        <w:t>"</w:t>
      </w:r>
      <w:r>
        <w:rPr>
          <w:rFonts w:ascii="Tahoma" w:hAnsi="Tahoma" w:cs="Tahoma" w:hint="cs"/>
          <w:color w:val="auto"/>
          <w:rtl/>
          <w:lang w:bidi="he-IL"/>
        </w:rPr>
        <w:t>מי קופץ ראשון על הפתרון לתרגיל 3</w:t>
      </w:r>
      <w:r>
        <w:rPr>
          <w:rFonts w:ascii="Tahoma" w:hAnsi="Tahoma" w:cs="Tahoma" w:hint="cs"/>
          <w:color w:val="auto"/>
          <w:lang w:bidi="he-IL"/>
        </w:rPr>
        <w:t>X</w:t>
      </w:r>
      <w:r>
        <w:rPr>
          <w:rFonts w:ascii="Tahoma" w:hAnsi="Tahoma" w:cs="Tahoma" w:hint="cs"/>
          <w:color w:val="auto"/>
          <w:rtl/>
          <w:lang w:bidi="he-IL"/>
        </w:rPr>
        <w:t>14?</w:t>
      </w:r>
      <w:r w:rsidR="00E01D7F">
        <w:rPr>
          <w:rFonts w:ascii="Tahoma" w:hAnsi="Tahoma" w:cs="Tahoma" w:hint="cs"/>
          <w:color w:val="auto"/>
          <w:rtl/>
          <w:lang w:bidi="he-IL"/>
        </w:rPr>
        <w:t>"</w:t>
      </w:r>
      <w:r>
        <w:rPr>
          <w:rFonts w:ascii="Tahoma" w:hAnsi="Tahoma" w:cs="Tahoma" w:hint="cs"/>
          <w:color w:val="auto"/>
          <w:rtl/>
          <w:lang w:bidi="he-IL"/>
        </w:rPr>
        <w:t>)</w:t>
      </w:r>
    </w:p>
    <w:p w14:paraId="68BD999C" w14:textId="109CAC87" w:rsidR="006B2F8B" w:rsidRDefault="006B2F8B" w:rsidP="006B2F8B">
      <w:pPr>
        <w:pStyle w:val="ListParagraph"/>
        <w:bidi/>
        <w:spacing w:line="360" w:lineRule="auto"/>
        <w:ind w:left="790"/>
        <w:jc w:val="center"/>
        <w:rPr>
          <w:rFonts w:ascii="Tahoma" w:hAnsi="Tahoma" w:cs="Tahoma"/>
          <w:color w:val="auto"/>
          <w:lang w:bidi="he-IL"/>
        </w:rPr>
      </w:pPr>
      <w:r>
        <w:rPr>
          <w:noProof/>
        </w:rPr>
        <w:drawing>
          <wp:inline distT="0" distB="0" distL="0" distR="0" wp14:anchorId="062AE029" wp14:editId="4808B1E0">
            <wp:extent cx="2829560" cy="1591585"/>
            <wp:effectExtent l="0" t="0" r="8890" b="8890"/>
            <wp:docPr id="6" name="תמונה 6" descr="Active Floor – T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ctive Floor – Teq"/>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6077" cy="1595251"/>
                    </a:xfrm>
                    <a:prstGeom prst="rect">
                      <a:avLst/>
                    </a:prstGeom>
                    <a:noFill/>
                    <a:ln>
                      <a:noFill/>
                    </a:ln>
                  </pic:spPr>
                </pic:pic>
              </a:graphicData>
            </a:graphic>
          </wp:inline>
        </w:drawing>
      </w:r>
      <w:r>
        <w:rPr>
          <w:rStyle w:val="FootnoteReference"/>
          <w:rFonts w:ascii="Tahoma" w:hAnsi="Tahoma" w:cs="Tahoma"/>
          <w:color w:val="auto"/>
          <w:rtl/>
          <w:lang w:bidi="he-IL"/>
        </w:rPr>
        <w:footnoteReference w:id="3"/>
      </w:r>
    </w:p>
    <w:p w14:paraId="6D8474EC" w14:textId="77777777" w:rsidR="00E01D7F" w:rsidRDefault="00E01D7F" w:rsidP="004A1DC4">
      <w:pPr>
        <w:pStyle w:val="ListParagraph"/>
        <w:bidi/>
        <w:spacing w:line="360" w:lineRule="auto"/>
        <w:ind w:left="790"/>
        <w:jc w:val="both"/>
        <w:rPr>
          <w:rFonts w:ascii="Tahoma" w:hAnsi="Tahoma" w:cs="Tahoma"/>
          <w:color w:val="auto"/>
          <w:lang w:bidi="he-IL"/>
        </w:rPr>
      </w:pPr>
    </w:p>
    <w:p w14:paraId="410309DC" w14:textId="66E3A9A0" w:rsidR="00A34CE0" w:rsidRDefault="00126780" w:rsidP="00E01D7F">
      <w:pPr>
        <w:pStyle w:val="ListParagraph"/>
        <w:numPr>
          <w:ilvl w:val="0"/>
          <w:numId w:val="9"/>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כלי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למידה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שממפים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באופן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אוטומטי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עולמות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ידע</w:t>
      </w:r>
      <w:r>
        <w:rPr>
          <w:rFonts w:ascii="Tahoma" w:hAnsi="Tahoma" w:cs="Tahoma" w:hint="cs"/>
          <w:color w:val="auto"/>
          <w:rtl/>
          <w:lang w:bidi="he-IL"/>
        </w:rPr>
        <w:t xml:space="preserve"> סביב חיפושים של התלמידים</w:t>
      </w:r>
      <w:r w:rsidR="00E01D7F">
        <w:rPr>
          <w:rFonts w:ascii="Tahoma" w:hAnsi="Tahoma" w:cs="Tahoma" w:hint="cs"/>
          <w:color w:val="auto"/>
          <w:rtl/>
          <w:lang w:bidi="he-IL"/>
        </w:rPr>
        <w:t>,</w:t>
      </w:r>
      <w:r>
        <w:rPr>
          <w:rFonts w:ascii="Tahoma" w:hAnsi="Tahoma" w:cs="Tahoma" w:hint="cs"/>
          <w:color w:val="auto"/>
          <w:rtl/>
          <w:lang w:bidi="he-IL"/>
        </w:rPr>
        <w:t xml:space="preserve"> ומאפשרים להם להפנות שאילתות מחקריות מיידית למאגרי ידע. מערכת דומה </w:t>
      </w:r>
      <w:r w:rsidR="00E053AA">
        <w:rPr>
          <w:rFonts w:ascii="Tahoma" w:hAnsi="Tahoma" w:cs="Tahoma" w:hint="cs"/>
          <w:color w:val="auto"/>
          <w:rtl/>
          <w:lang w:bidi="he-IL"/>
        </w:rPr>
        <w:t xml:space="preserve">של תכנון אסטרטגי </w:t>
      </w:r>
      <w:r>
        <w:rPr>
          <w:rFonts w:ascii="Tahoma" w:hAnsi="Tahoma" w:cs="Tahoma" w:hint="cs"/>
          <w:color w:val="auto"/>
          <w:rtl/>
          <w:lang w:bidi="he-IL"/>
        </w:rPr>
        <w:t xml:space="preserve">בשם </w:t>
      </w:r>
      <w:r>
        <w:rPr>
          <w:rFonts w:ascii="Tahoma" w:hAnsi="Tahoma" w:cs="Tahoma"/>
          <w:color w:val="auto"/>
          <w:lang w:bidi="he-IL"/>
        </w:rPr>
        <w:t>Quid</w:t>
      </w:r>
      <w:r>
        <w:rPr>
          <w:rFonts w:ascii="Tahoma" w:hAnsi="Tahoma" w:cs="Tahoma" w:hint="cs"/>
          <w:color w:val="auto"/>
          <w:rtl/>
          <w:lang w:bidi="he-IL"/>
        </w:rPr>
        <w:t xml:space="preserve"> </w:t>
      </w:r>
      <w:r w:rsidR="00E053AA">
        <w:rPr>
          <w:rFonts w:ascii="Tahoma" w:hAnsi="Tahoma" w:cs="Tahoma" w:hint="cs"/>
          <w:color w:val="auto"/>
          <w:rtl/>
          <w:lang w:bidi="he-IL"/>
        </w:rPr>
        <w:t xml:space="preserve">כבר </w:t>
      </w:r>
      <w:r>
        <w:rPr>
          <w:rFonts w:ascii="Tahoma" w:hAnsi="Tahoma" w:cs="Tahoma" w:hint="cs"/>
          <w:color w:val="auto"/>
          <w:rtl/>
          <w:lang w:bidi="he-IL"/>
        </w:rPr>
        <w:t>קיימת לעולם ה"בוגר"</w:t>
      </w:r>
      <w:r w:rsidR="00E053AA">
        <w:rPr>
          <w:rFonts w:ascii="Tahoma" w:hAnsi="Tahoma" w:cs="Tahoma" w:hint="cs"/>
          <w:color w:val="auto"/>
          <w:rtl/>
          <w:lang w:bidi="he-IL"/>
        </w:rPr>
        <w:t>.</w:t>
      </w:r>
      <w:r>
        <w:rPr>
          <w:rFonts w:ascii="Tahoma" w:hAnsi="Tahoma" w:cs="Tahoma" w:hint="cs"/>
          <w:color w:val="auto"/>
          <w:rtl/>
          <w:lang w:bidi="he-IL"/>
        </w:rPr>
        <w:t xml:space="preserve"> חברת </w:t>
      </w:r>
      <w:r>
        <w:rPr>
          <w:rFonts w:ascii="Tahoma" w:hAnsi="Tahoma" w:cs="Tahoma" w:hint="cs"/>
          <w:color w:val="auto"/>
          <w:lang w:bidi="he-IL"/>
        </w:rPr>
        <w:t>IBM</w:t>
      </w:r>
      <w:r>
        <w:rPr>
          <w:rFonts w:ascii="Tahoma" w:hAnsi="Tahoma" w:cs="Tahoma" w:hint="cs"/>
          <w:color w:val="auto"/>
          <w:rtl/>
          <w:lang w:bidi="he-IL"/>
        </w:rPr>
        <w:t xml:space="preserve"> מפתחת כלים כאלו במסגרת פרויקט "החיפוש </w:t>
      </w:r>
      <w:r w:rsidR="00E053AA">
        <w:rPr>
          <w:rFonts w:ascii="Tahoma" w:hAnsi="Tahoma" w:cs="Tahoma" w:hint="cs"/>
          <w:color w:val="auto"/>
          <w:rtl/>
          <w:lang w:bidi="he-IL"/>
        </w:rPr>
        <w:t>הקוגניטיב</w:t>
      </w:r>
      <w:r w:rsidR="00E053AA">
        <w:rPr>
          <w:rFonts w:ascii="Tahoma" w:hAnsi="Tahoma" w:cs="Tahoma" w:hint="eastAsia"/>
          <w:color w:val="auto"/>
          <w:rtl/>
          <w:lang w:bidi="he-IL"/>
        </w:rPr>
        <w:t>י</w:t>
      </w:r>
      <w:r>
        <w:rPr>
          <w:rFonts w:ascii="Tahoma" w:hAnsi="Tahoma" w:cs="Tahoma" w:hint="cs"/>
          <w:color w:val="auto"/>
          <w:rtl/>
          <w:lang w:bidi="he-IL"/>
        </w:rPr>
        <w:t>" (</w:t>
      </w:r>
      <w:r>
        <w:rPr>
          <w:rFonts w:ascii="Tahoma" w:hAnsi="Tahoma" w:cs="Tahoma"/>
          <w:color w:val="auto"/>
          <w:lang w:bidi="he-IL"/>
        </w:rPr>
        <w:t>cognitive search</w:t>
      </w:r>
      <w:r>
        <w:rPr>
          <w:rFonts w:ascii="Tahoma" w:hAnsi="Tahoma" w:cs="Tahoma" w:hint="cs"/>
          <w:color w:val="auto"/>
          <w:rtl/>
          <w:lang w:bidi="he-IL"/>
        </w:rPr>
        <w:t xml:space="preserve">) שלה, המתבסס על מחשב העל המפורסם שלה - </w:t>
      </w:r>
      <w:r>
        <w:rPr>
          <w:rFonts w:ascii="Tahoma" w:hAnsi="Tahoma" w:cs="Tahoma"/>
          <w:color w:val="auto"/>
          <w:lang w:bidi="he-IL"/>
        </w:rPr>
        <w:t xml:space="preserve"> </w:t>
      </w:r>
      <w:hyperlink r:id="rId41" w:history="1">
        <w:r>
          <w:rPr>
            <w:rStyle w:val="Hyperlink"/>
            <w:rFonts w:ascii="Tahoma" w:hAnsi="Tahoma" w:cs="Tahoma"/>
            <w:lang w:bidi="he-IL"/>
          </w:rPr>
          <w:t>Watson</w:t>
        </w:r>
      </w:hyperlink>
      <w:r>
        <w:rPr>
          <w:rFonts w:ascii="Tahoma" w:hAnsi="Tahoma" w:cs="Tahoma"/>
          <w:color w:val="auto"/>
          <w:lang w:bidi="he-IL"/>
        </w:rPr>
        <w:t xml:space="preserve"> </w:t>
      </w:r>
      <w:r>
        <w:rPr>
          <w:rFonts w:ascii="Tahoma" w:hAnsi="Tahoma" w:cs="Tahoma" w:hint="cs"/>
          <w:color w:val="auto"/>
          <w:rtl/>
          <w:lang w:bidi="he-IL"/>
        </w:rPr>
        <w:t>. כלי כזה יכול להביא את תהליכי החקר ב</w:t>
      </w:r>
      <w:r w:rsidR="008116E4">
        <w:rPr>
          <w:rFonts w:ascii="Tahoma" w:hAnsi="Tahoma" w:cs="Tahoma" w:hint="cs"/>
          <w:color w:val="auto"/>
          <w:rtl/>
          <w:lang w:bidi="he-IL"/>
        </w:rPr>
        <w:t>כיתה</w:t>
      </w:r>
      <w:r>
        <w:rPr>
          <w:rFonts w:ascii="Tahoma" w:hAnsi="Tahoma" w:cs="Tahoma" w:hint="cs"/>
          <w:color w:val="auto"/>
          <w:rtl/>
          <w:lang w:bidi="he-IL"/>
        </w:rPr>
        <w:t xml:space="preserve"> לרמות חדשות.</w:t>
      </w:r>
    </w:p>
    <w:p w14:paraId="7F81D100" w14:textId="77777777" w:rsidR="00E01D7F" w:rsidRDefault="00E01D7F" w:rsidP="004A1DC4">
      <w:pPr>
        <w:pStyle w:val="ListParagraph"/>
        <w:bidi/>
        <w:spacing w:line="360" w:lineRule="auto"/>
        <w:ind w:left="790"/>
        <w:jc w:val="both"/>
        <w:rPr>
          <w:rFonts w:ascii="Tahoma" w:hAnsi="Tahoma" w:cs="Tahoma"/>
          <w:color w:val="auto"/>
          <w:lang w:bidi="he-IL"/>
        </w:rPr>
      </w:pPr>
    </w:p>
    <w:p w14:paraId="037160B3" w14:textId="4739626D" w:rsidR="00126780" w:rsidRDefault="00E34937" w:rsidP="00E01D7F">
      <w:pPr>
        <w:pStyle w:val="ListParagraph"/>
        <w:numPr>
          <w:ilvl w:val="0"/>
          <w:numId w:val="9"/>
        </w:numPr>
        <w:bidi/>
        <w:spacing w:line="360" w:lineRule="auto"/>
        <w:jc w:val="both"/>
        <w:rPr>
          <w:rFonts w:ascii="Tahoma" w:hAnsi="Tahoma" w:cs="Tahoma"/>
          <w:color w:val="auto"/>
          <w:lang w:bidi="he-IL"/>
        </w:rPr>
      </w:pPr>
      <w:r>
        <w:rPr>
          <w:rFonts w:ascii="Tahoma" w:hAnsi="Tahoma" w:cs="Tahoma" w:hint="cs"/>
          <w:color w:val="auto"/>
          <w:rtl/>
          <w:lang w:bidi="he-IL"/>
        </w:rPr>
        <w:t xml:space="preserve">מערכות שמאפשרות ליצור במהירות </w:t>
      </w:r>
      <w:r w:rsidRPr="004545D4">
        <w:rPr>
          <w:rFonts w:ascii="Tahoma" w:hAnsi="Tahoma" w:cs="Tahoma" w:hint="eastAsia"/>
          <w:b/>
          <w:bCs/>
          <w:color w:val="auto"/>
          <w:rtl/>
          <w:lang w:bidi="he-IL"/>
        </w:rPr>
        <w:t>משחקי</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למידה</w:t>
      </w:r>
      <w:r>
        <w:rPr>
          <w:rFonts w:ascii="Tahoma" w:hAnsi="Tahoma" w:cs="Tahoma" w:hint="cs"/>
          <w:color w:val="auto"/>
          <w:rtl/>
          <w:lang w:bidi="he-IL"/>
        </w:rPr>
        <w:t xml:space="preserve">, בנוסח </w:t>
      </w:r>
      <w:hyperlink r:id="rId42" w:history="1">
        <w:r>
          <w:rPr>
            <w:rStyle w:val="Hyperlink"/>
            <w:rFonts w:ascii="Tahoma" w:hAnsi="Tahoma" w:cs="Tahoma"/>
            <w:lang w:bidi="he-IL"/>
          </w:rPr>
          <w:t>Quizlet</w:t>
        </w:r>
      </w:hyperlink>
      <w:r>
        <w:rPr>
          <w:rFonts w:ascii="Tahoma" w:hAnsi="Tahoma" w:cs="Tahoma"/>
          <w:color w:val="auto"/>
          <w:lang w:bidi="he-IL"/>
        </w:rPr>
        <w:t xml:space="preserve"> </w:t>
      </w:r>
      <w:r>
        <w:rPr>
          <w:rFonts w:ascii="Tahoma" w:hAnsi="Tahoma" w:cs="Tahoma" w:hint="cs"/>
          <w:color w:val="auto"/>
          <w:rtl/>
          <w:lang w:bidi="he-IL"/>
        </w:rPr>
        <w:t xml:space="preserve"> .</w:t>
      </w:r>
    </w:p>
    <w:p w14:paraId="5F00E7D4" w14:textId="77777777" w:rsidR="00E01D7F" w:rsidRDefault="00E01D7F" w:rsidP="004A1DC4">
      <w:pPr>
        <w:pStyle w:val="ListParagraph"/>
        <w:bidi/>
        <w:spacing w:line="360" w:lineRule="auto"/>
        <w:ind w:left="790"/>
        <w:jc w:val="both"/>
        <w:rPr>
          <w:rFonts w:ascii="Tahoma" w:hAnsi="Tahoma" w:cs="Tahoma"/>
          <w:color w:val="auto"/>
          <w:lang w:bidi="he-IL"/>
        </w:rPr>
      </w:pPr>
    </w:p>
    <w:p w14:paraId="436ABB4C" w14:textId="46DD0D09" w:rsidR="00E34937" w:rsidRDefault="00E34937" w:rsidP="00E01D7F">
      <w:pPr>
        <w:pStyle w:val="ListParagraph"/>
        <w:numPr>
          <w:ilvl w:val="0"/>
          <w:numId w:val="9"/>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כניסה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אל</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עולמות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וירטואליים</w:t>
      </w:r>
      <w:r w:rsidRPr="001936AE">
        <w:rPr>
          <w:rFonts w:ascii="Tahoma" w:hAnsi="Tahoma" w:cs="Tahoma" w:hint="cs"/>
          <w:color w:val="auto"/>
          <w:rtl/>
          <w:lang w:bidi="he-IL"/>
        </w:rPr>
        <w:t xml:space="preserve"> בעזרת טכנולוגיות מציאות מדומה או רבודה (</w:t>
      </w:r>
      <w:r w:rsidR="00DC3A64">
        <w:rPr>
          <w:rFonts w:ascii="Tahoma" w:hAnsi="Tahoma" w:cs="Tahoma" w:hint="cs"/>
          <w:color w:val="auto"/>
          <w:lang w:bidi="he-IL"/>
        </w:rPr>
        <w:t>V</w:t>
      </w:r>
      <w:r w:rsidR="00DC3A64" w:rsidRPr="001936AE">
        <w:rPr>
          <w:rFonts w:ascii="Tahoma" w:hAnsi="Tahoma" w:cs="Tahoma"/>
          <w:color w:val="auto"/>
          <w:lang w:bidi="he-IL"/>
        </w:rPr>
        <w:t xml:space="preserve">irtual </w:t>
      </w:r>
      <w:r w:rsidR="00DC3A64">
        <w:rPr>
          <w:rFonts w:ascii="Tahoma" w:hAnsi="Tahoma" w:cs="Tahoma" w:hint="cs"/>
          <w:color w:val="auto"/>
          <w:lang w:bidi="he-IL"/>
        </w:rPr>
        <w:t>R</w:t>
      </w:r>
      <w:r w:rsidR="00DC3A64" w:rsidRPr="001936AE">
        <w:rPr>
          <w:rFonts w:ascii="Tahoma" w:hAnsi="Tahoma" w:cs="Tahoma"/>
          <w:color w:val="auto"/>
          <w:lang w:bidi="he-IL"/>
        </w:rPr>
        <w:t>eality</w:t>
      </w:r>
      <w:r w:rsidR="00DC3A64" w:rsidRPr="001936AE">
        <w:rPr>
          <w:rFonts w:ascii="Tahoma" w:hAnsi="Tahoma" w:cs="Tahoma" w:hint="cs"/>
          <w:color w:val="auto"/>
          <w:rtl/>
          <w:lang w:bidi="he-IL"/>
        </w:rPr>
        <w:t xml:space="preserve"> </w:t>
      </w:r>
      <w:r w:rsidRPr="001936AE">
        <w:rPr>
          <w:rFonts w:ascii="Tahoma" w:hAnsi="Tahoma" w:cs="Tahoma" w:hint="cs"/>
          <w:color w:val="auto"/>
          <w:rtl/>
          <w:lang w:bidi="he-IL"/>
        </w:rPr>
        <w:t xml:space="preserve">או </w:t>
      </w:r>
      <w:r w:rsidR="00DC3A64">
        <w:rPr>
          <w:rFonts w:ascii="Tahoma" w:hAnsi="Tahoma" w:cs="Tahoma"/>
          <w:color w:val="auto"/>
          <w:lang w:bidi="he-IL"/>
        </w:rPr>
        <w:t>A</w:t>
      </w:r>
      <w:r w:rsidR="00DC3A64" w:rsidRPr="001936AE">
        <w:rPr>
          <w:rFonts w:ascii="Tahoma" w:hAnsi="Tahoma" w:cs="Tahoma"/>
          <w:color w:val="auto"/>
          <w:lang w:bidi="he-IL"/>
        </w:rPr>
        <w:t xml:space="preserve">ugmented </w:t>
      </w:r>
      <w:r w:rsidR="00DC3A64">
        <w:rPr>
          <w:rFonts w:ascii="Tahoma" w:hAnsi="Tahoma" w:cs="Tahoma"/>
          <w:color w:val="auto"/>
          <w:lang w:bidi="he-IL"/>
        </w:rPr>
        <w:t>R</w:t>
      </w:r>
      <w:r w:rsidR="00DC3A64" w:rsidRPr="001936AE">
        <w:rPr>
          <w:rFonts w:ascii="Tahoma" w:hAnsi="Tahoma" w:cs="Tahoma"/>
          <w:color w:val="auto"/>
          <w:lang w:bidi="he-IL"/>
        </w:rPr>
        <w:t>eality</w:t>
      </w:r>
      <w:r w:rsidRPr="001936AE">
        <w:rPr>
          <w:rFonts w:ascii="Tahoma" w:hAnsi="Tahoma" w:cs="Tahoma" w:hint="cs"/>
          <w:color w:val="auto"/>
          <w:rtl/>
          <w:lang w:bidi="he-IL"/>
        </w:rPr>
        <w:t>, שתיהן משתמשות באלגוריתמים של עיבוד תמונה המבוססים על בינה מלאכותית). טכנולוגיה כזו תאפשר מרחב גדול מאוד למורים ליצ</w:t>
      </w:r>
      <w:r w:rsidR="00E053AA">
        <w:rPr>
          <w:rFonts w:ascii="Tahoma" w:hAnsi="Tahoma" w:cs="Tahoma" w:hint="cs"/>
          <w:color w:val="auto"/>
          <w:rtl/>
          <w:lang w:bidi="he-IL"/>
        </w:rPr>
        <w:t xml:space="preserve">ירת </w:t>
      </w:r>
      <w:r w:rsidRPr="001936AE">
        <w:rPr>
          <w:rFonts w:ascii="Tahoma" w:hAnsi="Tahoma" w:cs="Tahoma" w:hint="cs"/>
          <w:color w:val="auto"/>
          <w:rtl/>
          <w:lang w:bidi="he-IL"/>
        </w:rPr>
        <w:t xml:space="preserve">סביבות שבהן התלמידים יחוו </w:t>
      </w:r>
      <w:r w:rsidR="00E053AA">
        <w:rPr>
          <w:rFonts w:ascii="Tahoma" w:hAnsi="Tahoma" w:cs="Tahoma" w:hint="cs"/>
          <w:color w:val="auto"/>
          <w:rtl/>
          <w:lang w:bidi="he-IL"/>
        </w:rPr>
        <w:t>א</w:t>
      </w:r>
      <w:r w:rsidRPr="001936AE">
        <w:rPr>
          <w:rFonts w:ascii="Tahoma" w:hAnsi="Tahoma" w:cs="Tahoma" w:hint="cs"/>
          <w:color w:val="auto"/>
          <w:rtl/>
          <w:lang w:bidi="he-IL"/>
        </w:rPr>
        <w:t>ת הלמידה באופן הרבה יותר מוחשי.</w:t>
      </w:r>
    </w:p>
    <w:p w14:paraId="1F38BED2" w14:textId="77777777" w:rsidR="00E053AA" w:rsidRPr="004A1DC4" w:rsidRDefault="00E053AA" w:rsidP="00D4409D">
      <w:pPr>
        <w:pStyle w:val="ListParagraph"/>
        <w:rPr>
          <w:rFonts w:ascii="Tahoma" w:hAnsi="Tahoma" w:cs="Tahoma"/>
          <w:color w:val="auto"/>
          <w:rtl/>
          <w:lang w:bidi="he-IL"/>
        </w:rPr>
      </w:pPr>
    </w:p>
    <w:p w14:paraId="42289339" w14:textId="75B6DC02" w:rsidR="00E34937" w:rsidRDefault="00E34937" w:rsidP="003A2A4A">
      <w:pPr>
        <w:pStyle w:val="ListParagraph"/>
        <w:numPr>
          <w:ilvl w:val="0"/>
          <w:numId w:val="9"/>
        </w:numPr>
        <w:bidi/>
        <w:spacing w:line="360" w:lineRule="auto"/>
        <w:jc w:val="both"/>
        <w:rPr>
          <w:rFonts w:ascii="Tahoma" w:hAnsi="Tahoma" w:cs="Tahoma"/>
          <w:color w:val="auto"/>
          <w:lang w:bidi="he-IL"/>
        </w:rPr>
      </w:pPr>
      <w:r>
        <w:rPr>
          <w:rFonts w:ascii="Tahoma" w:hAnsi="Tahoma" w:cs="Tahoma" w:hint="cs"/>
          <w:color w:val="auto"/>
          <w:rtl/>
          <w:lang w:bidi="he-IL"/>
        </w:rPr>
        <w:t xml:space="preserve">מערכות </w:t>
      </w:r>
      <w:r w:rsidRPr="004545D4">
        <w:rPr>
          <w:rFonts w:ascii="Tahoma" w:hAnsi="Tahoma" w:cs="Tahoma" w:hint="eastAsia"/>
          <w:b/>
          <w:bCs/>
          <w:color w:val="auto"/>
          <w:rtl/>
          <w:lang w:bidi="he-IL"/>
        </w:rPr>
        <w:t>הדמיה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של</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תהליכים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מדעיים</w:t>
      </w:r>
      <w:r>
        <w:rPr>
          <w:rFonts w:ascii="Tahoma" w:hAnsi="Tahoma" w:cs="Tahoma" w:hint="cs"/>
          <w:color w:val="auto"/>
          <w:rtl/>
          <w:lang w:bidi="he-IL"/>
        </w:rPr>
        <w:t xml:space="preserve">, קצת בדומה לפיתוח של </w:t>
      </w:r>
      <w:hyperlink r:id="rId43" w:history="1">
        <w:proofErr w:type="spellStart"/>
        <w:r>
          <w:rPr>
            <w:rStyle w:val="Hyperlink"/>
            <w:rFonts w:ascii="Tahoma" w:hAnsi="Tahoma" w:cs="Tahoma" w:hint="cs"/>
            <w:rtl/>
            <w:lang w:bidi="he-IL"/>
          </w:rPr>
          <w:t>מיינקראפט_ללימודי_כימיה</w:t>
        </w:r>
        <w:proofErr w:type="spellEnd"/>
      </w:hyperlink>
      <w:r>
        <w:rPr>
          <w:rFonts w:ascii="Tahoma" w:hAnsi="Tahoma" w:cs="Tahoma" w:hint="cs"/>
          <w:color w:val="auto"/>
          <w:rtl/>
          <w:lang w:bidi="he-IL"/>
        </w:rPr>
        <w:t xml:space="preserve"> (משחק </w:t>
      </w:r>
      <w:proofErr w:type="spellStart"/>
      <w:r>
        <w:rPr>
          <w:rFonts w:ascii="Tahoma" w:hAnsi="Tahoma" w:cs="Tahoma" w:hint="cs"/>
          <w:color w:val="auto"/>
          <w:rtl/>
          <w:lang w:bidi="he-IL"/>
        </w:rPr>
        <w:t>המיינקראפט</w:t>
      </w:r>
      <w:proofErr w:type="spellEnd"/>
      <w:r>
        <w:rPr>
          <w:rFonts w:ascii="Tahoma" w:hAnsi="Tahoma" w:cs="Tahoma" w:hint="cs"/>
          <w:color w:val="auto"/>
          <w:rtl/>
          <w:lang w:bidi="he-IL"/>
        </w:rPr>
        <w:t xml:space="preserve"> מתבסס על אלגוריתמים של בינה מלאכותית בעיבוד ויצירת תמונה תלת ממדית).</w:t>
      </w:r>
    </w:p>
    <w:p w14:paraId="59C612BF" w14:textId="148EBE84" w:rsidR="006B2F8B" w:rsidRDefault="006B2F8B" w:rsidP="006B2F8B">
      <w:pPr>
        <w:pStyle w:val="ListParagraph"/>
        <w:bidi/>
        <w:spacing w:line="360" w:lineRule="auto"/>
        <w:ind w:left="790"/>
        <w:jc w:val="center"/>
        <w:rPr>
          <w:rFonts w:ascii="Tahoma" w:hAnsi="Tahoma" w:cs="Tahoma"/>
          <w:color w:val="auto"/>
          <w:lang w:bidi="he-IL"/>
        </w:rPr>
      </w:pPr>
      <w:r>
        <w:rPr>
          <w:noProof/>
        </w:rPr>
        <w:lastRenderedPageBreak/>
        <w:drawing>
          <wp:inline distT="0" distB="0" distL="0" distR="0" wp14:anchorId="271E6418" wp14:editId="56984ACD">
            <wp:extent cx="2708910" cy="1525352"/>
            <wp:effectExtent l="0" t="0" r="0" b="0"/>
            <wp:docPr id="4" name="תמונה 4" descr="Minecraft Science Kit | Minecraft Education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inecraft Science Kit | Minecraft Education Edi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5061" cy="1534446"/>
                    </a:xfrm>
                    <a:prstGeom prst="rect">
                      <a:avLst/>
                    </a:prstGeom>
                    <a:noFill/>
                    <a:ln>
                      <a:noFill/>
                    </a:ln>
                  </pic:spPr>
                </pic:pic>
              </a:graphicData>
            </a:graphic>
          </wp:inline>
        </w:drawing>
      </w:r>
    </w:p>
    <w:p w14:paraId="7E7B2C33" w14:textId="12F6CB3A" w:rsidR="00E34937" w:rsidRDefault="00E34937" w:rsidP="003A2A4A">
      <w:pPr>
        <w:pStyle w:val="ListParagraph"/>
        <w:numPr>
          <w:ilvl w:val="0"/>
          <w:numId w:val="9"/>
        </w:numPr>
        <w:bidi/>
        <w:spacing w:line="360" w:lineRule="auto"/>
        <w:jc w:val="both"/>
        <w:rPr>
          <w:rFonts w:ascii="Tahoma" w:hAnsi="Tahoma" w:cs="Tahoma"/>
          <w:color w:val="auto"/>
          <w:lang w:bidi="he-IL"/>
        </w:rPr>
      </w:pPr>
      <w:r>
        <w:rPr>
          <w:rFonts w:ascii="Tahoma" w:hAnsi="Tahoma" w:cs="Tahoma" w:hint="cs"/>
          <w:color w:val="auto"/>
          <w:rtl/>
          <w:lang w:bidi="he-IL"/>
        </w:rPr>
        <w:t xml:space="preserve">האפשרות לשוחח עם </w:t>
      </w:r>
      <w:proofErr w:type="spellStart"/>
      <w:r>
        <w:rPr>
          <w:rFonts w:ascii="Tahoma" w:hAnsi="Tahoma" w:cs="Tahoma" w:hint="cs"/>
          <w:color w:val="auto"/>
          <w:rtl/>
          <w:lang w:bidi="he-IL"/>
        </w:rPr>
        <w:t>אוואטרים</w:t>
      </w:r>
      <w:proofErr w:type="spellEnd"/>
      <w:r w:rsidR="00E053AA">
        <w:rPr>
          <w:rFonts w:ascii="Tahoma" w:hAnsi="Tahoma" w:cs="Tahoma" w:hint="cs"/>
          <w:color w:val="auto"/>
          <w:rtl/>
          <w:lang w:bidi="he-IL"/>
        </w:rPr>
        <w:t>,</w:t>
      </w:r>
      <w:r>
        <w:rPr>
          <w:rFonts w:ascii="Tahoma" w:hAnsi="Tahoma" w:cs="Tahoma" w:hint="cs"/>
          <w:color w:val="auto"/>
          <w:rtl/>
          <w:lang w:bidi="he-IL"/>
        </w:rPr>
        <w:t xml:space="preserve"> המייצגים דמויות מההיסטוריה או כל אלמנט לימודי אחר שרוצים לחוות דרך </w:t>
      </w:r>
      <w:r w:rsidRPr="004545D4">
        <w:rPr>
          <w:rFonts w:ascii="Tahoma" w:hAnsi="Tahoma" w:cs="Tahoma" w:hint="eastAsia"/>
          <w:b/>
          <w:bCs/>
          <w:color w:val="auto"/>
          <w:rtl/>
          <w:lang w:bidi="he-IL"/>
        </w:rPr>
        <w:t>אינטראקציה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לא</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שגרתית</w:t>
      </w:r>
      <w:r>
        <w:rPr>
          <w:rFonts w:ascii="Tahoma" w:hAnsi="Tahoma" w:cs="Tahoma" w:hint="cs"/>
          <w:color w:val="auto"/>
          <w:rtl/>
          <w:lang w:bidi="he-IL"/>
        </w:rPr>
        <w:t>.</w:t>
      </w:r>
    </w:p>
    <w:p w14:paraId="44528C94" w14:textId="77777777" w:rsidR="00E053AA" w:rsidRDefault="00E053AA" w:rsidP="004A1DC4">
      <w:pPr>
        <w:pStyle w:val="ListParagraph"/>
        <w:bidi/>
        <w:spacing w:line="360" w:lineRule="auto"/>
        <w:ind w:left="790"/>
        <w:jc w:val="both"/>
        <w:rPr>
          <w:rFonts w:ascii="Tahoma" w:hAnsi="Tahoma" w:cs="Tahoma"/>
          <w:color w:val="auto"/>
          <w:lang w:bidi="he-IL"/>
        </w:rPr>
      </w:pPr>
    </w:p>
    <w:p w14:paraId="7BECBD8F" w14:textId="5FA12698" w:rsidR="00E34937" w:rsidRDefault="00E34937" w:rsidP="00E053AA">
      <w:pPr>
        <w:pStyle w:val="ListParagraph"/>
        <w:numPr>
          <w:ilvl w:val="0"/>
          <w:numId w:val="9"/>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אינטראקציה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רובוטים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חברתיים</w:t>
      </w:r>
      <w:r>
        <w:rPr>
          <w:rFonts w:ascii="Tahoma" w:hAnsi="Tahoma" w:cs="Tahoma" w:hint="cs"/>
          <w:color w:val="auto"/>
          <w:rtl/>
          <w:lang w:bidi="he-IL"/>
        </w:rPr>
        <w:t xml:space="preserve"> בתהליך הלמידה.</w:t>
      </w:r>
    </w:p>
    <w:p w14:paraId="71AC9DA0" w14:textId="26D4843D" w:rsidR="00DF1D8C" w:rsidRPr="00DF1D8C" w:rsidRDefault="00DF1D8C" w:rsidP="00DF1D8C">
      <w:pPr>
        <w:bidi/>
        <w:spacing w:line="360" w:lineRule="auto"/>
        <w:ind w:left="430"/>
        <w:jc w:val="both"/>
        <w:rPr>
          <w:rFonts w:ascii="Tahoma" w:hAnsi="Tahoma" w:cs="Tahoma"/>
          <w:color w:val="auto"/>
          <w:lang w:bidi="he-IL"/>
        </w:rPr>
      </w:pPr>
    </w:p>
    <w:p w14:paraId="166AB49B" w14:textId="0946D6B3" w:rsidR="006B2F8B" w:rsidRDefault="006B2F8B" w:rsidP="006B2F8B">
      <w:pPr>
        <w:pStyle w:val="ListParagraph"/>
        <w:bidi/>
        <w:spacing w:line="360" w:lineRule="auto"/>
        <w:ind w:left="790"/>
        <w:jc w:val="center"/>
        <w:rPr>
          <w:rFonts w:ascii="Tahoma" w:hAnsi="Tahoma" w:cs="Tahoma"/>
          <w:color w:val="auto"/>
          <w:lang w:bidi="he-IL"/>
        </w:rPr>
      </w:pPr>
      <w:r>
        <w:rPr>
          <w:noProof/>
        </w:rPr>
        <w:drawing>
          <wp:inline distT="0" distB="0" distL="0" distR="0" wp14:anchorId="4C75BA82" wp14:editId="20BC03C7">
            <wp:extent cx="2857500" cy="1600200"/>
            <wp:effectExtent l="0" t="0" r="0" b="0"/>
            <wp:docPr id="5" name="תמונה 5" descr="הפתעה בכיתה: עוזרי ההוראה החדשים בחטיבה ברעננה יהיו רובוטים (צפו בסרטון) -  צומת השרון רענ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הפתעה בכיתה: עוזרי ההוראה החדשים בחטיבה ברעננה יהיו רובוטים (צפו בסרטון) -  צומת השרון רעננה"/>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Pr>
          <w:rStyle w:val="FootnoteReference"/>
          <w:rFonts w:ascii="Tahoma" w:hAnsi="Tahoma" w:cs="Tahoma"/>
          <w:color w:val="auto"/>
          <w:rtl/>
          <w:lang w:bidi="he-IL"/>
        </w:rPr>
        <w:footnoteReference w:id="4"/>
      </w:r>
    </w:p>
    <w:p w14:paraId="7E80A197" w14:textId="77777777" w:rsidR="00E053AA" w:rsidRDefault="00E053AA" w:rsidP="004A1DC4">
      <w:pPr>
        <w:pStyle w:val="ListParagraph"/>
        <w:bidi/>
        <w:spacing w:line="360" w:lineRule="auto"/>
        <w:ind w:left="790"/>
        <w:jc w:val="both"/>
        <w:rPr>
          <w:rFonts w:ascii="Tahoma" w:hAnsi="Tahoma" w:cs="Tahoma"/>
          <w:color w:val="auto"/>
          <w:lang w:bidi="he-IL"/>
        </w:rPr>
      </w:pPr>
    </w:p>
    <w:p w14:paraId="6414960F" w14:textId="1A1584BB" w:rsidR="00DF1D8C" w:rsidRPr="00DF1D8C" w:rsidRDefault="00DF1D8C" w:rsidP="00E053AA">
      <w:pPr>
        <w:pStyle w:val="ListParagraph"/>
        <w:numPr>
          <w:ilvl w:val="0"/>
          <w:numId w:val="9"/>
        </w:numPr>
        <w:bidi/>
        <w:spacing w:line="360" w:lineRule="auto"/>
        <w:jc w:val="both"/>
        <w:rPr>
          <w:rFonts w:ascii="Tahoma" w:hAnsi="Tahoma" w:cs="Tahoma"/>
          <w:color w:val="auto"/>
          <w:rtl/>
          <w:lang w:bidi="he-IL"/>
        </w:rPr>
      </w:pPr>
      <w:r w:rsidRPr="00DF1D8C">
        <w:rPr>
          <w:rFonts w:ascii="Tahoma" w:hAnsi="Tahoma" w:cs="Tahoma" w:hint="cs"/>
          <w:color w:val="auto"/>
          <w:rtl/>
          <w:lang w:bidi="he-IL"/>
        </w:rPr>
        <w:t>כלים מתקדמים המאפשרים לתלמידים ליצור</w:t>
      </w:r>
      <w:r>
        <w:rPr>
          <w:rFonts w:ascii="Tahoma" w:hAnsi="Tahoma" w:cs="Tahoma" w:hint="cs"/>
          <w:color w:val="auto"/>
          <w:rtl/>
          <w:lang w:bidi="he-IL"/>
        </w:rPr>
        <w:t xml:space="preserve"> תוצרים מתקדמים ומגוונים כביצועי הבנה. </w:t>
      </w:r>
      <w:r w:rsidR="00C85289">
        <w:fldChar w:fldCharType="begin"/>
      </w:r>
      <w:r w:rsidR="00C85289">
        <w:instrText xml:space="preserve"> HYPERLINK "https://framerspace.com/" </w:instrText>
      </w:r>
      <w:r w:rsidR="00C85289">
        <w:fldChar w:fldCharType="separate"/>
      </w:r>
      <w:proofErr w:type="spellStart"/>
      <w:r>
        <w:rPr>
          <w:rStyle w:val="Hyperlink"/>
          <w:rFonts w:ascii="Tahoma" w:hAnsi="Tahoma" w:cs="Tahoma"/>
          <w:lang w:bidi="he-IL"/>
        </w:rPr>
        <w:t>Framerspace</w:t>
      </w:r>
      <w:proofErr w:type="spellEnd"/>
      <w:r w:rsidR="00C85289">
        <w:rPr>
          <w:rStyle w:val="Hyperlink"/>
          <w:rFonts w:ascii="Tahoma" w:hAnsi="Tahoma" w:cs="Tahoma"/>
          <w:lang w:bidi="he-IL"/>
        </w:rPr>
        <w:fldChar w:fldCharType="end"/>
      </w:r>
      <w:r>
        <w:rPr>
          <w:rFonts w:ascii="Tahoma" w:hAnsi="Tahoma" w:cs="Tahoma" w:hint="cs"/>
          <w:color w:val="auto"/>
          <w:rtl/>
          <w:lang w:bidi="he-IL"/>
        </w:rPr>
        <w:t>, לדוגמה, היא מערכת קלה ונגישה המאפשרת גם לתלמידים צעירים לבנות קורסים באופן משותף</w:t>
      </w:r>
      <w:r w:rsidR="00E053AA">
        <w:rPr>
          <w:rFonts w:ascii="Tahoma" w:hAnsi="Tahoma" w:cs="Tahoma" w:hint="cs"/>
          <w:color w:val="auto"/>
          <w:rtl/>
          <w:lang w:bidi="he-IL"/>
        </w:rPr>
        <w:t>,</w:t>
      </w:r>
      <w:r>
        <w:rPr>
          <w:rFonts w:ascii="Tahoma" w:hAnsi="Tahoma" w:cs="Tahoma" w:hint="cs"/>
          <w:color w:val="auto"/>
          <w:rtl/>
          <w:lang w:bidi="he-IL"/>
        </w:rPr>
        <w:t xml:space="preserve"> שמהם ילמדו אחר כך חבריהם. למערכת יש ממשק </w:t>
      </w: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למידה</w:t>
      </w:r>
      <w:r w:rsidR="00E053AA">
        <w:rPr>
          <w:rFonts w:ascii="Tahoma" w:hAnsi="Tahoma" w:cs="Tahoma" w:hint="cs"/>
          <w:color w:val="auto"/>
          <w:rtl/>
          <w:lang w:bidi="he-IL"/>
        </w:rPr>
        <w:t>,</w:t>
      </w:r>
      <w:r>
        <w:rPr>
          <w:rFonts w:ascii="Tahoma" w:hAnsi="Tahoma" w:cs="Tahoma" w:hint="cs"/>
          <w:color w:val="auto"/>
          <w:rtl/>
          <w:lang w:bidi="he-IL"/>
        </w:rPr>
        <w:t xml:space="preserve"> הכולל יכולות בינה מלאכותית.</w:t>
      </w:r>
      <w:r w:rsidRPr="00DF1D8C">
        <w:rPr>
          <w:rFonts w:ascii="Tahoma" w:hAnsi="Tahoma" w:cs="Tahoma" w:hint="cs"/>
          <w:color w:val="auto"/>
          <w:rtl/>
          <w:lang w:bidi="he-IL"/>
        </w:rPr>
        <w:t xml:space="preserve"> </w:t>
      </w:r>
    </w:p>
    <w:p w14:paraId="7523EBEB" w14:textId="2DED264E" w:rsidR="00F2044D" w:rsidRDefault="00E34937" w:rsidP="00DF1D8C">
      <w:pPr>
        <w:bidi/>
        <w:spacing w:line="360" w:lineRule="auto"/>
        <w:jc w:val="both"/>
        <w:rPr>
          <w:rFonts w:ascii="Tahoma" w:hAnsi="Tahoma" w:cs="Tahoma"/>
          <w:color w:val="auto"/>
          <w:rtl/>
          <w:lang w:bidi="he-IL"/>
        </w:rPr>
      </w:pPr>
      <w:r>
        <w:rPr>
          <w:rFonts w:ascii="Tahoma" w:hAnsi="Tahoma" w:cs="Tahoma" w:hint="cs"/>
          <w:color w:val="auto"/>
          <w:rtl/>
          <w:lang w:bidi="he-IL"/>
        </w:rPr>
        <w:t>וזו רק רשימת רעיונות קצרה ורחוקה מלהיות ממצה. האפשרויות בתחום זה הן גדולות ו</w:t>
      </w:r>
      <w:r w:rsidR="00F2044D">
        <w:rPr>
          <w:rFonts w:ascii="Tahoma" w:hAnsi="Tahoma" w:cs="Tahoma" w:hint="cs"/>
          <w:color w:val="auto"/>
          <w:rtl/>
          <w:lang w:bidi="he-IL"/>
        </w:rPr>
        <w:t xml:space="preserve">תלויות בדמיון ובהבנה של תהליך הלמידה והחינוך. ושוב </w:t>
      </w:r>
      <w:r w:rsidR="00F2044D">
        <w:rPr>
          <w:rFonts w:ascii="Tahoma" w:hAnsi="Tahoma" w:cs="Tahoma"/>
          <w:color w:val="auto"/>
          <w:rtl/>
          <w:lang w:bidi="he-IL"/>
        </w:rPr>
        <w:t>–</w:t>
      </w:r>
      <w:r w:rsidR="00F2044D">
        <w:rPr>
          <w:rFonts w:ascii="Tahoma" w:hAnsi="Tahoma" w:cs="Tahoma" w:hint="cs"/>
          <w:color w:val="auto"/>
          <w:rtl/>
          <w:lang w:bidi="he-IL"/>
        </w:rPr>
        <w:t xml:space="preserve"> </w:t>
      </w:r>
      <w:r w:rsidR="00E053AA">
        <w:rPr>
          <w:rFonts w:ascii="Tahoma" w:hAnsi="Tahoma" w:cs="Tahoma" w:hint="cs"/>
          <w:color w:val="auto"/>
          <w:rtl/>
          <w:lang w:bidi="he-IL"/>
        </w:rPr>
        <w:t xml:space="preserve">אני קורא </w:t>
      </w:r>
      <w:r w:rsidR="001936AE">
        <w:rPr>
          <w:rFonts w:ascii="Tahoma" w:hAnsi="Tahoma" w:cs="Tahoma" w:hint="cs"/>
          <w:color w:val="auto"/>
          <w:rtl/>
          <w:lang w:bidi="he-IL"/>
        </w:rPr>
        <w:t>לאנשי חינוך</w:t>
      </w:r>
      <w:r w:rsidR="00F2044D">
        <w:rPr>
          <w:rFonts w:ascii="Tahoma" w:hAnsi="Tahoma" w:cs="Tahoma" w:hint="cs"/>
          <w:color w:val="auto"/>
          <w:rtl/>
          <w:lang w:bidi="he-IL"/>
        </w:rPr>
        <w:t xml:space="preserve"> "להתיידד" עם בינה מלאכותית, </w:t>
      </w:r>
      <w:r w:rsidR="00E053AA">
        <w:rPr>
          <w:rFonts w:ascii="Tahoma" w:hAnsi="Tahoma" w:cs="Tahoma" w:hint="cs"/>
          <w:color w:val="auto"/>
          <w:rtl/>
          <w:lang w:bidi="he-IL"/>
        </w:rPr>
        <w:t>ו</w:t>
      </w:r>
      <w:r w:rsidR="00F2044D">
        <w:rPr>
          <w:rFonts w:ascii="Tahoma" w:hAnsi="Tahoma" w:cs="Tahoma" w:hint="cs"/>
          <w:color w:val="auto"/>
          <w:rtl/>
          <w:lang w:bidi="he-IL"/>
        </w:rPr>
        <w:t>להיות שותפים ומעורבים בהפיכתה למה שבאמת נותן ערך לחינוך.</w:t>
      </w:r>
    </w:p>
    <w:p w14:paraId="3631984B" w14:textId="7888DE30" w:rsidR="00E34937" w:rsidRDefault="001936AE" w:rsidP="00F2044D">
      <w:pPr>
        <w:bidi/>
        <w:spacing w:line="360" w:lineRule="auto"/>
        <w:jc w:val="both"/>
        <w:rPr>
          <w:rFonts w:ascii="Tahoma" w:hAnsi="Tahoma" w:cs="Tahoma"/>
          <w:color w:val="auto"/>
          <w:rtl/>
          <w:lang w:bidi="he-IL"/>
        </w:rPr>
      </w:pPr>
      <w:r>
        <w:rPr>
          <w:rFonts w:ascii="Tahoma" w:hAnsi="Tahoma" w:cs="Tahoma" w:hint="cs"/>
          <w:color w:val="auto"/>
          <w:rtl/>
          <w:lang w:bidi="he-IL"/>
        </w:rPr>
        <w:t>ישנם כמה אתגרים שחשוב לקחת בחשבון כשרוצים לפתח או ליישם מערכות מבוססות בינה מלאכותית להעשרת חוויית הלמידה:</w:t>
      </w:r>
    </w:p>
    <w:p w14:paraId="253314BD" w14:textId="1BDBA04D" w:rsidR="00E053AA" w:rsidRDefault="001936AE" w:rsidP="003A2A4A">
      <w:pPr>
        <w:pStyle w:val="ListParagraph"/>
        <w:numPr>
          <w:ilvl w:val="0"/>
          <w:numId w:val="10"/>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lastRenderedPageBreak/>
        <w:t>אתגר</w:t>
      </w:r>
      <w:r w:rsidRPr="004545D4">
        <w:rPr>
          <w:rFonts w:ascii="Tahoma" w:hAnsi="Tahoma" w:cs="Tahoma"/>
          <w:b/>
          <w:bCs/>
          <w:color w:val="auto"/>
          <w:rtl/>
          <w:lang w:bidi="he-IL"/>
        </w:rPr>
        <w:t xml:space="preserve"> </w:t>
      </w:r>
      <w:proofErr w:type="spellStart"/>
      <w:r w:rsidRPr="004545D4">
        <w:rPr>
          <w:rFonts w:ascii="Tahoma" w:hAnsi="Tahoma" w:cs="Tahoma" w:hint="eastAsia"/>
          <w:b/>
          <w:bCs/>
          <w:color w:val="auto"/>
          <w:rtl/>
          <w:lang w:bidi="he-IL"/>
        </w:rPr>
        <w:t>ה</w:t>
      </w:r>
      <w:r w:rsidRPr="00912D17">
        <w:rPr>
          <w:rFonts w:ascii="Tahoma" w:hAnsi="Tahoma" w:cs="Tahoma" w:hint="cs"/>
          <w:b/>
          <w:bCs/>
          <w:color w:val="auto"/>
          <w:rtl/>
          <w:lang w:bidi="he-IL"/>
        </w:rPr>
        <w:t>פיזיטליות</w:t>
      </w:r>
      <w:proofErr w:type="spellEnd"/>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w:t>
      </w:r>
      <w:r w:rsidR="00E053AA">
        <w:rPr>
          <w:rFonts w:ascii="Tahoma" w:hAnsi="Tahoma" w:cs="Tahoma" w:hint="cs"/>
          <w:color w:val="auto"/>
          <w:rtl/>
          <w:lang w:bidi="he-IL"/>
        </w:rPr>
        <w:t>יצירת</w:t>
      </w:r>
      <w:r>
        <w:rPr>
          <w:rFonts w:ascii="Tahoma" w:hAnsi="Tahoma" w:cs="Tahoma" w:hint="cs"/>
          <w:color w:val="auto"/>
          <w:rtl/>
          <w:lang w:bidi="he-IL"/>
        </w:rPr>
        <w:t xml:space="preserve"> סביב</w:t>
      </w:r>
      <w:r w:rsidR="00E053AA">
        <w:rPr>
          <w:rFonts w:ascii="Tahoma" w:hAnsi="Tahoma" w:cs="Tahoma" w:hint="cs"/>
          <w:color w:val="auto"/>
          <w:rtl/>
          <w:lang w:bidi="he-IL"/>
        </w:rPr>
        <w:t>ה</w:t>
      </w:r>
      <w:r>
        <w:rPr>
          <w:rFonts w:ascii="Tahoma" w:hAnsi="Tahoma" w:cs="Tahoma" w:hint="cs"/>
          <w:color w:val="auto"/>
          <w:rtl/>
          <w:lang w:bidi="he-IL"/>
        </w:rPr>
        <w:t xml:space="preserve"> ותהליך למידה שב</w:t>
      </w:r>
      <w:r w:rsidR="00E053AA">
        <w:rPr>
          <w:rFonts w:ascii="Tahoma" w:hAnsi="Tahoma" w:cs="Tahoma" w:hint="cs"/>
          <w:color w:val="auto"/>
          <w:rtl/>
          <w:lang w:bidi="he-IL"/>
        </w:rPr>
        <w:t>הם</w:t>
      </w:r>
      <w:r>
        <w:rPr>
          <w:rFonts w:ascii="Tahoma" w:hAnsi="Tahoma" w:cs="Tahoma" w:hint="cs"/>
          <w:color w:val="auto"/>
          <w:rtl/>
          <w:lang w:bidi="he-IL"/>
        </w:rPr>
        <w:t xml:space="preserve"> הפיזי (או המציאותי, החברתי, האנושי</w:t>
      </w:r>
      <w:r w:rsidR="00CC1472">
        <w:rPr>
          <w:rFonts w:ascii="Tahoma" w:hAnsi="Tahoma" w:cs="Tahoma" w:hint="cs"/>
          <w:color w:val="auto"/>
          <w:rtl/>
          <w:lang w:bidi="he-IL"/>
        </w:rPr>
        <w:t xml:space="preserve"> הישיר</w:t>
      </w:r>
      <w:r>
        <w:rPr>
          <w:rFonts w:ascii="Tahoma" w:hAnsi="Tahoma" w:cs="Tahoma" w:hint="cs"/>
          <w:color w:val="auto"/>
          <w:rtl/>
          <w:lang w:bidi="he-IL"/>
        </w:rPr>
        <w:t>) והדיגיטלי מתחברים והופכים לתהליך למידה משולב</w:t>
      </w:r>
      <w:r w:rsidR="00E053AA">
        <w:rPr>
          <w:rFonts w:ascii="Tahoma" w:hAnsi="Tahoma" w:cs="Tahoma" w:hint="cs"/>
          <w:color w:val="auto"/>
          <w:rtl/>
          <w:lang w:bidi="he-IL"/>
        </w:rPr>
        <w:t>,</w:t>
      </w:r>
      <w:r>
        <w:rPr>
          <w:rFonts w:ascii="Tahoma" w:hAnsi="Tahoma" w:cs="Tahoma" w:hint="cs"/>
          <w:color w:val="auto"/>
          <w:rtl/>
          <w:lang w:bidi="he-IL"/>
        </w:rPr>
        <w:t xml:space="preserve"> שבו גם לפיזי-חברתי וגם לדיגיטלי יש תפקיד ומקום ברור</w:t>
      </w:r>
      <w:r w:rsidR="00E053AA">
        <w:rPr>
          <w:rFonts w:ascii="Tahoma" w:hAnsi="Tahoma" w:cs="Tahoma" w:hint="cs"/>
          <w:color w:val="auto"/>
          <w:rtl/>
          <w:lang w:bidi="he-IL"/>
        </w:rPr>
        <w:t>,</w:t>
      </w:r>
      <w:r>
        <w:rPr>
          <w:rFonts w:ascii="Tahoma" w:hAnsi="Tahoma" w:cs="Tahoma" w:hint="cs"/>
          <w:color w:val="auto"/>
          <w:rtl/>
          <w:lang w:bidi="he-IL"/>
        </w:rPr>
        <w:t xml:space="preserve"> ולכל אחד מהם יש </w:t>
      </w:r>
      <w:r w:rsidR="00E053AA">
        <w:rPr>
          <w:rFonts w:ascii="Tahoma" w:hAnsi="Tahoma" w:cs="Tahoma" w:hint="cs"/>
          <w:color w:val="auto"/>
          <w:rtl/>
          <w:lang w:bidi="he-IL"/>
        </w:rPr>
        <w:t xml:space="preserve">גם </w:t>
      </w:r>
      <w:r>
        <w:rPr>
          <w:rFonts w:ascii="Tahoma" w:hAnsi="Tahoma" w:cs="Tahoma" w:hint="cs"/>
          <w:color w:val="auto"/>
          <w:rtl/>
          <w:lang w:bidi="he-IL"/>
        </w:rPr>
        <w:t xml:space="preserve">ערך מוסף שהשני לא יכול להציע. לדוגמה: </w:t>
      </w:r>
      <w:r w:rsidR="00B60B19">
        <w:rPr>
          <w:rFonts w:ascii="Tahoma" w:hAnsi="Tahoma" w:cs="Tahoma" w:hint="cs"/>
          <w:color w:val="auto"/>
          <w:rtl/>
          <w:lang w:bidi="he-IL"/>
        </w:rPr>
        <w:t>בלמידה עם רצפה אקטיבית המחוללת משחק שבו צריך לנוע פיזית, או עם רובוט חברתי המנהל אינטראקציה עם תלמידים,</w:t>
      </w:r>
      <w:r w:rsidR="00B60B19" w:rsidRPr="00B60B19">
        <w:rPr>
          <w:rFonts w:ascii="Tahoma" w:hAnsi="Tahoma" w:cs="Tahoma" w:hint="cs"/>
          <w:color w:val="auto"/>
          <w:rtl/>
          <w:lang w:bidi="he-IL"/>
        </w:rPr>
        <w:t xml:space="preserve"> יש חוויה ותהליך שלא יכולים להתרחש</w:t>
      </w:r>
      <w:r w:rsidR="00B60B19">
        <w:rPr>
          <w:rFonts w:ascii="Tahoma" w:hAnsi="Tahoma" w:cs="Tahoma" w:hint="cs"/>
          <w:color w:val="auto"/>
          <w:rtl/>
          <w:lang w:bidi="he-IL"/>
        </w:rPr>
        <w:t xml:space="preserve"> רק עם מכשיר טכנולוגי.</w:t>
      </w:r>
      <w:r w:rsidR="00CC1472">
        <w:rPr>
          <w:rFonts w:ascii="Tahoma" w:hAnsi="Tahoma" w:cs="Tahoma" w:hint="cs"/>
          <w:color w:val="auto"/>
          <w:rtl/>
          <w:lang w:bidi="he-IL"/>
        </w:rPr>
        <w:t xml:space="preserve"> </w:t>
      </w:r>
    </w:p>
    <w:p w14:paraId="35C0C5F5" w14:textId="7F03C3F1" w:rsidR="001936AE" w:rsidRDefault="00CC1472" w:rsidP="004545D4">
      <w:pPr>
        <w:pStyle w:val="ListParagraph"/>
        <w:bidi/>
        <w:spacing w:line="360" w:lineRule="auto"/>
        <w:jc w:val="both"/>
        <w:rPr>
          <w:rFonts w:ascii="Tahoma" w:hAnsi="Tahoma" w:cs="Tahoma"/>
          <w:color w:val="auto"/>
          <w:lang w:bidi="he-IL"/>
        </w:rPr>
      </w:pPr>
      <w:r>
        <w:rPr>
          <w:rFonts w:ascii="Tahoma" w:hAnsi="Tahoma" w:cs="Tahoma" w:hint="cs"/>
          <w:color w:val="auto"/>
          <w:rtl/>
          <w:lang w:bidi="he-IL"/>
        </w:rPr>
        <w:t xml:space="preserve">מערכות להעשרת חוויית הלמידה לא חייבות להיות </w:t>
      </w:r>
      <w:proofErr w:type="spellStart"/>
      <w:r>
        <w:rPr>
          <w:rFonts w:ascii="Tahoma" w:hAnsi="Tahoma" w:cs="Tahoma" w:hint="cs"/>
          <w:color w:val="auto"/>
          <w:rtl/>
          <w:lang w:bidi="he-IL"/>
        </w:rPr>
        <w:t>פיזיטליות</w:t>
      </w:r>
      <w:proofErr w:type="spellEnd"/>
      <w:r>
        <w:rPr>
          <w:rFonts w:ascii="Tahoma" w:hAnsi="Tahoma" w:cs="Tahoma" w:hint="cs"/>
          <w:color w:val="auto"/>
          <w:rtl/>
          <w:lang w:bidi="he-IL"/>
        </w:rPr>
        <w:t xml:space="preserve">, הן יכולות להיות </w:t>
      </w:r>
      <w:r w:rsidR="00D27357">
        <w:rPr>
          <w:rFonts w:ascii="Tahoma" w:hAnsi="Tahoma" w:cs="Tahoma" w:hint="cs"/>
          <w:color w:val="auto"/>
          <w:rtl/>
          <w:lang w:bidi="he-IL"/>
        </w:rPr>
        <w:t xml:space="preserve">גם  </w:t>
      </w:r>
      <w:r>
        <w:rPr>
          <w:rFonts w:ascii="Tahoma" w:hAnsi="Tahoma" w:cs="Tahoma" w:hint="cs"/>
          <w:color w:val="auto"/>
          <w:rtl/>
          <w:lang w:bidi="he-IL"/>
        </w:rPr>
        <w:t>בממשק של לומד מול מחשב, אולם</w:t>
      </w:r>
      <w:r w:rsidR="00E053AA">
        <w:rPr>
          <w:rFonts w:ascii="Tahoma" w:hAnsi="Tahoma" w:cs="Tahoma" w:hint="cs"/>
          <w:color w:val="auto"/>
          <w:rtl/>
          <w:lang w:bidi="he-IL"/>
        </w:rPr>
        <w:t>,</w:t>
      </w:r>
      <w:r>
        <w:rPr>
          <w:rFonts w:ascii="Tahoma" w:hAnsi="Tahoma" w:cs="Tahoma" w:hint="cs"/>
          <w:color w:val="auto"/>
          <w:rtl/>
          <w:lang w:bidi="he-IL"/>
        </w:rPr>
        <w:t xml:space="preserve"> לדעת כותב שורות אלו</w:t>
      </w:r>
      <w:r w:rsidR="00E053AA">
        <w:rPr>
          <w:rFonts w:ascii="Tahoma" w:hAnsi="Tahoma" w:cs="Tahoma" w:hint="cs"/>
          <w:color w:val="auto"/>
          <w:rtl/>
          <w:lang w:bidi="he-IL"/>
        </w:rPr>
        <w:t>,</w:t>
      </w:r>
      <w:r>
        <w:rPr>
          <w:rFonts w:ascii="Tahoma" w:hAnsi="Tahoma" w:cs="Tahoma" w:hint="cs"/>
          <w:color w:val="auto"/>
          <w:rtl/>
          <w:lang w:bidi="he-IL"/>
        </w:rPr>
        <w:t xml:space="preserve"> </w:t>
      </w:r>
      <w:proofErr w:type="spellStart"/>
      <w:r>
        <w:rPr>
          <w:rFonts w:ascii="Tahoma" w:hAnsi="Tahoma" w:cs="Tahoma" w:hint="cs"/>
          <w:color w:val="auto"/>
          <w:rtl/>
          <w:lang w:bidi="he-IL"/>
        </w:rPr>
        <w:t>הפיזיטליות</w:t>
      </w:r>
      <w:proofErr w:type="spellEnd"/>
      <w:r>
        <w:rPr>
          <w:rFonts w:ascii="Tahoma" w:hAnsi="Tahoma" w:cs="Tahoma" w:hint="cs"/>
          <w:color w:val="auto"/>
          <w:rtl/>
          <w:lang w:bidi="he-IL"/>
        </w:rPr>
        <w:t xml:space="preserve"> ה</w:t>
      </w:r>
      <w:r w:rsidR="00D27357">
        <w:rPr>
          <w:rFonts w:ascii="Tahoma" w:hAnsi="Tahoma" w:cs="Tahoma" w:hint="cs"/>
          <w:color w:val="auto"/>
          <w:rtl/>
          <w:lang w:bidi="he-IL"/>
        </w:rPr>
        <w:t>י</w:t>
      </w:r>
      <w:r>
        <w:rPr>
          <w:rFonts w:ascii="Tahoma" w:hAnsi="Tahoma" w:cs="Tahoma" w:hint="cs"/>
          <w:color w:val="auto"/>
          <w:rtl/>
          <w:lang w:bidi="he-IL"/>
        </w:rPr>
        <w:t>א אתגר שנכון לשאוף אליו</w:t>
      </w:r>
      <w:r w:rsidR="00D27357">
        <w:rPr>
          <w:rFonts w:ascii="Tahoma" w:hAnsi="Tahoma" w:cs="Tahoma" w:hint="cs"/>
          <w:color w:val="auto"/>
          <w:rtl/>
          <w:lang w:bidi="he-IL"/>
        </w:rPr>
        <w:t>,</w:t>
      </w:r>
      <w:r>
        <w:rPr>
          <w:rFonts w:ascii="Tahoma" w:hAnsi="Tahoma" w:cs="Tahoma" w:hint="cs"/>
          <w:color w:val="auto"/>
          <w:rtl/>
          <w:lang w:bidi="he-IL"/>
        </w:rPr>
        <w:t xml:space="preserve"> בכדי לשמר את הערכים המוספים של האינטראקציה החברתית בחינוך. </w:t>
      </w:r>
      <w:proofErr w:type="spellStart"/>
      <w:r>
        <w:rPr>
          <w:rFonts w:ascii="Tahoma" w:hAnsi="Tahoma" w:cs="Tahoma" w:hint="cs"/>
          <w:color w:val="auto"/>
          <w:rtl/>
          <w:lang w:bidi="he-IL"/>
        </w:rPr>
        <w:t>פיזיטליות</w:t>
      </w:r>
      <w:proofErr w:type="spellEnd"/>
      <w:r>
        <w:rPr>
          <w:rFonts w:ascii="Tahoma" w:hAnsi="Tahoma" w:cs="Tahoma" w:hint="cs"/>
          <w:color w:val="auto"/>
          <w:rtl/>
          <w:lang w:bidi="he-IL"/>
        </w:rPr>
        <w:t xml:space="preserve"> פותחת </w:t>
      </w:r>
      <w:r w:rsidR="00D27357">
        <w:rPr>
          <w:rFonts w:ascii="Tahoma" w:hAnsi="Tahoma" w:cs="Tahoma" w:hint="cs"/>
          <w:color w:val="auto"/>
          <w:rtl/>
          <w:lang w:bidi="he-IL"/>
        </w:rPr>
        <w:t xml:space="preserve">גם </w:t>
      </w:r>
      <w:r w:rsidR="00872346">
        <w:rPr>
          <w:rFonts w:ascii="Tahoma" w:hAnsi="Tahoma" w:cs="Tahoma" w:hint="cs"/>
          <w:color w:val="auto"/>
          <w:rtl/>
          <w:lang w:bidi="he-IL"/>
        </w:rPr>
        <w:t>פוטנציאל</w:t>
      </w:r>
      <w:r>
        <w:rPr>
          <w:rFonts w:ascii="Tahoma" w:hAnsi="Tahoma" w:cs="Tahoma" w:hint="cs"/>
          <w:color w:val="auto"/>
          <w:rtl/>
          <w:lang w:bidi="he-IL"/>
        </w:rPr>
        <w:t xml:space="preserve"> </w:t>
      </w:r>
      <w:proofErr w:type="spellStart"/>
      <w:r>
        <w:rPr>
          <w:rFonts w:ascii="Tahoma" w:hAnsi="Tahoma" w:cs="Tahoma" w:hint="cs"/>
          <w:color w:val="auto"/>
          <w:rtl/>
          <w:lang w:bidi="he-IL"/>
        </w:rPr>
        <w:t>לאנליטיקות</w:t>
      </w:r>
      <w:proofErr w:type="spellEnd"/>
      <w:r>
        <w:rPr>
          <w:rFonts w:ascii="Tahoma" w:hAnsi="Tahoma" w:cs="Tahoma" w:hint="cs"/>
          <w:color w:val="auto"/>
          <w:rtl/>
          <w:lang w:bidi="he-IL"/>
        </w:rPr>
        <w:t xml:space="preserve"> למידה מעניינות </w:t>
      </w:r>
      <w:r>
        <w:rPr>
          <w:rFonts w:ascii="Tahoma" w:hAnsi="Tahoma" w:cs="Tahoma"/>
          <w:color w:val="auto"/>
          <w:rtl/>
          <w:lang w:bidi="he-IL"/>
        </w:rPr>
        <w:t>–</w:t>
      </w:r>
      <w:r>
        <w:rPr>
          <w:rFonts w:ascii="Tahoma" w:hAnsi="Tahoma" w:cs="Tahoma" w:hint="cs"/>
          <w:color w:val="auto"/>
          <w:rtl/>
          <w:lang w:bidi="he-IL"/>
        </w:rPr>
        <w:t xml:space="preserve"> שכן שילוב הדיגיטלי בלמידה</w:t>
      </w:r>
      <w:r w:rsidR="00D27357">
        <w:rPr>
          <w:rFonts w:ascii="Tahoma" w:hAnsi="Tahoma" w:cs="Tahoma" w:hint="cs"/>
          <w:color w:val="auto"/>
          <w:rtl/>
          <w:lang w:bidi="he-IL"/>
        </w:rPr>
        <w:t>,</w:t>
      </w:r>
      <w:r>
        <w:rPr>
          <w:rFonts w:ascii="Tahoma" w:hAnsi="Tahoma" w:cs="Tahoma" w:hint="cs"/>
          <w:color w:val="auto"/>
          <w:rtl/>
          <w:lang w:bidi="he-IL"/>
        </w:rPr>
        <w:t xml:space="preserve"> יאפשר</w:t>
      </w:r>
      <w:r w:rsidR="00872346">
        <w:rPr>
          <w:rFonts w:ascii="Tahoma" w:hAnsi="Tahoma" w:cs="Tahoma" w:hint="cs"/>
          <w:color w:val="auto"/>
          <w:rtl/>
          <w:lang w:bidi="he-IL"/>
        </w:rPr>
        <w:t xml:space="preserve"> להותיר "עקבות" של ה</w:t>
      </w:r>
      <w:r w:rsidR="00D27357">
        <w:rPr>
          <w:rFonts w:ascii="Tahoma" w:hAnsi="Tahoma" w:cs="Tahoma" w:hint="cs"/>
          <w:color w:val="auto"/>
          <w:rtl/>
          <w:lang w:bidi="he-IL"/>
        </w:rPr>
        <w:t>ה</w:t>
      </w:r>
      <w:r w:rsidR="00872346">
        <w:rPr>
          <w:rFonts w:ascii="Tahoma" w:hAnsi="Tahoma" w:cs="Tahoma" w:hint="cs"/>
          <w:color w:val="auto"/>
          <w:rtl/>
          <w:lang w:bidi="he-IL"/>
        </w:rPr>
        <w:t xml:space="preserve">תרחשות </w:t>
      </w:r>
      <w:proofErr w:type="spellStart"/>
      <w:r w:rsidR="00872346">
        <w:rPr>
          <w:rFonts w:ascii="Tahoma" w:hAnsi="Tahoma" w:cs="Tahoma" w:hint="cs"/>
          <w:color w:val="auto"/>
          <w:rtl/>
          <w:lang w:bidi="he-IL"/>
        </w:rPr>
        <w:t>שהיתה</w:t>
      </w:r>
      <w:proofErr w:type="spellEnd"/>
      <w:r w:rsidR="00872346">
        <w:rPr>
          <w:rFonts w:ascii="Tahoma" w:hAnsi="Tahoma" w:cs="Tahoma" w:hint="cs"/>
          <w:color w:val="auto"/>
          <w:rtl/>
          <w:lang w:bidi="he-IL"/>
        </w:rPr>
        <w:t xml:space="preserve"> </w:t>
      </w:r>
      <w:r w:rsidR="00F264CC">
        <w:rPr>
          <w:rFonts w:ascii="Tahoma" w:hAnsi="Tahoma" w:cs="Tahoma" w:hint="cs"/>
          <w:color w:val="auto"/>
          <w:rtl/>
          <w:lang w:bidi="he-IL"/>
        </w:rPr>
        <w:t>בשיעור, מה שכמעט ולא קיים היום.</w:t>
      </w:r>
    </w:p>
    <w:p w14:paraId="36280EAD" w14:textId="77777777" w:rsidR="00E053AA" w:rsidRDefault="00E053AA" w:rsidP="004A1DC4">
      <w:pPr>
        <w:pStyle w:val="ListParagraph"/>
        <w:bidi/>
        <w:spacing w:line="360" w:lineRule="auto"/>
        <w:jc w:val="both"/>
        <w:rPr>
          <w:rFonts w:ascii="Tahoma" w:hAnsi="Tahoma" w:cs="Tahoma"/>
          <w:color w:val="auto"/>
          <w:lang w:bidi="he-IL"/>
        </w:rPr>
      </w:pPr>
    </w:p>
    <w:p w14:paraId="6DB9F12D" w14:textId="4E81648B" w:rsidR="001A6332" w:rsidRPr="001A6332" w:rsidRDefault="00F264CC" w:rsidP="00E053AA">
      <w:pPr>
        <w:pStyle w:val="ListParagraph"/>
        <w:numPr>
          <w:ilvl w:val="0"/>
          <w:numId w:val="10"/>
        </w:numPr>
        <w:bidi/>
        <w:spacing w:line="360" w:lineRule="auto"/>
        <w:jc w:val="both"/>
        <w:rPr>
          <w:rFonts w:ascii="Tahoma" w:hAnsi="Tahoma" w:cs="Tahoma"/>
          <w:color w:val="auto"/>
          <w:rtl/>
          <w:lang w:bidi="he-IL"/>
        </w:rPr>
      </w:pPr>
      <w:r w:rsidRPr="004545D4">
        <w:rPr>
          <w:rFonts w:ascii="Tahoma" w:hAnsi="Tahoma" w:cs="Tahoma" w:hint="eastAsia"/>
          <w:b/>
          <w:bCs/>
          <w:color w:val="auto"/>
          <w:rtl/>
          <w:lang w:bidi="he-IL"/>
        </w:rPr>
        <w:t>מערכת</w:t>
      </w:r>
      <w:r w:rsidRPr="004545D4">
        <w:rPr>
          <w:rFonts w:ascii="Tahoma" w:hAnsi="Tahoma" w:cs="Tahoma"/>
          <w:b/>
          <w:bCs/>
          <w:color w:val="auto"/>
          <w:rtl/>
          <w:lang w:bidi="he-IL"/>
        </w:rPr>
        <w:t xml:space="preserve"> </w:t>
      </w:r>
      <w:r w:rsidR="007B3395">
        <w:rPr>
          <w:rFonts w:ascii="Tahoma" w:hAnsi="Tahoma" w:cs="Tahoma" w:hint="cs"/>
          <w:b/>
          <w:bCs/>
          <w:color w:val="auto"/>
          <w:rtl/>
          <w:lang w:bidi="he-IL"/>
        </w:rPr>
        <w:t>ש</w:t>
      </w:r>
      <w:r w:rsidR="007B3395" w:rsidRPr="009A6CED">
        <w:rPr>
          <w:rFonts w:ascii="Tahoma" w:hAnsi="Tahoma" w:cs="Tahoma" w:hint="cs"/>
          <w:b/>
          <w:bCs/>
          <w:color w:val="auto"/>
          <w:rtl/>
          <w:lang w:bidi="he-IL"/>
        </w:rPr>
        <w:t xml:space="preserve">בה </w:t>
      </w:r>
      <w:r w:rsidRPr="004545D4">
        <w:rPr>
          <w:rFonts w:ascii="Tahoma" w:hAnsi="Tahoma" w:cs="Tahoma" w:hint="eastAsia"/>
          <w:b/>
          <w:bCs/>
          <w:color w:val="auto"/>
          <w:rtl/>
          <w:lang w:bidi="he-IL"/>
        </w:rPr>
        <w:t>ניתן</w:t>
      </w:r>
      <w:r w:rsidRPr="004545D4">
        <w:rPr>
          <w:rFonts w:ascii="Tahoma" w:hAnsi="Tahoma" w:cs="Tahoma"/>
          <w:b/>
          <w:bCs/>
          <w:color w:val="auto"/>
          <w:rtl/>
          <w:lang w:bidi="he-IL"/>
        </w:rPr>
        <w:t xml:space="preserve"> להשתמש </w:t>
      </w:r>
      <w:r w:rsidRPr="004545D4">
        <w:rPr>
          <w:rFonts w:ascii="Tahoma" w:hAnsi="Tahoma" w:cs="Tahoma" w:hint="eastAsia"/>
          <w:b/>
          <w:bCs/>
          <w:color w:val="auto"/>
          <w:rtl/>
          <w:lang w:bidi="he-IL"/>
        </w:rPr>
        <w:t>לאורך</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זמן</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ההשקעה בפיתוח מערכת טכנולוגית מבוססת</w:t>
      </w:r>
      <w:r w:rsidR="00912D17">
        <w:rPr>
          <w:rFonts w:ascii="Tahoma" w:hAnsi="Tahoma" w:cs="Tahoma" w:hint="cs"/>
          <w:color w:val="auto"/>
          <w:rtl/>
          <w:lang w:bidi="he-IL"/>
        </w:rPr>
        <w:t>,</w:t>
      </w:r>
      <w:r>
        <w:rPr>
          <w:rFonts w:ascii="Tahoma" w:hAnsi="Tahoma" w:cs="Tahoma" w:hint="cs"/>
          <w:color w:val="auto"/>
          <w:rtl/>
          <w:lang w:bidi="he-IL"/>
        </w:rPr>
        <w:t xml:space="preserve"> שתוכל להעשיר את חוויית הלמידה</w:t>
      </w:r>
      <w:r w:rsidR="00912D17">
        <w:rPr>
          <w:rFonts w:ascii="Tahoma" w:hAnsi="Tahoma" w:cs="Tahoma" w:hint="cs"/>
          <w:color w:val="auto"/>
          <w:rtl/>
          <w:lang w:bidi="he-IL"/>
        </w:rPr>
        <w:t>,</w:t>
      </w:r>
      <w:r>
        <w:rPr>
          <w:rFonts w:ascii="Tahoma" w:hAnsi="Tahoma" w:cs="Tahoma" w:hint="cs"/>
          <w:color w:val="auto"/>
          <w:rtl/>
          <w:lang w:bidi="he-IL"/>
        </w:rPr>
        <w:t xml:space="preserve"> עשוי להיות גדול. מנגד</w:t>
      </w:r>
      <w:r w:rsidR="00912D17">
        <w:rPr>
          <w:rFonts w:ascii="Tahoma" w:hAnsi="Tahoma" w:cs="Tahoma" w:hint="cs"/>
          <w:color w:val="auto"/>
          <w:rtl/>
          <w:lang w:bidi="he-IL"/>
        </w:rPr>
        <w:t>,</w:t>
      </w:r>
      <w:r>
        <w:rPr>
          <w:rFonts w:ascii="Tahoma" w:hAnsi="Tahoma" w:cs="Tahoma" w:hint="cs"/>
          <w:color w:val="auto"/>
          <w:rtl/>
          <w:lang w:bidi="he-IL"/>
        </w:rPr>
        <w:t xml:space="preserve">  עלול להיות גבול לכמות הפעמים שישתמשו בה</w:t>
      </w:r>
      <w:r w:rsidR="00912D17">
        <w:rPr>
          <w:rFonts w:ascii="Tahoma" w:hAnsi="Tahoma" w:cs="Tahoma" w:hint="cs"/>
          <w:color w:val="auto"/>
          <w:rtl/>
          <w:lang w:bidi="he-IL"/>
        </w:rPr>
        <w:t>:</w:t>
      </w:r>
      <w:r>
        <w:rPr>
          <w:rFonts w:ascii="Tahoma" w:hAnsi="Tahoma" w:cs="Tahoma" w:hint="cs"/>
          <w:color w:val="auto"/>
          <w:rtl/>
          <w:lang w:bidi="he-IL"/>
        </w:rPr>
        <w:t xml:space="preserve"> כמה פעמים אפשר לקפוץ על הרצפה האקטיבית? ואם יצרנו עולם וירטואלי של יוון העתיקה </w:t>
      </w:r>
      <w:r>
        <w:rPr>
          <w:rFonts w:ascii="Tahoma" w:hAnsi="Tahoma" w:cs="Tahoma"/>
          <w:color w:val="auto"/>
          <w:rtl/>
          <w:lang w:bidi="he-IL"/>
        </w:rPr>
        <w:t>–</w:t>
      </w:r>
      <w:r>
        <w:rPr>
          <w:rFonts w:ascii="Tahoma" w:hAnsi="Tahoma" w:cs="Tahoma" w:hint="cs"/>
          <w:color w:val="auto"/>
          <w:rtl/>
          <w:lang w:bidi="he-IL"/>
        </w:rPr>
        <w:t xml:space="preserve"> מה נעשה כשנעבור לתקופה אחרת בהיסטוריה? בפיתוח מערכות כאלו יש אתגר משמעותי </w:t>
      </w:r>
      <w:r w:rsidR="00912D17">
        <w:rPr>
          <w:rFonts w:ascii="Tahoma" w:hAnsi="Tahoma" w:cs="Tahoma" w:hint="cs"/>
          <w:color w:val="auto"/>
          <w:rtl/>
          <w:lang w:bidi="he-IL"/>
        </w:rPr>
        <w:t xml:space="preserve">ביצירת </w:t>
      </w:r>
      <w:r>
        <w:rPr>
          <w:rFonts w:ascii="Tahoma" w:hAnsi="Tahoma" w:cs="Tahoma" w:hint="cs"/>
          <w:color w:val="auto"/>
          <w:rtl/>
          <w:lang w:bidi="he-IL"/>
        </w:rPr>
        <w:t xml:space="preserve">מצב בו </w:t>
      </w:r>
      <w:r w:rsidR="007B3395">
        <w:rPr>
          <w:rFonts w:ascii="Tahoma" w:hAnsi="Tahoma" w:cs="Tahoma" w:hint="cs"/>
          <w:color w:val="auto"/>
          <w:rtl/>
          <w:lang w:bidi="he-IL"/>
        </w:rPr>
        <w:t>ה</w:t>
      </w:r>
      <w:r>
        <w:rPr>
          <w:rFonts w:ascii="Tahoma" w:hAnsi="Tahoma" w:cs="Tahoma" w:hint="cs"/>
          <w:color w:val="auto"/>
          <w:rtl/>
          <w:lang w:bidi="he-IL"/>
        </w:rPr>
        <w:t xml:space="preserve">מערכת </w:t>
      </w:r>
      <w:r w:rsidR="007B3395">
        <w:rPr>
          <w:rFonts w:ascii="Tahoma" w:hAnsi="Tahoma" w:cs="Tahoma" w:hint="cs"/>
          <w:color w:val="auto"/>
          <w:rtl/>
          <w:lang w:bidi="he-IL"/>
        </w:rPr>
        <w:t>נותנת ערך לימודי ומעצימה את חווית הלמידה ל</w:t>
      </w:r>
      <w:r>
        <w:rPr>
          <w:rFonts w:ascii="Tahoma" w:hAnsi="Tahoma" w:cs="Tahoma" w:hint="cs"/>
          <w:color w:val="auto"/>
          <w:rtl/>
          <w:lang w:bidi="he-IL"/>
        </w:rPr>
        <w:t>טווח זמן ארוך. זה עשוי לקרות עם כלים שיוכלו בעצמם להיות מגוונים ולתת למורה ליצור אפשרויות חדשות</w:t>
      </w:r>
      <w:r w:rsidR="007B3395">
        <w:rPr>
          <w:rFonts w:ascii="Tahoma" w:hAnsi="Tahoma" w:cs="Tahoma" w:hint="cs"/>
          <w:color w:val="auto"/>
          <w:rtl/>
          <w:lang w:bidi="he-IL"/>
        </w:rPr>
        <w:t>;</w:t>
      </w:r>
      <w:r>
        <w:rPr>
          <w:rFonts w:ascii="Tahoma" w:hAnsi="Tahoma" w:cs="Tahoma" w:hint="cs"/>
          <w:color w:val="auto"/>
          <w:rtl/>
          <w:lang w:bidi="he-IL"/>
        </w:rPr>
        <w:t xml:space="preserve"> או דרך כלים פשוטים</w:t>
      </w:r>
      <w:r w:rsidR="007B3395">
        <w:rPr>
          <w:rFonts w:ascii="Tahoma" w:hAnsi="Tahoma" w:cs="Tahoma" w:hint="cs"/>
          <w:color w:val="auto"/>
          <w:rtl/>
          <w:lang w:bidi="he-IL"/>
        </w:rPr>
        <w:t>,</w:t>
      </w:r>
      <w:r>
        <w:rPr>
          <w:rFonts w:ascii="Tahoma" w:hAnsi="Tahoma" w:cs="Tahoma" w:hint="cs"/>
          <w:color w:val="auto"/>
          <w:rtl/>
          <w:lang w:bidi="he-IL"/>
        </w:rPr>
        <w:t xml:space="preserve"> או בעלי פונקציונליות מאוד ברורה שיכולה להתאים למצבי למידה רבים</w:t>
      </w:r>
      <w:r w:rsidR="007B3395">
        <w:rPr>
          <w:rFonts w:ascii="Tahoma" w:hAnsi="Tahoma" w:cs="Tahoma" w:hint="cs"/>
          <w:color w:val="auto"/>
          <w:rtl/>
          <w:lang w:bidi="he-IL"/>
        </w:rPr>
        <w:t>;</w:t>
      </w:r>
      <w:r>
        <w:rPr>
          <w:rFonts w:ascii="Tahoma" w:hAnsi="Tahoma" w:cs="Tahoma" w:hint="cs"/>
          <w:color w:val="auto"/>
          <w:rtl/>
          <w:lang w:bidi="he-IL"/>
        </w:rPr>
        <w:t xml:space="preserve"> או בדרכים שאני לא יכול לדמיין כרגע.</w:t>
      </w:r>
    </w:p>
    <w:p w14:paraId="2E859552" w14:textId="54FB0136" w:rsidR="007D34B1" w:rsidRDefault="001A6332" w:rsidP="007D34B1">
      <w:pPr>
        <w:bidi/>
        <w:spacing w:line="360" w:lineRule="auto"/>
        <w:jc w:val="both"/>
        <w:rPr>
          <w:rFonts w:ascii="Tahoma" w:hAnsi="Tahoma" w:cs="Tahoma"/>
          <w:color w:val="auto"/>
          <w:rtl/>
          <w:lang w:bidi="he-IL"/>
        </w:rPr>
      </w:pPr>
      <w:r>
        <w:rPr>
          <w:rFonts w:ascii="Tahoma" w:hAnsi="Tahoma" w:cs="Tahoma" w:hint="cs"/>
          <w:color w:val="auto"/>
          <w:rtl/>
          <w:lang w:bidi="he-IL"/>
        </w:rPr>
        <w:t>מערכות בענף העשרת חוויית הלמידה בשדה ה</w:t>
      </w:r>
      <w:r w:rsidR="007B3395">
        <w:rPr>
          <w:rFonts w:ascii="Tahoma" w:hAnsi="Tahoma" w:cs="Tahoma" w:hint="cs"/>
          <w:color w:val="auto"/>
          <w:rtl/>
          <w:lang w:bidi="he-IL"/>
        </w:rPr>
        <w:t>ב</w:t>
      </w:r>
      <w:r>
        <w:rPr>
          <w:rFonts w:ascii="Tahoma" w:hAnsi="Tahoma" w:cs="Tahoma" w:hint="cs"/>
          <w:color w:val="auto"/>
          <w:rtl/>
          <w:lang w:bidi="he-IL"/>
        </w:rPr>
        <w:t>ינה המלאכותית בחינוך</w:t>
      </w:r>
      <w:r w:rsidR="007B3395">
        <w:rPr>
          <w:rFonts w:ascii="Tahoma" w:hAnsi="Tahoma" w:cs="Tahoma" w:hint="cs"/>
          <w:color w:val="auto"/>
          <w:rtl/>
          <w:lang w:bidi="he-IL"/>
        </w:rPr>
        <w:t>,</w:t>
      </w:r>
      <w:r>
        <w:rPr>
          <w:rFonts w:ascii="Tahoma" w:hAnsi="Tahoma" w:cs="Tahoma" w:hint="cs"/>
          <w:color w:val="auto"/>
          <w:rtl/>
          <w:lang w:bidi="he-IL"/>
        </w:rPr>
        <w:t xml:space="preserve"> עשויות לכלול גם אלמנטים של אדפטיביות או של </w:t>
      </w: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למידה, ולהיפך. כפי שכבר צוין</w:t>
      </w:r>
      <w:r w:rsidR="007B3395">
        <w:rPr>
          <w:rFonts w:ascii="Tahoma" w:hAnsi="Tahoma" w:cs="Tahoma" w:hint="cs"/>
          <w:color w:val="auto"/>
          <w:rtl/>
          <w:lang w:bidi="he-IL"/>
        </w:rPr>
        <w:t>,</w:t>
      </w:r>
      <w:r>
        <w:rPr>
          <w:rFonts w:ascii="Tahoma" w:hAnsi="Tahoma" w:cs="Tahoma" w:hint="cs"/>
          <w:color w:val="auto"/>
          <w:rtl/>
          <w:lang w:bidi="he-IL"/>
        </w:rPr>
        <w:t xml:space="preserve"> זהו תחום מתפתח</w:t>
      </w:r>
      <w:r w:rsidR="007B3395">
        <w:rPr>
          <w:rFonts w:ascii="Tahoma" w:hAnsi="Tahoma" w:cs="Tahoma" w:hint="cs"/>
          <w:color w:val="auto"/>
          <w:rtl/>
          <w:lang w:bidi="he-IL"/>
        </w:rPr>
        <w:t>,</w:t>
      </w:r>
      <w:r>
        <w:rPr>
          <w:rFonts w:ascii="Tahoma" w:hAnsi="Tahoma" w:cs="Tahoma" w:hint="cs"/>
          <w:color w:val="auto"/>
          <w:rtl/>
          <w:lang w:bidi="he-IL"/>
        </w:rPr>
        <w:t xml:space="preserve"> שהניסיון לעשות בו קטגוריזציה חייב להניח שהיא תשתנה, שיהיו חפיפות,</w:t>
      </w:r>
      <w:r w:rsidR="00DF1D8C">
        <w:rPr>
          <w:rFonts w:ascii="Tahoma" w:hAnsi="Tahoma" w:cs="Tahoma" w:hint="cs"/>
          <w:color w:val="auto"/>
          <w:rtl/>
          <w:lang w:bidi="he-IL"/>
        </w:rPr>
        <w:t xml:space="preserve"> ושיצוצו במהרה דברים </w:t>
      </w:r>
      <w:proofErr w:type="spellStart"/>
      <w:r w:rsidR="00DF1D8C">
        <w:rPr>
          <w:rFonts w:ascii="Tahoma" w:hAnsi="Tahoma" w:cs="Tahoma" w:hint="cs"/>
          <w:color w:val="auto"/>
          <w:rtl/>
          <w:lang w:bidi="he-IL"/>
        </w:rPr>
        <w:t>שמתאגרים</w:t>
      </w:r>
      <w:proofErr w:type="spellEnd"/>
      <w:r w:rsidR="00DF1D8C">
        <w:rPr>
          <w:rFonts w:ascii="Tahoma" w:hAnsi="Tahoma" w:cs="Tahoma" w:hint="cs"/>
          <w:color w:val="auto"/>
          <w:rtl/>
          <w:lang w:bidi="he-IL"/>
        </w:rPr>
        <w:t xml:space="preserve"> את הקטגוריזציה</w:t>
      </w:r>
      <w:r w:rsidR="007B3395">
        <w:rPr>
          <w:rFonts w:ascii="Tahoma" w:hAnsi="Tahoma" w:cs="Tahoma" w:hint="cs"/>
          <w:color w:val="auto"/>
          <w:rtl/>
          <w:lang w:bidi="he-IL"/>
        </w:rPr>
        <w:t>,</w:t>
      </w:r>
      <w:r w:rsidR="00DF1D8C">
        <w:rPr>
          <w:rFonts w:ascii="Tahoma" w:hAnsi="Tahoma" w:cs="Tahoma" w:hint="cs"/>
          <w:color w:val="auto"/>
          <w:rtl/>
          <w:lang w:bidi="he-IL"/>
        </w:rPr>
        <w:t xml:space="preserve"> שסביר ש"תרדוף" אחרי המציאות ולא תעצב אותה.  </w:t>
      </w:r>
    </w:p>
    <w:p w14:paraId="50AF32CE" w14:textId="77777777" w:rsidR="001A6332" w:rsidRDefault="001A6332" w:rsidP="001A6332">
      <w:pPr>
        <w:bidi/>
        <w:spacing w:line="360" w:lineRule="auto"/>
        <w:jc w:val="both"/>
        <w:rPr>
          <w:rFonts w:ascii="Tahoma" w:hAnsi="Tahoma" w:cs="Tahoma"/>
          <w:color w:val="auto"/>
          <w:lang w:bidi="he-IL"/>
        </w:rPr>
      </w:pPr>
    </w:p>
    <w:p w14:paraId="051A07DD" w14:textId="12A3A4FA" w:rsidR="00C747A9" w:rsidRPr="001A6332" w:rsidRDefault="00C747A9" w:rsidP="00C747A9">
      <w:pPr>
        <w:bidi/>
        <w:spacing w:line="360" w:lineRule="auto"/>
        <w:jc w:val="both"/>
        <w:rPr>
          <w:rFonts w:ascii="Tahoma" w:hAnsi="Tahoma" w:cs="Tahoma"/>
          <w:color w:val="auto"/>
          <w:u w:val="single"/>
          <w:rtl/>
          <w:lang w:bidi="he-IL"/>
        </w:rPr>
      </w:pPr>
      <w:r w:rsidRPr="001A6332">
        <w:rPr>
          <w:rFonts w:ascii="Tahoma" w:hAnsi="Tahoma" w:cs="Tahoma" w:hint="cs"/>
          <w:color w:val="auto"/>
          <w:u w:val="single"/>
          <w:rtl/>
          <w:lang w:bidi="he-IL"/>
        </w:rPr>
        <w:t>מערכות ניהוליות (נוכחות, אלימות, בדיקת מבחנים)</w:t>
      </w:r>
    </w:p>
    <w:p w14:paraId="035C1E04" w14:textId="55ACAC09" w:rsidR="00163E1B" w:rsidRDefault="004B268B" w:rsidP="00C747A9">
      <w:pPr>
        <w:bidi/>
        <w:spacing w:line="360" w:lineRule="auto"/>
        <w:jc w:val="both"/>
        <w:rPr>
          <w:rFonts w:ascii="Tahoma" w:hAnsi="Tahoma" w:cs="Tahoma"/>
          <w:color w:val="auto"/>
          <w:rtl/>
          <w:lang w:bidi="he-IL"/>
        </w:rPr>
      </w:pPr>
      <w:r>
        <w:rPr>
          <w:rFonts w:ascii="Tahoma" w:hAnsi="Tahoma" w:cs="Tahoma" w:hint="cs"/>
          <w:color w:val="auto"/>
          <w:rtl/>
          <w:lang w:bidi="he-IL"/>
        </w:rPr>
        <w:t>בתעשיות רבות מציעה בינה מלאכותית ערך בכך שהיא מאפשרת לארגונים לבצע אוטומציה של פעולות פשוטות</w:t>
      </w:r>
      <w:r w:rsidR="007B3395">
        <w:rPr>
          <w:rFonts w:ascii="Tahoma" w:hAnsi="Tahoma" w:cs="Tahoma" w:hint="cs"/>
          <w:color w:val="auto"/>
          <w:rtl/>
          <w:lang w:bidi="he-IL"/>
        </w:rPr>
        <w:t xml:space="preserve"> </w:t>
      </w:r>
      <w:r w:rsidR="00163E1B">
        <w:rPr>
          <w:rFonts w:ascii="Tahoma" w:hAnsi="Tahoma" w:cs="Tahoma"/>
          <w:color w:val="auto"/>
          <w:rtl/>
          <w:lang w:bidi="he-IL"/>
        </w:rPr>
        <w:t>–</w:t>
      </w:r>
      <w:r>
        <w:rPr>
          <w:rFonts w:ascii="Tahoma" w:hAnsi="Tahoma" w:cs="Tahoma" w:hint="cs"/>
          <w:color w:val="auto"/>
          <w:rtl/>
          <w:lang w:bidi="he-IL"/>
        </w:rPr>
        <w:t xml:space="preserve"> </w:t>
      </w:r>
      <w:r w:rsidR="00163E1B">
        <w:rPr>
          <w:rFonts w:ascii="Tahoma" w:hAnsi="Tahoma" w:cs="Tahoma" w:hint="cs"/>
          <w:color w:val="auto"/>
          <w:rtl/>
          <w:lang w:bidi="he-IL"/>
        </w:rPr>
        <w:t xml:space="preserve">כאלו </w:t>
      </w:r>
      <w:r>
        <w:rPr>
          <w:rFonts w:ascii="Tahoma" w:hAnsi="Tahoma" w:cs="Tahoma" w:hint="cs"/>
          <w:color w:val="auto"/>
          <w:rtl/>
          <w:lang w:bidi="he-IL"/>
        </w:rPr>
        <w:t xml:space="preserve">הדורשות מיומנויות החוזרות על עצמן </w:t>
      </w:r>
      <w:r w:rsidR="00163E1B">
        <w:rPr>
          <w:rFonts w:ascii="Tahoma" w:hAnsi="Tahoma" w:cs="Tahoma" w:hint="cs"/>
          <w:color w:val="auto"/>
          <w:rtl/>
          <w:lang w:bidi="he-IL"/>
        </w:rPr>
        <w:t>ו</w:t>
      </w:r>
      <w:r>
        <w:rPr>
          <w:rFonts w:ascii="Tahoma" w:hAnsi="Tahoma" w:cs="Tahoma" w:hint="cs"/>
          <w:color w:val="auto"/>
          <w:rtl/>
          <w:lang w:bidi="he-IL"/>
        </w:rPr>
        <w:t xml:space="preserve">דורשות מאנשים זמן רב. </w:t>
      </w:r>
    </w:p>
    <w:p w14:paraId="2AFCB77B" w14:textId="47708AEF" w:rsidR="00C747A9" w:rsidRDefault="004B268B" w:rsidP="00163E1B">
      <w:pPr>
        <w:bidi/>
        <w:spacing w:line="360" w:lineRule="auto"/>
        <w:jc w:val="both"/>
        <w:rPr>
          <w:rFonts w:ascii="Tahoma" w:hAnsi="Tahoma" w:cs="Tahoma"/>
          <w:color w:val="auto"/>
          <w:rtl/>
          <w:lang w:bidi="he-IL"/>
        </w:rPr>
      </w:pPr>
      <w:r>
        <w:rPr>
          <w:rFonts w:ascii="Tahoma" w:hAnsi="Tahoma" w:cs="Tahoma" w:hint="cs"/>
          <w:color w:val="auto"/>
          <w:rtl/>
          <w:lang w:bidi="he-IL"/>
        </w:rPr>
        <w:lastRenderedPageBreak/>
        <w:t xml:space="preserve">אם עד לפני כמה שנים מערכות מחשב היו יכולות לבצע מגוון מצומצם </w:t>
      </w:r>
      <w:r w:rsidR="00163E1B">
        <w:rPr>
          <w:rFonts w:ascii="Tahoma" w:hAnsi="Tahoma" w:cs="Tahoma" w:hint="cs"/>
          <w:color w:val="auto"/>
          <w:rtl/>
          <w:lang w:bidi="he-IL"/>
        </w:rPr>
        <w:t xml:space="preserve">מאוד </w:t>
      </w:r>
      <w:r>
        <w:rPr>
          <w:rFonts w:ascii="Tahoma" w:hAnsi="Tahoma" w:cs="Tahoma" w:hint="cs"/>
          <w:color w:val="auto"/>
          <w:rtl/>
          <w:lang w:bidi="he-IL"/>
        </w:rPr>
        <w:t xml:space="preserve">של מיומנויות כאלו, מערכות בינה מלאכותית יכולות </w:t>
      </w:r>
      <w:r w:rsidR="00163E1B">
        <w:rPr>
          <w:rFonts w:ascii="Tahoma" w:hAnsi="Tahoma" w:cs="Tahoma" w:hint="cs"/>
          <w:color w:val="auto"/>
          <w:rtl/>
          <w:lang w:bidi="he-IL"/>
        </w:rPr>
        <w:t xml:space="preserve">כבר </w:t>
      </w:r>
      <w:r>
        <w:rPr>
          <w:rFonts w:ascii="Tahoma" w:hAnsi="Tahoma" w:cs="Tahoma" w:hint="cs"/>
          <w:color w:val="auto"/>
          <w:rtl/>
          <w:lang w:bidi="he-IL"/>
        </w:rPr>
        <w:t>היום לקבל החלטות בסיסי</w:t>
      </w:r>
      <w:r w:rsidR="00163E1B">
        <w:rPr>
          <w:rFonts w:ascii="Tahoma" w:hAnsi="Tahoma" w:cs="Tahoma" w:hint="cs"/>
          <w:color w:val="auto"/>
          <w:rtl/>
          <w:lang w:bidi="he-IL"/>
        </w:rPr>
        <w:t>ו</w:t>
      </w:r>
      <w:r>
        <w:rPr>
          <w:rFonts w:ascii="Tahoma" w:hAnsi="Tahoma" w:cs="Tahoma" w:hint="cs"/>
          <w:color w:val="auto"/>
          <w:rtl/>
          <w:lang w:bidi="he-IL"/>
        </w:rPr>
        <w:t>ת ופשוט</w:t>
      </w:r>
      <w:r w:rsidR="00163E1B">
        <w:rPr>
          <w:rFonts w:ascii="Tahoma" w:hAnsi="Tahoma" w:cs="Tahoma" w:hint="cs"/>
          <w:color w:val="auto"/>
          <w:rtl/>
          <w:lang w:bidi="he-IL"/>
        </w:rPr>
        <w:t>ות במהירות</w:t>
      </w:r>
      <w:r>
        <w:rPr>
          <w:rFonts w:ascii="Tahoma" w:hAnsi="Tahoma" w:cs="Tahoma" w:hint="cs"/>
          <w:color w:val="auto"/>
          <w:rtl/>
          <w:lang w:bidi="he-IL"/>
        </w:rPr>
        <w:t>. לדוגמה: את תפריטי ממשקי השירות ה"סגורים"</w:t>
      </w:r>
      <w:r w:rsidR="00163E1B">
        <w:rPr>
          <w:rFonts w:ascii="Tahoma" w:hAnsi="Tahoma" w:cs="Tahoma" w:hint="cs"/>
          <w:color w:val="auto"/>
          <w:rtl/>
          <w:lang w:bidi="he-IL"/>
        </w:rPr>
        <w:t>,</w:t>
      </w:r>
      <w:r>
        <w:rPr>
          <w:rFonts w:ascii="Tahoma" w:hAnsi="Tahoma" w:cs="Tahoma" w:hint="cs"/>
          <w:color w:val="auto"/>
          <w:rtl/>
          <w:lang w:bidi="he-IL"/>
        </w:rPr>
        <w:t xml:space="preserve"> שהיה הכרח לתכנן מראש ("בשביל הנהלת חשבונות, הקש 1"</w:t>
      </w:r>
      <w:r w:rsidR="00C25F21">
        <w:rPr>
          <w:rFonts w:ascii="Tahoma" w:hAnsi="Tahoma" w:cs="Tahoma" w:hint="cs"/>
          <w:color w:val="auto"/>
          <w:rtl/>
          <w:lang w:bidi="he-IL"/>
        </w:rPr>
        <w:t xml:space="preserve">, אבל כמעט אף פעם לא היינו צריכים דווקא את מי שהופיע בתפריט...), מחליפים </w:t>
      </w:r>
      <w:proofErr w:type="spellStart"/>
      <w:r w:rsidR="00C25F21">
        <w:rPr>
          <w:rFonts w:ascii="Tahoma" w:hAnsi="Tahoma" w:cs="Tahoma" w:hint="cs"/>
          <w:color w:val="auto"/>
          <w:rtl/>
          <w:lang w:bidi="he-IL"/>
        </w:rPr>
        <w:t>צ'טבוטים</w:t>
      </w:r>
      <w:proofErr w:type="spellEnd"/>
      <w:r w:rsidR="00163E1B">
        <w:rPr>
          <w:rFonts w:ascii="Tahoma" w:hAnsi="Tahoma" w:cs="Tahoma" w:hint="cs"/>
          <w:color w:val="auto"/>
          <w:rtl/>
          <w:lang w:bidi="he-IL"/>
        </w:rPr>
        <w:t>,</w:t>
      </w:r>
      <w:r w:rsidR="00C25F21">
        <w:rPr>
          <w:rFonts w:ascii="Tahoma" w:hAnsi="Tahoma" w:cs="Tahoma" w:hint="cs"/>
          <w:color w:val="auto"/>
          <w:rtl/>
          <w:lang w:bidi="he-IL"/>
        </w:rPr>
        <w:t xml:space="preserve"> שמתחילים להיות מסוגלים לזהות בטקסט חופשי את צרכי הלקוח הראשוניים, לתת לו מענה במידה וזה זמין</w:t>
      </w:r>
      <w:r w:rsidR="00163E1B">
        <w:rPr>
          <w:rFonts w:ascii="Tahoma" w:hAnsi="Tahoma" w:cs="Tahoma" w:hint="cs"/>
          <w:color w:val="auto"/>
          <w:rtl/>
          <w:lang w:bidi="he-IL"/>
        </w:rPr>
        <w:t>,</w:t>
      </w:r>
      <w:r w:rsidR="00C25F21">
        <w:rPr>
          <w:rFonts w:ascii="Tahoma" w:hAnsi="Tahoma" w:cs="Tahoma" w:hint="cs"/>
          <w:color w:val="auto"/>
          <w:rtl/>
          <w:lang w:bidi="he-IL"/>
        </w:rPr>
        <w:t xml:space="preserve"> או להפנות אותו לנותן השירות המתאים. מערכת כזו יכולה לטפל באלפי ואף מיליוני פניות בו זמנית, כי כוחן של מערכות כאלו הוא </w:t>
      </w:r>
      <w:r w:rsidR="00163E1B">
        <w:rPr>
          <w:rFonts w:ascii="Tahoma" w:hAnsi="Tahoma" w:cs="Tahoma" w:hint="cs"/>
          <w:color w:val="auto"/>
          <w:rtl/>
          <w:lang w:bidi="he-IL"/>
        </w:rPr>
        <w:t>ב</w:t>
      </w:r>
      <w:r w:rsidR="00C25F21">
        <w:rPr>
          <w:rFonts w:ascii="Tahoma" w:hAnsi="Tahoma" w:cs="Tahoma" w:hint="cs"/>
          <w:color w:val="auto"/>
          <w:rtl/>
          <w:lang w:bidi="he-IL"/>
        </w:rPr>
        <w:t>יכולת</w:t>
      </w:r>
      <w:r w:rsidR="00163E1B">
        <w:rPr>
          <w:rFonts w:ascii="Tahoma" w:hAnsi="Tahoma" w:cs="Tahoma" w:hint="cs"/>
          <w:color w:val="auto"/>
          <w:rtl/>
          <w:lang w:bidi="he-IL"/>
        </w:rPr>
        <w:t>ן</w:t>
      </w:r>
      <w:r w:rsidR="00C25F21">
        <w:rPr>
          <w:rFonts w:ascii="Tahoma" w:hAnsi="Tahoma" w:cs="Tahoma" w:hint="cs"/>
          <w:color w:val="auto"/>
          <w:rtl/>
          <w:lang w:bidi="he-IL"/>
        </w:rPr>
        <w:t xml:space="preserve"> לעשות פעולות פשוטות יחסית במספרים מאוד גדולים. עם הזמן הן גם יכולות "ללמוד" לזהות עוד ועוד סוגי פניות, לקבל משוב ולשפר את המענה שלהן. שוב </w:t>
      </w:r>
      <w:r w:rsidR="00C25F21">
        <w:rPr>
          <w:rFonts w:ascii="Tahoma" w:hAnsi="Tahoma" w:cs="Tahoma"/>
          <w:color w:val="auto"/>
          <w:rtl/>
          <w:lang w:bidi="he-IL"/>
        </w:rPr>
        <w:t>–</w:t>
      </w:r>
      <w:r w:rsidR="00C25F21">
        <w:rPr>
          <w:rFonts w:ascii="Tahoma" w:hAnsi="Tahoma" w:cs="Tahoma" w:hint="cs"/>
          <w:color w:val="auto"/>
          <w:rtl/>
          <w:lang w:bidi="he-IL"/>
        </w:rPr>
        <w:t xml:space="preserve"> ההתקדמות הזו מתרחשת בקצב גובר בשפות שיש מאחוריהן שווקים מאוד גדולים, כגון אנגלית וסינית. בעברית זה קורה לאט יותר.</w:t>
      </w:r>
    </w:p>
    <w:p w14:paraId="0B8F430C" w14:textId="438EBFB3" w:rsidR="008C793B" w:rsidRDefault="00C25F21" w:rsidP="008C793B">
      <w:pPr>
        <w:bidi/>
        <w:spacing w:line="360" w:lineRule="auto"/>
        <w:jc w:val="both"/>
        <w:rPr>
          <w:rFonts w:ascii="Tahoma" w:hAnsi="Tahoma" w:cs="Tahoma"/>
          <w:color w:val="auto"/>
          <w:rtl/>
          <w:lang w:bidi="he-IL"/>
        </w:rPr>
      </w:pPr>
      <w:r w:rsidRPr="008C793B">
        <w:rPr>
          <w:rFonts w:ascii="Tahoma" w:hAnsi="Tahoma" w:cs="Tahoma" w:hint="cs"/>
          <w:color w:val="auto"/>
          <w:rtl/>
          <w:lang w:bidi="he-IL"/>
        </w:rPr>
        <w:t>מערכות ניהוליות מבוססות בינה מלאכותית משמשות כבר להרבה מאוד יישומים ותחומים: ניהול תהליכי תשלום ופיננסים, ניהול כוח אדם, ציי רכבים ועוד.</w:t>
      </w:r>
      <w:r>
        <w:rPr>
          <w:rFonts w:ascii="Tahoma" w:hAnsi="Tahoma" w:cs="Tahoma" w:hint="cs"/>
          <w:color w:val="auto"/>
          <w:rtl/>
          <w:lang w:bidi="he-IL"/>
        </w:rPr>
        <w:t xml:space="preserve"> </w:t>
      </w:r>
    </w:p>
    <w:p w14:paraId="1203065A" w14:textId="1BD040A7" w:rsidR="008C793B" w:rsidRDefault="00C25F21" w:rsidP="00232F36">
      <w:pPr>
        <w:bidi/>
        <w:spacing w:line="360" w:lineRule="auto"/>
        <w:jc w:val="both"/>
        <w:rPr>
          <w:rFonts w:ascii="Tahoma" w:hAnsi="Tahoma" w:cs="Tahoma"/>
          <w:color w:val="auto"/>
          <w:rtl/>
          <w:lang w:bidi="he-IL"/>
        </w:rPr>
      </w:pPr>
      <w:r>
        <w:rPr>
          <w:rFonts w:ascii="Tahoma" w:hAnsi="Tahoma" w:cs="Tahoma" w:hint="cs"/>
          <w:color w:val="auto"/>
          <w:rtl/>
          <w:lang w:bidi="he-IL"/>
        </w:rPr>
        <w:t>האם בינה מלאכותית יכולה לסייע גם במשימות הבירוקרטיות או הרפטטיביות המייגעות של מורים ומנהלים? כנראה שכן</w:t>
      </w:r>
      <w:r w:rsidR="008C793B">
        <w:rPr>
          <w:rFonts w:ascii="Tahoma" w:hAnsi="Tahoma" w:cs="Tahoma" w:hint="cs"/>
          <w:color w:val="auto"/>
          <w:rtl/>
          <w:lang w:bidi="he-IL"/>
        </w:rPr>
        <w:t>:</w:t>
      </w:r>
      <w:r>
        <w:rPr>
          <w:rFonts w:ascii="Tahoma" w:hAnsi="Tahoma" w:cs="Tahoma" w:hint="cs"/>
          <w:color w:val="auto"/>
          <w:rtl/>
          <w:lang w:bidi="he-IL"/>
        </w:rPr>
        <w:t xml:space="preserve"> מתחילות לצאת מערכות שיכולות לתעד נוכחות באופן אוטומטי (בעזרת זיהוי פנים או טכניקות זיהוי אחרות), לחולל ולבדוק מבחנים</w:t>
      </w:r>
      <w:r w:rsidR="00B93014">
        <w:rPr>
          <w:rFonts w:ascii="Tahoma" w:hAnsi="Tahoma" w:cs="Tahoma" w:hint="cs"/>
          <w:color w:val="auto"/>
          <w:rtl/>
          <w:lang w:bidi="he-IL"/>
        </w:rPr>
        <w:t xml:space="preserve">, לתמוך בתהליכי רישום לבתי ספר ובהשמת תלמידים, בבניית וניהול מערכות לימודים, </w:t>
      </w:r>
      <w:r w:rsidR="00A84361">
        <w:rPr>
          <w:rFonts w:ascii="Tahoma" w:hAnsi="Tahoma" w:cs="Tahoma" w:hint="cs"/>
          <w:color w:val="auto"/>
          <w:rtl/>
          <w:lang w:bidi="he-IL"/>
        </w:rPr>
        <w:t xml:space="preserve">ניטור וניהול תהליכי פיתוח מקצועי של מורים, </w:t>
      </w:r>
      <w:r w:rsidR="00B93014">
        <w:rPr>
          <w:rFonts w:ascii="Tahoma" w:hAnsi="Tahoma" w:cs="Tahoma" w:hint="cs"/>
          <w:color w:val="auto"/>
          <w:rtl/>
          <w:lang w:bidi="he-IL"/>
        </w:rPr>
        <w:t>הפקת תעודות, ניהול ציוד, ניהול תקשורת אוטומטי עם הורים (למשל בזיהוי מצבים בהם צריך להזכיר להורה או לתלמיד לא לשכוח להביא ספר הגיאוגרפיה</w:t>
      </w:r>
      <w:r w:rsidR="008C793B">
        <w:rPr>
          <w:rFonts w:ascii="Tahoma" w:hAnsi="Tahoma" w:cs="Tahoma" w:hint="cs"/>
          <w:color w:val="auto"/>
          <w:rtl/>
          <w:lang w:bidi="he-IL"/>
        </w:rPr>
        <w:t>,</w:t>
      </w:r>
      <w:r w:rsidR="00B93014">
        <w:rPr>
          <w:rFonts w:ascii="Tahoma" w:hAnsi="Tahoma" w:cs="Tahoma" w:hint="cs"/>
          <w:color w:val="auto"/>
          <w:rtl/>
          <w:lang w:bidi="he-IL"/>
        </w:rPr>
        <w:t xml:space="preserve"> בלי שאיש צוות יצטרך לעשות זאת),</w:t>
      </w:r>
      <w:r w:rsidR="00A84361">
        <w:rPr>
          <w:rFonts w:ascii="Tahoma" w:hAnsi="Tahoma" w:cs="Tahoma" w:hint="cs"/>
          <w:color w:val="auto"/>
          <w:rtl/>
          <w:lang w:bidi="he-IL"/>
        </w:rPr>
        <w:t xml:space="preserve"> לצפות מראש צרכי ציוד של פרויקטים,</w:t>
      </w:r>
      <w:r w:rsidR="00B93014">
        <w:rPr>
          <w:rFonts w:ascii="Tahoma" w:hAnsi="Tahoma" w:cs="Tahoma" w:hint="cs"/>
          <w:color w:val="auto"/>
          <w:rtl/>
          <w:lang w:bidi="he-IL"/>
        </w:rPr>
        <w:t xml:space="preserve"> ועוד. </w:t>
      </w:r>
    </w:p>
    <w:p w14:paraId="47D97D65" w14:textId="1F4D0F93" w:rsidR="00C25F21" w:rsidRDefault="00B93014" w:rsidP="008C793B">
      <w:pPr>
        <w:bidi/>
        <w:spacing w:line="360" w:lineRule="auto"/>
        <w:jc w:val="both"/>
        <w:rPr>
          <w:rFonts w:ascii="Tahoma" w:hAnsi="Tahoma" w:cs="Tahoma"/>
          <w:color w:val="auto"/>
          <w:rtl/>
          <w:lang w:bidi="he-IL"/>
        </w:rPr>
      </w:pPr>
      <w:r>
        <w:rPr>
          <w:rFonts w:ascii="Tahoma" w:hAnsi="Tahoma" w:cs="Tahoma" w:hint="cs"/>
          <w:color w:val="auto"/>
          <w:rtl/>
          <w:lang w:bidi="he-IL"/>
        </w:rPr>
        <w:t xml:space="preserve">במידה וזה </w:t>
      </w:r>
      <w:r w:rsidR="008C793B">
        <w:rPr>
          <w:rFonts w:ascii="Tahoma" w:hAnsi="Tahoma" w:cs="Tahoma" w:hint="cs"/>
          <w:color w:val="auto"/>
          <w:rtl/>
          <w:lang w:bidi="he-IL"/>
        </w:rPr>
        <w:t>מ</w:t>
      </w:r>
      <w:r>
        <w:rPr>
          <w:rFonts w:ascii="Tahoma" w:hAnsi="Tahoma" w:cs="Tahoma" w:hint="cs"/>
          <w:color w:val="auto"/>
          <w:rtl/>
          <w:lang w:bidi="he-IL"/>
        </w:rPr>
        <w:t xml:space="preserve">עניין אתכם, להלן רשימת מערכות ניהול בית הספר הנתפסות כיום כבולטות בארה"ב (כמובן באנגלית), שרובן המכריע כולל גם יכולות בינה מלאכותית, לפחות בסיסיות: </w:t>
      </w:r>
      <w:hyperlink r:id="rId46" w:history="1">
        <w:r w:rsidRPr="00667ADC">
          <w:rPr>
            <w:rStyle w:val="Hyperlink"/>
            <w:rFonts w:ascii="Tahoma" w:hAnsi="Tahoma" w:cs="Tahoma"/>
            <w:lang w:bidi="he-IL"/>
          </w:rPr>
          <w:t>https://www.goodfirms.co/school-management-software</w:t>
        </w:r>
        <w:r w:rsidRPr="00667ADC">
          <w:rPr>
            <w:rStyle w:val="Hyperlink"/>
            <w:rFonts w:ascii="Tahoma" w:hAnsi="Tahoma" w:cs="Tahoma"/>
            <w:rtl/>
            <w:lang w:bidi="he-IL"/>
          </w:rPr>
          <w:t>/</w:t>
        </w:r>
      </w:hyperlink>
      <w:r>
        <w:rPr>
          <w:rFonts w:ascii="Tahoma" w:hAnsi="Tahoma" w:cs="Tahoma" w:hint="cs"/>
          <w:color w:val="auto"/>
          <w:rtl/>
          <w:lang w:bidi="he-IL"/>
        </w:rPr>
        <w:t xml:space="preserve"> .</w:t>
      </w:r>
    </w:p>
    <w:p w14:paraId="0551DA19" w14:textId="1A12A76D" w:rsidR="00B93014" w:rsidRDefault="00B93014" w:rsidP="00B93014">
      <w:pPr>
        <w:bidi/>
        <w:spacing w:line="360" w:lineRule="auto"/>
        <w:jc w:val="both"/>
        <w:rPr>
          <w:rFonts w:ascii="Tahoma" w:hAnsi="Tahoma" w:cs="Tahoma"/>
          <w:color w:val="auto"/>
          <w:rtl/>
          <w:lang w:bidi="he-IL"/>
        </w:rPr>
      </w:pPr>
    </w:p>
    <w:p w14:paraId="01D6F69E" w14:textId="42FA4BFC" w:rsidR="004A567B" w:rsidRDefault="004A567B" w:rsidP="004A567B">
      <w:pPr>
        <w:bidi/>
        <w:spacing w:line="360" w:lineRule="auto"/>
        <w:jc w:val="both"/>
        <w:rPr>
          <w:rFonts w:ascii="Tahoma" w:hAnsi="Tahoma" w:cs="Tahoma"/>
          <w:color w:val="auto"/>
          <w:rtl/>
          <w:lang w:bidi="he-IL"/>
        </w:rPr>
      </w:pPr>
      <w:r>
        <w:rPr>
          <w:rFonts w:ascii="Tahoma" w:hAnsi="Tahoma" w:cs="Tahoma" w:hint="cs"/>
          <w:color w:val="auto"/>
          <w:rtl/>
          <w:lang w:bidi="he-IL"/>
        </w:rPr>
        <w:t xml:space="preserve">פרופ' וויין הולמס, מבכירי החוקרים העוסקים בנושא זה בעולם, מציע </w:t>
      </w:r>
      <w:r w:rsidR="009637E5">
        <w:rPr>
          <w:rFonts w:ascii="Tahoma" w:hAnsi="Tahoma" w:cs="Tahoma" w:hint="cs"/>
          <w:color w:val="auto"/>
          <w:rtl/>
          <w:lang w:bidi="he-IL"/>
        </w:rPr>
        <w:t xml:space="preserve">חלוקה </w:t>
      </w:r>
      <w:r>
        <w:rPr>
          <w:rFonts w:ascii="Tahoma" w:hAnsi="Tahoma" w:cs="Tahoma" w:hint="cs"/>
          <w:color w:val="auto"/>
          <w:rtl/>
          <w:lang w:bidi="he-IL"/>
        </w:rPr>
        <w:t>מעט אחרת, ומחלק את עולם הלמידה בעזרת בינה מלאכותית בחינוך לשלוש קטגוריות:</w:t>
      </w:r>
    </w:p>
    <w:p w14:paraId="72706E7E" w14:textId="51ED7373" w:rsidR="00C747A9" w:rsidRDefault="004A567B" w:rsidP="003A2A4A">
      <w:pPr>
        <w:pStyle w:val="ListParagraph"/>
        <w:numPr>
          <w:ilvl w:val="0"/>
          <w:numId w:val="11"/>
        </w:numPr>
        <w:bidi/>
        <w:spacing w:line="360" w:lineRule="auto"/>
        <w:jc w:val="both"/>
        <w:rPr>
          <w:rFonts w:ascii="Tahoma" w:hAnsi="Tahoma" w:cs="Tahoma"/>
          <w:color w:val="auto"/>
          <w:lang w:bidi="he-IL"/>
        </w:rPr>
      </w:pPr>
      <w:r>
        <w:rPr>
          <w:rFonts w:ascii="Tahoma" w:hAnsi="Tahoma" w:cs="Tahoma" w:hint="cs"/>
          <w:color w:val="auto"/>
          <w:rtl/>
          <w:lang w:bidi="he-IL"/>
        </w:rPr>
        <w:t xml:space="preserve">תלמיד מול </w:t>
      </w:r>
      <w:r>
        <w:rPr>
          <w:rFonts w:ascii="Tahoma" w:hAnsi="Tahoma" w:cs="Tahoma" w:hint="cs"/>
          <w:color w:val="auto"/>
          <w:lang w:bidi="he-IL"/>
        </w:rPr>
        <w:t>AI</w:t>
      </w:r>
      <w:r>
        <w:rPr>
          <w:rFonts w:ascii="Tahoma" w:hAnsi="Tahoma" w:cs="Tahoma" w:hint="cs"/>
          <w:color w:val="auto"/>
          <w:rtl/>
          <w:lang w:bidi="he-IL"/>
        </w:rPr>
        <w:t xml:space="preserve"> </w:t>
      </w:r>
      <w:r w:rsidR="00683651">
        <w:rPr>
          <w:rFonts w:ascii="Tahoma" w:hAnsi="Tahoma" w:cs="Tahoma" w:hint="cs"/>
          <w:color w:val="auto"/>
          <w:rtl/>
          <w:lang w:bidi="he-IL"/>
        </w:rPr>
        <w:t xml:space="preserve">- </w:t>
      </w:r>
      <w:r>
        <w:rPr>
          <w:rFonts w:ascii="Tahoma" w:hAnsi="Tahoma" w:cs="Tahoma" w:hint="cs"/>
          <w:color w:val="auto"/>
          <w:rtl/>
          <w:lang w:bidi="he-IL"/>
        </w:rPr>
        <w:t xml:space="preserve">כל המערכות בהן תלמידים לומדים באינטראקציה עם מערכת המבוססת על </w:t>
      </w:r>
      <w:r>
        <w:rPr>
          <w:rFonts w:ascii="Tahoma" w:hAnsi="Tahoma" w:cs="Tahoma" w:hint="cs"/>
          <w:color w:val="auto"/>
          <w:lang w:bidi="he-IL"/>
        </w:rPr>
        <w:t>AI</w:t>
      </w:r>
      <w:r>
        <w:rPr>
          <w:rFonts w:ascii="Tahoma" w:hAnsi="Tahoma" w:cs="Tahoma" w:hint="cs"/>
          <w:color w:val="auto"/>
          <w:rtl/>
          <w:lang w:bidi="he-IL"/>
        </w:rPr>
        <w:t>. חופף את קטגוריית ה"אדפטיביות", ואת "העשרת חווית למידה</w:t>
      </w:r>
      <w:r w:rsidR="00683651">
        <w:rPr>
          <w:rFonts w:ascii="Tahoma" w:hAnsi="Tahoma" w:cs="Tahoma" w:hint="cs"/>
          <w:color w:val="auto"/>
          <w:rtl/>
          <w:lang w:bidi="he-IL"/>
        </w:rPr>
        <w:t>.</w:t>
      </w:r>
    </w:p>
    <w:p w14:paraId="4D9B2C82" w14:textId="77777777" w:rsidR="00683651" w:rsidRDefault="00683651" w:rsidP="004A1DC4">
      <w:pPr>
        <w:pStyle w:val="ListParagraph"/>
        <w:bidi/>
        <w:spacing w:line="360" w:lineRule="auto"/>
        <w:jc w:val="both"/>
        <w:rPr>
          <w:rFonts w:ascii="Tahoma" w:hAnsi="Tahoma" w:cs="Tahoma"/>
          <w:color w:val="auto"/>
          <w:lang w:bidi="he-IL"/>
        </w:rPr>
      </w:pPr>
    </w:p>
    <w:p w14:paraId="2E612F24" w14:textId="44161BC0" w:rsidR="004A567B" w:rsidRDefault="004A567B" w:rsidP="00683651">
      <w:pPr>
        <w:pStyle w:val="ListParagraph"/>
        <w:numPr>
          <w:ilvl w:val="0"/>
          <w:numId w:val="11"/>
        </w:numPr>
        <w:bidi/>
        <w:spacing w:line="360" w:lineRule="auto"/>
        <w:jc w:val="both"/>
        <w:rPr>
          <w:rFonts w:ascii="Tahoma" w:hAnsi="Tahoma" w:cs="Tahoma"/>
          <w:color w:val="auto"/>
          <w:lang w:bidi="he-IL"/>
        </w:rPr>
      </w:pPr>
      <w:r>
        <w:rPr>
          <w:rFonts w:ascii="Tahoma" w:hAnsi="Tahoma" w:cs="Tahoma" w:hint="cs"/>
          <w:color w:val="auto"/>
          <w:rtl/>
          <w:lang w:bidi="he-IL"/>
        </w:rPr>
        <w:t xml:space="preserve">מורה מול </w:t>
      </w:r>
      <w:r>
        <w:rPr>
          <w:rFonts w:ascii="Tahoma" w:hAnsi="Tahoma" w:cs="Tahoma" w:hint="cs"/>
          <w:color w:val="auto"/>
          <w:lang w:bidi="he-IL"/>
        </w:rPr>
        <w:t>AI</w:t>
      </w:r>
      <w:r>
        <w:rPr>
          <w:rFonts w:ascii="Tahoma" w:hAnsi="Tahoma" w:cs="Tahoma" w:hint="cs"/>
          <w:color w:val="auto"/>
          <w:rtl/>
          <w:lang w:bidi="he-IL"/>
        </w:rPr>
        <w:t xml:space="preserve"> </w:t>
      </w:r>
      <w:r w:rsidR="00683651">
        <w:rPr>
          <w:rFonts w:ascii="Tahoma" w:hAnsi="Tahoma" w:cs="Tahoma" w:hint="cs"/>
          <w:color w:val="auto"/>
          <w:rtl/>
          <w:lang w:bidi="he-IL"/>
        </w:rPr>
        <w:t xml:space="preserve"> - </w:t>
      </w:r>
      <w:r>
        <w:rPr>
          <w:rFonts w:ascii="Tahoma" w:hAnsi="Tahoma" w:cs="Tahoma" w:hint="cs"/>
          <w:color w:val="auto"/>
          <w:rtl/>
          <w:lang w:bidi="he-IL"/>
        </w:rPr>
        <w:t xml:space="preserve">מערכות הנועדות לשרת מורים או שמורים משתמשים בהן. פרופ' הולמס מודה כי זו קטגוריה </w:t>
      </w:r>
      <w:r w:rsidR="00683651">
        <w:rPr>
          <w:rFonts w:ascii="Tahoma" w:hAnsi="Tahoma" w:cs="Tahoma" w:hint="cs"/>
          <w:color w:val="auto"/>
          <w:rtl/>
          <w:lang w:bidi="he-IL"/>
        </w:rPr>
        <w:t xml:space="preserve">ריקה </w:t>
      </w:r>
      <w:r>
        <w:rPr>
          <w:rFonts w:ascii="Tahoma" w:hAnsi="Tahoma" w:cs="Tahoma" w:hint="cs"/>
          <w:color w:val="auto"/>
          <w:rtl/>
          <w:lang w:bidi="he-IL"/>
        </w:rPr>
        <w:t>כמעט לחלוטין</w:t>
      </w:r>
      <w:r w:rsidR="00683651">
        <w:rPr>
          <w:rFonts w:ascii="Tahoma" w:hAnsi="Tahoma" w:cs="Tahoma" w:hint="cs"/>
          <w:color w:val="auto"/>
          <w:rtl/>
          <w:lang w:bidi="he-IL"/>
        </w:rPr>
        <w:t>.</w:t>
      </w:r>
    </w:p>
    <w:p w14:paraId="3CD2C238" w14:textId="77777777" w:rsidR="00683651" w:rsidRDefault="00683651" w:rsidP="004A1DC4">
      <w:pPr>
        <w:pStyle w:val="ListParagraph"/>
        <w:bidi/>
        <w:spacing w:line="360" w:lineRule="auto"/>
        <w:jc w:val="both"/>
        <w:rPr>
          <w:rFonts w:ascii="Tahoma" w:hAnsi="Tahoma" w:cs="Tahoma"/>
          <w:color w:val="auto"/>
          <w:lang w:bidi="he-IL"/>
        </w:rPr>
      </w:pPr>
    </w:p>
    <w:p w14:paraId="037720F9" w14:textId="11D057EC" w:rsidR="004A567B" w:rsidRPr="004A567B" w:rsidRDefault="004A567B" w:rsidP="00683651">
      <w:pPr>
        <w:pStyle w:val="ListParagraph"/>
        <w:numPr>
          <w:ilvl w:val="0"/>
          <w:numId w:val="11"/>
        </w:numPr>
        <w:bidi/>
        <w:spacing w:line="360" w:lineRule="auto"/>
        <w:jc w:val="both"/>
        <w:rPr>
          <w:rFonts w:ascii="Tahoma" w:hAnsi="Tahoma" w:cs="Tahoma"/>
          <w:color w:val="auto"/>
          <w:rtl/>
          <w:lang w:bidi="he-IL"/>
        </w:rPr>
      </w:pPr>
      <w:r>
        <w:rPr>
          <w:rFonts w:ascii="Tahoma" w:hAnsi="Tahoma" w:cs="Tahoma" w:hint="cs"/>
          <w:color w:val="auto"/>
          <w:rtl/>
          <w:lang w:bidi="he-IL"/>
        </w:rPr>
        <w:t xml:space="preserve">מערכת מול </w:t>
      </w:r>
      <w:r>
        <w:rPr>
          <w:rFonts w:ascii="Tahoma" w:hAnsi="Tahoma" w:cs="Tahoma" w:hint="cs"/>
          <w:color w:val="auto"/>
          <w:lang w:bidi="he-IL"/>
        </w:rPr>
        <w:t>AI</w:t>
      </w:r>
      <w:r>
        <w:rPr>
          <w:rFonts w:ascii="Tahoma" w:hAnsi="Tahoma" w:cs="Tahoma" w:hint="cs"/>
          <w:color w:val="auto"/>
          <w:rtl/>
          <w:lang w:bidi="he-IL"/>
        </w:rPr>
        <w:t xml:space="preserve"> </w:t>
      </w:r>
      <w:r w:rsidR="00683651">
        <w:rPr>
          <w:rFonts w:ascii="Tahoma" w:hAnsi="Tahoma" w:cs="Tahoma" w:hint="cs"/>
          <w:color w:val="auto"/>
          <w:rtl/>
          <w:lang w:bidi="he-IL"/>
        </w:rPr>
        <w:t xml:space="preserve">- </w:t>
      </w:r>
      <w:r>
        <w:rPr>
          <w:rFonts w:ascii="Tahoma" w:hAnsi="Tahoma" w:cs="Tahoma" w:hint="cs"/>
          <w:color w:val="auto"/>
          <w:rtl/>
          <w:lang w:bidi="he-IL"/>
        </w:rPr>
        <w:t xml:space="preserve">מערכות המשרתות את מערכת ואת מוסדות החינוך כארגון, משרתות מנהלים </w:t>
      </w:r>
      <w:proofErr w:type="spellStart"/>
      <w:r>
        <w:rPr>
          <w:rFonts w:ascii="Tahoma" w:hAnsi="Tahoma" w:cs="Tahoma" w:hint="cs"/>
          <w:color w:val="auto"/>
          <w:rtl/>
          <w:lang w:bidi="he-IL"/>
        </w:rPr>
        <w:t>וכו</w:t>
      </w:r>
      <w:proofErr w:type="spellEnd"/>
      <w:r>
        <w:rPr>
          <w:rFonts w:ascii="Tahoma" w:hAnsi="Tahoma" w:cs="Tahoma" w:hint="cs"/>
          <w:color w:val="auto"/>
          <w:rtl/>
          <w:lang w:bidi="he-IL"/>
        </w:rPr>
        <w:t>'. במידת מה</w:t>
      </w:r>
      <w:r w:rsidR="00683651">
        <w:rPr>
          <w:rFonts w:ascii="Tahoma" w:hAnsi="Tahoma" w:cs="Tahoma" w:hint="cs"/>
          <w:color w:val="auto"/>
          <w:rtl/>
          <w:lang w:bidi="he-IL"/>
        </w:rPr>
        <w:t>,</w:t>
      </w:r>
      <w:r>
        <w:rPr>
          <w:rFonts w:ascii="Tahoma" w:hAnsi="Tahoma" w:cs="Tahoma" w:hint="cs"/>
          <w:color w:val="auto"/>
          <w:rtl/>
          <w:lang w:bidi="he-IL"/>
        </w:rPr>
        <w:t xml:space="preserve"> קטגוריה זו חופפת את קטגוריות </w:t>
      </w: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הלמידה והמערכות הניהוליות שהוצגה כאן</w:t>
      </w:r>
      <w:r w:rsidR="00683651">
        <w:rPr>
          <w:rFonts w:ascii="Tahoma" w:hAnsi="Tahoma" w:cs="Tahoma" w:hint="cs"/>
          <w:color w:val="auto"/>
          <w:rtl/>
          <w:lang w:bidi="he-IL"/>
        </w:rPr>
        <w:t>.</w:t>
      </w:r>
    </w:p>
    <w:p w14:paraId="1E9DEE0F" w14:textId="042C0DDE" w:rsidR="00683651" w:rsidRDefault="00683651" w:rsidP="00683651">
      <w:pPr>
        <w:bidi/>
        <w:spacing w:line="360" w:lineRule="auto"/>
        <w:ind w:left="360"/>
        <w:jc w:val="both"/>
        <w:rPr>
          <w:rFonts w:ascii="Tahoma" w:hAnsi="Tahoma" w:cs="Tahoma"/>
          <w:color w:val="auto"/>
          <w:rtl/>
          <w:lang w:bidi="he-IL"/>
        </w:rPr>
      </w:pPr>
      <w:r w:rsidRPr="004A1DC4">
        <w:rPr>
          <w:rFonts w:ascii="Tahoma" w:hAnsi="Tahoma" w:cs="Tahoma" w:hint="eastAsia"/>
          <w:color w:val="auto"/>
          <w:rtl/>
          <w:lang w:bidi="he-IL"/>
        </w:rPr>
        <w:t>ישנן</w:t>
      </w:r>
      <w:r w:rsidRPr="004A1DC4">
        <w:rPr>
          <w:rFonts w:ascii="Tahoma" w:hAnsi="Tahoma" w:cs="Tahoma"/>
          <w:color w:val="auto"/>
          <w:rtl/>
          <w:lang w:bidi="he-IL"/>
        </w:rPr>
        <w:t xml:space="preserve"> </w:t>
      </w:r>
      <w:r w:rsidR="009637E5">
        <w:rPr>
          <w:rFonts w:ascii="Tahoma" w:hAnsi="Tahoma" w:cs="Tahoma" w:hint="cs"/>
          <w:color w:val="auto"/>
          <w:rtl/>
          <w:lang w:bidi="he-IL"/>
        </w:rPr>
        <w:t xml:space="preserve">חלוקות </w:t>
      </w:r>
      <w:r>
        <w:rPr>
          <w:rFonts w:ascii="Tahoma" w:hAnsi="Tahoma" w:cs="Tahoma" w:hint="cs"/>
          <w:color w:val="auto"/>
          <w:rtl/>
          <w:lang w:bidi="he-IL"/>
        </w:rPr>
        <w:t>נוספות</w:t>
      </w:r>
      <w:r w:rsidRPr="004A1DC4">
        <w:rPr>
          <w:rFonts w:ascii="Tahoma" w:hAnsi="Tahoma" w:cs="Tahoma"/>
          <w:color w:val="auto"/>
          <w:rtl/>
          <w:lang w:bidi="he-IL"/>
        </w:rPr>
        <w:t xml:space="preserve">, </w:t>
      </w:r>
      <w:r w:rsidRPr="004A1DC4">
        <w:rPr>
          <w:rFonts w:ascii="Tahoma" w:hAnsi="Tahoma" w:cs="Tahoma" w:hint="eastAsia"/>
          <w:color w:val="auto"/>
          <w:rtl/>
          <w:lang w:bidi="he-IL"/>
        </w:rPr>
        <w:t>דומות</w:t>
      </w:r>
      <w:r w:rsidRPr="004A1DC4">
        <w:rPr>
          <w:rFonts w:ascii="Tahoma" w:hAnsi="Tahoma" w:cs="Tahoma"/>
          <w:color w:val="auto"/>
          <w:rtl/>
          <w:lang w:bidi="he-IL"/>
        </w:rPr>
        <w:t xml:space="preserve"> </w:t>
      </w:r>
      <w:r w:rsidRPr="004A1DC4">
        <w:rPr>
          <w:rFonts w:ascii="Tahoma" w:hAnsi="Tahoma" w:cs="Tahoma" w:hint="eastAsia"/>
          <w:color w:val="auto"/>
          <w:rtl/>
          <w:lang w:bidi="he-IL"/>
        </w:rPr>
        <w:t>יותר</w:t>
      </w:r>
      <w:r w:rsidRPr="004A1DC4">
        <w:rPr>
          <w:rFonts w:ascii="Tahoma" w:hAnsi="Tahoma" w:cs="Tahoma"/>
          <w:color w:val="auto"/>
          <w:rtl/>
          <w:lang w:bidi="he-IL"/>
        </w:rPr>
        <w:t xml:space="preserve"> </w:t>
      </w:r>
      <w:r w:rsidRPr="004A1DC4">
        <w:rPr>
          <w:rFonts w:ascii="Tahoma" w:hAnsi="Tahoma" w:cs="Tahoma" w:hint="eastAsia"/>
          <w:color w:val="auto"/>
          <w:rtl/>
          <w:lang w:bidi="he-IL"/>
        </w:rPr>
        <w:t>או</w:t>
      </w:r>
      <w:r w:rsidRPr="004A1DC4">
        <w:rPr>
          <w:rFonts w:ascii="Tahoma" w:hAnsi="Tahoma" w:cs="Tahoma"/>
          <w:color w:val="auto"/>
          <w:rtl/>
          <w:lang w:bidi="he-IL"/>
        </w:rPr>
        <w:t xml:space="preserve"> </w:t>
      </w:r>
      <w:r w:rsidRPr="004A1DC4">
        <w:rPr>
          <w:rFonts w:ascii="Tahoma" w:hAnsi="Tahoma" w:cs="Tahoma" w:hint="eastAsia"/>
          <w:color w:val="auto"/>
          <w:rtl/>
          <w:lang w:bidi="he-IL"/>
        </w:rPr>
        <w:t>פחות</w:t>
      </w:r>
      <w:r w:rsidRPr="004A1DC4">
        <w:rPr>
          <w:rFonts w:ascii="Tahoma" w:hAnsi="Tahoma" w:cs="Tahoma"/>
          <w:color w:val="auto"/>
          <w:rtl/>
          <w:lang w:bidi="he-IL"/>
        </w:rPr>
        <w:t xml:space="preserve">, </w:t>
      </w:r>
      <w:r w:rsidRPr="004A1DC4">
        <w:rPr>
          <w:rFonts w:ascii="Tahoma" w:hAnsi="Tahoma" w:cs="Tahoma" w:hint="eastAsia"/>
          <w:color w:val="auto"/>
          <w:rtl/>
          <w:lang w:bidi="he-IL"/>
        </w:rPr>
        <w:t>למשל</w:t>
      </w:r>
      <w:r w:rsidRPr="004A1DC4">
        <w:rPr>
          <w:rFonts w:ascii="Tahoma" w:hAnsi="Tahoma" w:cs="Tahoma"/>
          <w:color w:val="auto"/>
          <w:rtl/>
          <w:lang w:bidi="he-IL"/>
        </w:rPr>
        <w:t xml:space="preserve"> </w:t>
      </w:r>
      <w:r w:rsidRPr="004A1DC4">
        <w:rPr>
          <w:rFonts w:ascii="Tahoma" w:hAnsi="Tahoma" w:cs="Tahoma" w:hint="eastAsia"/>
          <w:color w:val="auto"/>
          <w:rtl/>
          <w:lang w:bidi="he-IL"/>
        </w:rPr>
        <w:t>כאלו</w:t>
      </w:r>
      <w:r w:rsidRPr="004A1DC4">
        <w:rPr>
          <w:rFonts w:ascii="Tahoma" w:hAnsi="Tahoma" w:cs="Tahoma"/>
          <w:color w:val="auto"/>
          <w:rtl/>
          <w:lang w:bidi="he-IL"/>
        </w:rPr>
        <w:t xml:space="preserve"> </w:t>
      </w:r>
      <w:r w:rsidRPr="004A1DC4">
        <w:rPr>
          <w:rFonts w:ascii="Tahoma" w:hAnsi="Tahoma" w:cs="Tahoma" w:hint="eastAsia"/>
          <w:color w:val="auto"/>
          <w:rtl/>
          <w:lang w:bidi="he-IL"/>
        </w:rPr>
        <w:t>המתבססות</w:t>
      </w:r>
      <w:r w:rsidRPr="004A1DC4">
        <w:rPr>
          <w:rFonts w:ascii="Tahoma" w:hAnsi="Tahoma" w:cs="Tahoma"/>
          <w:color w:val="auto"/>
          <w:rtl/>
          <w:lang w:bidi="he-IL"/>
        </w:rPr>
        <w:t xml:space="preserve"> </w:t>
      </w:r>
      <w:r w:rsidRPr="004A1DC4">
        <w:rPr>
          <w:rFonts w:ascii="Tahoma" w:hAnsi="Tahoma" w:cs="Tahoma" w:hint="eastAsia"/>
          <w:color w:val="auto"/>
          <w:rtl/>
          <w:lang w:bidi="he-IL"/>
        </w:rPr>
        <w:t>על</w:t>
      </w:r>
      <w:r w:rsidRPr="004A1DC4">
        <w:rPr>
          <w:rFonts w:ascii="Tahoma" w:hAnsi="Tahoma" w:cs="Tahoma"/>
          <w:color w:val="auto"/>
          <w:rtl/>
          <w:lang w:bidi="he-IL"/>
        </w:rPr>
        <w:t xml:space="preserve"> </w:t>
      </w:r>
      <w:r w:rsidRPr="004A1DC4">
        <w:rPr>
          <w:rFonts w:ascii="Tahoma" w:hAnsi="Tahoma" w:cs="Tahoma" w:hint="eastAsia"/>
          <w:color w:val="auto"/>
          <w:rtl/>
          <w:lang w:bidi="he-IL"/>
        </w:rPr>
        <w:t>סוג</w:t>
      </w:r>
      <w:r w:rsidRPr="004A1DC4">
        <w:rPr>
          <w:rFonts w:ascii="Tahoma" w:hAnsi="Tahoma" w:cs="Tahoma"/>
          <w:color w:val="auto"/>
          <w:rtl/>
          <w:lang w:bidi="he-IL"/>
        </w:rPr>
        <w:t xml:space="preserve"> </w:t>
      </w:r>
      <w:r w:rsidRPr="004A1DC4">
        <w:rPr>
          <w:rFonts w:ascii="Tahoma" w:hAnsi="Tahoma" w:cs="Tahoma" w:hint="eastAsia"/>
          <w:color w:val="auto"/>
          <w:rtl/>
          <w:lang w:bidi="he-IL"/>
        </w:rPr>
        <w:t>הטכנולוגיה</w:t>
      </w:r>
      <w:r w:rsidRPr="004A1DC4">
        <w:rPr>
          <w:rFonts w:ascii="Tahoma" w:hAnsi="Tahoma" w:cs="Tahoma"/>
          <w:color w:val="auto"/>
          <w:rtl/>
          <w:lang w:bidi="he-IL"/>
        </w:rPr>
        <w:t xml:space="preserve"> (</w:t>
      </w:r>
      <w:r w:rsidRPr="004A1DC4">
        <w:rPr>
          <w:rFonts w:ascii="Tahoma" w:hAnsi="Tahoma" w:cs="Tahoma" w:hint="eastAsia"/>
          <w:color w:val="auto"/>
          <w:rtl/>
          <w:lang w:bidi="he-IL"/>
        </w:rPr>
        <w:t>מערכות</w:t>
      </w:r>
      <w:r w:rsidRPr="004A1DC4">
        <w:rPr>
          <w:rFonts w:ascii="Tahoma" w:hAnsi="Tahoma" w:cs="Tahoma"/>
          <w:color w:val="auto"/>
          <w:rtl/>
          <w:lang w:bidi="he-IL"/>
        </w:rPr>
        <w:t xml:space="preserve"> </w:t>
      </w:r>
      <w:r w:rsidRPr="004A1DC4">
        <w:rPr>
          <w:rFonts w:ascii="Tahoma" w:hAnsi="Tahoma" w:cs="Tahoma" w:hint="eastAsia"/>
          <w:color w:val="auto"/>
          <w:rtl/>
          <w:lang w:bidi="he-IL"/>
        </w:rPr>
        <w:t>מבוססות</w:t>
      </w:r>
      <w:r w:rsidRPr="004A1DC4">
        <w:rPr>
          <w:rFonts w:ascii="Tahoma" w:hAnsi="Tahoma" w:cs="Tahoma"/>
          <w:color w:val="auto"/>
          <w:rtl/>
          <w:lang w:bidi="he-IL"/>
        </w:rPr>
        <w:t xml:space="preserve"> </w:t>
      </w:r>
      <w:r w:rsidRPr="004A1DC4">
        <w:rPr>
          <w:rFonts w:ascii="Tahoma" w:hAnsi="Tahoma" w:cs="Tahoma"/>
          <w:color w:val="auto"/>
          <w:lang w:bidi="he-IL"/>
        </w:rPr>
        <w:t>NLP</w:t>
      </w:r>
      <w:r w:rsidRPr="004A1DC4">
        <w:rPr>
          <w:rFonts w:ascii="Tahoma" w:hAnsi="Tahoma" w:cs="Tahoma"/>
          <w:color w:val="auto"/>
          <w:rtl/>
          <w:lang w:bidi="he-IL"/>
        </w:rPr>
        <w:t xml:space="preserve">, </w:t>
      </w:r>
      <w:r w:rsidRPr="004A1DC4">
        <w:rPr>
          <w:rFonts w:ascii="Tahoma" w:hAnsi="Tahoma" w:cs="Tahoma" w:hint="eastAsia"/>
          <w:color w:val="auto"/>
          <w:rtl/>
          <w:lang w:bidi="he-IL"/>
        </w:rPr>
        <w:t>מבוססות</w:t>
      </w:r>
      <w:r w:rsidRPr="004A1DC4">
        <w:rPr>
          <w:rFonts w:ascii="Tahoma" w:hAnsi="Tahoma" w:cs="Tahoma"/>
          <w:color w:val="auto"/>
          <w:rtl/>
          <w:lang w:bidi="he-IL"/>
        </w:rPr>
        <w:t xml:space="preserve"> </w:t>
      </w:r>
      <w:r w:rsidRPr="004A1DC4">
        <w:rPr>
          <w:rFonts w:ascii="Tahoma" w:hAnsi="Tahoma" w:cs="Tahoma" w:hint="eastAsia"/>
          <w:color w:val="auto"/>
          <w:rtl/>
          <w:lang w:bidi="he-IL"/>
        </w:rPr>
        <w:t>מציאות</w:t>
      </w:r>
      <w:r w:rsidRPr="004A1DC4">
        <w:rPr>
          <w:rFonts w:ascii="Tahoma" w:hAnsi="Tahoma" w:cs="Tahoma"/>
          <w:color w:val="auto"/>
          <w:rtl/>
          <w:lang w:bidi="he-IL"/>
        </w:rPr>
        <w:t xml:space="preserve"> </w:t>
      </w:r>
      <w:r w:rsidRPr="004A1DC4">
        <w:rPr>
          <w:rFonts w:ascii="Tahoma" w:hAnsi="Tahoma" w:cs="Tahoma" w:hint="eastAsia"/>
          <w:color w:val="auto"/>
          <w:rtl/>
          <w:lang w:bidi="he-IL"/>
        </w:rPr>
        <w:t>וירטואלית</w:t>
      </w:r>
      <w:r w:rsidRPr="004A1DC4">
        <w:rPr>
          <w:rFonts w:ascii="Tahoma" w:hAnsi="Tahoma" w:cs="Tahoma"/>
          <w:color w:val="auto"/>
          <w:rtl/>
          <w:lang w:bidi="he-IL"/>
        </w:rPr>
        <w:t xml:space="preserve"> </w:t>
      </w:r>
      <w:r w:rsidRPr="004A1DC4">
        <w:rPr>
          <w:rFonts w:ascii="Tahoma" w:hAnsi="Tahoma" w:cs="Tahoma" w:hint="eastAsia"/>
          <w:color w:val="auto"/>
          <w:rtl/>
          <w:lang w:bidi="he-IL"/>
        </w:rPr>
        <w:t>וכו</w:t>
      </w:r>
      <w:r w:rsidRPr="004A1DC4">
        <w:rPr>
          <w:rFonts w:ascii="Tahoma" w:hAnsi="Tahoma" w:cs="Tahoma"/>
          <w:color w:val="auto"/>
          <w:rtl/>
          <w:lang w:bidi="he-IL"/>
        </w:rPr>
        <w:t xml:space="preserve">') – </w:t>
      </w:r>
      <w:r w:rsidRPr="004A1DC4">
        <w:rPr>
          <w:rFonts w:ascii="Tahoma" w:hAnsi="Tahoma" w:cs="Tahoma" w:hint="eastAsia"/>
          <w:color w:val="auto"/>
          <w:rtl/>
          <w:lang w:bidi="he-IL"/>
        </w:rPr>
        <w:t>אך</w:t>
      </w:r>
      <w:r w:rsidRPr="004A1DC4">
        <w:rPr>
          <w:rFonts w:ascii="Tahoma" w:hAnsi="Tahoma" w:cs="Tahoma"/>
          <w:color w:val="auto"/>
          <w:rtl/>
          <w:lang w:bidi="he-IL"/>
        </w:rPr>
        <w:t xml:space="preserve"> </w:t>
      </w:r>
      <w:r w:rsidRPr="004A1DC4">
        <w:rPr>
          <w:rFonts w:ascii="Tahoma" w:hAnsi="Tahoma" w:cs="Tahoma" w:hint="eastAsia"/>
          <w:color w:val="auto"/>
          <w:rtl/>
          <w:lang w:bidi="he-IL"/>
        </w:rPr>
        <w:t>גם</w:t>
      </w:r>
      <w:r w:rsidRPr="004A1DC4">
        <w:rPr>
          <w:rFonts w:ascii="Tahoma" w:hAnsi="Tahoma" w:cs="Tahoma"/>
          <w:color w:val="auto"/>
          <w:rtl/>
          <w:lang w:bidi="he-IL"/>
        </w:rPr>
        <w:t xml:space="preserve"> </w:t>
      </w:r>
      <w:r w:rsidRPr="004A1DC4">
        <w:rPr>
          <w:rFonts w:ascii="Tahoma" w:hAnsi="Tahoma" w:cs="Tahoma" w:hint="eastAsia"/>
          <w:color w:val="auto"/>
          <w:rtl/>
          <w:lang w:bidi="he-IL"/>
        </w:rPr>
        <w:t>הן</w:t>
      </w:r>
      <w:r w:rsidRPr="004A1DC4">
        <w:rPr>
          <w:rFonts w:ascii="Tahoma" w:hAnsi="Tahoma" w:cs="Tahoma"/>
          <w:color w:val="auto"/>
          <w:rtl/>
          <w:lang w:bidi="he-IL"/>
        </w:rPr>
        <w:t xml:space="preserve"> </w:t>
      </w:r>
      <w:r w:rsidRPr="004A1DC4">
        <w:rPr>
          <w:rFonts w:ascii="Tahoma" w:hAnsi="Tahoma" w:cs="Tahoma" w:hint="eastAsia"/>
          <w:color w:val="auto"/>
          <w:rtl/>
          <w:lang w:bidi="he-IL"/>
        </w:rPr>
        <w:t>צפויות</w:t>
      </w:r>
      <w:r w:rsidRPr="004A1DC4">
        <w:rPr>
          <w:rFonts w:ascii="Tahoma" w:hAnsi="Tahoma" w:cs="Tahoma"/>
          <w:color w:val="auto"/>
          <w:rtl/>
          <w:lang w:bidi="he-IL"/>
        </w:rPr>
        <w:t xml:space="preserve"> </w:t>
      </w:r>
      <w:r w:rsidRPr="004A1DC4">
        <w:rPr>
          <w:rFonts w:ascii="Tahoma" w:hAnsi="Tahoma" w:cs="Tahoma" w:hint="eastAsia"/>
          <w:color w:val="auto"/>
          <w:rtl/>
          <w:lang w:bidi="he-IL"/>
        </w:rPr>
        <w:t>להתערבב</w:t>
      </w:r>
      <w:r w:rsidRPr="004A1DC4">
        <w:rPr>
          <w:rFonts w:ascii="Tahoma" w:hAnsi="Tahoma" w:cs="Tahoma"/>
          <w:color w:val="auto"/>
          <w:rtl/>
          <w:lang w:bidi="he-IL"/>
        </w:rPr>
        <w:t xml:space="preserve"> </w:t>
      </w:r>
      <w:r w:rsidRPr="004A1DC4">
        <w:rPr>
          <w:rFonts w:ascii="Tahoma" w:hAnsi="Tahoma" w:cs="Tahoma" w:hint="eastAsia"/>
          <w:color w:val="auto"/>
          <w:rtl/>
          <w:lang w:bidi="he-IL"/>
        </w:rPr>
        <w:t>ולהפסיק</w:t>
      </w:r>
      <w:r w:rsidRPr="004A1DC4">
        <w:rPr>
          <w:rFonts w:ascii="Tahoma" w:hAnsi="Tahoma" w:cs="Tahoma"/>
          <w:color w:val="auto"/>
          <w:rtl/>
          <w:lang w:bidi="he-IL"/>
        </w:rPr>
        <w:t xml:space="preserve"> </w:t>
      </w:r>
      <w:r w:rsidRPr="004A1DC4">
        <w:rPr>
          <w:rFonts w:ascii="Tahoma" w:hAnsi="Tahoma" w:cs="Tahoma" w:hint="eastAsia"/>
          <w:color w:val="auto"/>
          <w:rtl/>
          <w:lang w:bidi="he-IL"/>
        </w:rPr>
        <w:t>להיות</w:t>
      </w:r>
      <w:r w:rsidRPr="004A1DC4">
        <w:rPr>
          <w:rFonts w:ascii="Tahoma" w:hAnsi="Tahoma" w:cs="Tahoma"/>
          <w:color w:val="auto"/>
          <w:rtl/>
          <w:lang w:bidi="he-IL"/>
        </w:rPr>
        <w:t xml:space="preserve"> </w:t>
      </w:r>
      <w:r w:rsidRPr="004A1DC4">
        <w:rPr>
          <w:rFonts w:ascii="Tahoma" w:hAnsi="Tahoma" w:cs="Tahoma" w:hint="eastAsia"/>
          <w:color w:val="auto"/>
          <w:rtl/>
          <w:lang w:bidi="he-IL"/>
        </w:rPr>
        <w:t>מועילות</w:t>
      </w:r>
      <w:r w:rsidRPr="004A1DC4">
        <w:rPr>
          <w:rFonts w:ascii="Tahoma" w:hAnsi="Tahoma" w:cs="Tahoma"/>
          <w:color w:val="auto"/>
          <w:rtl/>
          <w:lang w:bidi="he-IL"/>
        </w:rPr>
        <w:t xml:space="preserve">, </w:t>
      </w:r>
      <w:r w:rsidRPr="004A1DC4">
        <w:rPr>
          <w:rFonts w:ascii="Tahoma" w:hAnsi="Tahoma" w:cs="Tahoma" w:hint="eastAsia"/>
          <w:color w:val="auto"/>
          <w:rtl/>
          <w:lang w:bidi="he-IL"/>
        </w:rPr>
        <w:t>כיוון</w:t>
      </w:r>
      <w:r w:rsidRPr="004A1DC4">
        <w:rPr>
          <w:rFonts w:ascii="Tahoma" w:hAnsi="Tahoma" w:cs="Tahoma"/>
          <w:color w:val="auto"/>
          <w:rtl/>
          <w:lang w:bidi="he-IL"/>
        </w:rPr>
        <w:t xml:space="preserve"> </w:t>
      </w:r>
      <w:r w:rsidRPr="004A1DC4">
        <w:rPr>
          <w:rFonts w:ascii="Tahoma" w:hAnsi="Tahoma" w:cs="Tahoma" w:hint="eastAsia"/>
          <w:color w:val="auto"/>
          <w:rtl/>
          <w:lang w:bidi="he-IL"/>
        </w:rPr>
        <w:t>שמערכות</w:t>
      </w:r>
      <w:r w:rsidRPr="004A1DC4">
        <w:rPr>
          <w:rFonts w:ascii="Tahoma" w:hAnsi="Tahoma" w:cs="Tahoma"/>
          <w:color w:val="auto"/>
          <w:rtl/>
          <w:lang w:bidi="he-IL"/>
        </w:rPr>
        <w:t xml:space="preserve"> </w:t>
      </w:r>
      <w:r w:rsidRPr="004A1DC4">
        <w:rPr>
          <w:rFonts w:ascii="Tahoma" w:hAnsi="Tahoma" w:cs="Tahoma" w:hint="eastAsia"/>
          <w:color w:val="auto"/>
          <w:rtl/>
          <w:lang w:bidi="he-IL"/>
        </w:rPr>
        <w:t>רבות</w:t>
      </w:r>
      <w:r w:rsidRPr="004A1DC4">
        <w:rPr>
          <w:rFonts w:ascii="Tahoma" w:hAnsi="Tahoma" w:cs="Tahoma"/>
          <w:color w:val="auto"/>
          <w:rtl/>
          <w:lang w:bidi="he-IL"/>
        </w:rPr>
        <w:t xml:space="preserve"> </w:t>
      </w:r>
      <w:r w:rsidRPr="004A1DC4">
        <w:rPr>
          <w:rFonts w:ascii="Tahoma" w:hAnsi="Tahoma" w:cs="Tahoma" w:hint="eastAsia"/>
          <w:color w:val="auto"/>
          <w:rtl/>
          <w:lang w:bidi="he-IL"/>
        </w:rPr>
        <w:t>עשויות</w:t>
      </w:r>
      <w:r w:rsidRPr="004A1DC4">
        <w:rPr>
          <w:rFonts w:ascii="Tahoma" w:hAnsi="Tahoma" w:cs="Tahoma"/>
          <w:color w:val="auto"/>
          <w:rtl/>
          <w:lang w:bidi="he-IL"/>
        </w:rPr>
        <w:t xml:space="preserve"> </w:t>
      </w:r>
      <w:r w:rsidRPr="004A1DC4">
        <w:rPr>
          <w:rFonts w:ascii="Tahoma" w:hAnsi="Tahoma" w:cs="Tahoma" w:hint="eastAsia"/>
          <w:color w:val="auto"/>
          <w:rtl/>
          <w:lang w:bidi="he-IL"/>
        </w:rPr>
        <w:t>לשלב</w:t>
      </w:r>
      <w:r w:rsidRPr="004A1DC4">
        <w:rPr>
          <w:rFonts w:ascii="Tahoma" w:hAnsi="Tahoma" w:cs="Tahoma"/>
          <w:color w:val="auto"/>
          <w:rtl/>
          <w:lang w:bidi="he-IL"/>
        </w:rPr>
        <w:t xml:space="preserve"> </w:t>
      </w:r>
      <w:r w:rsidRPr="004A1DC4">
        <w:rPr>
          <w:rFonts w:ascii="Tahoma" w:hAnsi="Tahoma" w:cs="Tahoma" w:hint="eastAsia"/>
          <w:color w:val="auto"/>
          <w:rtl/>
          <w:lang w:bidi="he-IL"/>
        </w:rPr>
        <w:t>מספר</w:t>
      </w:r>
      <w:r w:rsidRPr="004A1DC4">
        <w:rPr>
          <w:rFonts w:ascii="Tahoma" w:hAnsi="Tahoma" w:cs="Tahoma"/>
          <w:color w:val="auto"/>
          <w:rtl/>
          <w:lang w:bidi="he-IL"/>
        </w:rPr>
        <w:t xml:space="preserve"> </w:t>
      </w:r>
      <w:r w:rsidRPr="004A1DC4">
        <w:rPr>
          <w:rFonts w:ascii="Tahoma" w:hAnsi="Tahoma" w:cs="Tahoma" w:hint="eastAsia"/>
          <w:color w:val="auto"/>
          <w:rtl/>
          <w:lang w:bidi="he-IL"/>
        </w:rPr>
        <w:t>סוגי</w:t>
      </w:r>
      <w:r w:rsidRPr="004A1DC4">
        <w:rPr>
          <w:rFonts w:ascii="Tahoma" w:hAnsi="Tahoma" w:cs="Tahoma"/>
          <w:color w:val="auto"/>
          <w:rtl/>
          <w:lang w:bidi="he-IL"/>
        </w:rPr>
        <w:t xml:space="preserve"> </w:t>
      </w:r>
      <w:r w:rsidRPr="004A1DC4">
        <w:rPr>
          <w:rFonts w:ascii="Tahoma" w:hAnsi="Tahoma" w:cs="Tahoma" w:hint="eastAsia"/>
          <w:color w:val="auto"/>
          <w:rtl/>
          <w:lang w:bidi="he-IL"/>
        </w:rPr>
        <w:t>טכנולוגיה</w:t>
      </w:r>
      <w:r w:rsidRPr="004A1DC4">
        <w:rPr>
          <w:rFonts w:ascii="Tahoma" w:hAnsi="Tahoma" w:cs="Tahoma"/>
          <w:color w:val="auto"/>
          <w:rtl/>
          <w:lang w:bidi="he-IL"/>
        </w:rPr>
        <w:t>.</w:t>
      </w:r>
      <w:r w:rsidRPr="00683651">
        <w:rPr>
          <w:rFonts w:ascii="Tahoma" w:hAnsi="Tahoma" w:cs="Tahoma" w:hint="cs"/>
          <w:color w:val="auto"/>
          <w:rtl/>
          <w:lang w:bidi="he-IL"/>
        </w:rPr>
        <w:t xml:space="preserve"> </w:t>
      </w:r>
    </w:p>
    <w:p w14:paraId="2CD3CD31" w14:textId="367C0774" w:rsidR="00683651" w:rsidRPr="004A1DC4" w:rsidRDefault="00683651" w:rsidP="004A1DC4">
      <w:pPr>
        <w:bidi/>
        <w:spacing w:line="360" w:lineRule="auto"/>
        <w:ind w:left="360"/>
        <w:jc w:val="both"/>
        <w:rPr>
          <w:rFonts w:ascii="Tahoma" w:hAnsi="Tahoma" w:cs="Tahoma"/>
          <w:color w:val="auto"/>
          <w:rtl/>
          <w:lang w:bidi="he-IL"/>
        </w:rPr>
      </w:pPr>
      <w:r w:rsidRPr="008D3FB5">
        <w:rPr>
          <w:rFonts w:ascii="Tahoma" w:hAnsi="Tahoma" w:cs="Tahoma" w:hint="cs"/>
          <w:color w:val="auto"/>
          <w:rtl/>
          <w:lang w:bidi="he-IL"/>
        </w:rPr>
        <w:t xml:space="preserve">כאמור, </w:t>
      </w:r>
      <w:r>
        <w:rPr>
          <w:rFonts w:ascii="Tahoma" w:hAnsi="Tahoma" w:cs="Tahoma" w:hint="cs"/>
          <w:color w:val="auto"/>
          <w:rtl/>
          <w:lang w:bidi="he-IL"/>
        </w:rPr>
        <w:t>החלוקות</w:t>
      </w:r>
      <w:r w:rsidRPr="008D3FB5">
        <w:rPr>
          <w:rFonts w:ascii="Tahoma" w:hAnsi="Tahoma" w:cs="Tahoma" w:hint="cs"/>
          <w:color w:val="auto"/>
          <w:rtl/>
          <w:lang w:bidi="he-IL"/>
        </w:rPr>
        <w:t xml:space="preserve"> המתואר</w:t>
      </w:r>
      <w:r>
        <w:rPr>
          <w:rFonts w:ascii="Tahoma" w:hAnsi="Tahoma" w:cs="Tahoma" w:hint="cs"/>
          <w:color w:val="auto"/>
          <w:rtl/>
          <w:lang w:bidi="he-IL"/>
        </w:rPr>
        <w:t>ו</w:t>
      </w:r>
      <w:r w:rsidRPr="008D3FB5">
        <w:rPr>
          <w:rFonts w:ascii="Tahoma" w:hAnsi="Tahoma" w:cs="Tahoma" w:hint="cs"/>
          <w:color w:val="auto"/>
          <w:rtl/>
          <w:lang w:bidi="he-IL"/>
        </w:rPr>
        <w:t>ת לעיל נועד</w:t>
      </w:r>
      <w:r>
        <w:rPr>
          <w:rFonts w:ascii="Tahoma" w:hAnsi="Tahoma" w:cs="Tahoma" w:hint="cs"/>
          <w:color w:val="auto"/>
          <w:rtl/>
          <w:lang w:bidi="he-IL"/>
        </w:rPr>
        <w:t>ו</w:t>
      </w:r>
      <w:r w:rsidRPr="008D3FB5">
        <w:rPr>
          <w:rFonts w:ascii="Tahoma" w:hAnsi="Tahoma" w:cs="Tahoma" w:hint="cs"/>
          <w:color w:val="auto"/>
          <w:rtl/>
          <w:lang w:bidi="he-IL"/>
        </w:rPr>
        <w:t xml:space="preserve"> לעזור לעשות סדר בהבנת ה"מה קיים" בעולם הבינה המלאכותית בחינוך המוכוון לבתי ספר, ואולי לעזור גם להתחיל לחשוב עליה עם הגיון והבנה. ה</w:t>
      </w:r>
      <w:r>
        <w:rPr>
          <w:rFonts w:ascii="Tahoma" w:hAnsi="Tahoma" w:cs="Tahoma" w:hint="cs"/>
          <w:color w:val="auto"/>
          <w:rtl/>
          <w:lang w:bidi="he-IL"/>
        </w:rPr>
        <w:t xml:space="preserve">ן </w:t>
      </w:r>
      <w:r w:rsidRPr="008D3FB5">
        <w:rPr>
          <w:rFonts w:ascii="Tahoma" w:hAnsi="Tahoma" w:cs="Tahoma" w:hint="cs"/>
          <w:color w:val="auto"/>
          <w:rtl/>
          <w:lang w:bidi="he-IL"/>
        </w:rPr>
        <w:t>לא נועד</w:t>
      </w:r>
      <w:r w:rsidR="009637E5">
        <w:rPr>
          <w:rFonts w:ascii="Tahoma" w:hAnsi="Tahoma" w:cs="Tahoma" w:hint="cs"/>
          <w:color w:val="auto"/>
          <w:rtl/>
          <w:lang w:bidi="he-IL"/>
        </w:rPr>
        <w:t>ו</w:t>
      </w:r>
      <w:r w:rsidRPr="008D3FB5">
        <w:rPr>
          <w:rFonts w:ascii="Tahoma" w:hAnsi="Tahoma" w:cs="Tahoma" w:hint="cs"/>
          <w:color w:val="auto"/>
          <w:rtl/>
          <w:lang w:bidi="he-IL"/>
        </w:rPr>
        <w:t xml:space="preserve"> לסמן כיוון רצוי או לכוון בקבלת החלטות.</w:t>
      </w:r>
    </w:p>
    <w:p w14:paraId="762AEFBA" w14:textId="77777777" w:rsidR="009637E5" w:rsidRDefault="009637E5">
      <w:pPr>
        <w:spacing w:before="0" w:after="0" w:line="240" w:lineRule="auto"/>
        <w:rPr>
          <w:rFonts w:ascii="Tahoma" w:hAnsi="Tahoma" w:cs="Tahoma"/>
          <w:color w:val="FF0000"/>
          <w:sz w:val="30"/>
          <w:szCs w:val="30"/>
          <w:lang w:bidi="he-IL"/>
        </w:rPr>
      </w:pPr>
      <w:r>
        <w:rPr>
          <w:rFonts w:ascii="Tahoma" w:hAnsi="Tahoma" w:cs="Tahoma"/>
          <w:color w:val="FF0000"/>
          <w:rtl/>
          <w:lang w:bidi="he-IL"/>
        </w:rPr>
        <w:br w:type="page"/>
      </w:r>
    </w:p>
    <w:p w14:paraId="3F117F0C" w14:textId="3AF83575" w:rsidR="00B02C08" w:rsidRPr="00B02C08" w:rsidRDefault="00B02C08" w:rsidP="00B02C08">
      <w:pPr>
        <w:pStyle w:val="Heading1"/>
        <w:bidi/>
        <w:spacing w:line="360" w:lineRule="auto"/>
        <w:jc w:val="both"/>
        <w:rPr>
          <w:rFonts w:ascii="Tahoma" w:hAnsi="Tahoma" w:cs="Tahoma"/>
          <w:b/>
          <w:bCs/>
          <w:color w:val="auto"/>
          <w:rtl/>
          <w:lang w:bidi="he-IL"/>
        </w:rPr>
      </w:pPr>
      <w:bookmarkStart w:id="7" w:name="_Toc81291429"/>
      <w:r w:rsidRPr="00B02C08">
        <w:rPr>
          <w:rFonts w:ascii="Tahoma" w:hAnsi="Tahoma" w:cs="Tahoma" w:hint="cs"/>
          <w:b/>
          <w:bCs/>
          <w:color w:val="auto"/>
          <w:rtl/>
          <w:lang w:bidi="he-IL"/>
        </w:rPr>
        <w:lastRenderedPageBreak/>
        <w:t>יום בחיי בית ספר עם בינה מלאכותית</w:t>
      </w:r>
      <w:bookmarkEnd w:id="7"/>
    </w:p>
    <w:p w14:paraId="20D7491C" w14:textId="475A28F1" w:rsidR="00E66B3D" w:rsidRDefault="002A3913" w:rsidP="00B02C08">
      <w:pPr>
        <w:bidi/>
        <w:spacing w:line="360" w:lineRule="auto"/>
        <w:jc w:val="both"/>
        <w:rPr>
          <w:rFonts w:ascii="Tahoma" w:hAnsi="Tahoma" w:cs="Tahoma"/>
          <w:color w:val="auto"/>
          <w:rtl/>
          <w:lang w:bidi="he-IL"/>
        </w:rPr>
      </w:pPr>
      <w:r>
        <w:rPr>
          <w:rFonts w:ascii="Tahoma" w:hAnsi="Tahoma" w:cs="Tahoma" w:hint="cs"/>
          <w:color w:val="auto"/>
          <w:rtl/>
          <w:lang w:bidi="he-IL"/>
        </w:rPr>
        <w:t>פרק זה יציג תרחיש דמיוני המתאר איך יכולה טכנולוגיית בינה מלאכותית להשתלב בחיי בית ספר</w:t>
      </w:r>
      <w:r w:rsidR="001C6705">
        <w:rPr>
          <w:rStyle w:val="FootnoteReference"/>
          <w:rFonts w:ascii="Tahoma" w:hAnsi="Tahoma" w:cs="Tahoma"/>
          <w:color w:val="auto"/>
          <w:rtl/>
          <w:lang w:bidi="he-IL"/>
        </w:rPr>
        <w:footnoteReference w:id="5"/>
      </w:r>
      <w:r>
        <w:rPr>
          <w:rFonts w:ascii="Tahoma" w:hAnsi="Tahoma" w:cs="Tahoma" w:hint="cs"/>
          <w:color w:val="auto"/>
          <w:rtl/>
          <w:lang w:bidi="he-IL"/>
        </w:rPr>
        <w:t xml:space="preserve">. </w:t>
      </w:r>
      <w:r w:rsidR="00E66B3D">
        <w:rPr>
          <w:rFonts w:ascii="Tahoma" w:hAnsi="Tahoma" w:cs="Tahoma" w:hint="cs"/>
          <w:color w:val="auto"/>
          <w:rtl/>
          <w:lang w:bidi="he-IL"/>
        </w:rPr>
        <w:t>ישנן כמה הנחות יסוד שחשוב לזכור בקריאת הפרק:</w:t>
      </w:r>
    </w:p>
    <w:p w14:paraId="043B095D" w14:textId="01FE7D07" w:rsidR="009F42FE" w:rsidRDefault="00E66B3D"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 xml:space="preserve">הפרק אינו מנסה להציג בהכרח תמונה אידיאלית, אלא תרחיש סביר המתבסס </w:t>
      </w:r>
      <w:r w:rsidR="009F42FE">
        <w:rPr>
          <w:rFonts w:ascii="Tahoma" w:hAnsi="Tahoma" w:cs="Tahoma" w:hint="cs"/>
          <w:color w:val="auto"/>
          <w:rtl/>
          <w:lang w:bidi="he-IL"/>
        </w:rPr>
        <w:t>במידה רבה על דברים קיימים ואפשריים.</w:t>
      </w:r>
    </w:p>
    <w:p w14:paraId="1B0F2BB8" w14:textId="4B09FB6E" w:rsidR="009F42FE" w:rsidRDefault="009F42FE"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מטרת הפרק היא לקדם את השיח וההבנה של הפוטנציאל של בינה מלאכותית בחינוך, ודרך זה גם להעלות למודעות את הדילמות והשיקולים האתיים האפשריים, וכן שאלות על החיבור בין הטכנולוגיה לצרכי החינוך.</w:t>
      </w:r>
    </w:p>
    <w:p w14:paraId="4866C12D" w14:textId="3B48F66E" w:rsidR="00B02C08" w:rsidRDefault="009F42FE" w:rsidP="003A2A4A">
      <w:pPr>
        <w:pStyle w:val="ListParagraph"/>
        <w:numPr>
          <w:ilvl w:val="0"/>
          <w:numId w:val="3"/>
        </w:numPr>
        <w:bidi/>
        <w:spacing w:line="360" w:lineRule="auto"/>
        <w:jc w:val="both"/>
        <w:rPr>
          <w:rFonts w:ascii="Tahoma" w:hAnsi="Tahoma" w:cs="Tahoma"/>
          <w:color w:val="auto"/>
          <w:lang w:bidi="he-IL"/>
        </w:rPr>
      </w:pPr>
      <w:r>
        <w:rPr>
          <w:rFonts w:ascii="Tahoma" w:hAnsi="Tahoma" w:cs="Tahoma" w:hint="cs"/>
          <w:color w:val="auto"/>
          <w:rtl/>
          <w:lang w:bidi="he-IL"/>
        </w:rPr>
        <w:t>הפרק מניח את המשך קיומו של בית הספר במתכונת המוכרת פחות או יותר, ולא מציע תמונה בה הבינה המלאכותית מחליפה או משבשת את בית הספר לחלוטין.</w:t>
      </w:r>
    </w:p>
    <w:p w14:paraId="7922B033" w14:textId="0B7F9A67" w:rsidR="009F42FE" w:rsidRPr="00E66B3D" w:rsidRDefault="009F42FE" w:rsidP="003A2A4A">
      <w:pPr>
        <w:pStyle w:val="ListParagraph"/>
        <w:numPr>
          <w:ilvl w:val="0"/>
          <w:numId w:val="3"/>
        </w:numPr>
        <w:bidi/>
        <w:spacing w:line="360" w:lineRule="auto"/>
        <w:jc w:val="both"/>
        <w:rPr>
          <w:rFonts w:ascii="Tahoma" w:hAnsi="Tahoma" w:cs="Tahoma"/>
          <w:color w:val="auto"/>
          <w:rtl/>
          <w:lang w:bidi="he-IL"/>
        </w:rPr>
      </w:pPr>
      <w:r>
        <w:rPr>
          <w:rFonts w:ascii="Tahoma" w:hAnsi="Tahoma" w:cs="Tahoma" w:hint="cs"/>
          <w:color w:val="auto"/>
          <w:rtl/>
          <w:lang w:bidi="he-IL"/>
        </w:rPr>
        <w:t xml:space="preserve">הרעיונות המוצגים בפרק מתבססים במידה רבה על מערכות קיימות או על רעיונות אפשריים שהועלו במהלך המעבדה. כמובן שבחיבור בין בינה מלאכותית וחינוך עשוי לעלות עוד עשרות ומאות רעיונות חדשים. </w:t>
      </w:r>
    </w:p>
    <w:p w14:paraId="0BB9A365" w14:textId="4AAE4D4D" w:rsidR="001D0CBB" w:rsidRDefault="007875E5" w:rsidP="001D0CBB">
      <w:pPr>
        <w:bidi/>
        <w:spacing w:line="360" w:lineRule="auto"/>
        <w:jc w:val="both"/>
        <w:rPr>
          <w:rFonts w:ascii="Tahoma" w:hAnsi="Tahoma" w:cs="Tahoma"/>
          <w:color w:val="auto"/>
          <w:rtl/>
          <w:lang w:bidi="he-IL"/>
        </w:rPr>
      </w:pPr>
      <w:r>
        <w:rPr>
          <w:rFonts w:ascii="Tahoma" w:hAnsi="Tahoma" w:cs="Tahoma" w:hint="cs"/>
          <w:color w:val="auto"/>
          <w:rtl/>
          <w:lang w:bidi="he-IL"/>
        </w:rPr>
        <w:t xml:space="preserve">הפרק בנוי מארבע "תמונות" המתייחסות לממדים שונים בחיי בית הספר. כל אחת מהתמונות מתייחסת בעיקר לאחת הקטגוריות המרכזיות בתחום ה- </w:t>
      </w:r>
      <w:r>
        <w:rPr>
          <w:rFonts w:ascii="Tahoma" w:hAnsi="Tahoma" w:cs="Tahoma" w:hint="cs"/>
          <w:color w:val="auto"/>
          <w:lang w:bidi="he-IL"/>
        </w:rPr>
        <w:t>AIED</w:t>
      </w:r>
      <w:r>
        <w:rPr>
          <w:rFonts w:ascii="Tahoma" w:hAnsi="Tahoma" w:cs="Tahoma" w:hint="cs"/>
          <w:color w:val="auto"/>
          <w:rtl/>
          <w:lang w:bidi="he-IL"/>
        </w:rPr>
        <w:t xml:space="preserve"> כיום.</w:t>
      </w:r>
    </w:p>
    <w:p w14:paraId="0D72ED49" w14:textId="77777777" w:rsidR="001D0CBB" w:rsidRPr="00074BBD" w:rsidRDefault="001D0CBB" w:rsidP="001D0CBB">
      <w:pPr>
        <w:bidi/>
        <w:rPr>
          <w:rFonts w:ascii="Tahoma" w:hAnsi="Tahoma" w:cs="Tahoma"/>
          <w:b/>
          <w:bCs/>
          <w:color w:val="auto"/>
          <w:rtl/>
        </w:rPr>
      </w:pPr>
      <w:proofErr w:type="spellStart"/>
      <w:r w:rsidRPr="00074BBD">
        <w:rPr>
          <w:rFonts w:ascii="Tahoma" w:hAnsi="Tahoma" w:cs="Tahoma"/>
          <w:b/>
          <w:bCs/>
          <w:color w:val="auto"/>
          <w:rtl/>
        </w:rPr>
        <w:t>תמונה</w:t>
      </w:r>
      <w:proofErr w:type="spellEnd"/>
      <w:r w:rsidRPr="00074BBD">
        <w:rPr>
          <w:rFonts w:ascii="Tahoma" w:hAnsi="Tahoma" w:cs="Tahoma"/>
          <w:b/>
          <w:bCs/>
          <w:color w:val="auto"/>
          <w:rtl/>
        </w:rPr>
        <w:t xml:space="preserve"> </w:t>
      </w:r>
      <w:proofErr w:type="spellStart"/>
      <w:r w:rsidRPr="00074BBD">
        <w:rPr>
          <w:rFonts w:ascii="Tahoma" w:hAnsi="Tahoma" w:cs="Tahoma"/>
          <w:b/>
          <w:bCs/>
          <w:color w:val="auto"/>
          <w:rtl/>
        </w:rPr>
        <w:t>ראשונה</w:t>
      </w:r>
      <w:proofErr w:type="spellEnd"/>
      <w:r w:rsidRPr="00074BBD">
        <w:rPr>
          <w:rFonts w:ascii="Tahoma" w:hAnsi="Tahoma" w:cs="Tahoma"/>
          <w:b/>
          <w:bCs/>
          <w:color w:val="auto"/>
          <w:rtl/>
        </w:rPr>
        <w:t xml:space="preserve">: </w:t>
      </w:r>
      <w:proofErr w:type="spellStart"/>
      <w:r w:rsidRPr="00074BBD">
        <w:rPr>
          <w:rFonts w:ascii="Tahoma" w:hAnsi="Tahoma" w:cs="Tahoma"/>
          <w:b/>
          <w:bCs/>
          <w:color w:val="auto"/>
          <w:rtl/>
        </w:rPr>
        <w:t>בוקר</w:t>
      </w:r>
      <w:proofErr w:type="spellEnd"/>
      <w:r w:rsidRPr="00074BBD">
        <w:rPr>
          <w:rFonts w:ascii="Tahoma" w:hAnsi="Tahoma" w:cs="Tahoma"/>
          <w:b/>
          <w:bCs/>
          <w:color w:val="auto"/>
          <w:rtl/>
        </w:rPr>
        <w:t xml:space="preserve"> </w:t>
      </w:r>
      <w:proofErr w:type="spellStart"/>
      <w:r w:rsidRPr="00074BBD">
        <w:rPr>
          <w:rFonts w:ascii="Tahoma" w:hAnsi="Tahoma" w:cs="Tahoma"/>
          <w:b/>
          <w:bCs/>
          <w:color w:val="auto"/>
          <w:rtl/>
        </w:rPr>
        <w:t>טוב</w:t>
      </w:r>
      <w:proofErr w:type="spellEnd"/>
    </w:p>
    <w:p w14:paraId="2A1A8F4A" w14:textId="77777777" w:rsidR="00100F86" w:rsidRDefault="001D0CBB" w:rsidP="00E65854">
      <w:pPr>
        <w:shd w:val="clear" w:color="auto" w:fill="FFFFFF"/>
        <w:bidi/>
        <w:spacing w:before="0" w:after="150" w:line="360" w:lineRule="auto"/>
        <w:jc w:val="both"/>
        <w:rPr>
          <w:rFonts w:ascii="Tahoma" w:hAnsi="Tahoma" w:cs="Tahoma"/>
          <w:color w:val="auto"/>
          <w:rtl/>
        </w:rPr>
      </w:pPr>
      <w:r w:rsidRPr="00074BBD">
        <w:rPr>
          <w:rFonts w:ascii="Tahoma" w:hAnsi="Tahoma" w:cs="Tahoma"/>
          <w:color w:val="auto"/>
          <w:rtl/>
        </w:rPr>
        <w:t xml:space="preserve">8:05 </w:t>
      </w:r>
      <w:proofErr w:type="spellStart"/>
      <w:r w:rsidRPr="00074BBD">
        <w:rPr>
          <w:rFonts w:ascii="Tahoma" w:hAnsi="Tahoma" w:cs="Tahoma"/>
          <w:color w:val="auto"/>
          <w:rtl/>
        </w:rPr>
        <w:t>בבוקר</w:t>
      </w:r>
      <w:proofErr w:type="spellEnd"/>
      <w:r w:rsidRPr="00074BBD">
        <w:rPr>
          <w:rFonts w:ascii="Tahoma" w:hAnsi="Tahoma" w:cs="Tahoma"/>
          <w:color w:val="auto"/>
          <w:rtl/>
        </w:rPr>
        <w:t xml:space="preserve">. </w:t>
      </w:r>
    </w:p>
    <w:p w14:paraId="0D05C1CB" w14:textId="68C92044" w:rsidR="001D0CBB" w:rsidRPr="00C15D49" w:rsidRDefault="001D0CBB" w:rsidP="00100F86">
      <w:pPr>
        <w:shd w:val="clear" w:color="auto" w:fill="FFFFFF"/>
        <w:bidi/>
        <w:spacing w:before="0" w:after="150" w:line="360" w:lineRule="auto"/>
        <w:jc w:val="both"/>
        <w:rPr>
          <w:rFonts w:ascii="Tahoma" w:hAnsi="Tahoma" w:cs="Tahoma"/>
          <w:color w:val="auto"/>
          <w:rtl/>
        </w:rPr>
      </w:pPr>
      <w:proofErr w:type="spellStart"/>
      <w:r w:rsidRPr="00074BBD">
        <w:rPr>
          <w:rFonts w:ascii="Tahoma" w:hAnsi="Tahoma" w:cs="Tahoma"/>
          <w:color w:val="auto"/>
          <w:rtl/>
        </w:rPr>
        <w:t>תלמידי</w:t>
      </w:r>
      <w:proofErr w:type="spellEnd"/>
      <w:r w:rsidRPr="00074BBD">
        <w:rPr>
          <w:rFonts w:ascii="Tahoma" w:hAnsi="Tahoma" w:cs="Tahoma"/>
          <w:color w:val="auto"/>
          <w:rtl/>
        </w:rPr>
        <w:t xml:space="preserve"> </w:t>
      </w:r>
      <w:proofErr w:type="spellStart"/>
      <w:r w:rsidRPr="00074BBD">
        <w:rPr>
          <w:rFonts w:ascii="Tahoma" w:hAnsi="Tahoma" w:cs="Tahoma"/>
          <w:color w:val="auto"/>
          <w:rtl/>
        </w:rPr>
        <w:t>קומפלקס</w:t>
      </w:r>
      <w:proofErr w:type="spellEnd"/>
      <w:r w:rsidRPr="00074BBD">
        <w:rPr>
          <w:rFonts w:ascii="Tahoma" w:hAnsi="Tahoma" w:cs="Tahoma"/>
          <w:color w:val="auto"/>
          <w:rtl/>
        </w:rPr>
        <w:t xml:space="preserve"> </w:t>
      </w:r>
      <w:proofErr w:type="spellStart"/>
      <w:r w:rsidRPr="00074BBD">
        <w:rPr>
          <w:rFonts w:ascii="Tahoma" w:hAnsi="Tahoma" w:cs="Tahoma"/>
          <w:color w:val="auto"/>
          <w:rtl/>
        </w:rPr>
        <w:t>החינוך</w:t>
      </w:r>
      <w:proofErr w:type="spellEnd"/>
      <w:r w:rsidRPr="00074BBD">
        <w:rPr>
          <w:rFonts w:ascii="Tahoma" w:hAnsi="Tahoma" w:cs="Tahoma"/>
          <w:color w:val="auto"/>
          <w:rtl/>
        </w:rPr>
        <w:t xml:space="preserve"> </w:t>
      </w:r>
      <w:proofErr w:type="spellStart"/>
      <w:r w:rsidRPr="00074BBD">
        <w:rPr>
          <w:rFonts w:ascii="Tahoma" w:hAnsi="Tahoma" w:cs="Tahoma"/>
          <w:color w:val="auto"/>
          <w:rtl/>
        </w:rPr>
        <w:t>ביישוב</w:t>
      </w:r>
      <w:proofErr w:type="spellEnd"/>
      <w:r w:rsidRPr="00074BBD">
        <w:rPr>
          <w:rFonts w:ascii="Tahoma" w:hAnsi="Tahoma" w:cs="Tahoma"/>
          <w:color w:val="auto"/>
          <w:rtl/>
        </w:rPr>
        <w:t xml:space="preserve"> "</w:t>
      </w:r>
      <w:proofErr w:type="spellStart"/>
      <w:r w:rsidRPr="00074BBD">
        <w:rPr>
          <w:rFonts w:ascii="Tahoma" w:hAnsi="Tahoma" w:cs="Tahoma"/>
          <w:color w:val="auto"/>
          <w:rtl/>
        </w:rPr>
        <w:t>נווה</w:t>
      </w:r>
      <w:proofErr w:type="spellEnd"/>
      <w:r w:rsidRPr="00074BBD">
        <w:rPr>
          <w:rFonts w:ascii="Tahoma" w:hAnsi="Tahoma" w:cs="Tahoma"/>
          <w:color w:val="auto"/>
          <w:rtl/>
        </w:rPr>
        <w:t xml:space="preserve"> </w:t>
      </w:r>
      <w:proofErr w:type="spellStart"/>
      <w:r w:rsidRPr="00074BBD">
        <w:rPr>
          <w:rFonts w:ascii="Tahoma" w:hAnsi="Tahoma" w:cs="Tahoma"/>
          <w:color w:val="auto"/>
          <w:rtl/>
        </w:rPr>
        <w:t>אלונים</w:t>
      </w:r>
      <w:proofErr w:type="spellEnd"/>
      <w:r w:rsidRPr="00074BBD">
        <w:rPr>
          <w:rFonts w:ascii="Tahoma" w:hAnsi="Tahoma" w:cs="Tahoma"/>
          <w:color w:val="auto"/>
          <w:rtl/>
        </w:rPr>
        <w:t xml:space="preserve">", </w:t>
      </w:r>
      <w:proofErr w:type="spellStart"/>
      <w:r w:rsidRPr="00074BBD">
        <w:rPr>
          <w:rFonts w:ascii="Tahoma" w:hAnsi="Tahoma" w:cs="Tahoma"/>
          <w:color w:val="auto"/>
          <w:rtl/>
        </w:rPr>
        <w:t>הכולל</w:t>
      </w:r>
      <w:proofErr w:type="spellEnd"/>
      <w:r w:rsidRPr="00074BBD">
        <w:rPr>
          <w:rFonts w:ascii="Tahoma" w:hAnsi="Tahoma" w:cs="Tahoma"/>
          <w:color w:val="auto"/>
          <w:rtl/>
        </w:rPr>
        <w:t xml:space="preserve"> </w:t>
      </w:r>
      <w:proofErr w:type="spellStart"/>
      <w:r w:rsidRPr="00074BBD">
        <w:rPr>
          <w:rFonts w:ascii="Tahoma" w:hAnsi="Tahoma" w:cs="Tahoma"/>
          <w:color w:val="auto"/>
          <w:rtl/>
        </w:rPr>
        <w:t>יסודי</w:t>
      </w:r>
      <w:proofErr w:type="spellEnd"/>
      <w:r w:rsidRPr="00074BBD">
        <w:rPr>
          <w:rFonts w:ascii="Tahoma" w:hAnsi="Tahoma" w:cs="Tahoma"/>
          <w:color w:val="auto"/>
          <w:rtl/>
        </w:rPr>
        <w:t xml:space="preserve">, </w:t>
      </w:r>
      <w:proofErr w:type="spellStart"/>
      <w:r w:rsidRPr="00074BBD">
        <w:rPr>
          <w:rFonts w:ascii="Tahoma" w:hAnsi="Tahoma" w:cs="Tahoma"/>
          <w:color w:val="auto"/>
          <w:rtl/>
        </w:rPr>
        <w:t>חט"ב</w:t>
      </w:r>
      <w:proofErr w:type="spellEnd"/>
      <w:r w:rsidRPr="00074BBD">
        <w:rPr>
          <w:rFonts w:ascii="Tahoma" w:hAnsi="Tahoma" w:cs="Tahoma"/>
          <w:color w:val="auto"/>
          <w:rtl/>
        </w:rPr>
        <w:t xml:space="preserve"> </w:t>
      </w:r>
      <w:proofErr w:type="spellStart"/>
      <w:r w:rsidRPr="00074BBD">
        <w:rPr>
          <w:rFonts w:ascii="Tahoma" w:hAnsi="Tahoma" w:cs="Tahoma"/>
          <w:color w:val="auto"/>
          <w:rtl/>
        </w:rPr>
        <w:t>ותיכון</w:t>
      </w:r>
      <w:proofErr w:type="spellEnd"/>
      <w:r w:rsidRPr="00074BBD">
        <w:rPr>
          <w:rFonts w:ascii="Tahoma" w:hAnsi="Tahoma" w:cs="Tahoma"/>
          <w:color w:val="auto"/>
          <w:rtl/>
        </w:rPr>
        <w:t xml:space="preserve">, </w:t>
      </w:r>
      <w:proofErr w:type="spellStart"/>
      <w:r w:rsidRPr="00074BBD">
        <w:rPr>
          <w:rFonts w:ascii="Tahoma" w:hAnsi="Tahoma" w:cs="Tahoma"/>
          <w:color w:val="auto"/>
          <w:rtl/>
        </w:rPr>
        <w:t>כבר</w:t>
      </w:r>
      <w:proofErr w:type="spellEnd"/>
      <w:r w:rsidRPr="00074BBD">
        <w:rPr>
          <w:rFonts w:ascii="Tahoma" w:hAnsi="Tahoma" w:cs="Tahoma"/>
          <w:color w:val="auto"/>
          <w:rtl/>
        </w:rPr>
        <w:t xml:space="preserve"> </w:t>
      </w:r>
      <w:proofErr w:type="spellStart"/>
      <w:r w:rsidRPr="00074BBD">
        <w:rPr>
          <w:rFonts w:ascii="Tahoma" w:hAnsi="Tahoma" w:cs="Tahoma"/>
          <w:color w:val="auto"/>
          <w:rtl/>
        </w:rPr>
        <w:t>נכנסים</w:t>
      </w:r>
      <w:proofErr w:type="spellEnd"/>
      <w:r w:rsidRPr="00074BBD">
        <w:rPr>
          <w:rFonts w:ascii="Tahoma" w:hAnsi="Tahoma" w:cs="Tahoma"/>
          <w:color w:val="auto"/>
          <w:rtl/>
        </w:rPr>
        <w:t xml:space="preserve"> </w:t>
      </w:r>
      <w:proofErr w:type="spellStart"/>
      <w:r w:rsidRPr="00074BBD">
        <w:rPr>
          <w:rFonts w:ascii="Tahoma" w:hAnsi="Tahoma" w:cs="Tahoma"/>
          <w:color w:val="auto"/>
          <w:rtl/>
        </w:rPr>
        <w:t>לכיתות</w:t>
      </w:r>
      <w:proofErr w:type="spellEnd"/>
      <w:r w:rsidRPr="00074BBD">
        <w:rPr>
          <w:rFonts w:ascii="Tahoma" w:hAnsi="Tahoma" w:cs="Tahoma"/>
          <w:color w:val="auto"/>
          <w:rtl/>
        </w:rPr>
        <w:t xml:space="preserve"> </w:t>
      </w:r>
      <w:proofErr w:type="spellStart"/>
      <w:r w:rsidRPr="00074BBD">
        <w:rPr>
          <w:rFonts w:ascii="Tahoma" w:hAnsi="Tahoma" w:cs="Tahoma"/>
          <w:color w:val="auto"/>
          <w:rtl/>
        </w:rPr>
        <w:t>או</w:t>
      </w:r>
      <w:proofErr w:type="spellEnd"/>
      <w:r w:rsidRPr="00074BBD">
        <w:rPr>
          <w:rFonts w:ascii="Tahoma" w:hAnsi="Tahoma" w:cs="Tahoma"/>
          <w:color w:val="auto"/>
          <w:rtl/>
        </w:rPr>
        <w:t xml:space="preserve"> </w:t>
      </w:r>
      <w:proofErr w:type="spellStart"/>
      <w:r w:rsidRPr="00074BBD">
        <w:rPr>
          <w:rFonts w:ascii="Tahoma" w:hAnsi="Tahoma" w:cs="Tahoma"/>
          <w:color w:val="auto"/>
          <w:rtl/>
        </w:rPr>
        <w:t>רצים</w:t>
      </w:r>
      <w:proofErr w:type="spellEnd"/>
      <w:r w:rsidRPr="00074BBD">
        <w:rPr>
          <w:rFonts w:ascii="Tahoma" w:hAnsi="Tahoma" w:cs="Tahoma"/>
          <w:color w:val="auto"/>
          <w:rtl/>
        </w:rPr>
        <w:t xml:space="preserve"> </w:t>
      </w:r>
      <w:proofErr w:type="spellStart"/>
      <w:r w:rsidRPr="00074BBD">
        <w:rPr>
          <w:rFonts w:ascii="Tahoma" w:hAnsi="Tahoma" w:cs="Tahoma"/>
          <w:color w:val="auto"/>
          <w:rtl/>
        </w:rPr>
        <w:t>במסדרונות</w:t>
      </w:r>
      <w:proofErr w:type="spellEnd"/>
      <w:r w:rsidRPr="00074BBD">
        <w:rPr>
          <w:rFonts w:ascii="Tahoma" w:hAnsi="Tahoma" w:cs="Tahoma"/>
          <w:color w:val="auto"/>
          <w:rtl/>
        </w:rPr>
        <w:t xml:space="preserve"> </w:t>
      </w:r>
      <w:proofErr w:type="spellStart"/>
      <w:r w:rsidRPr="00074BBD">
        <w:rPr>
          <w:rFonts w:ascii="Tahoma" w:hAnsi="Tahoma" w:cs="Tahoma"/>
          <w:color w:val="auto"/>
          <w:rtl/>
        </w:rPr>
        <w:t>בדרך</w:t>
      </w:r>
      <w:proofErr w:type="spellEnd"/>
      <w:r w:rsidRPr="00074BBD">
        <w:rPr>
          <w:rFonts w:ascii="Tahoma" w:hAnsi="Tahoma" w:cs="Tahoma"/>
          <w:color w:val="auto"/>
          <w:rtl/>
        </w:rPr>
        <w:t xml:space="preserve"> </w:t>
      </w:r>
      <w:proofErr w:type="spellStart"/>
      <w:r w:rsidRPr="00074BBD">
        <w:rPr>
          <w:rFonts w:ascii="Tahoma" w:hAnsi="Tahoma" w:cs="Tahoma"/>
          <w:color w:val="auto"/>
          <w:rtl/>
        </w:rPr>
        <w:t>לשיעור</w:t>
      </w:r>
      <w:proofErr w:type="spellEnd"/>
      <w:r w:rsidRPr="00074BBD">
        <w:rPr>
          <w:rFonts w:ascii="Tahoma" w:hAnsi="Tahoma" w:cs="Tahoma"/>
          <w:color w:val="auto"/>
          <w:rtl/>
        </w:rPr>
        <w:t xml:space="preserve">. </w:t>
      </w:r>
      <w:proofErr w:type="spellStart"/>
      <w:r w:rsidRPr="00074BBD">
        <w:rPr>
          <w:rFonts w:ascii="Tahoma" w:hAnsi="Tahoma" w:cs="Tahoma"/>
          <w:color w:val="auto"/>
          <w:rtl/>
        </w:rPr>
        <w:t>מצלמות</w:t>
      </w:r>
      <w:proofErr w:type="spellEnd"/>
      <w:r w:rsidRPr="00074BBD">
        <w:rPr>
          <w:rFonts w:ascii="Tahoma" w:hAnsi="Tahoma" w:cs="Tahoma"/>
          <w:color w:val="auto"/>
          <w:rtl/>
        </w:rPr>
        <w:t xml:space="preserve"> </w:t>
      </w:r>
      <w:proofErr w:type="spellStart"/>
      <w:r w:rsidRPr="00074BBD">
        <w:rPr>
          <w:rFonts w:ascii="Tahoma" w:hAnsi="Tahoma" w:cs="Tahoma"/>
          <w:color w:val="auto"/>
          <w:rtl/>
        </w:rPr>
        <w:t>הקומפלקס</w:t>
      </w:r>
      <w:proofErr w:type="spellEnd"/>
      <w:r w:rsidRPr="00074BBD">
        <w:rPr>
          <w:rFonts w:ascii="Tahoma" w:hAnsi="Tahoma" w:cs="Tahoma"/>
          <w:color w:val="auto"/>
          <w:rtl/>
        </w:rPr>
        <w:t xml:space="preserve"> </w:t>
      </w:r>
      <w:proofErr w:type="spellStart"/>
      <w:r w:rsidRPr="00074BBD">
        <w:rPr>
          <w:rFonts w:ascii="Tahoma" w:hAnsi="Tahoma" w:cs="Tahoma"/>
          <w:color w:val="auto"/>
          <w:rtl/>
        </w:rPr>
        <w:t>כבר</w:t>
      </w:r>
      <w:proofErr w:type="spellEnd"/>
      <w:r w:rsidRPr="00074BBD">
        <w:rPr>
          <w:rFonts w:ascii="Tahoma" w:hAnsi="Tahoma" w:cs="Tahoma"/>
          <w:color w:val="auto"/>
          <w:rtl/>
        </w:rPr>
        <w:t xml:space="preserve"> </w:t>
      </w:r>
      <w:proofErr w:type="spellStart"/>
      <w:r w:rsidRPr="00074BBD">
        <w:rPr>
          <w:rFonts w:ascii="Tahoma" w:hAnsi="Tahoma" w:cs="Tahoma"/>
          <w:color w:val="auto"/>
          <w:rtl/>
        </w:rPr>
        <w:t>זיהו</w:t>
      </w:r>
      <w:proofErr w:type="spellEnd"/>
      <w:r w:rsidRPr="00074BBD">
        <w:rPr>
          <w:rFonts w:ascii="Tahoma" w:hAnsi="Tahoma" w:cs="Tahoma"/>
          <w:color w:val="auto"/>
          <w:rtl/>
        </w:rPr>
        <w:t xml:space="preserve"> </w:t>
      </w:r>
      <w:proofErr w:type="spellStart"/>
      <w:r w:rsidRPr="00074BBD">
        <w:rPr>
          <w:rFonts w:ascii="Tahoma" w:hAnsi="Tahoma" w:cs="Tahoma"/>
          <w:color w:val="auto"/>
          <w:rtl/>
        </w:rPr>
        <w:t>באופן</w:t>
      </w:r>
      <w:proofErr w:type="spellEnd"/>
      <w:r w:rsidRPr="00074BBD">
        <w:rPr>
          <w:rFonts w:ascii="Tahoma" w:hAnsi="Tahoma" w:cs="Tahoma"/>
          <w:color w:val="auto"/>
          <w:rtl/>
        </w:rPr>
        <w:t xml:space="preserve"> </w:t>
      </w:r>
      <w:proofErr w:type="spellStart"/>
      <w:r w:rsidRPr="00074BBD">
        <w:rPr>
          <w:rFonts w:ascii="Tahoma" w:hAnsi="Tahoma" w:cs="Tahoma"/>
          <w:color w:val="auto"/>
          <w:rtl/>
        </w:rPr>
        <w:t>אוטומטי</w:t>
      </w:r>
      <w:proofErr w:type="spellEnd"/>
      <w:r w:rsidRPr="00074BBD">
        <w:rPr>
          <w:rFonts w:ascii="Tahoma" w:hAnsi="Tahoma" w:cs="Tahoma"/>
          <w:color w:val="auto"/>
          <w:rtl/>
        </w:rPr>
        <w:t xml:space="preserve"> </w:t>
      </w:r>
      <w:proofErr w:type="spellStart"/>
      <w:r w:rsidRPr="00074BBD">
        <w:rPr>
          <w:rFonts w:ascii="Tahoma" w:hAnsi="Tahoma" w:cs="Tahoma"/>
          <w:color w:val="auto"/>
          <w:rtl/>
        </w:rPr>
        <w:t>את</w:t>
      </w:r>
      <w:proofErr w:type="spellEnd"/>
      <w:r w:rsidRPr="00074BBD">
        <w:rPr>
          <w:rFonts w:ascii="Tahoma" w:hAnsi="Tahoma" w:cs="Tahoma"/>
          <w:color w:val="auto"/>
          <w:rtl/>
        </w:rPr>
        <w:t xml:space="preserve"> </w:t>
      </w:r>
      <w:proofErr w:type="spellStart"/>
      <w:r w:rsidRPr="00074BBD">
        <w:rPr>
          <w:rFonts w:ascii="Tahoma" w:hAnsi="Tahoma" w:cs="Tahoma"/>
          <w:color w:val="auto"/>
          <w:rtl/>
        </w:rPr>
        <w:t>מי</w:t>
      </w:r>
      <w:proofErr w:type="spellEnd"/>
      <w:r w:rsidRPr="00074BBD">
        <w:rPr>
          <w:rFonts w:ascii="Tahoma" w:hAnsi="Tahoma" w:cs="Tahoma"/>
          <w:color w:val="auto"/>
          <w:rtl/>
        </w:rPr>
        <w:t xml:space="preserve"> </w:t>
      </w:r>
      <w:proofErr w:type="spellStart"/>
      <w:r w:rsidRPr="00074BBD">
        <w:rPr>
          <w:rFonts w:ascii="Tahoma" w:hAnsi="Tahoma" w:cs="Tahoma"/>
          <w:color w:val="auto"/>
          <w:rtl/>
        </w:rPr>
        <w:t>שהגיע</w:t>
      </w:r>
      <w:proofErr w:type="spellEnd"/>
      <w:r w:rsidR="009637E5">
        <w:rPr>
          <w:rFonts w:ascii="Tahoma" w:hAnsi="Tahoma" w:cs="Tahoma" w:hint="cs"/>
          <w:color w:val="auto"/>
          <w:rtl/>
          <w:lang w:bidi="he-IL"/>
        </w:rPr>
        <w:t>,</w:t>
      </w:r>
      <w:r w:rsidRPr="00074BBD">
        <w:rPr>
          <w:rFonts w:ascii="Tahoma" w:hAnsi="Tahoma" w:cs="Tahoma"/>
          <w:color w:val="auto"/>
          <w:rtl/>
        </w:rPr>
        <w:t xml:space="preserve"> </w:t>
      </w:r>
      <w:proofErr w:type="spellStart"/>
      <w:r w:rsidRPr="00C15D49">
        <w:rPr>
          <w:rFonts w:ascii="Tahoma" w:hAnsi="Tahoma" w:cs="Tahoma"/>
          <w:color w:val="auto"/>
          <w:rtl/>
        </w:rPr>
        <w:t>ובסלולרי</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מנהלי</w:t>
      </w:r>
      <w:proofErr w:type="spellEnd"/>
      <w:r w:rsidRPr="00C15D49">
        <w:rPr>
          <w:rFonts w:ascii="Tahoma" w:hAnsi="Tahoma" w:cs="Tahoma"/>
          <w:color w:val="auto"/>
          <w:rtl/>
        </w:rPr>
        <w:t xml:space="preserve"> </w:t>
      </w:r>
      <w:proofErr w:type="spellStart"/>
      <w:r w:rsidRPr="00C15D49">
        <w:rPr>
          <w:rFonts w:ascii="Tahoma" w:hAnsi="Tahoma" w:cs="Tahoma"/>
          <w:color w:val="auto"/>
          <w:rtl/>
        </w:rPr>
        <w:t>בתי</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מופיע</w:t>
      </w:r>
      <w:proofErr w:type="spellEnd"/>
      <w:r w:rsidRPr="00C15D49">
        <w:rPr>
          <w:rFonts w:ascii="Tahoma" w:hAnsi="Tahoma" w:cs="Tahoma"/>
          <w:color w:val="auto"/>
          <w:rtl/>
        </w:rPr>
        <w:t xml:space="preserve"> </w:t>
      </w:r>
      <w:proofErr w:type="spellStart"/>
      <w:r w:rsidRPr="00C15D49">
        <w:rPr>
          <w:rFonts w:ascii="Tahoma" w:hAnsi="Tahoma" w:cs="Tahoma"/>
          <w:color w:val="auto"/>
          <w:rtl/>
        </w:rPr>
        <w:t>דו"ח</w:t>
      </w:r>
      <w:proofErr w:type="spellEnd"/>
      <w:r w:rsidRPr="00C15D49">
        <w:rPr>
          <w:rFonts w:ascii="Tahoma" w:hAnsi="Tahoma" w:cs="Tahoma"/>
          <w:color w:val="auto"/>
          <w:rtl/>
        </w:rPr>
        <w:t xml:space="preserve"> </w:t>
      </w:r>
      <w:proofErr w:type="spellStart"/>
      <w:r w:rsidRPr="00C15D49">
        <w:rPr>
          <w:rFonts w:ascii="Tahoma" w:hAnsi="Tahoma" w:cs="Tahoma"/>
          <w:color w:val="auto"/>
          <w:rtl/>
        </w:rPr>
        <w:t>מצב</w:t>
      </w:r>
      <w:proofErr w:type="spellEnd"/>
      <w:r w:rsidRPr="00C15D49">
        <w:rPr>
          <w:rFonts w:ascii="Tahoma" w:hAnsi="Tahoma" w:cs="Tahoma"/>
          <w:color w:val="auto"/>
          <w:rtl/>
        </w:rPr>
        <w:t xml:space="preserve">: 91% </w:t>
      </w:r>
      <w:proofErr w:type="spellStart"/>
      <w:r w:rsidRPr="00C15D49">
        <w:rPr>
          <w:rFonts w:ascii="Tahoma" w:hAnsi="Tahoma" w:cs="Tahoma"/>
          <w:color w:val="auto"/>
          <w:rtl/>
        </w:rPr>
        <w:t>התייצבות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צריכים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לרשום</w:t>
      </w:r>
      <w:proofErr w:type="spellEnd"/>
      <w:r w:rsidRPr="00C15D49">
        <w:rPr>
          <w:rFonts w:ascii="Tahoma" w:hAnsi="Tahoma" w:cs="Tahoma"/>
          <w:color w:val="auto"/>
          <w:rtl/>
        </w:rPr>
        <w:t xml:space="preserve"> </w:t>
      </w:r>
      <w:proofErr w:type="spellStart"/>
      <w:r w:rsidRPr="00C15D49">
        <w:rPr>
          <w:rFonts w:ascii="Tahoma" w:hAnsi="Tahoma" w:cs="Tahoma"/>
          <w:color w:val="auto"/>
          <w:rtl/>
        </w:rPr>
        <w:t>נוכחות</w:t>
      </w:r>
      <w:proofErr w:type="spellEnd"/>
      <w:r w:rsidRPr="00C15D49">
        <w:rPr>
          <w:rFonts w:ascii="Tahoma" w:hAnsi="Tahoma" w:cs="Tahoma"/>
          <w:color w:val="auto"/>
          <w:rtl/>
        </w:rPr>
        <w:t xml:space="preserve"> –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עושה</w:t>
      </w:r>
      <w:proofErr w:type="spellEnd"/>
      <w:r w:rsidRPr="00C15D49">
        <w:rPr>
          <w:rFonts w:ascii="Tahoma" w:hAnsi="Tahoma" w:cs="Tahoma"/>
          <w:color w:val="auto"/>
          <w:rtl/>
        </w:rPr>
        <w:t xml:space="preserve"> </w:t>
      </w:r>
      <w:proofErr w:type="spellStart"/>
      <w:r w:rsidRPr="00C15D49">
        <w:rPr>
          <w:rFonts w:ascii="Tahoma" w:hAnsi="Tahoma" w:cs="Tahoma"/>
          <w:color w:val="auto"/>
          <w:rtl/>
        </w:rPr>
        <w:t>זאת</w:t>
      </w:r>
      <w:proofErr w:type="spellEnd"/>
      <w:r w:rsidRPr="00C15D49">
        <w:rPr>
          <w:rFonts w:ascii="Tahoma" w:hAnsi="Tahoma" w:cs="Tahoma"/>
          <w:color w:val="auto"/>
          <w:rtl/>
        </w:rPr>
        <w:t xml:space="preserve"> </w:t>
      </w:r>
      <w:proofErr w:type="spellStart"/>
      <w:r w:rsidRPr="00C15D49">
        <w:rPr>
          <w:rFonts w:ascii="Tahoma" w:hAnsi="Tahoma" w:cs="Tahoma"/>
          <w:color w:val="auto"/>
          <w:rtl/>
        </w:rPr>
        <w:t>באופן</w:t>
      </w:r>
      <w:proofErr w:type="spellEnd"/>
      <w:r w:rsidRPr="00C15D49">
        <w:rPr>
          <w:rFonts w:ascii="Tahoma" w:hAnsi="Tahoma" w:cs="Tahoma"/>
          <w:color w:val="auto"/>
          <w:rtl/>
        </w:rPr>
        <w:t xml:space="preserve"> </w:t>
      </w:r>
      <w:proofErr w:type="spellStart"/>
      <w:r w:rsidRPr="00C15D49">
        <w:rPr>
          <w:rFonts w:ascii="Tahoma" w:hAnsi="Tahoma" w:cs="Tahoma"/>
          <w:color w:val="auto"/>
          <w:rtl/>
        </w:rPr>
        <w:t>אוטומטי</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מאתרת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ה</w:t>
      </w:r>
      <w:r w:rsidR="009637E5">
        <w:rPr>
          <w:rFonts w:ascii="Tahoma" w:hAnsi="Tahoma" w:cs="Tahoma" w:hint="cs"/>
          <w:color w:val="auto"/>
          <w:rtl/>
          <w:lang w:bidi="he-IL"/>
        </w:rPr>
        <w:t>טלפונים ה</w:t>
      </w:r>
      <w:proofErr w:type="spellStart"/>
      <w:r w:rsidRPr="00C15D49">
        <w:rPr>
          <w:rFonts w:ascii="Tahoma" w:hAnsi="Tahoma" w:cs="Tahoma"/>
          <w:color w:val="auto"/>
          <w:rtl/>
        </w:rPr>
        <w:t>סלולרים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מיקום</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שלא</w:t>
      </w:r>
      <w:proofErr w:type="spellEnd"/>
      <w:r w:rsidRPr="00C15D49">
        <w:rPr>
          <w:rFonts w:ascii="Tahoma" w:hAnsi="Tahoma" w:cs="Tahoma"/>
          <w:color w:val="auto"/>
          <w:rtl/>
        </w:rPr>
        <w:t xml:space="preserve"> </w:t>
      </w:r>
      <w:proofErr w:type="spellStart"/>
      <w:r w:rsidRPr="00C15D49">
        <w:rPr>
          <w:rFonts w:ascii="Tahoma" w:hAnsi="Tahoma" w:cs="Tahoma"/>
          <w:color w:val="auto"/>
          <w:rtl/>
        </w:rPr>
        <w:t>הגיעו</w:t>
      </w:r>
      <w:proofErr w:type="spellEnd"/>
      <w:r w:rsidRPr="00C15D49">
        <w:rPr>
          <w:rFonts w:ascii="Tahoma" w:hAnsi="Tahoma" w:cs="Tahoma"/>
          <w:color w:val="auto"/>
          <w:rtl/>
        </w:rPr>
        <w:t xml:space="preserve">, </w:t>
      </w:r>
      <w:proofErr w:type="spellStart"/>
      <w:r w:rsidRPr="00C15D49">
        <w:rPr>
          <w:rFonts w:ascii="Tahoma" w:hAnsi="Tahoma" w:cs="Tahoma"/>
          <w:color w:val="auto"/>
          <w:rtl/>
        </w:rPr>
        <w:t>רואה</w:t>
      </w:r>
      <w:proofErr w:type="spellEnd"/>
      <w:r w:rsidRPr="00C15D49">
        <w:rPr>
          <w:rFonts w:ascii="Tahoma" w:hAnsi="Tahoma" w:cs="Tahoma"/>
          <w:color w:val="auto"/>
          <w:rtl/>
        </w:rPr>
        <w:t xml:space="preserve"> </w:t>
      </w:r>
      <w:proofErr w:type="spellStart"/>
      <w:r w:rsidRPr="00C15D49">
        <w:rPr>
          <w:rFonts w:ascii="Tahoma" w:hAnsi="Tahoma" w:cs="Tahoma"/>
          <w:color w:val="auto"/>
          <w:rtl/>
        </w:rPr>
        <w:t>מי</w:t>
      </w:r>
      <w:proofErr w:type="spellEnd"/>
      <w:r w:rsidRPr="00C15D49">
        <w:rPr>
          <w:rFonts w:ascii="Tahoma" w:hAnsi="Tahoma" w:cs="Tahoma"/>
          <w:color w:val="auto"/>
          <w:rtl/>
        </w:rPr>
        <w:t xml:space="preserve"> </w:t>
      </w:r>
      <w:proofErr w:type="spellStart"/>
      <w:r w:rsidRPr="00C15D49">
        <w:rPr>
          <w:rFonts w:ascii="Tahoma" w:hAnsi="Tahoma" w:cs="Tahoma"/>
          <w:color w:val="auto"/>
          <w:rtl/>
        </w:rPr>
        <w:t>נמצא</w:t>
      </w:r>
      <w:proofErr w:type="spellEnd"/>
      <w:r w:rsidRPr="00C15D49">
        <w:rPr>
          <w:rFonts w:ascii="Tahoma" w:hAnsi="Tahoma" w:cs="Tahoma"/>
          <w:color w:val="auto"/>
          <w:rtl/>
        </w:rPr>
        <w:t xml:space="preserve"> </w:t>
      </w:r>
      <w:proofErr w:type="spellStart"/>
      <w:r w:rsidRPr="00C15D49">
        <w:rPr>
          <w:rFonts w:ascii="Tahoma" w:hAnsi="Tahoma" w:cs="Tahoma"/>
          <w:color w:val="auto"/>
          <w:rtl/>
        </w:rPr>
        <w:t>בתנועה</w:t>
      </w:r>
      <w:proofErr w:type="spellEnd"/>
      <w:r w:rsidRPr="00C15D49">
        <w:rPr>
          <w:rFonts w:ascii="Tahoma" w:hAnsi="Tahoma" w:cs="Tahoma"/>
          <w:color w:val="auto"/>
          <w:rtl/>
        </w:rPr>
        <w:t xml:space="preserve"> </w:t>
      </w:r>
      <w:proofErr w:type="spellStart"/>
      <w:r w:rsidRPr="00C15D49">
        <w:rPr>
          <w:rFonts w:ascii="Tahoma" w:hAnsi="Tahoma" w:cs="Tahoma"/>
          <w:color w:val="auto"/>
          <w:rtl/>
        </w:rPr>
        <w:t>לכיוון</w:t>
      </w:r>
      <w:proofErr w:type="spellEnd"/>
      <w:r w:rsidRPr="00C15D49">
        <w:rPr>
          <w:rFonts w:ascii="Tahoma" w:hAnsi="Tahoma" w:cs="Tahoma"/>
          <w:color w:val="auto"/>
          <w:rtl/>
        </w:rPr>
        <w:t xml:space="preserve"> </w:t>
      </w:r>
      <w:proofErr w:type="spellStart"/>
      <w:r w:rsidRPr="00C15D49">
        <w:rPr>
          <w:rFonts w:ascii="Tahoma" w:hAnsi="Tahoma" w:cs="Tahoma"/>
          <w:color w:val="auto"/>
          <w:rtl/>
        </w:rPr>
        <w:t>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ומי</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בבית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עבור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מי</w:t>
      </w:r>
      <w:proofErr w:type="spellEnd"/>
      <w:r w:rsidRPr="00C15D49">
        <w:rPr>
          <w:rFonts w:ascii="Tahoma" w:hAnsi="Tahoma" w:cs="Tahoma"/>
          <w:color w:val="auto"/>
          <w:rtl/>
        </w:rPr>
        <w:t xml:space="preserve"> </w:t>
      </w:r>
      <w:proofErr w:type="spellStart"/>
      <w:r w:rsidRPr="00C15D49">
        <w:rPr>
          <w:rFonts w:ascii="Tahoma" w:hAnsi="Tahoma" w:cs="Tahoma"/>
          <w:color w:val="auto"/>
          <w:rtl/>
        </w:rPr>
        <w:t>שבבית</w:t>
      </w:r>
      <w:proofErr w:type="spellEnd"/>
      <w:r w:rsidR="00E65854">
        <w:rPr>
          <w:rFonts w:ascii="Tahoma" w:hAnsi="Tahoma" w:cs="Tahoma" w:hint="cs"/>
          <w:color w:val="auto"/>
          <w:rtl/>
          <w:lang w:bidi="he-IL"/>
        </w:rPr>
        <w:t>,</w:t>
      </w:r>
      <w:r w:rsidRPr="00C15D49">
        <w:rPr>
          <w:rFonts w:ascii="Tahoma" w:hAnsi="Tahoma" w:cs="Tahoma"/>
          <w:color w:val="auto"/>
          <w:rtl/>
        </w:rPr>
        <w:t xml:space="preserve"> </w:t>
      </w:r>
      <w:r w:rsidR="00E65854">
        <w:rPr>
          <w:rFonts w:ascii="Tahoma" w:hAnsi="Tahoma" w:cs="Tahoma" w:hint="cs"/>
          <w:color w:val="auto"/>
          <w:rtl/>
          <w:lang w:bidi="he-IL"/>
        </w:rPr>
        <w:t xml:space="preserve">היא </w:t>
      </w:r>
      <w:proofErr w:type="spellStart"/>
      <w:r w:rsidRPr="00C15D49">
        <w:rPr>
          <w:rFonts w:ascii="Tahoma" w:hAnsi="Tahoma" w:cs="Tahoma"/>
          <w:color w:val="auto"/>
          <w:rtl/>
        </w:rPr>
        <w:t>שולחת</w:t>
      </w:r>
      <w:proofErr w:type="spellEnd"/>
      <w:r w:rsidRPr="00C15D49">
        <w:rPr>
          <w:rFonts w:ascii="Tahoma" w:hAnsi="Tahoma" w:cs="Tahoma"/>
          <w:color w:val="auto"/>
          <w:rtl/>
        </w:rPr>
        <w:t xml:space="preserve"> </w:t>
      </w:r>
      <w:r w:rsidR="00E65854">
        <w:rPr>
          <w:rFonts w:ascii="Tahoma" w:hAnsi="Tahoma" w:cs="Tahoma" w:hint="cs"/>
          <w:color w:val="auto"/>
          <w:rtl/>
          <w:lang w:bidi="he-IL"/>
        </w:rPr>
        <w:t xml:space="preserve">(ישירות </w:t>
      </w:r>
      <w:r w:rsidRPr="00C15D49">
        <w:rPr>
          <w:rFonts w:ascii="Tahoma" w:hAnsi="Tahoma" w:cs="Tahoma"/>
          <w:color w:val="auto"/>
          <w:rtl/>
        </w:rPr>
        <w:t>ל</w:t>
      </w:r>
      <w:r w:rsidR="00E65854">
        <w:rPr>
          <w:rFonts w:ascii="Tahoma" w:hAnsi="Tahoma" w:cs="Tahoma" w:hint="cs"/>
          <w:color w:val="auto"/>
          <w:rtl/>
          <w:lang w:bidi="he-IL"/>
        </w:rPr>
        <w:t>ילדים ה</w:t>
      </w:r>
      <w:proofErr w:type="spellStart"/>
      <w:r w:rsidRPr="00C15D49">
        <w:rPr>
          <w:rFonts w:ascii="Tahoma" w:hAnsi="Tahoma" w:cs="Tahoma"/>
          <w:color w:val="auto"/>
          <w:rtl/>
        </w:rPr>
        <w:t>גדולים</w:t>
      </w:r>
      <w:proofErr w:type="spellEnd"/>
      <w:r w:rsidR="00E65854">
        <w:rPr>
          <w:rFonts w:ascii="Tahoma" w:hAnsi="Tahoma" w:cs="Tahoma" w:hint="cs"/>
          <w:color w:val="auto"/>
          <w:rtl/>
          <w:lang w:bidi="he-I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להורי</w:t>
      </w:r>
      <w:proofErr w:type="spellEnd"/>
      <w:r w:rsidR="00E65854">
        <w:rPr>
          <w:rFonts w:ascii="Tahoma" w:hAnsi="Tahoma" w:cs="Tahoma" w:hint="cs"/>
          <w:color w:val="auto"/>
          <w:rtl/>
          <w:lang w:bidi="he-IL"/>
        </w:rPr>
        <w:t>הם</w:t>
      </w:r>
      <w:r w:rsidRPr="00C15D49">
        <w:rPr>
          <w:rFonts w:ascii="Tahoma" w:hAnsi="Tahoma" w:cs="Tahoma"/>
          <w:color w:val="auto"/>
          <w:rtl/>
        </w:rPr>
        <w:t xml:space="preserve"> </w:t>
      </w:r>
      <w:r w:rsidR="00E65854">
        <w:rPr>
          <w:rFonts w:ascii="Tahoma" w:hAnsi="Tahoma" w:cs="Tahoma" w:hint="cs"/>
          <w:color w:val="auto"/>
          <w:rtl/>
          <w:lang w:bidi="he-IL"/>
        </w:rPr>
        <w:t xml:space="preserve">אם הם </w:t>
      </w:r>
      <w:proofErr w:type="spellStart"/>
      <w:r w:rsidRPr="00C15D49">
        <w:rPr>
          <w:rFonts w:ascii="Tahoma" w:hAnsi="Tahoma" w:cs="Tahoma"/>
          <w:color w:val="auto"/>
          <w:rtl/>
        </w:rPr>
        <w:t>קטנים</w:t>
      </w:r>
      <w:proofErr w:type="spellEnd"/>
      <w:r w:rsidR="00E65854">
        <w:rPr>
          <w:rFonts w:ascii="Tahoma" w:hAnsi="Tahoma" w:cs="Tahoma" w:hint="cs"/>
          <w:color w:val="auto"/>
          <w:rtl/>
          <w:lang w:bidi="he-IL"/>
        </w:rPr>
        <w:t xml:space="preserve"> או אם ה</w:t>
      </w:r>
      <w:proofErr w:type="spellStart"/>
      <w:r w:rsidRPr="00C15D49">
        <w:rPr>
          <w:rFonts w:ascii="Tahoma" w:hAnsi="Tahoma" w:cs="Tahoma"/>
          <w:color w:val="auto"/>
          <w:rtl/>
        </w:rPr>
        <w:t>גדולים</w:t>
      </w:r>
      <w:proofErr w:type="spellEnd"/>
      <w:r w:rsidRPr="00C15D49">
        <w:rPr>
          <w:rFonts w:ascii="Tahoma" w:hAnsi="Tahoma" w:cs="Tahoma"/>
          <w:color w:val="auto"/>
          <w:rtl/>
        </w:rPr>
        <w:t xml:space="preserve"> </w:t>
      </w:r>
      <w:r w:rsidR="00E65854">
        <w:rPr>
          <w:rFonts w:ascii="Tahoma" w:hAnsi="Tahoma" w:cs="Tahoma" w:hint="cs"/>
          <w:color w:val="auto"/>
          <w:rtl/>
          <w:lang w:bidi="he-IL"/>
        </w:rPr>
        <w:t>ה</w:t>
      </w:r>
      <w:proofErr w:type="spellStart"/>
      <w:r w:rsidRPr="00C15D49">
        <w:rPr>
          <w:rFonts w:ascii="Tahoma" w:hAnsi="Tahoma" w:cs="Tahoma"/>
          <w:color w:val="auto"/>
          <w:rtl/>
        </w:rPr>
        <w:t>תעלמו</w:t>
      </w:r>
      <w:proofErr w:type="spellEnd"/>
      <w:r w:rsidRPr="00C15D49">
        <w:rPr>
          <w:rFonts w:ascii="Tahoma" w:hAnsi="Tahoma" w:cs="Tahoma"/>
          <w:color w:val="auto"/>
          <w:rtl/>
        </w:rPr>
        <w:t xml:space="preserve">) </w:t>
      </w:r>
      <w:proofErr w:type="spellStart"/>
      <w:r w:rsidRPr="00C15D49">
        <w:rPr>
          <w:rFonts w:ascii="Tahoma" w:hAnsi="Tahoma" w:cs="Tahoma"/>
          <w:color w:val="auto"/>
          <w:rtl/>
        </w:rPr>
        <w:t>הודעה</w:t>
      </w:r>
      <w:proofErr w:type="spellEnd"/>
      <w:r w:rsidRPr="00C15D49">
        <w:rPr>
          <w:rFonts w:ascii="Tahoma" w:hAnsi="Tahoma" w:cs="Tahoma"/>
          <w:color w:val="auto"/>
          <w:rtl/>
        </w:rPr>
        <w:t xml:space="preserve"> </w:t>
      </w:r>
      <w:proofErr w:type="spellStart"/>
      <w:r w:rsidRPr="00C15D49">
        <w:rPr>
          <w:rFonts w:ascii="Tahoma" w:hAnsi="Tahoma" w:cs="Tahoma"/>
          <w:color w:val="auto"/>
          <w:rtl/>
        </w:rPr>
        <w:t>ששואלת</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אותו</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שלומו</w:t>
      </w:r>
      <w:proofErr w:type="spellEnd"/>
      <w:r w:rsidR="00E6585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ומזכירה</w:t>
      </w:r>
      <w:proofErr w:type="spellEnd"/>
      <w:r w:rsidRPr="00C15D49">
        <w:rPr>
          <w:rFonts w:ascii="Tahoma" w:hAnsi="Tahoma" w:cs="Tahoma"/>
          <w:color w:val="auto"/>
          <w:rtl/>
        </w:rPr>
        <w:t xml:space="preserve"> </w:t>
      </w:r>
      <w:proofErr w:type="spellStart"/>
      <w:r w:rsidRPr="00C15D49">
        <w:rPr>
          <w:rFonts w:ascii="Tahoma" w:hAnsi="Tahoma" w:cs="Tahoma"/>
          <w:color w:val="auto"/>
          <w:rtl/>
        </w:rPr>
        <w:t>שכדי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להצדיק</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ההיעדרות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צריך</w:t>
      </w:r>
      <w:proofErr w:type="spellEnd"/>
      <w:r w:rsidRPr="00C15D49">
        <w:rPr>
          <w:rFonts w:ascii="Tahoma" w:hAnsi="Tahoma" w:cs="Tahoma"/>
          <w:color w:val="auto"/>
          <w:rtl/>
        </w:rPr>
        <w:t xml:space="preserve"> </w:t>
      </w:r>
      <w:proofErr w:type="spellStart"/>
      <w:r w:rsidRPr="00C15D49">
        <w:rPr>
          <w:rFonts w:ascii="Tahoma" w:hAnsi="Tahoma" w:cs="Tahoma"/>
          <w:color w:val="auto"/>
          <w:rtl/>
        </w:rPr>
        <w:t>לסרוק</w:t>
      </w:r>
      <w:proofErr w:type="spellEnd"/>
      <w:r w:rsidRPr="00C15D49">
        <w:rPr>
          <w:rFonts w:ascii="Tahoma" w:hAnsi="Tahoma" w:cs="Tahoma"/>
          <w:color w:val="auto"/>
          <w:rtl/>
        </w:rPr>
        <w:t xml:space="preserve"> </w:t>
      </w:r>
      <w:proofErr w:type="spellStart"/>
      <w:r w:rsidRPr="00C15D49">
        <w:rPr>
          <w:rFonts w:ascii="Tahoma" w:hAnsi="Tahoma" w:cs="Tahoma"/>
          <w:color w:val="auto"/>
          <w:rtl/>
        </w:rPr>
        <w:t>ברקוד</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אישור</w:t>
      </w:r>
      <w:proofErr w:type="spellEnd"/>
      <w:r w:rsidRPr="00C15D49">
        <w:rPr>
          <w:rFonts w:ascii="Tahoma" w:hAnsi="Tahoma" w:cs="Tahoma"/>
          <w:color w:val="auto"/>
          <w:rtl/>
        </w:rPr>
        <w:t xml:space="preserve"> </w:t>
      </w:r>
      <w:proofErr w:type="spellStart"/>
      <w:r w:rsidRPr="00C15D49">
        <w:rPr>
          <w:rFonts w:ascii="Tahoma" w:hAnsi="Tahoma" w:cs="Tahoma"/>
          <w:color w:val="auto"/>
          <w:rtl/>
        </w:rPr>
        <w:t>רופא</w:t>
      </w:r>
      <w:proofErr w:type="spellEnd"/>
      <w:r w:rsidR="00E65854">
        <w:rPr>
          <w:rFonts w:ascii="Tahoma" w:hAnsi="Tahoma" w:cs="Tahoma" w:hint="cs"/>
          <w:color w:val="auto"/>
          <w:rtl/>
          <w:lang w:bidi="he-IL"/>
        </w:rPr>
        <w:t xml:space="preserve">. </w:t>
      </w:r>
      <w:proofErr w:type="spellStart"/>
      <w:r w:rsidRPr="00C15D49">
        <w:rPr>
          <w:rFonts w:ascii="Tahoma" w:hAnsi="Tahoma" w:cs="Tahoma"/>
          <w:color w:val="auto"/>
          <w:rtl/>
        </w:rPr>
        <w:t>לאחר</w:t>
      </w:r>
      <w:proofErr w:type="spellEnd"/>
      <w:r w:rsidRPr="00C15D49">
        <w:rPr>
          <w:rFonts w:ascii="Tahoma" w:hAnsi="Tahoma" w:cs="Tahoma"/>
          <w:color w:val="auto"/>
          <w:rtl/>
        </w:rPr>
        <w:t xml:space="preserve"> </w:t>
      </w:r>
      <w:proofErr w:type="spellStart"/>
      <w:r w:rsidRPr="00C15D49">
        <w:rPr>
          <w:rFonts w:ascii="Tahoma" w:hAnsi="Tahoma" w:cs="Tahoma"/>
          <w:color w:val="auto"/>
          <w:rtl/>
        </w:rPr>
        <w:t>מכן</w:t>
      </w:r>
      <w:proofErr w:type="spellEnd"/>
      <w:r w:rsidRPr="00C15D49">
        <w:rPr>
          <w:rFonts w:ascii="Tahoma" w:hAnsi="Tahoma" w:cs="Tahoma"/>
          <w:color w:val="auto"/>
          <w:rtl/>
        </w:rPr>
        <w:t xml:space="preserve"> </w:t>
      </w:r>
      <w:r w:rsidR="00E65854">
        <w:rPr>
          <w:rFonts w:ascii="Tahoma" w:hAnsi="Tahoma" w:cs="Tahoma" w:hint="cs"/>
          <w:color w:val="auto"/>
          <w:rtl/>
          <w:lang w:bidi="he-IL"/>
        </w:rPr>
        <w:t xml:space="preserve">היא שולחת הודעה שמעדכנת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הכ</w:t>
      </w:r>
      <w:proofErr w:type="spellEnd"/>
      <w:r w:rsidR="0009182D">
        <w:rPr>
          <w:rFonts w:ascii="Tahoma" w:hAnsi="Tahoma" w:cs="Tahoma" w:hint="cs"/>
          <w:color w:val="auto"/>
          <w:rtl/>
          <w:lang w:bidi="he-IL"/>
        </w:rPr>
        <w:t>י</w:t>
      </w:r>
      <w:proofErr w:type="spellStart"/>
      <w:r w:rsidRPr="00C15D49">
        <w:rPr>
          <w:rFonts w:ascii="Tahoma" w:hAnsi="Tahoma" w:cs="Tahoma"/>
          <w:color w:val="auto"/>
          <w:rtl/>
        </w:rPr>
        <w:t>תה</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תלמד</w:t>
      </w:r>
      <w:proofErr w:type="spellEnd"/>
      <w:r w:rsidRPr="00C15D49">
        <w:rPr>
          <w:rFonts w:ascii="Tahoma" w:hAnsi="Tahoma" w:cs="Tahoma"/>
          <w:color w:val="auto"/>
          <w:rtl/>
        </w:rPr>
        <w:t xml:space="preserve"> </w:t>
      </w:r>
      <w:proofErr w:type="spellStart"/>
      <w:r w:rsidRPr="00C15D49">
        <w:rPr>
          <w:rFonts w:ascii="Tahoma" w:hAnsi="Tahoma" w:cs="Tahoma"/>
          <w:color w:val="auto"/>
          <w:rtl/>
        </w:rPr>
        <w:t>היום</w:t>
      </w:r>
      <w:proofErr w:type="spellEnd"/>
      <w:r w:rsidRPr="00C15D49">
        <w:rPr>
          <w:rFonts w:ascii="Tahoma" w:hAnsi="Tahoma" w:cs="Tahoma"/>
          <w:color w:val="auto"/>
          <w:rtl/>
        </w:rPr>
        <w:t xml:space="preserve"> ו</w:t>
      </w:r>
      <w:r w:rsidR="00E65854">
        <w:rPr>
          <w:rFonts w:ascii="Tahoma" w:hAnsi="Tahoma" w:cs="Tahoma" w:hint="cs"/>
          <w:color w:val="auto"/>
          <w:rtl/>
          <w:lang w:bidi="he-IL"/>
        </w:rPr>
        <w:t xml:space="preserve">נותנת </w:t>
      </w:r>
      <w:proofErr w:type="spellStart"/>
      <w:r w:rsidRPr="00C15D49">
        <w:rPr>
          <w:rFonts w:ascii="Tahoma" w:hAnsi="Tahoma" w:cs="Tahoma"/>
          <w:color w:val="auto"/>
          <w:rtl/>
        </w:rPr>
        <w:t>המלצות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דרכים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להשלמת</w:t>
      </w:r>
      <w:proofErr w:type="spellEnd"/>
      <w:r w:rsidRPr="00C15D49">
        <w:rPr>
          <w:rFonts w:ascii="Tahoma" w:hAnsi="Tahoma" w:cs="Tahoma"/>
          <w:color w:val="auto"/>
          <w:rtl/>
        </w:rPr>
        <w:t xml:space="preserve"> </w:t>
      </w:r>
      <w:proofErr w:type="spellStart"/>
      <w:r w:rsidRPr="00C15D49">
        <w:rPr>
          <w:rFonts w:ascii="Tahoma" w:hAnsi="Tahoma" w:cs="Tahoma"/>
          <w:color w:val="auto"/>
          <w:rtl/>
        </w:rPr>
        <w:t>החומר</w:t>
      </w:r>
      <w:proofErr w:type="spellEnd"/>
      <w:r w:rsidRPr="00C15D49">
        <w:rPr>
          <w:rFonts w:ascii="Tahoma" w:hAnsi="Tahoma" w:cs="Tahoma"/>
          <w:color w:val="auto"/>
          <w:rtl/>
        </w:rPr>
        <w:t>.</w:t>
      </w:r>
    </w:p>
    <w:p w14:paraId="30E84C08" w14:textId="60E1857F" w:rsidR="001D0CBB" w:rsidRPr="00C15D49" w:rsidRDefault="001D0CBB" w:rsidP="00E65854">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lastRenderedPageBreak/>
        <w:t>תלמידי</w:t>
      </w:r>
      <w:proofErr w:type="spellEnd"/>
      <w:r w:rsidRPr="00C15D49">
        <w:rPr>
          <w:rFonts w:ascii="Tahoma" w:hAnsi="Tahoma" w:cs="Tahoma"/>
          <w:color w:val="auto"/>
          <w:rtl/>
        </w:rPr>
        <w:t xml:space="preserve"> </w:t>
      </w:r>
      <w:r w:rsidR="008116E4">
        <w:rPr>
          <w:rFonts w:ascii="Tahoma" w:hAnsi="Tahoma" w:cs="Tahoma"/>
          <w:color w:val="auto"/>
          <w:rtl/>
          <w:lang w:bidi="he-IL"/>
        </w:rPr>
        <w:t>כיתה</w:t>
      </w:r>
      <w:r w:rsidRPr="00C15D49">
        <w:rPr>
          <w:rFonts w:ascii="Tahoma" w:hAnsi="Tahoma" w:cs="Tahoma"/>
          <w:color w:val="auto"/>
          <w:rtl/>
        </w:rPr>
        <w:t xml:space="preserve"> א' </w:t>
      </w:r>
      <w:proofErr w:type="spellStart"/>
      <w:r w:rsidRPr="00C15D49">
        <w:rPr>
          <w:rFonts w:ascii="Tahoma" w:hAnsi="Tahoma" w:cs="Tahoma"/>
          <w:color w:val="auto"/>
          <w:rtl/>
        </w:rPr>
        <w:t>נכנסו</w:t>
      </w:r>
      <w:proofErr w:type="spellEnd"/>
      <w:r w:rsidRPr="00C15D49">
        <w:rPr>
          <w:rFonts w:ascii="Tahoma" w:hAnsi="Tahoma" w:cs="Tahoma"/>
          <w:color w:val="auto"/>
          <w:rtl/>
        </w:rPr>
        <w:t xml:space="preserve"> </w:t>
      </w:r>
      <w:proofErr w:type="spellStart"/>
      <w:r w:rsidRPr="00C15D49">
        <w:rPr>
          <w:rFonts w:ascii="Tahoma" w:hAnsi="Tahoma" w:cs="Tahoma"/>
          <w:color w:val="auto"/>
          <w:rtl/>
        </w:rPr>
        <w:t>כמדי</w:t>
      </w:r>
      <w:proofErr w:type="spellEnd"/>
      <w:r w:rsidRPr="00C15D49">
        <w:rPr>
          <w:rFonts w:ascii="Tahoma" w:hAnsi="Tahoma" w:cs="Tahoma"/>
          <w:color w:val="auto"/>
          <w:rtl/>
        </w:rPr>
        <w:t xml:space="preserve"> </w:t>
      </w:r>
      <w:proofErr w:type="spellStart"/>
      <w:r w:rsidRPr="00C15D49">
        <w:rPr>
          <w:rFonts w:ascii="Tahoma" w:hAnsi="Tahoma" w:cs="Tahoma"/>
          <w:color w:val="auto"/>
          <w:rtl/>
        </w:rPr>
        <w:t>בוקר</w:t>
      </w:r>
      <w:proofErr w:type="spellEnd"/>
      <w:r w:rsidRPr="00C15D49">
        <w:rPr>
          <w:rFonts w:ascii="Tahoma" w:hAnsi="Tahoma" w:cs="Tahoma"/>
          <w:color w:val="auto"/>
          <w:rtl/>
        </w:rPr>
        <w:t xml:space="preserve"> ל</w:t>
      </w:r>
      <w:r w:rsidR="008116E4">
        <w:rPr>
          <w:rFonts w:ascii="Tahoma" w:hAnsi="Tahoma" w:cs="Tahoma"/>
          <w:color w:val="auto"/>
          <w:rtl/>
          <w:lang w:bidi="he-IL"/>
        </w:rPr>
        <w:t>כיתה</w:t>
      </w:r>
      <w:r w:rsidR="00E6585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והתיישבו</w:t>
      </w:r>
      <w:proofErr w:type="spellEnd"/>
      <w:r w:rsidRPr="00C15D49">
        <w:rPr>
          <w:rFonts w:ascii="Tahoma" w:hAnsi="Tahoma" w:cs="Tahoma"/>
          <w:color w:val="auto"/>
          <w:rtl/>
        </w:rPr>
        <w:t xml:space="preserve"> </w:t>
      </w:r>
      <w:proofErr w:type="spellStart"/>
      <w:r w:rsidRPr="00C15D49">
        <w:rPr>
          <w:rFonts w:ascii="Tahoma" w:hAnsi="Tahoma" w:cs="Tahoma"/>
          <w:color w:val="auto"/>
          <w:rtl/>
        </w:rPr>
        <w:t>בפינות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חמודים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שזיהו</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אותם</w:t>
      </w:r>
      <w:proofErr w:type="spellEnd"/>
      <w:r w:rsidRPr="00C15D49">
        <w:rPr>
          <w:rFonts w:ascii="Tahoma" w:hAnsi="Tahoma" w:cs="Tahoma"/>
          <w:color w:val="auto"/>
          <w:rtl/>
        </w:rPr>
        <w:t xml:space="preserve">, </w:t>
      </w:r>
      <w:proofErr w:type="spellStart"/>
      <w:r w:rsidRPr="00C15D49">
        <w:rPr>
          <w:rFonts w:ascii="Tahoma" w:hAnsi="Tahoma" w:cs="Tahoma"/>
          <w:color w:val="auto"/>
          <w:rtl/>
        </w:rPr>
        <w:t>ברכו</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אותם</w:t>
      </w:r>
      <w:proofErr w:type="spellEnd"/>
      <w:r w:rsidRPr="00C15D49">
        <w:rPr>
          <w:rFonts w:ascii="Tahoma" w:hAnsi="Tahoma" w:cs="Tahoma"/>
          <w:color w:val="auto"/>
          <w:rtl/>
        </w:rPr>
        <w:t xml:space="preserve"> </w:t>
      </w:r>
      <w:proofErr w:type="spellStart"/>
      <w:r w:rsidRPr="00C15D49">
        <w:rPr>
          <w:rFonts w:ascii="Tahoma" w:hAnsi="Tahoma" w:cs="Tahoma"/>
          <w:color w:val="auto"/>
          <w:rtl/>
        </w:rPr>
        <w:t>ומייד</w:t>
      </w:r>
      <w:proofErr w:type="spellEnd"/>
      <w:r w:rsidRPr="00C15D49">
        <w:rPr>
          <w:rFonts w:ascii="Tahoma" w:hAnsi="Tahoma" w:cs="Tahoma"/>
          <w:color w:val="auto"/>
          <w:rtl/>
        </w:rPr>
        <w:t xml:space="preserve"> </w:t>
      </w:r>
      <w:proofErr w:type="spellStart"/>
      <w:r w:rsidRPr="00C15D49">
        <w:rPr>
          <w:rFonts w:ascii="Tahoma" w:hAnsi="Tahoma" w:cs="Tahoma"/>
          <w:color w:val="auto"/>
          <w:rtl/>
        </w:rPr>
        <w:t>החלו</w:t>
      </w:r>
      <w:proofErr w:type="spellEnd"/>
      <w:r w:rsidRPr="00C15D49">
        <w:rPr>
          <w:rFonts w:ascii="Tahoma" w:hAnsi="Tahoma" w:cs="Tahoma"/>
          <w:color w:val="auto"/>
          <w:rtl/>
        </w:rPr>
        <w:t xml:space="preserve"> </w:t>
      </w:r>
      <w:proofErr w:type="spellStart"/>
      <w:r w:rsidRPr="00C15D49">
        <w:rPr>
          <w:rFonts w:ascii="Tahoma" w:hAnsi="Tahoma" w:cs="Tahoma"/>
          <w:color w:val="auto"/>
          <w:rtl/>
        </w:rPr>
        <w:t>בפעילות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בוקר</w:t>
      </w:r>
      <w:proofErr w:type="spellEnd"/>
      <w:r w:rsidRPr="00C15D49">
        <w:rPr>
          <w:rFonts w:ascii="Tahoma" w:hAnsi="Tahoma" w:cs="Tahoma"/>
          <w:color w:val="auto"/>
          <w:rtl/>
        </w:rPr>
        <w:t xml:space="preserve"> </w:t>
      </w:r>
      <w:proofErr w:type="spellStart"/>
      <w:r w:rsidRPr="00C15D49">
        <w:rPr>
          <w:rFonts w:ascii="Tahoma" w:hAnsi="Tahoma" w:cs="Tahoma"/>
          <w:color w:val="auto"/>
          <w:rtl/>
        </w:rPr>
        <w:t>טוב</w:t>
      </w:r>
      <w:proofErr w:type="spellEnd"/>
      <w:r w:rsidRPr="00C15D49">
        <w:rPr>
          <w:rFonts w:ascii="Tahoma" w:hAnsi="Tahoma" w:cs="Tahoma"/>
          <w:color w:val="auto"/>
          <w:rtl/>
        </w:rPr>
        <w:t>"</w:t>
      </w:r>
      <w:r w:rsidR="00E6585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שבה</w:t>
      </w:r>
      <w:proofErr w:type="spellEnd"/>
      <w:r w:rsidRPr="00C15D49">
        <w:rPr>
          <w:rFonts w:ascii="Tahoma" w:hAnsi="Tahoma" w:cs="Tahoma"/>
          <w:color w:val="auto"/>
          <w:rtl/>
        </w:rPr>
        <w:t xml:space="preserve"> </w:t>
      </w:r>
      <w:proofErr w:type="spellStart"/>
      <w:r w:rsidRPr="00C15D49">
        <w:rPr>
          <w:rFonts w:ascii="Tahoma" w:hAnsi="Tahoma" w:cs="Tahoma"/>
          <w:color w:val="auto"/>
          <w:rtl/>
        </w:rPr>
        <w:t>הרובוט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מתייחס</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ילד</w:t>
      </w:r>
      <w:proofErr w:type="spellEnd"/>
      <w:r w:rsidRPr="00C15D49">
        <w:rPr>
          <w:rFonts w:ascii="Tahoma" w:hAnsi="Tahoma" w:cs="Tahoma"/>
          <w:color w:val="auto"/>
          <w:rtl/>
        </w:rPr>
        <w:t xml:space="preserve">, </w:t>
      </w:r>
      <w:proofErr w:type="spellStart"/>
      <w:r w:rsidRPr="00C15D49">
        <w:rPr>
          <w:rFonts w:ascii="Tahoma" w:hAnsi="Tahoma" w:cs="Tahoma"/>
          <w:color w:val="auto"/>
          <w:rtl/>
        </w:rPr>
        <w:t>מעודד</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הילדים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שלומם</w:t>
      </w:r>
      <w:proofErr w:type="spellEnd"/>
      <w:r w:rsidRPr="00C15D49">
        <w:rPr>
          <w:rFonts w:ascii="Tahoma" w:hAnsi="Tahoma" w:cs="Tahoma"/>
          <w:color w:val="auto"/>
          <w:rtl/>
        </w:rPr>
        <w:t xml:space="preserve"> </w:t>
      </w:r>
      <w:proofErr w:type="spellStart"/>
      <w:r w:rsidRPr="00C15D49">
        <w:rPr>
          <w:rFonts w:ascii="Tahoma" w:hAnsi="Tahoma" w:cs="Tahoma"/>
          <w:color w:val="auto"/>
          <w:rtl/>
        </w:rPr>
        <w:t>וגם</w:t>
      </w:r>
      <w:proofErr w:type="spellEnd"/>
      <w:r w:rsidRPr="00C15D49">
        <w:rPr>
          <w:rFonts w:ascii="Tahoma" w:hAnsi="Tahoma" w:cs="Tahoma"/>
          <w:color w:val="auto"/>
          <w:rtl/>
        </w:rPr>
        <w:t xml:space="preserve"> </w:t>
      </w:r>
      <w:proofErr w:type="spellStart"/>
      <w:r w:rsidRPr="00C15D49">
        <w:rPr>
          <w:rFonts w:ascii="Tahoma" w:hAnsi="Tahoma" w:cs="Tahoma"/>
          <w:color w:val="auto"/>
          <w:rtl/>
        </w:rPr>
        <w:t>מנחה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הקבוצה</w:t>
      </w:r>
      <w:proofErr w:type="spellEnd"/>
      <w:r w:rsidRPr="00C15D49">
        <w:rPr>
          <w:rFonts w:ascii="Tahoma" w:hAnsi="Tahoma" w:cs="Tahoma"/>
          <w:color w:val="auto"/>
          <w:rtl/>
        </w:rPr>
        <w:t xml:space="preserve"> </w:t>
      </w:r>
      <w:proofErr w:type="spellStart"/>
      <w:r w:rsidRPr="00C15D49">
        <w:rPr>
          <w:rFonts w:ascii="Tahoma" w:hAnsi="Tahoma" w:cs="Tahoma"/>
          <w:color w:val="auto"/>
          <w:rtl/>
        </w:rPr>
        <w:t>הקטנה</w:t>
      </w:r>
      <w:proofErr w:type="spellEnd"/>
      <w:r w:rsidRPr="00C15D49">
        <w:rPr>
          <w:rFonts w:ascii="Tahoma" w:hAnsi="Tahoma" w:cs="Tahoma"/>
          <w:color w:val="auto"/>
          <w:rtl/>
        </w:rPr>
        <w:t xml:space="preserve"> </w:t>
      </w:r>
      <w:proofErr w:type="spellStart"/>
      <w:r w:rsidRPr="00C15D49">
        <w:rPr>
          <w:rFonts w:ascii="Tahoma" w:hAnsi="Tahoma" w:cs="Tahoma"/>
          <w:color w:val="auto"/>
          <w:rtl/>
        </w:rPr>
        <w:t>במשחק</w:t>
      </w:r>
      <w:proofErr w:type="spellEnd"/>
      <w:r w:rsidRPr="00C15D49">
        <w:rPr>
          <w:rFonts w:ascii="Tahoma" w:hAnsi="Tahoma" w:cs="Tahoma"/>
          <w:color w:val="auto"/>
          <w:rtl/>
        </w:rPr>
        <w:t xml:space="preserve"> </w:t>
      </w:r>
      <w:proofErr w:type="spellStart"/>
      <w:r w:rsidRPr="00C15D49">
        <w:rPr>
          <w:rFonts w:ascii="Tahoma" w:hAnsi="Tahoma" w:cs="Tahoma"/>
          <w:color w:val="auto"/>
          <w:rtl/>
        </w:rPr>
        <w:t>חברתי</w:t>
      </w:r>
      <w:proofErr w:type="spellEnd"/>
      <w:r w:rsidRPr="00C15D49">
        <w:rPr>
          <w:rFonts w:ascii="Tahoma" w:hAnsi="Tahoma" w:cs="Tahoma"/>
          <w:color w:val="auto"/>
          <w:rtl/>
        </w:rPr>
        <w:t xml:space="preserve"> </w:t>
      </w:r>
      <w:proofErr w:type="spellStart"/>
      <w:r w:rsidRPr="00C15D49">
        <w:rPr>
          <w:rFonts w:ascii="Tahoma" w:hAnsi="Tahoma" w:cs="Tahoma"/>
          <w:color w:val="auto"/>
          <w:rtl/>
        </w:rPr>
        <w:t>קצר</w:t>
      </w:r>
      <w:proofErr w:type="spellEnd"/>
      <w:r w:rsidRPr="00C15D49">
        <w:rPr>
          <w:rFonts w:ascii="Tahoma" w:hAnsi="Tahoma" w:cs="Tahoma"/>
          <w:color w:val="auto"/>
          <w:rtl/>
        </w:rPr>
        <w:t xml:space="preserve">. </w:t>
      </w:r>
      <w:r w:rsidR="00E65854">
        <w:rPr>
          <w:rFonts w:ascii="Tahoma" w:hAnsi="Tahoma" w:cs="Tahoma" w:hint="cs"/>
          <w:color w:val="auto"/>
          <w:rtl/>
          <w:lang w:bidi="he-IL"/>
        </w:rPr>
        <w:t xml:space="preserve">אם </w:t>
      </w:r>
      <w:proofErr w:type="spellStart"/>
      <w:r w:rsidRPr="00C15D49">
        <w:rPr>
          <w:rFonts w:ascii="Tahoma" w:hAnsi="Tahoma" w:cs="Tahoma"/>
          <w:color w:val="auto"/>
          <w:rtl/>
        </w:rPr>
        <w:t>הרובוט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שם</w:t>
      </w:r>
      <w:proofErr w:type="spellEnd"/>
      <w:r w:rsidRPr="00C15D49">
        <w:rPr>
          <w:rFonts w:ascii="Tahoma" w:hAnsi="Tahoma" w:cs="Tahoma"/>
          <w:color w:val="auto"/>
          <w:rtl/>
        </w:rPr>
        <w:t xml:space="preserve"> </w:t>
      </w:r>
      <w:proofErr w:type="spellStart"/>
      <w:r w:rsidRPr="00C15D49">
        <w:rPr>
          <w:rFonts w:ascii="Tahoma" w:hAnsi="Tahoma" w:cs="Tahoma"/>
          <w:color w:val="auto"/>
          <w:rtl/>
        </w:rPr>
        <w:t>לב</w:t>
      </w:r>
      <w:proofErr w:type="spellEnd"/>
      <w:r w:rsidRPr="00C15D49">
        <w:rPr>
          <w:rFonts w:ascii="Tahoma" w:hAnsi="Tahoma" w:cs="Tahoma"/>
          <w:color w:val="auto"/>
          <w:rtl/>
        </w:rPr>
        <w:t xml:space="preserve"> </w:t>
      </w:r>
      <w:r w:rsidR="00E65854">
        <w:rPr>
          <w:rFonts w:ascii="Tahoma" w:hAnsi="Tahoma" w:cs="Tahoma" w:hint="cs"/>
          <w:color w:val="auto"/>
          <w:rtl/>
          <w:lang w:bidi="he-IL"/>
        </w:rPr>
        <w:t xml:space="preserve">למשל, </w:t>
      </w:r>
      <w:proofErr w:type="spellStart"/>
      <w:r w:rsidRPr="00C15D49">
        <w:rPr>
          <w:rFonts w:ascii="Tahoma" w:hAnsi="Tahoma" w:cs="Tahoma"/>
          <w:color w:val="auto"/>
          <w:rtl/>
        </w:rPr>
        <w:t>שתמר</w:t>
      </w:r>
      <w:proofErr w:type="spellEnd"/>
      <w:r w:rsidRPr="00C15D49">
        <w:rPr>
          <w:rFonts w:ascii="Tahoma" w:hAnsi="Tahoma" w:cs="Tahoma"/>
          <w:color w:val="auto"/>
          <w:rtl/>
        </w:rPr>
        <w:t xml:space="preserve"> </w:t>
      </w:r>
      <w:proofErr w:type="spellStart"/>
      <w:r w:rsidRPr="00C15D49">
        <w:rPr>
          <w:rFonts w:ascii="Tahoma" w:hAnsi="Tahoma" w:cs="Tahoma"/>
          <w:color w:val="auto"/>
          <w:rtl/>
        </w:rPr>
        <w:t>משתתפת</w:t>
      </w:r>
      <w:proofErr w:type="spellEnd"/>
      <w:r w:rsidRPr="00C15D49">
        <w:rPr>
          <w:rFonts w:ascii="Tahoma" w:hAnsi="Tahoma" w:cs="Tahoma"/>
          <w:color w:val="auto"/>
          <w:rtl/>
        </w:rPr>
        <w:t xml:space="preserve"> </w:t>
      </w:r>
      <w:proofErr w:type="spellStart"/>
      <w:r w:rsidRPr="00C15D49">
        <w:rPr>
          <w:rFonts w:ascii="Tahoma" w:hAnsi="Tahoma" w:cs="Tahoma"/>
          <w:color w:val="auto"/>
          <w:rtl/>
        </w:rPr>
        <w:t>פחות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מהרגיל</w:t>
      </w:r>
      <w:proofErr w:type="spellEnd"/>
      <w:r w:rsidRPr="00C15D49">
        <w:rPr>
          <w:rFonts w:ascii="Tahoma" w:hAnsi="Tahoma" w:cs="Tahoma"/>
          <w:color w:val="auto"/>
          <w:rtl/>
        </w:rPr>
        <w:t xml:space="preserve"> </w:t>
      </w:r>
      <w:proofErr w:type="spellStart"/>
      <w:r w:rsidRPr="00C15D49">
        <w:rPr>
          <w:rFonts w:ascii="Tahoma" w:hAnsi="Tahoma" w:cs="Tahoma"/>
          <w:color w:val="auto"/>
          <w:rtl/>
        </w:rPr>
        <w:t>ושהבעת</w:t>
      </w:r>
      <w:proofErr w:type="spellEnd"/>
      <w:r w:rsidRPr="00C15D49">
        <w:rPr>
          <w:rFonts w:ascii="Tahoma" w:hAnsi="Tahoma" w:cs="Tahoma"/>
          <w:color w:val="auto"/>
          <w:rtl/>
        </w:rPr>
        <w:t xml:space="preserve"> </w:t>
      </w:r>
      <w:proofErr w:type="spellStart"/>
      <w:r w:rsidRPr="00C15D49">
        <w:rPr>
          <w:rFonts w:ascii="Tahoma" w:hAnsi="Tahoma" w:cs="Tahoma"/>
          <w:color w:val="auto"/>
          <w:rtl/>
        </w:rPr>
        <w:t>פניה</w:t>
      </w:r>
      <w:proofErr w:type="spellEnd"/>
      <w:r w:rsidRPr="00C15D49">
        <w:rPr>
          <w:rFonts w:ascii="Tahoma" w:hAnsi="Tahoma" w:cs="Tahoma"/>
          <w:color w:val="auto"/>
          <w:rtl/>
        </w:rPr>
        <w:t xml:space="preserve"> </w:t>
      </w:r>
      <w:proofErr w:type="spellStart"/>
      <w:r w:rsidRPr="00C15D49">
        <w:rPr>
          <w:rFonts w:ascii="Tahoma" w:hAnsi="Tahoma" w:cs="Tahoma"/>
          <w:color w:val="auto"/>
          <w:rtl/>
        </w:rPr>
        <w:t>מעידה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מצב</w:t>
      </w:r>
      <w:proofErr w:type="spellEnd"/>
      <w:r w:rsidRPr="00C15D49">
        <w:rPr>
          <w:rFonts w:ascii="Tahoma" w:hAnsi="Tahoma" w:cs="Tahoma"/>
          <w:color w:val="auto"/>
          <w:rtl/>
        </w:rPr>
        <w:t xml:space="preserve"> </w:t>
      </w:r>
      <w:proofErr w:type="spellStart"/>
      <w:r w:rsidRPr="00C15D49">
        <w:rPr>
          <w:rFonts w:ascii="Tahoma" w:hAnsi="Tahoma" w:cs="Tahoma"/>
          <w:color w:val="auto"/>
          <w:rtl/>
        </w:rPr>
        <w:t>רוח</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חיובי</w:t>
      </w:r>
      <w:proofErr w:type="spellEnd"/>
      <w:r w:rsidR="00E65854">
        <w:rPr>
          <w:rFonts w:ascii="Tahoma" w:hAnsi="Tahoma" w:cs="Tahoma" w:hint="cs"/>
          <w:color w:val="auto"/>
          <w:rtl/>
          <w:lang w:bidi="he-I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מקבלת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אינדיקציה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שכדאי</w:t>
      </w:r>
      <w:proofErr w:type="spellEnd"/>
      <w:r w:rsidRPr="00C15D49">
        <w:rPr>
          <w:rFonts w:ascii="Tahoma" w:hAnsi="Tahoma" w:cs="Tahoma"/>
          <w:color w:val="auto"/>
          <w:rtl/>
        </w:rPr>
        <w:t xml:space="preserve"> </w:t>
      </w:r>
      <w:proofErr w:type="spellStart"/>
      <w:r w:rsidRPr="00C15D49">
        <w:rPr>
          <w:rFonts w:ascii="Tahoma" w:hAnsi="Tahoma" w:cs="Tahoma"/>
          <w:color w:val="auto"/>
          <w:rtl/>
        </w:rPr>
        <w:t>להקדיש</w:t>
      </w:r>
      <w:proofErr w:type="spellEnd"/>
      <w:r w:rsidRPr="00C15D49">
        <w:rPr>
          <w:rFonts w:ascii="Tahoma" w:hAnsi="Tahoma" w:cs="Tahoma"/>
          <w:color w:val="auto"/>
          <w:rtl/>
        </w:rPr>
        <w:t xml:space="preserve"> </w:t>
      </w:r>
      <w:proofErr w:type="spellStart"/>
      <w:r w:rsidRPr="00C15D49">
        <w:rPr>
          <w:rFonts w:ascii="Tahoma" w:hAnsi="Tahoma" w:cs="Tahoma"/>
          <w:color w:val="auto"/>
          <w:rtl/>
        </w:rPr>
        <w:t>לתמר</w:t>
      </w:r>
      <w:proofErr w:type="spellEnd"/>
      <w:r w:rsidRPr="00C15D49">
        <w:rPr>
          <w:rFonts w:ascii="Tahoma" w:hAnsi="Tahoma" w:cs="Tahoma"/>
          <w:color w:val="auto"/>
          <w:rtl/>
        </w:rPr>
        <w:t xml:space="preserve"> </w:t>
      </w:r>
      <w:proofErr w:type="spellStart"/>
      <w:r w:rsidRPr="00C15D49">
        <w:rPr>
          <w:rFonts w:ascii="Tahoma" w:hAnsi="Tahoma" w:cs="Tahoma"/>
          <w:color w:val="auto"/>
          <w:rtl/>
        </w:rPr>
        <w:t>תשומת</w:t>
      </w:r>
      <w:proofErr w:type="spellEnd"/>
      <w:r w:rsidRPr="00C15D49">
        <w:rPr>
          <w:rFonts w:ascii="Tahoma" w:hAnsi="Tahoma" w:cs="Tahoma"/>
          <w:color w:val="auto"/>
          <w:rtl/>
        </w:rPr>
        <w:t xml:space="preserve"> </w:t>
      </w:r>
      <w:proofErr w:type="spellStart"/>
      <w:r w:rsidRPr="00C15D49">
        <w:rPr>
          <w:rFonts w:ascii="Tahoma" w:hAnsi="Tahoma" w:cs="Tahoma"/>
          <w:color w:val="auto"/>
          <w:rtl/>
        </w:rPr>
        <w:t>לב</w:t>
      </w:r>
      <w:proofErr w:type="spellEnd"/>
      <w:r w:rsidRPr="00C15D49">
        <w:rPr>
          <w:rFonts w:ascii="Tahoma" w:hAnsi="Tahoma" w:cs="Tahoma"/>
          <w:color w:val="auto"/>
          <w:rtl/>
        </w:rPr>
        <w:t xml:space="preserve"> </w:t>
      </w:r>
      <w:proofErr w:type="spellStart"/>
      <w:r w:rsidRPr="00C15D49">
        <w:rPr>
          <w:rFonts w:ascii="Tahoma" w:hAnsi="Tahoma" w:cs="Tahoma"/>
          <w:color w:val="auto"/>
          <w:rtl/>
        </w:rPr>
        <w:t>היום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לעומת</w:t>
      </w:r>
      <w:proofErr w:type="spellEnd"/>
      <w:r w:rsidRPr="00C15D49">
        <w:rPr>
          <w:rFonts w:ascii="Tahoma" w:hAnsi="Tahoma" w:cs="Tahoma"/>
          <w:color w:val="auto"/>
          <w:rtl/>
        </w:rPr>
        <w:t xml:space="preserve"> </w:t>
      </w:r>
      <w:proofErr w:type="spellStart"/>
      <w:r w:rsidRPr="00C15D49">
        <w:rPr>
          <w:rFonts w:ascii="Tahoma" w:hAnsi="Tahoma" w:cs="Tahoma"/>
          <w:color w:val="auto"/>
          <w:rtl/>
        </w:rPr>
        <w:t>זאת</w:t>
      </w:r>
      <w:proofErr w:type="spellEnd"/>
      <w:r w:rsidR="00E65854">
        <w:rPr>
          <w:rFonts w:ascii="Tahoma" w:hAnsi="Tahoma" w:cs="Tahoma" w:hint="cs"/>
          <w:color w:val="auto"/>
          <w:rtl/>
          <w:lang w:bidi="he-IL"/>
        </w:rPr>
        <w:t>,</w:t>
      </w:r>
      <w:r w:rsidRPr="00C15D49">
        <w:rPr>
          <w:rFonts w:ascii="Tahoma" w:hAnsi="Tahoma" w:cs="Tahoma"/>
          <w:color w:val="auto"/>
          <w:rtl/>
        </w:rPr>
        <w:t xml:space="preserve"> </w:t>
      </w:r>
      <w:r w:rsidR="00E65854">
        <w:rPr>
          <w:rFonts w:ascii="Tahoma" w:hAnsi="Tahoma" w:cs="Tahoma" w:hint="cs"/>
          <w:color w:val="auto"/>
          <w:rtl/>
          <w:lang w:bidi="he-IL"/>
        </w:rPr>
        <w:t>הרובוט שם לב ש</w:t>
      </w:r>
      <w:proofErr w:type="spellStart"/>
      <w:r w:rsidRPr="00C15D49">
        <w:rPr>
          <w:rFonts w:ascii="Tahoma" w:hAnsi="Tahoma" w:cs="Tahoma"/>
          <w:color w:val="auto"/>
          <w:rtl/>
        </w:rPr>
        <w:t>נעה</w:t>
      </w:r>
      <w:proofErr w:type="spellEnd"/>
      <w:r w:rsidRPr="00C15D49">
        <w:rPr>
          <w:rFonts w:ascii="Tahoma" w:hAnsi="Tahoma" w:cs="Tahoma"/>
          <w:color w:val="auto"/>
          <w:rtl/>
        </w:rPr>
        <w:t xml:space="preserve"> </w:t>
      </w:r>
      <w:proofErr w:type="spellStart"/>
      <w:r w:rsidRPr="00C15D49">
        <w:rPr>
          <w:rFonts w:ascii="Tahoma" w:hAnsi="Tahoma" w:cs="Tahoma"/>
          <w:color w:val="auto"/>
          <w:rtl/>
        </w:rPr>
        <w:t>דווקא</w:t>
      </w:r>
      <w:proofErr w:type="spellEnd"/>
      <w:r w:rsidRPr="00C15D49">
        <w:rPr>
          <w:rFonts w:ascii="Tahoma" w:hAnsi="Tahoma" w:cs="Tahoma"/>
          <w:color w:val="auto"/>
          <w:rtl/>
        </w:rPr>
        <w:t xml:space="preserve"> </w:t>
      </w:r>
      <w:proofErr w:type="spellStart"/>
      <w:r w:rsidRPr="00C15D49">
        <w:rPr>
          <w:rFonts w:ascii="Tahoma" w:hAnsi="Tahoma" w:cs="Tahoma"/>
          <w:color w:val="auto"/>
          <w:rtl/>
        </w:rPr>
        <w:t>פעילה</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מהרגיל</w:t>
      </w:r>
      <w:proofErr w:type="spellEnd"/>
      <w:r w:rsidR="00E6585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וה</w:t>
      </w:r>
      <w:r w:rsidR="00E65854">
        <w:rPr>
          <w:rFonts w:ascii="Tahoma" w:hAnsi="Tahoma" w:cs="Tahoma" w:hint="cs"/>
          <w:color w:val="auto"/>
          <w:rtl/>
          <w:lang w:bidi="he-IL"/>
        </w:rPr>
        <w:t>וא</w:t>
      </w:r>
      <w:proofErr w:type="spellEnd"/>
      <w:r w:rsidRPr="00C15D49">
        <w:rPr>
          <w:rFonts w:ascii="Tahoma" w:hAnsi="Tahoma" w:cs="Tahoma"/>
          <w:color w:val="auto"/>
          <w:rtl/>
        </w:rPr>
        <w:t xml:space="preserve"> </w:t>
      </w:r>
      <w:proofErr w:type="spellStart"/>
      <w:r w:rsidRPr="00C15D49">
        <w:rPr>
          <w:rFonts w:ascii="Tahoma" w:hAnsi="Tahoma" w:cs="Tahoma"/>
          <w:color w:val="auto"/>
          <w:rtl/>
        </w:rPr>
        <w:t>נותן</w:t>
      </w:r>
      <w:proofErr w:type="spellEnd"/>
      <w:r w:rsidRPr="00C15D49">
        <w:rPr>
          <w:rFonts w:ascii="Tahoma" w:hAnsi="Tahoma" w:cs="Tahoma"/>
          <w:color w:val="auto"/>
          <w:rtl/>
        </w:rPr>
        <w:t xml:space="preserve"> </w:t>
      </w:r>
      <w:proofErr w:type="spellStart"/>
      <w:r w:rsidRPr="00C15D49">
        <w:rPr>
          <w:rFonts w:ascii="Tahoma" w:hAnsi="Tahoma" w:cs="Tahoma"/>
          <w:color w:val="auto"/>
          <w:rtl/>
        </w:rPr>
        <w:t>לה</w:t>
      </w:r>
      <w:proofErr w:type="spellEnd"/>
      <w:r w:rsidRPr="00C15D49">
        <w:rPr>
          <w:rFonts w:ascii="Tahoma" w:hAnsi="Tahoma" w:cs="Tahoma"/>
          <w:color w:val="auto"/>
          <w:rtl/>
        </w:rPr>
        <w:t xml:space="preserve"> </w:t>
      </w:r>
      <w:proofErr w:type="spellStart"/>
      <w:r w:rsidRPr="00C15D49">
        <w:rPr>
          <w:rFonts w:ascii="Tahoma" w:hAnsi="Tahoma" w:cs="Tahoma"/>
          <w:color w:val="auto"/>
          <w:rtl/>
        </w:rPr>
        <w:t>תפקיד</w:t>
      </w:r>
      <w:proofErr w:type="spellEnd"/>
      <w:r w:rsidRPr="00C15D49">
        <w:rPr>
          <w:rFonts w:ascii="Tahoma" w:hAnsi="Tahoma" w:cs="Tahoma"/>
          <w:color w:val="auto"/>
          <w:rtl/>
        </w:rPr>
        <w:t xml:space="preserve"> </w:t>
      </w:r>
      <w:proofErr w:type="spellStart"/>
      <w:r w:rsidRPr="00C15D49">
        <w:rPr>
          <w:rFonts w:ascii="Tahoma" w:hAnsi="Tahoma" w:cs="Tahoma"/>
          <w:color w:val="auto"/>
          <w:rtl/>
        </w:rPr>
        <w:t>גדול</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במשחק</w:t>
      </w:r>
      <w:proofErr w:type="spellEnd"/>
      <w:r w:rsidRPr="00C15D49">
        <w:rPr>
          <w:rFonts w:ascii="Tahoma" w:hAnsi="Tahoma" w:cs="Tahoma"/>
          <w:color w:val="auto"/>
          <w:rtl/>
        </w:rPr>
        <w:t xml:space="preserve">. </w:t>
      </w:r>
      <w:proofErr w:type="spellStart"/>
      <w:r w:rsidRPr="00C15D49">
        <w:rPr>
          <w:rFonts w:ascii="Tahoma" w:hAnsi="Tahoma" w:cs="Tahoma"/>
          <w:color w:val="auto"/>
          <w:rtl/>
        </w:rPr>
        <w:t>התגובות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הרובוט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מעוצבות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פי</w:t>
      </w:r>
      <w:proofErr w:type="spellEnd"/>
      <w:r w:rsidRPr="00C15D49">
        <w:rPr>
          <w:rFonts w:ascii="Tahoma" w:hAnsi="Tahoma" w:cs="Tahoma"/>
          <w:color w:val="auto"/>
          <w:rtl/>
        </w:rPr>
        <w:t xml:space="preserve"> </w:t>
      </w:r>
      <w:proofErr w:type="spellStart"/>
      <w:r w:rsidRPr="00C15D49">
        <w:rPr>
          <w:rFonts w:ascii="Tahoma" w:hAnsi="Tahoma" w:cs="Tahoma"/>
          <w:color w:val="auto"/>
          <w:rtl/>
        </w:rPr>
        <w:t>עקרונות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מבוססים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מחקרית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מקדם</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וכשהוא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אומר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לנעה</w:t>
      </w:r>
      <w:proofErr w:type="spellEnd"/>
      <w:r w:rsidRPr="00C15D49">
        <w:rPr>
          <w:rFonts w:ascii="Tahoma" w:hAnsi="Tahoma" w:cs="Tahoma"/>
          <w:color w:val="auto"/>
          <w:rtl/>
        </w:rPr>
        <w:t xml:space="preserve"> </w:t>
      </w:r>
      <w:proofErr w:type="spellStart"/>
      <w:r w:rsidRPr="00C15D49">
        <w:rPr>
          <w:rFonts w:ascii="Tahoma" w:hAnsi="Tahoma" w:cs="Tahoma"/>
          <w:color w:val="auto"/>
          <w:rtl/>
        </w:rPr>
        <w:t>שהתשובה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w:t>
      </w:r>
      <w:proofErr w:type="spellEnd"/>
      <w:r w:rsidRPr="00C15D49">
        <w:rPr>
          <w:rFonts w:ascii="Tahoma" w:hAnsi="Tahoma" w:cs="Tahoma"/>
          <w:color w:val="auto"/>
          <w:rtl/>
        </w:rPr>
        <w:t xml:space="preserve"> </w:t>
      </w:r>
      <w:proofErr w:type="spellStart"/>
      <w:r w:rsidRPr="00C15D49">
        <w:rPr>
          <w:rFonts w:ascii="Tahoma" w:hAnsi="Tahoma" w:cs="Tahoma"/>
          <w:color w:val="auto"/>
          <w:rtl/>
        </w:rPr>
        <w:t>נכונה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והמעורבות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w:t>
      </w:r>
      <w:proofErr w:type="spellEnd"/>
      <w:r w:rsidRPr="00C15D49">
        <w:rPr>
          <w:rFonts w:ascii="Tahoma" w:hAnsi="Tahoma" w:cs="Tahoma"/>
          <w:color w:val="auto"/>
          <w:rtl/>
        </w:rPr>
        <w:t xml:space="preserve"> </w:t>
      </w:r>
      <w:proofErr w:type="spellStart"/>
      <w:r w:rsidRPr="00C15D49">
        <w:rPr>
          <w:rFonts w:ascii="Tahoma" w:hAnsi="Tahoma" w:cs="Tahoma"/>
          <w:color w:val="auto"/>
          <w:rtl/>
        </w:rPr>
        <w:t>משמחת</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אותו</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מחייכת</w:t>
      </w:r>
      <w:proofErr w:type="spellEnd"/>
      <w:r w:rsidRPr="00C15D49">
        <w:rPr>
          <w:rFonts w:ascii="Tahoma" w:hAnsi="Tahoma" w:cs="Tahoma"/>
          <w:color w:val="auto"/>
          <w:rtl/>
        </w:rPr>
        <w:t xml:space="preserve">. </w:t>
      </w:r>
    </w:p>
    <w:p w14:paraId="26C6D158" w14:textId="77777777" w:rsidR="00E65854" w:rsidRDefault="001D0CBB" w:rsidP="00C15D49">
      <w:pPr>
        <w:shd w:val="clear" w:color="auto" w:fill="FFFFFF"/>
        <w:bidi/>
        <w:spacing w:before="0" w:after="150" w:line="360" w:lineRule="auto"/>
        <w:jc w:val="both"/>
        <w:rPr>
          <w:rFonts w:ascii="Tahoma" w:hAnsi="Tahoma" w:cs="Tahoma"/>
          <w:color w:val="auto"/>
          <w:rtl/>
        </w:rPr>
      </w:pPr>
      <w:proofErr w:type="spellStart"/>
      <w:r w:rsidRPr="00F002D8">
        <w:rPr>
          <w:rFonts w:ascii="Tahoma" w:hAnsi="Tahoma" w:cs="Tahoma"/>
          <w:b/>
          <w:bCs/>
          <w:color w:val="auto"/>
          <w:rtl/>
        </w:rPr>
        <w:t>מה</w:t>
      </w:r>
      <w:proofErr w:type="spellEnd"/>
      <w:r w:rsidRPr="00F002D8">
        <w:rPr>
          <w:rFonts w:ascii="Tahoma" w:hAnsi="Tahoma" w:cs="Tahoma"/>
          <w:b/>
          <w:bCs/>
          <w:color w:val="auto"/>
          <w:rtl/>
        </w:rPr>
        <w:t xml:space="preserve"> </w:t>
      </w:r>
      <w:proofErr w:type="spellStart"/>
      <w:r w:rsidRPr="00F002D8">
        <w:rPr>
          <w:rFonts w:ascii="Tahoma" w:hAnsi="Tahoma" w:cs="Tahoma"/>
          <w:b/>
          <w:bCs/>
          <w:color w:val="auto"/>
          <w:rtl/>
        </w:rPr>
        <w:t>פה</w:t>
      </w:r>
      <w:proofErr w:type="spellEnd"/>
      <w:r w:rsidRPr="00F002D8">
        <w:rPr>
          <w:rFonts w:ascii="Tahoma" w:hAnsi="Tahoma" w:cs="Tahoma"/>
          <w:b/>
          <w:bCs/>
          <w:color w:val="auto"/>
          <w:rtl/>
        </w:rPr>
        <w:t xml:space="preserve"> </w:t>
      </w:r>
      <w:proofErr w:type="spellStart"/>
      <w:r w:rsidRPr="00F002D8">
        <w:rPr>
          <w:rFonts w:ascii="Tahoma" w:hAnsi="Tahoma" w:cs="Tahoma"/>
          <w:b/>
          <w:bCs/>
          <w:color w:val="auto"/>
          <w:rtl/>
        </w:rPr>
        <w:t>אפשרי</w:t>
      </w:r>
      <w:proofErr w:type="spellEnd"/>
      <w:r w:rsidRPr="00F002D8">
        <w:rPr>
          <w:rFonts w:ascii="Tahoma" w:hAnsi="Tahoma" w:cs="Tahoma"/>
          <w:b/>
          <w:bCs/>
          <w:color w:val="auto"/>
          <w:rtl/>
        </w:rPr>
        <w:t>?</w:t>
      </w:r>
      <w:r w:rsidRPr="00C15D49">
        <w:rPr>
          <w:rFonts w:ascii="Tahoma" w:hAnsi="Tahoma" w:cs="Tahoma"/>
          <w:color w:val="auto"/>
          <w:rtl/>
        </w:rPr>
        <w:t xml:space="preserve"> </w:t>
      </w:r>
    </w:p>
    <w:p w14:paraId="5117387D" w14:textId="46CB31A0" w:rsidR="00E812DA" w:rsidRDefault="001D0CBB" w:rsidP="00E65854">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עקרונית</w:t>
      </w:r>
      <w:proofErr w:type="spellEnd"/>
      <w:r w:rsidRPr="00C15D49">
        <w:rPr>
          <w:rFonts w:ascii="Tahoma" w:hAnsi="Tahoma" w:cs="Tahoma"/>
          <w:color w:val="auto"/>
          <w:rtl/>
        </w:rPr>
        <w:t xml:space="preserve"> </w:t>
      </w:r>
      <w:proofErr w:type="spellStart"/>
      <w:r w:rsidRPr="00C15D49">
        <w:rPr>
          <w:rFonts w:ascii="Tahoma" w:hAnsi="Tahoma" w:cs="Tahoma"/>
          <w:color w:val="auto"/>
          <w:rtl/>
        </w:rPr>
        <w:t>כמעט</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w:t>
      </w:r>
      <w:proofErr w:type="spellEnd"/>
      <w:r w:rsidRPr="00C15D49">
        <w:rPr>
          <w:rFonts w:ascii="Tahoma" w:hAnsi="Tahoma" w:cs="Tahoma"/>
          <w:color w:val="auto"/>
          <w:rtl/>
        </w:rPr>
        <w:t xml:space="preserve"> </w:t>
      </w:r>
      <w:proofErr w:type="spellStart"/>
      <w:r w:rsidRPr="00C15D49">
        <w:rPr>
          <w:rFonts w:ascii="Tahoma" w:hAnsi="Tahoma" w:cs="Tahoma"/>
          <w:color w:val="auto"/>
          <w:rtl/>
        </w:rPr>
        <w:t>בתמונה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הזו</w:t>
      </w:r>
      <w:proofErr w:type="spellEnd"/>
      <w:r w:rsidRPr="00C15D49">
        <w:rPr>
          <w:rFonts w:ascii="Tahoma" w:hAnsi="Tahoma" w:cs="Tahoma"/>
          <w:color w:val="auto"/>
          <w:rtl/>
        </w:rPr>
        <w:t xml:space="preserve"> </w:t>
      </w:r>
      <w:proofErr w:type="spellStart"/>
      <w:r w:rsidRPr="00C15D49">
        <w:rPr>
          <w:rFonts w:ascii="Tahoma" w:hAnsi="Tahoma" w:cs="Tahoma"/>
          <w:color w:val="auto"/>
          <w:rtl/>
        </w:rPr>
        <w:t>אפשרי</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זיהוי</w:t>
      </w:r>
      <w:proofErr w:type="spellEnd"/>
      <w:r w:rsidRPr="00C15D49">
        <w:rPr>
          <w:rFonts w:ascii="Tahoma" w:hAnsi="Tahoma" w:cs="Tahoma"/>
          <w:color w:val="auto"/>
          <w:rtl/>
        </w:rPr>
        <w:t xml:space="preserve"> </w:t>
      </w:r>
      <w:proofErr w:type="spellStart"/>
      <w:r w:rsidRPr="00C15D49">
        <w:rPr>
          <w:rFonts w:ascii="Tahoma" w:hAnsi="Tahoma" w:cs="Tahoma"/>
          <w:color w:val="auto"/>
          <w:rtl/>
        </w:rPr>
        <w:t>פנים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ברמה</w:t>
      </w:r>
      <w:proofErr w:type="spellEnd"/>
      <w:r w:rsidRPr="00C15D49">
        <w:rPr>
          <w:rFonts w:ascii="Tahoma" w:hAnsi="Tahoma" w:cs="Tahoma"/>
          <w:color w:val="auto"/>
          <w:rtl/>
        </w:rPr>
        <w:t xml:space="preserve"> </w:t>
      </w:r>
      <w:proofErr w:type="spellStart"/>
      <w:r w:rsidRPr="00C15D49">
        <w:rPr>
          <w:rFonts w:ascii="Tahoma" w:hAnsi="Tahoma" w:cs="Tahoma"/>
          <w:color w:val="auto"/>
          <w:rtl/>
        </w:rPr>
        <w:t>גבוהה</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נמצאות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בשימוש</w:t>
      </w:r>
      <w:proofErr w:type="spellEnd"/>
      <w:r w:rsidRPr="00C15D49">
        <w:rPr>
          <w:rFonts w:ascii="Tahoma" w:hAnsi="Tahoma" w:cs="Tahoma"/>
          <w:color w:val="auto"/>
          <w:rtl/>
        </w:rPr>
        <w:t xml:space="preserve"> </w:t>
      </w:r>
      <w:proofErr w:type="spellStart"/>
      <w:r w:rsidRPr="00C15D49">
        <w:rPr>
          <w:rFonts w:ascii="Tahoma" w:hAnsi="Tahoma" w:cs="Tahoma"/>
          <w:color w:val="auto"/>
          <w:rtl/>
        </w:rPr>
        <w:t>בתחומי</w:t>
      </w:r>
      <w:proofErr w:type="spellEnd"/>
      <w:r w:rsidRPr="00C15D49">
        <w:rPr>
          <w:rFonts w:ascii="Tahoma" w:hAnsi="Tahoma" w:cs="Tahoma"/>
          <w:color w:val="auto"/>
          <w:rtl/>
        </w:rPr>
        <w:t xml:space="preserve"> </w:t>
      </w:r>
      <w:proofErr w:type="spellStart"/>
      <w:r w:rsidRPr="00C15D49">
        <w:rPr>
          <w:rFonts w:ascii="Tahoma" w:hAnsi="Tahoma" w:cs="Tahoma"/>
          <w:color w:val="auto"/>
          <w:rtl/>
        </w:rPr>
        <w:t>הביטחון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טכנולוגיות</w:t>
      </w:r>
      <w:proofErr w:type="spellEnd"/>
      <w:r w:rsidRPr="00C15D49">
        <w:rPr>
          <w:rFonts w:ascii="Tahoma" w:hAnsi="Tahoma" w:cs="Tahoma"/>
          <w:color w:val="auto"/>
          <w:rtl/>
        </w:rPr>
        <w:t xml:space="preserve"> </w:t>
      </w:r>
      <w:hyperlink r:id="rId47" w:history="1">
        <w:proofErr w:type="spellStart"/>
        <w:r w:rsidRPr="008834DF">
          <w:rPr>
            <w:color w:val="0070C0"/>
            <w:u w:val="single"/>
            <w:rtl/>
          </w:rPr>
          <w:t>זיהוי_רגש</w:t>
        </w:r>
        <w:proofErr w:type="spellEnd"/>
      </w:hyperlink>
      <w:r w:rsidRPr="00C15D49">
        <w:rPr>
          <w:rFonts w:ascii="Tahoma" w:hAnsi="Tahoma" w:cs="Tahoma"/>
          <w:color w:val="auto"/>
          <w:rtl/>
        </w:rPr>
        <w:t xml:space="preserve"> </w:t>
      </w:r>
      <w:proofErr w:type="spellStart"/>
      <w:r w:rsidRPr="00C15D49">
        <w:rPr>
          <w:rFonts w:ascii="Tahoma" w:hAnsi="Tahoma" w:cs="Tahoma"/>
          <w:color w:val="auto"/>
          <w:rtl/>
        </w:rPr>
        <w:t>הולכות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ומתפתחות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משנה</w:t>
      </w:r>
      <w:proofErr w:type="spellEnd"/>
      <w:r w:rsidRPr="00C15D49">
        <w:rPr>
          <w:rFonts w:ascii="Tahoma" w:hAnsi="Tahoma" w:cs="Tahoma"/>
          <w:color w:val="auto"/>
          <w:rtl/>
        </w:rPr>
        <w:t xml:space="preserve"> </w:t>
      </w:r>
      <w:proofErr w:type="spellStart"/>
      <w:r w:rsidRPr="00C15D49">
        <w:rPr>
          <w:rFonts w:ascii="Tahoma" w:hAnsi="Tahoma" w:cs="Tahoma"/>
          <w:color w:val="auto"/>
          <w:rtl/>
        </w:rPr>
        <w:t>לשנה</w:t>
      </w:r>
      <w:proofErr w:type="spellEnd"/>
      <w:r w:rsidRPr="00C15D49">
        <w:rPr>
          <w:rFonts w:ascii="Tahoma" w:hAnsi="Tahoma" w:cs="Tahoma"/>
          <w:color w:val="auto"/>
          <w:rtl/>
        </w:rPr>
        <w:t xml:space="preserve">, </w:t>
      </w:r>
      <w:proofErr w:type="spellStart"/>
      <w:r w:rsidRPr="00C15D49">
        <w:rPr>
          <w:rFonts w:ascii="Tahoma" w:hAnsi="Tahoma" w:cs="Tahoma"/>
          <w:color w:val="auto"/>
          <w:rtl/>
        </w:rPr>
        <w:t>ואמנם</w:t>
      </w:r>
      <w:proofErr w:type="spellEnd"/>
      <w:r w:rsidRPr="00C15D49">
        <w:rPr>
          <w:rFonts w:ascii="Tahoma" w:hAnsi="Tahoma" w:cs="Tahoma"/>
          <w:color w:val="auto"/>
          <w:rtl/>
        </w:rPr>
        <w:t xml:space="preserve"> </w:t>
      </w:r>
      <w:proofErr w:type="spellStart"/>
      <w:r w:rsidRPr="00C15D49">
        <w:rPr>
          <w:rFonts w:ascii="Tahoma" w:hAnsi="Tahoma" w:cs="Tahoma"/>
          <w:color w:val="auto"/>
          <w:rtl/>
        </w:rPr>
        <w:t>אחוז</w:t>
      </w:r>
      <w:proofErr w:type="spellEnd"/>
      <w:r w:rsidRPr="00C15D49">
        <w:rPr>
          <w:rFonts w:ascii="Tahoma" w:hAnsi="Tahoma" w:cs="Tahoma"/>
          <w:color w:val="auto"/>
          <w:rtl/>
        </w:rPr>
        <w:t xml:space="preserve"> </w:t>
      </w:r>
      <w:proofErr w:type="spellStart"/>
      <w:r w:rsidRPr="00C15D49">
        <w:rPr>
          <w:rFonts w:ascii="Tahoma" w:hAnsi="Tahoma" w:cs="Tahoma"/>
          <w:color w:val="auto"/>
          <w:rtl/>
        </w:rPr>
        <w:t>הזיהוי</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שלהן</w:t>
      </w:r>
      <w:proofErr w:type="spellEnd"/>
      <w:r w:rsidRPr="00C15D49">
        <w:rPr>
          <w:rFonts w:ascii="Tahoma" w:hAnsi="Tahoma" w:cs="Tahoma"/>
          <w:color w:val="auto"/>
          <w:rtl/>
        </w:rPr>
        <w:t xml:space="preserve"> </w:t>
      </w:r>
      <w:proofErr w:type="spellStart"/>
      <w:r w:rsidR="00E812DA" w:rsidRPr="00C15D49">
        <w:rPr>
          <w:rFonts w:ascii="Tahoma" w:hAnsi="Tahoma" w:cs="Tahoma"/>
          <w:color w:val="auto"/>
          <w:rtl/>
        </w:rPr>
        <w:t>עדיין</w:t>
      </w:r>
      <w:proofErr w:type="spellEnd"/>
      <w:r w:rsidR="00E812DA" w:rsidRPr="00C15D49">
        <w:rPr>
          <w:rFonts w:ascii="Tahoma" w:hAnsi="Tahoma" w:cs="Tahoma"/>
          <w:color w:val="auto"/>
          <w:rtl/>
        </w:rPr>
        <w:t xml:space="preserve"> </w:t>
      </w:r>
      <w:proofErr w:type="spellStart"/>
      <w:r w:rsidRPr="00C15D49">
        <w:rPr>
          <w:rFonts w:ascii="Tahoma" w:hAnsi="Tahoma" w:cs="Tahoma"/>
          <w:color w:val="auto"/>
          <w:rtl/>
        </w:rPr>
        <w:t>רחוק</w:t>
      </w:r>
      <w:proofErr w:type="spellEnd"/>
      <w:r w:rsidRPr="00C15D49">
        <w:rPr>
          <w:rFonts w:ascii="Tahoma" w:hAnsi="Tahoma" w:cs="Tahoma"/>
          <w:color w:val="auto"/>
          <w:rtl/>
        </w:rPr>
        <w:t xml:space="preserve"> </w:t>
      </w:r>
      <w:proofErr w:type="spellStart"/>
      <w:r w:rsidRPr="00C15D49">
        <w:rPr>
          <w:rFonts w:ascii="Tahoma" w:hAnsi="Tahoma" w:cs="Tahoma"/>
          <w:color w:val="auto"/>
          <w:rtl/>
        </w:rPr>
        <w:t>ממאה</w:t>
      </w:r>
      <w:proofErr w:type="spellEnd"/>
      <w:r w:rsidRPr="00C15D49">
        <w:rPr>
          <w:rFonts w:ascii="Tahoma" w:hAnsi="Tahoma" w:cs="Tahoma"/>
          <w:color w:val="auto"/>
          <w:rtl/>
        </w:rPr>
        <w:t xml:space="preserve"> </w:t>
      </w:r>
      <w:r w:rsidR="00E812DA">
        <w:rPr>
          <w:rFonts w:ascii="Tahoma" w:hAnsi="Tahoma" w:cs="Tahoma" w:hint="cs"/>
          <w:color w:val="auto"/>
          <w:rtl/>
          <w:lang w:bidi="he-IL"/>
        </w:rPr>
        <w:t xml:space="preserve">אחוז </w:t>
      </w:r>
      <w:proofErr w:type="spellStart"/>
      <w:r w:rsidRPr="00C15D49">
        <w:rPr>
          <w:rFonts w:ascii="Tahoma" w:hAnsi="Tahoma" w:cs="Tahoma"/>
          <w:color w:val="auto"/>
          <w:rtl/>
        </w:rPr>
        <w:t>והן</w:t>
      </w:r>
      <w:proofErr w:type="spellEnd"/>
      <w:r w:rsidRPr="00C15D49">
        <w:rPr>
          <w:rFonts w:ascii="Tahoma" w:hAnsi="Tahoma" w:cs="Tahoma"/>
          <w:color w:val="auto"/>
          <w:rtl/>
        </w:rPr>
        <w:t xml:space="preserve"> </w:t>
      </w:r>
      <w:proofErr w:type="spellStart"/>
      <w:r w:rsidRPr="00C15D49">
        <w:rPr>
          <w:rFonts w:ascii="Tahoma" w:hAnsi="Tahoma" w:cs="Tahoma"/>
          <w:color w:val="auto"/>
          <w:rtl/>
        </w:rPr>
        <w:t>עושות</w:t>
      </w:r>
      <w:proofErr w:type="spellEnd"/>
      <w:r w:rsidRPr="00C15D49">
        <w:rPr>
          <w:rFonts w:ascii="Tahoma" w:hAnsi="Tahoma" w:cs="Tahoma"/>
          <w:color w:val="auto"/>
          <w:rtl/>
        </w:rPr>
        <w:t xml:space="preserve"> </w:t>
      </w:r>
      <w:proofErr w:type="spellStart"/>
      <w:r w:rsidRPr="00C15D49">
        <w:rPr>
          <w:rFonts w:ascii="Tahoma" w:hAnsi="Tahoma" w:cs="Tahoma"/>
          <w:color w:val="auto"/>
          <w:rtl/>
        </w:rPr>
        <w:t>טעויות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רבות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אימון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ומידע</w:t>
      </w:r>
      <w:proofErr w:type="spellEnd"/>
      <w:r w:rsidR="00E812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הולכות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ומשתפרות</w:t>
      </w:r>
      <w:proofErr w:type="spellEnd"/>
      <w:r w:rsidRPr="00C15D49">
        <w:rPr>
          <w:rFonts w:ascii="Tahoma" w:hAnsi="Tahoma" w:cs="Tahoma"/>
          <w:color w:val="auto"/>
          <w:rtl/>
        </w:rPr>
        <w:t xml:space="preserve">. </w:t>
      </w:r>
    </w:p>
    <w:p w14:paraId="5AB9AD17" w14:textId="02AF3E08" w:rsidR="001D0CBB" w:rsidRPr="00C15D49" w:rsidRDefault="001D0CBB" w:rsidP="00E812DA">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הרובוטים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שתוארו</w:t>
      </w:r>
      <w:proofErr w:type="spellEnd"/>
      <w:r w:rsidRPr="00C15D49">
        <w:rPr>
          <w:rFonts w:ascii="Tahoma" w:hAnsi="Tahoma" w:cs="Tahoma"/>
          <w:color w:val="auto"/>
          <w:rtl/>
        </w:rPr>
        <w:t xml:space="preserve"> </w:t>
      </w:r>
      <w:proofErr w:type="spellStart"/>
      <w:r w:rsidRPr="00C15D49">
        <w:rPr>
          <w:rFonts w:ascii="Tahoma" w:hAnsi="Tahoma" w:cs="Tahoma"/>
          <w:color w:val="auto"/>
          <w:rtl/>
        </w:rPr>
        <w:t>לעיל</w:t>
      </w:r>
      <w:proofErr w:type="spellEnd"/>
      <w:r w:rsidRPr="00C15D49">
        <w:rPr>
          <w:rFonts w:ascii="Tahoma" w:hAnsi="Tahoma" w:cs="Tahoma"/>
          <w:color w:val="auto"/>
          <w:rtl/>
        </w:rPr>
        <w:t xml:space="preserve"> </w:t>
      </w:r>
      <w:proofErr w:type="spellStart"/>
      <w:r w:rsidRPr="00C15D49">
        <w:rPr>
          <w:rFonts w:ascii="Tahoma" w:hAnsi="Tahoma" w:cs="Tahoma"/>
          <w:color w:val="auto"/>
          <w:rtl/>
        </w:rPr>
        <w:t>משתמשים</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ביכולות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זיהוי</w:t>
      </w:r>
      <w:proofErr w:type="spellEnd"/>
      <w:r w:rsidRPr="00C15D49">
        <w:rPr>
          <w:rFonts w:ascii="Tahoma" w:hAnsi="Tahoma" w:cs="Tahoma"/>
          <w:color w:val="auto"/>
          <w:rtl/>
        </w:rPr>
        <w:t xml:space="preserve"> </w:t>
      </w:r>
      <w:proofErr w:type="spellStart"/>
      <w:r w:rsidRPr="00C15D49">
        <w:rPr>
          <w:rFonts w:ascii="Tahoma" w:hAnsi="Tahoma" w:cs="Tahoma"/>
          <w:color w:val="auto"/>
          <w:rtl/>
        </w:rPr>
        <w:t>ועיבוד</w:t>
      </w:r>
      <w:proofErr w:type="spellEnd"/>
      <w:r w:rsidRPr="00C15D49">
        <w:rPr>
          <w:rFonts w:ascii="Tahoma" w:hAnsi="Tahoma" w:cs="Tahoma"/>
          <w:color w:val="auto"/>
          <w:rtl/>
        </w:rPr>
        <w:t xml:space="preserve"> </w:t>
      </w:r>
      <w:proofErr w:type="spellStart"/>
      <w:r w:rsidRPr="00C15D49">
        <w:rPr>
          <w:rFonts w:ascii="Tahoma" w:hAnsi="Tahoma" w:cs="Tahoma"/>
          <w:color w:val="auto"/>
          <w:rtl/>
        </w:rPr>
        <w:t>קולי</w:t>
      </w:r>
      <w:proofErr w:type="spellEnd"/>
      <w:r w:rsidR="00E812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וכן</w:t>
      </w:r>
      <w:proofErr w:type="spellEnd"/>
      <w:r w:rsidRPr="00C15D49">
        <w:rPr>
          <w:rFonts w:ascii="Tahoma" w:hAnsi="Tahoma" w:cs="Tahoma"/>
          <w:color w:val="auto"/>
          <w:rtl/>
        </w:rPr>
        <w:t xml:space="preserve"> </w:t>
      </w:r>
      <w:r w:rsidR="00E812DA">
        <w:rPr>
          <w:rFonts w:ascii="Tahoma" w:hAnsi="Tahoma" w:cs="Tahoma" w:hint="cs"/>
          <w:color w:val="auto"/>
          <w:rtl/>
          <w:lang w:bidi="he-IL"/>
        </w:rPr>
        <w:t>ב</w:t>
      </w:r>
      <w:proofErr w:type="spellStart"/>
      <w:r w:rsidRPr="00C15D49">
        <w:rPr>
          <w:rFonts w:ascii="Tahoma" w:hAnsi="Tahoma" w:cs="Tahoma"/>
          <w:color w:val="auto"/>
          <w:rtl/>
        </w:rPr>
        <w:t>יכולות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עיבוד</w:t>
      </w:r>
      <w:proofErr w:type="spellEnd"/>
      <w:r w:rsidRPr="00C15D49">
        <w:rPr>
          <w:rFonts w:ascii="Tahoma" w:hAnsi="Tahoma" w:cs="Tahoma"/>
          <w:color w:val="auto"/>
          <w:rtl/>
        </w:rPr>
        <w:t xml:space="preserve"> </w:t>
      </w:r>
      <w:proofErr w:type="spellStart"/>
      <w:r w:rsidRPr="00C15D49">
        <w:rPr>
          <w:rFonts w:ascii="Tahoma" w:hAnsi="Tahoma" w:cs="Tahoma"/>
          <w:color w:val="auto"/>
          <w:rtl/>
        </w:rPr>
        <w:t>שפה</w:t>
      </w:r>
      <w:proofErr w:type="spellEnd"/>
      <w:r w:rsidRPr="00C15D49">
        <w:rPr>
          <w:rFonts w:ascii="Tahoma" w:hAnsi="Tahoma" w:cs="Tahoma"/>
          <w:color w:val="auto"/>
          <w:rtl/>
        </w:rPr>
        <w:t xml:space="preserve"> </w:t>
      </w:r>
      <w:proofErr w:type="spellStart"/>
      <w:r w:rsidRPr="00C15D49">
        <w:rPr>
          <w:rFonts w:ascii="Tahoma" w:hAnsi="Tahoma" w:cs="Tahoma"/>
          <w:color w:val="auto"/>
          <w:rtl/>
        </w:rPr>
        <w:t>טבעית</w:t>
      </w:r>
      <w:proofErr w:type="spellEnd"/>
      <w:r w:rsidRPr="00C15D49">
        <w:rPr>
          <w:rFonts w:ascii="Tahoma" w:hAnsi="Tahoma" w:cs="Tahoma"/>
          <w:color w:val="auto"/>
          <w:rtl/>
        </w:rPr>
        <w:t xml:space="preserve"> (</w:t>
      </w:r>
      <w:r w:rsidRPr="00C15D49">
        <w:rPr>
          <w:rFonts w:ascii="Tahoma" w:hAnsi="Tahoma" w:cs="Tahoma"/>
          <w:color w:val="auto"/>
          <w:lang w:bidi="he-IL"/>
        </w:rPr>
        <w:t xml:space="preserve">NLP – </w:t>
      </w:r>
      <w:r w:rsidR="00E812DA">
        <w:rPr>
          <w:rFonts w:ascii="Tahoma" w:hAnsi="Tahoma" w:cs="Tahoma" w:hint="cs"/>
          <w:color w:val="auto"/>
          <w:lang w:bidi="he-IL"/>
        </w:rPr>
        <w:t>N</w:t>
      </w:r>
      <w:r w:rsidR="00E812DA" w:rsidRPr="00C15D49">
        <w:rPr>
          <w:rFonts w:ascii="Tahoma" w:hAnsi="Tahoma" w:cs="Tahoma"/>
          <w:color w:val="auto"/>
          <w:lang w:bidi="he-IL"/>
        </w:rPr>
        <w:t xml:space="preserve">atural </w:t>
      </w:r>
      <w:r w:rsidR="00E812DA">
        <w:rPr>
          <w:rFonts w:ascii="Tahoma" w:hAnsi="Tahoma" w:cs="Tahoma" w:hint="cs"/>
          <w:color w:val="auto"/>
          <w:lang w:bidi="he-IL"/>
        </w:rPr>
        <w:t>L</w:t>
      </w:r>
      <w:r w:rsidR="00E812DA" w:rsidRPr="00C15D49">
        <w:rPr>
          <w:rFonts w:ascii="Tahoma" w:hAnsi="Tahoma" w:cs="Tahoma"/>
          <w:color w:val="auto"/>
          <w:lang w:bidi="he-IL"/>
        </w:rPr>
        <w:t xml:space="preserve">anguage </w:t>
      </w:r>
      <w:proofErr w:type="gramStart"/>
      <w:r w:rsidR="00E812DA">
        <w:rPr>
          <w:rFonts w:ascii="Tahoma" w:hAnsi="Tahoma" w:cs="Tahoma" w:hint="cs"/>
          <w:color w:val="auto"/>
          <w:lang w:bidi="he-IL"/>
        </w:rPr>
        <w:t>P</w:t>
      </w:r>
      <w:r w:rsidR="00E812DA" w:rsidRPr="00C15D49">
        <w:rPr>
          <w:rFonts w:ascii="Tahoma" w:hAnsi="Tahoma" w:cs="Tahoma"/>
          <w:color w:val="auto"/>
          <w:lang w:bidi="he-IL"/>
        </w:rPr>
        <w:t>rocessing</w:t>
      </w:r>
      <w:r w:rsidRPr="00C15D49">
        <w:rPr>
          <w:rFonts w:ascii="Tahoma" w:hAnsi="Tahoma" w:cs="Tahoma"/>
          <w:color w:val="auto"/>
          <w:rtl/>
        </w:rPr>
        <w:t>)</w:t>
      </w:r>
      <w:r w:rsidR="00E812DA">
        <w:rPr>
          <w:rFonts w:ascii="Tahoma" w:hAnsi="Tahoma" w:cs="Tahoma" w:hint="cs"/>
          <w:color w:val="auto"/>
          <w:rtl/>
          <w:lang w:bidi="he-IL"/>
        </w:rPr>
        <w:t>,</w:t>
      </w:r>
      <w:proofErr w:type="gramEnd"/>
      <w:r w:rsidRPr="00C15D49">
        <w:rPr>
          <w:rFonts w:ascii="Tahoma" w:hAnsi="Tahoma" w:cs="Tahoma"/>
          <w:color w:val="auto"/>
          <w:rtl/>
        </w:rPr>
        <w:t xml:space="preserve"> </w:t>
      </w:r>
      <w:proofErr w:type="spellStart"/>
      <w:r w:rsidRPr="00C15D49">
        <w:rPr>
          <w:rFonts w:ascii="Tahoma" w:hAnsi="Tahoma" w:cs="Tahoma"/>
          <w:color w:val="auto"/>
          <w:rtl/>
        </w:rPr>
        <w:t>שהולכת</w:t>
      </w:r>
      <w:proofErr w:type="spellEnd"/>
      <w:r w:rsidRPr="00C15D49">
        <w:rPr>
          <w:rFonts w:ascii="Tahoma" w:hAnsi="Tahoma" w:cs="Tahoma"/>
          <w:color w:val="auto"/>
          <w:rtl/>
        </w:rPr>
        <w:t xml:space="preserve"> </w:t>
      </w:r>
      <w:proofErr w:type="spellStart"/>
      <w:r w:rsidRPr="00C15D49">
        <w:rPr>
          <w:rFonts w:ascii="Tahoma" w:hAnsi="Tahoma" w:cs="Tahoma"/>
          <w:color w:val="auto"/>
          <w:rtl/>
        </w:rPr>
        <w:t>ומתקדמת</w:t>
      </w:r>
      <w:proofErr w:type="spellEnd"/>
      <w:r w:rsidRPr="00C15D49">
        <w:rPr>
          <w:rFonts w:ascii="Tahoma" w:hAnsi="Tahoma" w:cs="Tahoma"/>
          <w:color w:val="auto"/>
          <w:rtl/>
        </w:rPr>
        <w:t xml:space="preserve"> </w:t>
      </w:r>
      <w:proofErr w:type="spellStart"/>
      <w:r w:rsidR="00E812DA" w:rsidRPr="00C15D49">
        <w:rPr>
          <w:rFonts w:ascii="Tahoma" w:hAnsi="Tahoma" w:cs="Tahoma"/>
          <w:color w:val="auto"/>
          <w:rtl/>
        </w:rPr>
        <w:t>באנגלית</w:t>
      </w:r>
      <w:proofErr w:type="spellEnd"/>
      <w:r w:rsidR="00E812DA">
        <w:rPr>
          <w:rFonts w:ascii="Tahoma" w:hAnsi="Tahoma" w:cs="Tahoma" w:hint="cs"/>
          <w:color w:val="auto"/>
          <w:rtl/>
          <w:lang w:bidi="he-I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כמו</w:t>
      </w:r>
      <w:proofErr w:type="spellEnd"/>
      <w:r w:rsidRPr="00C15D49">
        <w:rPr>
          <w:rFonts w:ascii="Tahoma" w:hAnsi="Tahoma" w:cs="Tahoma"/>
          <w:color w:val="auto"/>
          <w:rtl/>
        </w:rPr>
        <w:t xml:space="preserve"> </w:t>
      </w:r>
      <w:proofErr w:type="spellStart"/>
      <w:r w:rsidRPr="00C15D49">
        <w:rPr>
          <w:rFonts w:ascii="Tahoma" w:hAnsi="Tahoma" w:cs="Tahoma"/>
          <w:color w:val="auto"/>
          <w:rtl/>
        </w:rPr>
        <w:t>סירי</w:t>
      </w:r>
      <w:proofErr w:type="spellEnd"/>
      <w:r w:rsidRPr="00C15D49">
        <w:rPr>
          <w:rFonts w:ascii="Tahoma" w:hAnsi="Tahoma" w:cs="Tahoma"/>
          <w:color w:val="auto"/>
          <w:rtl/>
        </w:rPr>
        <w:t xml:space="preserve"> </w:t>
      </w:r>
      <w:proofErr w:type="spellStart"/>
      <w:r w:rsidRPr="00C15D49">
        <w:rPr>
          <w:rFonts w:ascii="Tahoma" w:hAnsi="Tahoma" w:cs="Tahoma"/>
          <w:color w:val="auto"/>
          <w:rtl/>
        </w:rPr>
        <w:t>ואלקסה</w:t>
      </w:r>
      <w:proofErr w:type="spellEnd"/>
      <w:r w:rsidRPr="00C15D49">
        <w:rPr>
          <w:rFonts w:ascii="Tahoma" w:hAnsi="Tahoma" w:cs="Tahoma"/>
          <w:color w:val="auto"/>
          <w:rtl/>
        </w:rPr>
        <w:t xml:space="preserve">, </w:t>
      </w:r>
      <w:proofErr w:type="spellStart"/>
      <w:r w:rsidRPr="00C15D49">
        <w:rPr>
          <w:rFonts w:ascii="Tahoma" w:hAnsi="Tahoma" w:cs="Tahoma"/>
          <w:color w:val="auto"/>
          <w:rtl/>
        </w:rPr>
        <w:t>ובמיוחד</w:t>
      </w:r>
      <w:proofErr w:type="spellEnd"/>
      <w:r w:rsidRPr="00C15D49">
        <w:rPr>
          <w:rFonts w:ascii="Tahoma" w:hAnsi="Tahoma" w:cs="Tahoma"/>
          <w:color w:val="auto"/>
          <w:rtl/>
        </w:rPr>
        <w:t xml:space="preserve"> </w:t>
      </w:r>
      <w:proofErr w:type="spellStart"/>
      <w:r w:rsidRPr="00C15D49">
        <w:rPr>
          <w:rFonts w:ascii="Tahoma" w:hAnsi="Tahoma" w:cs="Tahoma"/>
          <w:color w:val="auto"/>
          <w:rtl/>
        </w:rPr>
        <w:t>במערכת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חדשה</w:t>
      </w:r>
      <w:proofErr w:type="spellEnd"/>
      <w:r w:rsidRPr="00C15D49">
        <w:rPr>
          <w:rFonts w:ascii="Tahoma" w:hAnsi="Tahoma" w:cs="Tahoma"/>
          <w:color w:val="auto"/>
          <w:rtl/>
        </w:rPr>
        <w:t xml:space="preserve"> </w:t>
      </w:r>
      <w:proofErr w:type="spellStart"/>
      <w:r w:rsidRPr="00C15D49">
        <w:rPr>
          <w:rFonts w:ascii="Tahoma" w:hAnsi="Tahoma" w:cs="Tahoma"/>
          <w:color w:val="auto"/>
          <w:rtl/>
        </w:rPr>
        <w:t>הנקראת</w:t>
      </w:r>
      <w:proofErr w:type="spellEnd"/>
      <w:r w:rsidRPr="00C15D49">
        <w:rPr>
          <w:rFonts w:ascii="Tahoma" w:hAnsi="Tahoma" w:cs="Tahoma"/>
          <w:color w:val="auto"/>
          <w:rtl/>
        </w:rPr>
        <w:t xml:space="preserve"> </w:t>
      </w:r>
      <w:hyperlink r:id="rId48" w:history="1">
        <w:r w:rsidRPr="008834DF">
          <w:rPr>
            <w:color w:val="0070C0"/>
            <w:u w:val="single"/>
            <w:lang w:bidi="he-IL"/>
          </w:rPr>
          <w:t>GPT3</w:t>
        </w:r>
      </w:hyperlink>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בעברית</w:t>
      </w:r>
      <w:proofErr w:type="spellEnd"/>
      <w:r w:rsidRPr="00C15D49">
        <w:rPr>
          <w:rFonts w:ascii="Tahoma" w:hAnsi="Tahoma" w:cs="Tahoma"/>
          <w:color w:val="auto"/>
          <w:rtl/>
        </w:rPr>
        <w:t xml:space="preserve"> </w:t>
      </w:r>
      <w:r w:rsidR="00E812DA">
        <w:rPr>
          <w:rFonts w:ascii="Tahoma" w:hAnsi="Tahoma" w:cs="Tahoma" w:hint="cs"/>
          <w:color w:val="auto"/>
          <w:rtl/>
          <w:lang w:bidi="he-IL"/>
        </w:rPr>
        <w:t xml:space="preserve">היא </w:t>
      </w:r>
      <w:proofErr w:type="spellStart"/>
      <w:r w:rsidRPr="00C15D49">
        <w:rPr>
          <w:rFonts w:ascii="Tahoma" w:hAnsi="Tahoma" w:cs="Tahoma"/>
          <w:color w:val="auto"/>
          <w:rtl/>
        </w:rPr>
        <w:t>קצת</w:t>
      </w:r>
      <w:proofErr w:type="spellEnd"/>
      <w:r w:rsidRPr="00C15D49">
        <w:rPr>
          <w:rFonts w:ascii="Tahoma" w:hAnsi="Tahoma" w:cs="Tahoma"/>
          <w:color w:val="auto"/>
          <w:rtl/>
        </w:rPr>
        <w:t xml:space="preserve"> </w:t>
      </w:r>
      <w:proofErr w:type="spellStart"/>
      <w:r w:rsidRPr="00C15D49">
        <w:rPr>
          <w:rFonts w:ascii="Tahoma" w:hAnsi="Tahoma" w:cs="Tahoma"/>
          <w:color w:val="auto"/>
          <w:rtl/>
        </w:rPr>
        <w:t>נשרכת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אחרי</w:t>
      </w:r>
      <w:proofErr w:type="spellEnd"/>
      <w:r w:rsidRPr="00C15D49">
        <w:rPr>
          <w:rFonts w:ascii="Tahoma" w:hAnsi="Tahoma" w:cs="Tahoma"/>
          <w:color w:val="auto"/>
          <w:rtl/>
        </w:rPr>
        <w:t xml:space="preserve"> </w:t>
      </w:r>
      <w:proofErr w:type="spellStart"/>
      <w:r w:rsidRPr="00C15D49">
        <w:rPr>
          <w:rFonts w:ascii="Tahoma" w:hAnsi="Tahoma" w:cs="Tahoma"/>
          <w:color w:val="auto"/>
          <w:rtl/>
        </w:rPr>
        <w:t>העולם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אלגוריתמים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r w:rsidRPr="00C15D49">
        <w:rPr>
          <w:rFonts w:ascii="Tahoma" w:hAnsi="Tahoma" w:cs="Tahoma"/>
          <w:color w:val="auto"/>
          <w:lang w:bidi="he-IL"/>
        </w:rPr>
        <w:t>NLP</w:t>
      </w:r>
      <w:r w:rsidR="00E812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לדעת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w:t>
      </w:r>
      <w:proofErr w:type="spellEnd"/>
      <w:r w:rsidRPr="00C15D49">
        <w:rPr>
          <w:rFonts w:ascii="Tahoma" w:hAnsi="Tahoma" w:cs="Tahoma"/>
          <w:color w:val="auto"/>
          <w:rtl/>
        </w:rPr>
        <w:t xml:space="preserve"> </w:t>
      </w:r>
      <w:proofErr w:type="spellStart"/>
      <w:r w:rsidRPr="00C15D49">
        <w:rPr>
          <w:rFonts w:ascii="Tahoma" w:hAnsi="Tahoma" w:cs="Tahoma"/>
          <w:color w:val="auto"/>
          <w:rtl/>
        </w:rPr>
        <w:t>אומר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ואפילו</w:t>
      </w:r>
      <w:proofErr w:type="spellEnd"/>
      <w:r w:rsidRPr="00C15D49">
        <w:rPr>
          <w:rFonts w:ascii="Tahoma" w:hAnsi="Tahoma" w:cs="Tahoma"/>
          <w:color w:val="auto"/>
          <w:rtl/>
        </w:rPr>
        <w:t xml:space="preserve"> </w:t>
      </w:r>
      <w:proofErr w:type="spellStart"/>
      <w:r w:rsidRPr="00C15D49">
        <w:rPr>
          <w:rFonts w:ascii="Tahoma" w:hAnsi="Tahoma" w:cs="Tahoma"/>
          <w:color w:val="auto"/>
          <w:rtl/>
        </w:rPr>
        <w:t>להבין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חלק</w:t>
      </w:r>
      <w:proofErr w:type="spellEnd"/>
      <w:r w:rsidRPr="00C15D49">
        <w:rPr>
          <w:rFonts w:ascii="Tahoma" w:hAnsi="Tahoma" w:cs="Tahoma"/>
          <w:color w:val="auto"/>
          <w:rtl/>
        </w:rPr>
        <w:t xml:space="preserve"> </w:t>
      </w:r>
      <w:proofErr w:type="spellStart"/>
      <w:r w:rsidRPr="00C15D49">
        <w:rPr>
          <w:rFonts w:ascii="Tahoma" w:hAnsi="Tahoma" w:cs="Tahoma"/>
          <w:color w:val="auto"/>
          <w:rtl/>
        </w:rPr>
        <w:t>מהדברים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ולהתאים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התגובות</w:t>
      </w:r>
      <w:proofErr w:type="spellEnd"/>
      <w:r w:rsidRPr="00C15D49">
        <w:rPr>
          <w:rFonts w:ascii="Tahoma" w:hAnsi="Tahoma" w:cs="Tahoma"/>
          <w:color w:val="auto"/>
          <w:rtl/>
        </w:rPr>
        <w:t>.</w:t>
      </w:r>
    </w:p>
    <w:p w14:paraId="2032318F" w14:textId="17EB742D" w:rsidR="001D0CBB" w:rsidRPr="00C15D49" w:rsidRDefault="001D0CBB" w:rsidP="00C15D49">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המסוגלים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להנחות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דיון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קבוצתי</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ילדים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ולקיים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פעילות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משחקית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פיתוח</w:t>
      </w:r>
      <w:proofErr w:type="spellEnd"/>
      <w:r w:rsidRPr="00C15D49">
        <w:rPr>
          <w:rFonts w:ascii="Tahoma" w:hAnsi="Tahoma" w:cs="Tahoma"/>
          <w:color w:val="auto"/>
          <w:rtl/>
        </w:rPr>
        <w:t xml:space="preserve"> </w:t>
      </w:r>
      <w:proofErr w:type="spellStart"/>
      <w:r w:rsidRPr="00C15D49">
        <w:rPr>
          <w:rFonts w:ascii="Tahoma" w:hAnsi="Tahoma" w:cs="Tahoma"/>
          <w:color w:val="auto"/>
          <w:rtl/>
        </w:rPr>
        <w:t>שכבר</w:t>
      </w:r>
      <w:proofErr w:type="spellEnd"/>
      <w:r w:rsidRPr="00C15D49">
        <w:rPr>
          <w:rFonts w:ascii="Tahoma" w:hAnsi="Tahoma" w:cs="Tahoma"/>
          <w:color w:val="auto"/>
          <w:rtl/>
        </w:rPr>
        <w:t xml:space="preserve"> </w:t>
      </w:r>
      <w:proofErr w:type="spellStart"/>
      <w:r w:rsidR="00E812DA" w:rsidRPr="00C15D49">
        <w:rPr>
          <w:rFonts w:ascii="Tahoma" w:hAnsi="Tahoma" w:cs="Tahoma"/>
          <w:color w:val="auto"/>
          <w:rtl/>
        </w:rPr>
        <w:t>קיים</w:t>
      </w:r>
      <w:proofErr w:type="spellEnd"/>
      <w:r w:rsidR="00E812DA">
        <w:rPr>
          <w:rFonts w:ascii="Tahoma" w:hAnsi="Tahoma" w:cs="Tahoma" w:hint="cs"/>
          <w:color w:val="auto"/>
          <w:rtl/>
          <w:lang w:bidi="he-I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בארץ</w:t>
      </w:r>
      <w:proofErr w:type="spellEnd"/>
      <w:r w:rsidRPr="00C15D49">
        <w:rPr>
          <w:rFonts w:ascii="Tahoma" w:hAnsi="Tahoma" w:cs="Tahoma"/>
          <w:color w:val="auto"/>
          <w:rtl/>
        </w:rPr>
        <w:t xml:space="preserve"> </w:t>
      </w:r>
      <w:proofErr w:type="spellStart"/>
      <w:r w:rsidRPr="00C15D49">
        <w:rPr>
          <w:rFonts w:ascii="Tahoma" w:hAnsi="Tahoma" w:cs="Tahoma"/>
          <w:color w:val="auto"/>
          <w:rtl/>
        </w:rPr>
        <w:t>בשני</w:t>
      </w:r>
      <w:proofErr w:type="spellEnd"/>
      <w:r w:rsidRPr="00C15D49">
        <w:rPr>
          <w:rFonts w:ascii="Tahoma" w:hAnsi="Tahoma" w:cs="Tahoma"/>
          <w:color w:val="auto"/>
          <w:rtl/>
        </w:rPr>
        <w:t xml:space="preserve"> </w:t>
      </w:r>
      <w:proofErr w:type="spellStart"/>
      <w:r w:rsidRPr="00C15D49">
        <w:rPr>
          <w:rFonts w:ascii="Tahoma" w:hAnsi="Tahoma" w:cs="Tahoma"/>
          <w:color w:val="auto"/>
          <w:rtl/>
        </w:rPr>
        <w:t>מוקדים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ד"ר</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גורדון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שמוביל</w:t>
      </w:r>
      <w:proofErr w:type="spellEnd"/>
      <w:r w:rsidRPr="00C15D49">
        <w:rPr>
          <w:rFonts w:ascii="Tahoma" w:hAnsi="Tahoma" w:cs="Tahoma"/>
          <w:color w:val="auto"/>
          <w:rtl/>
        </w:rPr>
        <w:t xml:space="preserve"> </w:t>
      </w:r>
      <w:proofErr w:type="spellStart"/>
      <w:r w:rsidRPr="00C15D49">
        <w:rPr>
          <w:rFonts w:ascii="Tahoma" w:hAnsi="Tahoma" w:cs="Tahoma"/>
          <w:color w:val="auto"/>
          <w:rtl/>
        </w:rPr>
        <w:t>פיתוח</w:t>
      </w:r>
      <w:proofErr w:type="spellEnd"/>
      <w:r w:rsidRPr="00C15D49">
        <w:rPr>
          <w:rFonts w:ascii="Tahoma" w:hAnsi="Tahoma" w:cs="Tahoma"/>
          <w:color w:val="auto"/>
          <w:rtl/>
        </w:rPr>
        <w:t xml:space="preserve"> </w:t>
      </w:r>
      <w:proofErr w:type="spellStart"/>
      <w:r w:rsidRPr="00C15D49">
        <w:rPr>
          <w:rFonts w:ascii="Tahoma" w:hAnsi="Tahoma" w:cs="Tahoma"/>
          <w:color w:val="auto"/>
          <w:rtl/>
        </w:rPr>
        <w:t>ומחקר</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חברתיים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בחינוך</w:t>
      </w:r>
      <w:proofErr w:type="spellEnd"/>
      <w:r w:rsidRPr="00C15D49">
        <w:rPr>
          <w:rFonts w:ascii="Tahoma" w:hAnsi="Tahoma" w:cs="Tahoma"/>
          <w:color w:val="auto"/>
          <w:rtl/>
        </w:rPr>
        <w:t xml:space="preserve"> </w:t>
      </w:r>
      <w:hyperlink r:id="rId49" w:history="1">
        <w:proofErr w:type="spellStart"/>
        <w:r w:rsidRPr="008834DF">
          <w:rPr>
            <w:color w:val="0070C0"/>
            <w:u w:val="single"/>
            <w:rtl/>
          </w:rPr>
          <w:t>במעבדת_הסקרנות</w:t>
        </w:r>
        <w:proofErr w:type="spellEnd"/>
      </w:hyperlink>
      <w:r w:rsidRPr="00C15D49">
        <w:rPr>
          <w:rFonts w:ascii="Tahoma" w:hAnsi="Tahoma" w:cs="Tahoma"/>
          <w:color w:val="auto"/>
          <w:rtl/>
        </w:rPr>
        <w:t xml:space="preserve"> </w:t>
      </w:r>
      <w:proofErr w:type="spellStart"/>
      <w:r w:rsidRPr="00C15D49">
        <w:rPr>
          <w:rFonts w:ascii="Tahoma" w:hAnsi="Tahoma" w:cs="Tahoma"/>
          <w:color w:val="auto"/>
          <w:rtl/>
        </w:rPr>
        <w:t>באוניברסיטת</w:t>
      </w:r>
      <w:proofErr w:type="spellEnd"/>
      <w:r w:rsidRPr="00C15D49">
        <w:rPr>
          <w:rFonts w:ascii="Tahoma" w:hAnsi="Tahoma" w:cs="Tahoma"/>
          <w:color w:val="auto"/>
          <w:rtl/>
        </w:rPr>
        <w:t xml:space="preserve"> </w:t>
      </w:r>
      <w:proofErr w:type="spellStart"/>
      <w:r w:rsidRPr="00C15D49">
        <w:rPr>
          <w:rFonts w:ascii="Tahoma" w:hAnsi="Tahoma" w:cs="Tahoma"/>
          <w:color w:val="auto"/>
          <w:rtl/>
        </w:rPr>
        <w:t>תל</w:t>
      </w:r>
      <w:proofErr w:type="spellEnd"/>
      <w:r w:rsidRPr="00C15D49">
        <w:rPr>
          <w:rFonts w:ascii="Tahoma" w:hAnsi="Tahoma" w:cs="Tahoma"/>
          <w:color w:val="auto"/>
          <w:rtl/>
        </w:rPr>
        <w:t xml:space="preserve"> </w:t>
      </w:r>
      <w:proofErr w:type="spellStart"/>
      <w:r w:rsidRPr="00C15D49">
        <w:rPr>
          <w:rFonts w:ascii="Tahoma" w:hAnsi="Tahoma" w:cs="Tahoma"/>
          <w:color w:val="auto"/>
          <w:rtl/>
        </w:rPr>
        <w:t>אביב</w:t>
      </w:r>
      <w:proofErr w:type="spellEnd"/>
      <w:r w:rsidRPr="00C15D49">
        <w:rPr>
          <w:rFonts w:ascii="Tahoma" w:hAnsi="Tahoma" w:cs="Tahoma"/>
          <w:color w:val="auto"/>
          <w:rtl/>
        </w:rPr>
        <w:t xml:space="preserve">, </w:t>
      </w:r>
      <w:proofErr w:type="spellStart"/>
      <w:r w:rsidRPr="00C15D49">
        <w:rPr>
          <w:rFonts w:ascii="Tahoma" w:hAnsi="Tahoma" w:cs="Tahoma"/>
          <w:color w:val="auto"/>
          <w:rtl/>
        </w:rPr>
        <w:t>ופרויקט</w:t>
      </w:r>
      <w:proofErr w:type="spellEnd"/>
      <w:r w:rsidRPr="00C15D49">
        <w:rPr>
          <w:rFonts w:ascii="Tahoma" w:hAnsi="Tahoma" w:cs="Tahoma"/>
          <w:color w:val="auto"/>
          <w:rtl/>
        </w:rPr>
        <w:t xml:space="preserve"> "</w:t>
      </w:r>
      <w:proofErr w:type="spellStart"/>
      <w:r w:rsidRPr="00C15D49">
        <w:rPr>
          <w:rFonts w:ascii="Tahoma" w:hAnsi="Tahoma" w:cs="Tahoma"/>
          <w:color w:val="auto"/>
          <w:rtl/>
        </w:rPr>
        <w:t>מרחב</w:t>
      </w:r>
      <w:proofErr w:type="spellEnd"/>
      <w:r w:rsidRPr="00C15D49">
        <w:rPr>
          <w:rFonts w:ascii="Tahoma" w:hAnsi="Tahoma" w:cs="Tahoma"/>
          <w:color w:val="auto"/>
          <w:rtl/>
        </w:rPr>
        <w:t xml:space="preserve"> </w:t>
      </w:r>
      <w:proofErr w:type="spellStart"/>
      <w:r w:rsidRPr="00C15D49">
        <w:rPr>
          <w:rFonts w:ascii="Tahoma" w:hAnsi="Tahoma" w:cs="Tahoma"/>
          <w:color w:val="auto"/>
          <w:rtl/>
        </w:rPr>
        <w:t>עמית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המתקיים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במט</w:t>
      </w:r>
      <w:proofErr w:type="spellEnd"/>
      <w:r w:rsidR="00E812DA">
        <w:rPr>
          <w:rFonts w:ascii="Tahoma" w:hAnsi="Tahoma" w:cs="Tahoma" w:hint="cs"/>
          <w:color w:val="auto"/>
          <w:rtl/>
          <w:lang w:bidi="he-IL"/>
        </w:rPr>
        <w:t>"</w:t>
      </w:r>
      <w:r w:rsidRPr="00C15D49">
        <w:rPr>
          <w:rFonts w:ascii="Tahoma" w:hAnsi="Tahoma" w:cs="Tahoma"/>
          <w:color w:val="auto"/>
          <w:rtl/>
        </w:rPr>
        <w:t xml:space="preserve">ח </w:t>
      </w:r>
      <w:proofErr w:type="spellStart"/>
      <w:r w:rsidRPr="00C15D49">
        <w:rPr>
          <w:rFonts w:ascii="Tahoma" w:hAnsi="Tahoma" w:cs="Tahoma"/>
          <w:color w:val="auto"/>
          <w:rtl/>
        </w:rPr>
        <w:t>ומיועד</w:t>
      </w:r>
      <w:proofErr w:type="spellEnd"/>
      <w:r w:rsidRPr="00C15D49">
        <w:rPr>
          <w:rFonts w:ascii="Tahoma" w:hAnsi="Tahoma" w:cs="Tahoma"/>
          <w:color w:val="auto"/>
          <w:rtl/>
        </w:rPr>
        <w:t xml:space="preserve"> </w:t>
      </w:r>
      <w:proofErr w:type="spellStart"/>
      <w:r w:rsidRPr="00C15D49">
        <w:rPr>
          <w:rFonts w:ascii="Tahoma" w:hAnsi="Tahoma" w:cs="Tahoma"/>
          <w:color w:val="auto"/>
          <w:rtl/>
        </w:rPr>
        <w:t>לילדי</w:t>
      </w:r>
      <w:proofErr w:type="spellEnd"/>
      <w:r w:rsidRPr="00C15D49">
        <w:rPr>
          <w:rFonts w:ascii="Tahoma" w:hAnsi="Tahoma" w:cs="Tahoma"/>
          <w:color w:val="auto"/>
          <w:rtl/>
        </w:rPr>
        <w:t xml:space="preserve"> </w:t>
      </w:r>
      <w:proofErr w:type="spellStart"/>
      <w:r w:rsidRPr="00C15D49">
        <w:rPr>
          <w:rFonts w:ascii="Tahoma" w:hAnsi="Tahoma" w:cs="Tahoma"/>
          <w:color w:val="auto"/>
          <w:rtl/>
        </w:rPr>
        <w:t>גן</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w:t>
      </w:r>
      <w:proofErr w:type="spellEnd"/>
      <w:r w:rsidRPr="00C15D49">
        <w:rPr>
          <w:rFonts w:ascii="Tahoma" w:hAnsi="Tahoma" w:cs="Tahoma"/>
          <w:color w:val="auto"/>
          <w:rtl/>
        </w:rPr>
        <w:t xml:space="preserve"> </w:t>
      </w:r>
      <w:proofErr w:type="spellStart"/>
      <w:r w:rsidRPr="00C15D49">
        <w:rPr>
          <w:rFonts w:ascii="Tahoma" w:hAnsi="Tahoma" w:cs="Tahoma"/>
          <w:color w:val="auto"/>
          <w:rtl/>
        </w:rPr>
        <w:t>הפרויקטים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שותפים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במעבדת</w:t>
      </w:r>
      <w:proofErr w:type="spellEnd"/>
      <w:r w:rsidRPr="00C15D49">
        <w:rPr>
          <w:rFonts w:ascii="Tahoma" w:hAnsi="Tahoma" w:cs="Tahoma"/>
          <w:color w:val="auto"/>
          <w:rtl/>
        </w:rPr>
        <w:t xml:space="preserve"> </w:t>
      </w:r>
      <w:proofErr w:type="spellStart"/>
      <w:r w:rsidRPr="00C15D49">
        <w:rPr>
          <w:rFonts w:ascii="Tahoma" w:hAnsi="Tahoma" w:cs="Tahoma"/>
          <w:color w:val="auto"/>
          <w:rtl/>
        </w:rPr>
        <w:t>הבינה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המלאכותית</w:t>
      </w:r>
      <w:proofErr w:type="spellEnd"/>
      <w:r w:rsidRPr="00C15D49">
        <w:rPr>
          <w:rFonts w:ascii="Tahoma" w:hAnsi="Tahoma" w:cs="Tahoma"/>
          <w:color w:val="auto"/>
          <w:rtl/>
        </w:rPr>
        <w:t xml:space="preserve"> </w:t>
      </w:r>
      <w:proofErr w:type="spellStart"/>
      <w:r w:rsidRPr="00C15D49">
        <w:rPr>
          <w:rFonts w:ascii="Tahoma" w:hAnsi="Tahoma" w:cs="Tahoma"/>
          <w:color w:val="auto"/>
          <w:rtl/>
        </w:rPr>
        <w:t>בחינוך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היכולות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הרובוטים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עדיין</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שלמות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כפי</w:t>
      </w:r>
      <w:proofErr w:type="spellEnd"/>
      <w:r w:rsidRPr="00C15D49">
        <w:rPr>
          <w:rFonts w:ascii="Tahoma" w:hAnsi="Tahoma" w:cs="Tahoma"/>
          <w:color w:val="auto"/>
          <w:rtl/>
        </w:rPr>
        <w:t xml:space="preserve"> </w:t>
      </w:r>
      <w:proofErr w:type="spellStart"/>
      <w:r w:rsidRPr="00C15D49">
        <w:rPr>
          <w:rFonts w:ascii="Tahoma" w:hAnsi="Tahoma" w:cs="Tahoma"/>
          <w:color w:val="auto"/>
          <w:rtl/>
        </w:rPr>
        <w:t>שמוצג</w:t>
      </w:r>
      <w:proofErr w:type="spellEnd"/>
      <w:r w:rsidRPr="00C15D49">
        <w:rPr>
          <w:rFonts w:ascii="Tahoma" w:hAnsi="Tahoma" w:cs="Tahoma"/>
          <w:color w:val="auto"/>
          <w:rtl/>
        </w:rPr>
        <w:t xml:space="preserve"> </w:t>
      </w:r>
      <w:proofErr w:type="spellStart"/>
      <w:r w:rsidRPr="00C15D49">
        <w:rPr>
          <w:rFonts w:ascii="Tahoma" w:hAnsi="Tahoma" w:cs="Tahoma"/>
          <w:color w:val="auto"/>
          <w:rtl/>
        </w:rPr>
        <w:t>בתיאור</w:t>
      </w:r>
      <w:proofErr w:type="spellEnd"/>
      <w:r w:rsidRPr="00C15D49">
        <w:rPr>
          <w:rFonts w:ascii="Tahoma" w:hAnsi="Tahoma" w:cs="Tahoma"/>
          <w:color w:val="auto"/>
          <w:rtl/>
        </w:rPr>
        <w:t xml:space="preserve"> </w:t>
      </w:r>
      <w:proofErr w:type="spellStart"/>
      <w:r w:rsidRPr="00C15D49">
        <w:rPr>
          <w:rFonts w:ascii="Tahoma" w:hAnsi="Tahoma" w:cs="Tahoma"/>
          <w:color w:val="auto"/>
          <w:rtl/>
        </w:rPr>
        <w:t>למעלה</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בדרך</w:t>
      </w:r>
      <w:proofErr w:type="spellEnd"/>
      <w:r w:rsidRPr="00C15D49">
        <w:rPr>
          <w:rFonts w:ascii="Tahoma" w:hAnsi="Tahoma" w:cs="Tahoma"/>
          <w:color w:val="auto"/>
          <w:rtl/>
        </w:rPr>
        <w:t xml:space="preserve">. </w:t>
      </w:r>
      <w:proofErr w:type="spellStart"/>
      <w:r w:rsidRPr="00C15D49">
        <w:rPr>
          <w:rFonts w:ascii="Tahoma" w:hAnsi="Tahoma" w:cs="Tahoma"/>
          <w:color w:val="auto"/>
          <w:rtl/>
        </w:rPr>
        <w:t>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כאלו</w:t>
      </w:r>
      <w:proofErr w:type="spellEnd"/>
      <w:r w:rsidRPr="00C15D49">
        <w:rPr>
          <w:rFonts w:ascii="Tahoma" w:hAnsi="Tahoma" w:cs="Tahoma"/>
          <w:color w:val="auto"/>
          <w:rtl/>
        </w:rPr>
        <w:t xml:space="preserve"> </w:t>
      </w:r>
      <w:proofErr w:type="spellStart"/>
      <w:r w:rsidRPr="00C15D49">
        <w:rPr>
          <w:rFonts w:ascii="Tahoma" w:hAnsi="Tahoma" w:cs="Tahoma"/>
          <w:color w:val="auto"/>
          <w:rtl/>
        </w:rPr>
        <w:t>מיושמים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במקומות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בעולם</w:t>
      </w:r>
      <w:proofErr w:type="spellEnd"/>
      <w:r w:rsidRPr="00C15D49">
        <w:rPr>
          <w:rFonts w:ascii="Tahoma" w:hAnsi="Tahoma" w:cs="Tahoma"/>
          <w:color w:val="auto"/>
          <w:rtl/>
        </w:rPr>
        <w:t>.</w:t>
      </w:r>
    </w:p>
    <w:p w14:paraId="4C92BCF3" w14:textId="77777777" w:rsidR="00E812DA" w:rsidRDefault="001D0CBB" w:rsidP="00C15D49">
      <w:pPr>
        <w:shd w:val="clear" w:color="auto" w:fill="FFFFFF"/>
        <w:bidi/>
        <w:spacing w:before="0" w:after="150" w:line="360" w:lineRule="auto"/>
        <w:jc w:val="both"/>
        <w:rPr>
          <w:rFonts w:ascii="Tahoma" w:hAnsi="Tahoma" w:cs="Tahoma"/>
          <w:color w:val="auto"/>
          <w:rtl/>
        </w:rPr>
      </w:pPr>
      <w:proofErr w:type="spellStart"/>
      <w:r w:rsidRPr="00F002D8">
        <w:rPr>
          <w:rFonts w:ascii="Tahoma" w:hAnsi="Tahoma" w:cs="Tahoma"/>
          <w:b/>
          <w:bCs/>
          <w:color w:val="auto"/>
          <w:rtl/>
        </w:rPr>
        <w:t>היבטים</w:t>
      </w:r>
      <w:proofErr w:type="spellEnd"/>
      <w:r w:rsidRPr="00F002D8">
        <w:rPr>
          <w:rFonts w:ascii="Tahoma" w:hAnsi="Tahoma" w:cs="Tahoma"/>
          <w:b/>
          <w:bCs/>
          <w:color w:val="auto"/>
          <w:rtl/>
        </w:rPr>
        <w:t xml:space="preserve"> </w:t>
      </w:r>
      <w:proofErr w:type="spellStart"/>
      <w:r w:rsidRPr="00F002D8">
        <w:rPr>
          <w:rFonts w:ascii="Tahoma" w:hAnsi="Tahoma" w:cs="Tahoma"/>
          <w:b/>
          <w:bCs/>
          <w:color w:val="auto"/>
          <w:rtl/>
        </w:rPr>
        <w:t>אתיים</w:t>
      </w:r>
      <w:proofErr w:type="spellEnd"/>
      <w:r w:rsidRPr="00F002D8">
        <w:rPr>
          <w:rFonts w:ascii="Tahoma" w:hAnsi="Tahoma" w:cs="Tahoma"/>
          <w:b/>
          <w:bCs/>
          <w:color w:val="auto"/>
          <w:rtl/>
        </w:rPr>
        <w:t>:</w:t>
      </w:r>
      <w:r w:rsidRPr="00C15D49">
        <w:rPr>
          <w:rFonts w:ascii="Tahoma" w:hAnsi="Tahoma" w:cs="Tahoma"/>
          <w:color w:val="auto"/>
          <w:rtl/>
        </w:rPr>
        <w:t xml:space="preserve"> </w:t>
      </w:r>
    </w:p>
    <w:p w14:paraId="6F9574D0" w14:textId="3D2BB384" w:rsidR="008062ED" w:rsidRDefault="001D0CBB" w:rsidP="00E812DA">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תמונת</w:t>
      </w:r>
      <w:proofErr w:type="spellEnd"/>
      <w:r w:rsidRPr="00C15D49">
        <w:rPr>
          <w:rFonts w:ascii="Tahoma" w:hAnsi="Tahoma" w:cs="Tahoma"/>
          <w:color w:val="auto"/>
          <w:rtl/>
        </w:rPr>
        <w:t xml:space="preserve"> </w:t>
      </w:r>
      <w:proofErr w:type="spellStart"/>
      <w:r w:rsidRPr="00C15D49">
        <w:rPr>
          <w:rFonts w:ascii="Tahoma" w:hAnsi="Tahoma" w:cs="Tahoma"/>
          <w:color w:val="auto"/>
          <w:rtl/>
        </w:rPr>
        <w:t>ה"בוקר</w:t>
      </w:r>
      <w:proofErr w:type="spellEnd"/>
      <w:r w:rsidRPr="00C15D49">
        <w:rPr>
          <w:rFonts w:ascii="Tahoma" w:hAnsi="Tahoma" w:cs="Tahoma"/>
          <w:color w:val="auto"/>
          <w:rtl/>
        </w:rPr>
        <w:t xml:space="preserve"> </w:t>
      </w:r>
      <w:proofErr w:type="spellStart"/>
      <w:r w:rsidRPr="00C15D49">
        <w:rPr>
          <w:rFonts w:ascii="Tahoma" w:hAnsi="Tahoma" w:cs="Tahoma"/>
          <w:color w:val="auto"/>
          <w:rtl/>
        </w:rPr>
        <w:t>טוב</w:t>
      </w:r>
      <w:proofErr w:type="spellEnd"/>
      <w:r w:rsidRPr="00C15D49">
        <w:rPr>
          <w:rFonts w:ascii="Tahoma" w:hAnsi="Tahoma" w:cs="Tahoma"/>
          <w:color w:val="auto"/>
          <w:rtl/>
        </w:rPr>
        <w:t xml:space="preserve">" </w:t>
      </w:r>
      <w:proofErr w:type="spellStart"/>
      <w:r w:rsidRPr="00C15D49">
        <w:rPr>
          <w:rFonts w:ascii="Tahoma" w:hAnsi="Tahoma" w:cs="Tahoma"/>
          <w:color w:val="auto"/>
          <w:rtl/>
        </w:rPr>
        <w:t>כוללת</w:t>
      </w:r>
      <w:proofErr w:type="spellEnd"/>
      <w:r w:rsidRPr="00C15D49">
        <w:rPr>
          <w:rFonts w:ascii="Tahoma" w:hAnsi="Tahoma" w:cs="Tahoma"/>
          <w:color w:val="auto"/>
          <w:rtl/>
        </w:rPr>
        <w:t xml:space="preserve"> </w:t>
      </w:r>
      <w:proofErr w:type="spellStart"/>
      <w:r w:rsidRPr="00C15D49">
        <w:rPr>
          <w:rFonts w:ascii="Tahoma" w:hAnsi="Tahoma" w:cs="Tahoma"/>
          <w:color w:val="auto"/>
          <w:rtl/>
        </w:rPr>
        <w:t>הרבה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אלמנטים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שנויים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במחלוקת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מעקב</w:t>
      </w:r>
      <w:proofErr w:type="spellEnd"/>
      <w:r w:rsidRPr="00C15D49">
        <w:rPr>
          <w:rFonts w:ascii="Tahoma" w:hAnsi="Tahoma" w:cs="Tahoma"/>
          <w:color w:val="auto"/>
          <w:rtl/>
        </w:rPr>
        <w:t xml:space="preserve"> </w:t>
      </w:r>
      <w:proofErr w:type="spellStart"/>
      <w:r w:rsidRPr="00C15D49">
        <w:rPr>
          <w:rFonts w:ascii="Tahoma" w:hAnsi="Tahoma" w:cs="Tahoma"/>
          <w:color w:val="auto"/>
          <w:rtl/>
        </w:rPr>
        <w:t>וכניסה</w:t>
      </w:r>
      <w:proofErr w:type="spellEnd"/>
      <w:r w:rsidRPr="00C15D49">
        <w:rPr>
          <w:rFonts w:ascii="Tahoma" w:hAnsi="Tahoma" w:cs="Tahoma"/>
          <w:color w:val="auto"/>
          <w:rtl/>
        </w:rPr>
        <w:t xml:space="preserve"> </w:t>
      </w:r>
      <w:proofErr w:type="spellStart"/>
      <w:r w:rsidRPr="00C15D49">
        <w:rPr>
          <w:rFonts w:ascii="Tahoma" w:hAnsi="Tahoma" w:cs="Tahoma"/>
          <w:color w:val="auto"/>
          <w:rtl/>
        </w:rPr>
        <w:t>לפרטיות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מדינות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במיד</w:t>
      </w:r>
      <w:proofErr w:type="spellEnd"/>
      <w:r w:rsidR="008062ED">
        <w:rPr>
          <w:rFonts w:ascii="Tahoma" w:hAnsi="Tahoma" w:cs="Tahoma" w:hint="cs"/>
          <w:color w:val="auto"/>
          <w:rtl/>
          <w:lang w:bidi="he-IL"/>
        </w:rPr>
        <w:t>ת</w:t>
      </w:r>
      <w:r w:rsidRPr="00C15D49">
        <w:rPr>
          <w:rFonts w:ascii="Tahoma" w:hAnsi="Tahoma" w:cs="Tahoma"/>
          <w:color w:val="auto"/>
          <w:rtl/>
        </w:rPr>
        <w:t xml:space="preserve"> </w:t>
      </w:r>
      <w:proofErr w:type="spellStart"/>
      <w:r w:rsidRPr="00C15D49">
        <w:rPr>
          <w:rFonts w:ascii="Tahoma" w:hAnsi="Tahoma" w:cs="Tahoma"/>
          <w:color w:val="auto"/>
          <w:rtl/>
        </w:rPr>
        <w:t>השמירה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r w:rsidR="008062ED">
        <w:rPr>
          <w:rFonts w:ascii="Tahoma" w:hAnsi="Tahoma" w:cs="Tahoma" w:hint="cs"/>
          <w:color w:val="auto"/>
          <w:rtl/>
          <w:lang w:bidi="he-IL"/>
        </w:rPr>
        <w:t>ה</w:t>
      </w:r>
      <w:proofErr w:type="spellStart"/>
      <w:r w:rsidRPr="00C15D49">
        <w:rPr>
          <w:rFonts w:ascii="Tahoma" w:hAnsi="Tahoma" w:cs="Tahoma"/>
          <w:color w:val="auto"/>
          <w:rtl/>
        </w:rPr>
        <w:t>פרטיות</w:t>
      </w:r>
      <w:proofErr w:type="spellEnd"/>
      <w:r w:rsidR="008062ED">
        <w:rPr>
          <w:rFonts w:ascii="Tahoma" w:hAnsi="Tahoma" w:cs="Tahoma" w:hint="cs"/>
          <w:color w:val="auto"/>
          <w:rtl/>
          <w:lang w:bidi="he-I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נוכחות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אוטומטיות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בבתי</w:t>
      </w:r>
      <w:proofErr w:type="spellEnd"/>
      <w:r w:rsidRPr="00C15D49">
        <w:rPr>
          <w:rFonts w:ascii="Tahoma" w:hAnsi="Tahoma" w:cs="Tahoma"/>
          <w:color w:val="auto"/>
          <w:rtl/>
        </w:rPr>
        <w:t xml:space="preserve"> </w:t>
      </w:r>
      <w:proofErr w:type="spellStart"/>
      <w:r w:rsidRPr="00C15D49">
        <w:rPr>
          <w:rFonts w:ascii="Tahoma" w:hAnsi="Tahoma" w:cs="Tahoma"/>
          <w:color w:val="auto"/>
          <w:rtl/>
        </w:rPr>
        <w:t>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בסין</w:t>
      </w:r>
      <w:proofErr w:type="spellEnd"/>
      <w:r w:rsidRPr="00C15D49">
        <w:rPr>
          <w:rFonts w:ascii="Tahoma" w:hAnsi="Tahoma" w:cs="Tahoma"/>
          <w:color w:val="auto"/>
          <w:rtl/>
        </w:rPr>
        <w:t xml:space="preserve"> </w:t>
      </w:r>
      <w:proofErr w:type="spellStart"/>
      <w:r w:rsidRPr="00C15D49">
        <w:rPr>
          <w:rFonts w:ascii="Tahoma" w:hAnsi="Tahoma" w:cs="Tahoma"/>
          <w:color w:val="auto"/>
          <w:rtl/>
        </w:rPr>
        <w:t>ובמדינות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נוספות</w:t>
      </w:r>
      <w:proofErr w:type="spellEnd"/>
      <w:r w:rsidRPr="00C15D49">
        <w:rPr>
          <w:rFonts w:ascii="Tahoma" w:hAnsi="Tahoma" w:cs="Tahoma"/>
          <w:color w:val="auto"/>
          <w:rtl/>
        </w:rPr>
        <w:t xml:space="preserve">. </w:t>
      </w:r>
    </w:p>
    <w:p w14:paraId="40A40B7F" w14:textId="43CCFE5B" w:rsidR="001D0CBB" w:rsidRPr="00C15D49" w:rsidRDefault="001D0CBB" w:rsidP="008062ED">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בשני</w:t>
      </w:r>
      <w:proofErr w:type="spellEnd"/>
      <w:r w:rsidRPr="00C15D49">
        <w:rPr>
          <w:rFonts w:ascii="Tahoma" w:hAnsi="Tahoma" w:cs="Tahoma"/>
          <w:color w:val="auto"/>
          <w:rtl/>
        </w:rPr>
        <w:t xml:space="preserve"> </w:t>
      </w:r>
      <w:proofErr w:type="spellStart"/>
      <w:r w:rsidRPr="00C15D49">
        <w:rPr>
          <w:rFonts w:ascii="Tahoma" w:hAnsi="Tahoma" w:cs="Tahoma"/>
          <w:color w:val="auto"/>
          <w:rtl/>
        </w:rPr>
        <w:t>הפרויקטים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הישראליים</w:t>
      </w:r>
      <w:proofErr w:type="spellEnd"/>
      <w:r w:rsidRPr="00C15D49">
        <w:rPr>
          <w:rFonts w:ascii="Tahoma" w:hAnsi="Tahoma" w:cs="Tahoma"/>
          <w:color w:val="auto"/>
          <w:rtl/>
        </w:rPr>
        <w:t xml:space="preserve"> ש</w:t>
      </w:r>
      <w:r w:rsidR="008062ED">
        <w:rPr>
          <w:rFonts w:ascii="Tahoma" w:hAnsi="Tahoma" w:cs="Tahoma" w:hint="cs"/>
          <w:color w:val="auto"/>
          <w:rtl/>
          <w:lang w:bidi="he-IL"/>
        </w:rPr>
        <w:t xml:space="preserve">הוזכרו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הקפדה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צנעת</w:t>
      </w:r>
      <w:proofErr w:type="spellEnd"/>
      <w:r w:rsidRPr="00C15D49">
        <w:rPr>
          <w:rFonts w:ascii="Tahoma" w:hAnsi="Tahoma" w:cs="Tahoma"/>
          <w:color w:val="auto"/>
          <w:rtl/>
        </w:rPr>
        <w:t xml:space="preserve"> </w:t>
      </w:r>
      <w:proofErr w:type="spellStart"/>
      <w:r w:rsidRPr="00C15D49">
        <w:rPr>
          <w:rFonts w:ascii="Tahoma" w:hAnsi="Tahoma" w:cs="Tahoma"/>
          <w:color w:val="auto"/>
          <w:rtl/>
        </w:rPr>
        <w:t>הפרט</w:t>
      </w:r>
      <w:proofErr w:type="spellEnd"/>
      <w:r w:rsidR="008062ED">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הרובוט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החברתי</w:t>
      </w:r>
      <w:proofErr w:type="spellEnd"/>
      <w:r w:rsidRPr="00C15D49">
        <w:rPr>
          <w:rFonts w:ascii="Tahoma" w:hAnsi="Tahoma" w:cs="Tahoma"/>
          <w:color w:val="auto"/>
          <w:rtl/>
        </w:rPr>
        <w:t xml:space="preserve"> </w:t>
      </w:r>
      <w:r w:rsidR="008062ED">
        <w:rPr>
          <w:rFonts w:ascii="Tahoma" w:hAnsi="Tahoma" w:cs="Tahoma" w:hint="cs"/>
          <w:color w:val="auto"/>
          <w:rtl/>
          <w:lang w:bidi="he-IL"/>
        </w:rPr>
        <w:t xml:space="preserve">של "מעבדת הסקרנות"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מעביר</w:t>
      </w:r>
      <w:proofErr w:type="spellEnd"/>
      <w:r w:rsidRPr="00C15D49">
        <w:rPr>
          <w:rFonts w:ascii="Tahoma" w:hAnsi="Tahoma" w:cs="Tahoma"/>
          <w:color w:val="auto"/>
          <w:rtl/>
        </w:rPr>
        <w:t xml:space="preserve"> </w:t>
      </w:r>
      <w:proofErr w:type="spellStart"/>
      <w:r w:rsidRPr="00C15D49">
        <w:rPr>
          <w:rFonts w:ascii="Tahoma" w:hAnsi="Tahoma" w:cs="Tahoma"/>
          <w:color w:val="auto"/>
          <w:rtl/>
        </w:rPr>
        <w:t>למורה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פרטני</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008062ED">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אלא</w:t>
      </w:r>
      <w:proofErr w:type="spellEnd"/>
      <w:r w:rsidRPr="00C15D49">
        <w:rPr>
          <w:rFonts w:ascii="Tahoma" w:hAnsi="Tahoma" w:cs="Tahoma"/>
          <w:color w:val="auto"/>
          <w:rtl/>
        </w:rPr>
        <w:t xml:space="preserve"> </w:t>
      </w:r>
      <w:proofErr w:type="spellStart"/>
      <w:r w:rsidRPr="00C15D49">
        <w:rPr>
          <w:rFonts w:ascii="Tahoma" w:hAnsi="Tahoma" w:cs="Tahoma"/>
          <w:color w:val="auto"/>
          <w:rtl/>
        </w:rPr>
        <w:t>רק</w:t>
      </w:r>
      <w:proofErr w:type="spellEnd"/>
      <w:r w:rsidRPr="00C15D49">
        <w:rPr>
          <w:rFonts w:ascii="Tahoma" w:hAnsi="Tahoma" w:cs="Tahoma"/>
          <w:color w:val="auto"/>
          <w:rtl/>
        </w:rPr>
        <w:t xml:space="preserve"> </w:t>
      </w:r>
      <w:proofErr w:type="spellStart"/>
      <w:r w:rsidRPr="00C15D49">
        <w:rPr>
          <w:rFonts w:ascii="Tahoma" w:hAnsi="Tahoma" w:cs="Tahoma"/>
          <w:color w:val="auto"/>
          <w:rtl/>
        </w:rPr>
        <w:t>ממוצעים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כוללים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מידת</w:t>
      </w:r>
      <w:proofErr w:type="spellEnd"/>
      <w:r w:rsidRPr="00C15D49">
        <w:rPr>
          <w:rFonts w:ascii="Tahoma" w:hAnsi="Tahoma" w:cs="Tahoma"/>
          <w:color w:val="auto"/>
          <w:rtl/>
        </w:rPr>
        <w:t xml:space="preserve"> </w:t>
      </w:r>
      <w:proofErr w:type="spellStart"/>
      <w:r w:rsidRPr="00C15D49">
        <w:rPr>
          <w:rFonts w:ascii="Tahoma" w:hAnsi="Tahoma" w:cs="Tahoma"/>
          <w:color w:val="auto"/>
          <w:rtl/>
        </w:rPr>
        <w:t>מעורבות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הקבוצה</w:t>
      </w:r>
      <w:proofErr w:type="spellEnd"/>
      <w:r w:rsidRPr="00C15D49">
        <w:rPr>
          <w:rFonts w:ascii="Tahoma" w:hAnsi="Tahoma" w:cs="Tahoma"/>
          <w:color w:val="auto"/>
          <w:rtl/>
        </w:rPr>
        <w:t xml:space="preserve"> </w:t>
      </w:r>
      <w:proofErr w:type="spellStart"/>
      <w:r w:rsidRPr="00C15D49">
        <w:rPr>
          <w:rFonts w:ascii="Tahoma" w:hAnsi="Tahoma" w:cs="Tahoma"/>
          <w:color w:val="auto"/>
          <w:rtl/>
        </w:rPr>
        <w:t>שהשתתפה</w:t>
      </w:r>
      <w:proofErr w:type="spellEnd"/>
      <w:r w:rsidRPr="00C15D49">
        <w:rPr>
          <w:rFonts w:ascii="Tahoma" w:hAnsi="Tahoma" w:cs="Tahoma"/>
          <w:color w:val="auto"/>
          <w:rtl/>
        </w:rPr>
        <w:t xml:space="preserve"> </w:t>
      </w:r>
      <w:proofErr w:type="spellStart"/>
      <w:r w:rsidRPr="00C15D49">
        <w:rPr>
          <w:rFonts w:ascii="Tahoma" w:hAnsi="Tahoma" w:cs="Tahoma"/>
          <w:color w:val="auto"/>
          <w:rtl/>
        </w:rPr>
        <w:t>בפעילות</w:t>
      </w:r>
      <w:proofErr w:type="spellEnd"/>
      <w:r w:rsidR="008062ED">
        <w:rPr>
          <w:rFonts w:ascii="Tahoma" w:hAnsi="Tahoma" w:cs="Tahoma" w:hint="cs"/>
          <w:color w:val="auto"/>
          <w:rtl/>
          <w:lang w:bidi="he-IL"/>
        </w:rPr>
        <w:t>;</w:t>
      </w:r>
      <w:r w:rsidRPr="00C15D49">
        <w:rPr>
          <w:rFonts w:ascii="Tahoma" w:hAnsi="Tahoma" w:cs="Tahoma"/>
          <w:color w:val="auto"/>
          <w:rtl/>
        </w:rPr>
        <w:t xml:space="preserve"> ב</w:t>
      </w:r>
      <w:r w:rsidR="008062ED">
        <w:rPr>
          <w:rFonts w:ascii="Tahoma" w:hAnsi="Tahoma" w:cs="Tahoma" w:hint="cs"/>
          <w:color w:val="auto"/>
          <w:rtl/>
          <w:lang w:bidi="he-IL"/>
        </w:rPr>
        <w:t>"</w:t>
      </w:r>
      <w:proofErr w:type="spellStart"/>
      <w:r w:rsidRPr="00C15D49">
        <w:rPr>
          <w:rFonts w:ascii="Tahoma" w:hAnsi="Tahoma" w:cs="Tahoma"/>
          <w:color w:val="auto"/>
          <w:rtl/>
        </w:rPr>
        <w:t>מרחב</w:t>
      </w:r>
      <w:proofErr w:type="spellEnd"/>
      <w:r w:rsidRPr="00C15D49">
        <w:rPr>
          <w:rFonts w:ascii="Tahoma" w:hAnsi="Tahoma" w:cs="Tahoma"/>
          <w:color w:val="auto"/>
          <w:rtl/>
        </w:rPr>
        <w:t xml:space="preserve"> </w:t>
      </w:r>
      <w:proofErr w:type="spellStart"/>
      <w:r w:rsidRPr="00C15D49">
        <w:rPr>
          <w:rFonts w:ascii="Tahoma" w:hAnsi="Tahoma" w:cs="Tahoma"/>
          <w:color w:val="auto"/>
          <w:rtl/>
        </w:rPr>
        <w:t>עמית</w:t>
      </w:r>
      <w:proofErr w:type="spellEnd"/>
      <w:r w:rsidR="008062ED">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האווטאר</w:t>
      </w:r>
      <w:proofErr w:type="spellEnd"/>
      <w:r w:rsidRPr="00C15D49">
        <w:rPr>
          <w:rFonts w:ascii="Tahoma" w:hAnsi="Tahoma" w:cs="Tahoma"/>
          <w:color w:val="auto"/>
          <w:rtl/>
        </w:rPr>
        <w:t xml:space="preserve"> </w:t>
      </w:r>
      <w:proofErr w:type="spellStart"/>
      <w:r w:rsidRPr="00C15D49">
        <w:rPr>
          <w:rFonts w:ascii="Tahoma" w:hAnsi="Tahoma" w:cs="Tahoma"/>
          <w:color w:val="auto"/>
          <w:rtl/>
        </w:rPr>
        <w:lastRenderedPageBreak/>
        <w:t>המנחה</w:t>
      </w:r>
      <w:proofErr w:type="spellEnd"/>
      <w:r w:rsidRPr="00C15D49">
        <w:rPr>
          <w:rFonts w:ascii="Tahoma" w:hAnsi="Tahoma" w:cs="Tahoma"/>
          <w:color w:val="auto"/>
          <w:rtl/>
        </w:rPr>
        <w:t xml:space="preserve"> </w:t>
      </w:r>
      <w:proofErr w:type="spellStart"/>
      <w:r w:rsidRPr="00C15D49">
        <w:rPr>
          <w:rFonts w:ascii="Tahoma" w:hAnsi="Tahoma" w:cs="Tahoma"/>
          <w:color w:val="auto"/>
          <w:rtl/>
        </w:rPr>
        <w:t>פעילות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משחקית</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הילדים</w:t>
      </w:r>
      <w:proofErr w:type="spellEnd"/>
      <w:r w:rsidR="008062ED">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אינו</w:t>
      </w:r>
      <w:proofErr w:type="spellEnd"/>
      <w:r w:rsidRPr="00C15D49">
        <w:rPr>
          <w:rFonts w:ascii="Tahoma" w:hAnsi="Tahoma" w:cs="Tahoma"/>
          <w:color w:val="auto"/>
          <w:rtl/>
        </w:rPr>
        <w:t xml:space="preserve"> </w:t>
      </w:r>
      <w:proofErr w:type="spellStart"/>
      <w:r w:rsidRPr="00C15D49">
        <w:rPr>
          <w:rFonts w:ascii="Tahoma" w:hAnsi="Tahoma" w:cs="Tahoma"/>
          <w:color w:val="auto"/>
          <w:rtl/>
        </w:rPr>
        <w:t>מתעד</w:t>
      </w:r>
      <w:proofErr w:type="spellEnd"/>
      <w:r w:rsidRPr="00C15D49">
        <w:rPr>
          <w:rFonts w:ascii="Tahoma" w:hAnsi="Tahoma" w:cs="Tahoma"/>
          <w:color w:val="auto"/>
          <w:rtl/>
        </w:rPr>
        <w:t xml:space="preserve"> </w:t>
      </w:r>
      <w:proofErr w:type="spellStart"/>
      <w:r w:rsidRPr="00C15D49">
        <w:rPr>
          <w:rFonts w:ascii="Tahoma" w:hAnsi="Tahoma" w:cs="Tahoma"/>
          <w:color w:val="auto"/>
          <w:rtl/>
        </w:rPr>
        <w:t>כלל</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זהותם</w:t>
      </w:r>
      <w:proofErr w:type="spellEnd"/>
      <w:r w:rsidRPr="00C15D49">
        <w:rPr>
          <w:rFonts w:ascii="Tahoma" w:hAnsi="Tahoma" w:cs="Tahoma"/>
          <w:color w:val="auto"/>
          <w:rtl/>
        </w:rPr>
        <w:t xml:space="preserve"> </w:t>
      </w:r>
      <w:proofErr w:type="spellStart"/>
      <w:r w:rsidRPr="00C15D49">
        <w:rPr>
          <w:rFonts w:ascii="Tahoma" w:hAnsi="Tahoma" w:cs="Tahoma"/>
          <w:color w:val="auto"/>
          <w:rtl/>
        </w:rPr>
        <w:t>ו"שוכח</w:t>
      </w:r>
      <w:proofErr w:type="spellEnd"/>
      <w:r w:rsidRPr="00C15D49">
        <w:rPr>
          <w:rFonts w:ascii="Tahoma" w:hAnsi="Tahoma" w:cs="Tahoma"/>
          <w:color w:val="auto"/>
          <w:rtl/>
        </w:rPr>
        <w:t>" א</w:t>
      </w:r>
      <w:r w:rsidR="008062ED">
        <w:rPr>
          <w:rFonts w:ascii="Tahoma" w:hAnsi="Tahoma" w:cs="Tahoma" w:hint="cs"/>
          <w:color w:val="auto"/>
          <w:rtl/>
          <w:lang w:bidi="he-IL"/>
        </w:rPr>
        <w:t xml:space="preserve">ת הפעילות </w:t>
      </w:r>
      <w:proofErr w:type="spellStart"/>
      <w:r w:rsidRPr="00C15D49">
        <w:rPr>
          <w:rFonts w:ascii="Tahoma" w:hAnsi="Tahoma" w:cs="Tahoma"/>
          <w:color w:val="auto"/>
          <w:rtl/>
        </w:rPr>
        <w:t>לאחר</w:t>
      </w:r>
      <w:proofErr w:type="spellEnd"/>
      <w:r w:rsidRPr="00C15D49">
        <w:rPr>
          <w:rFonts w:ascii="Tahoma" w:hAnsi="Tahoma" w:cs="Tahoma"/>
          <w:color w:val="auto"/>
          <w:rtl/>
        </w:rPr>
        <w:t xml:space="preserve"> </w:t>
      </w:r>
      <w:proofErr w:type="spellStart"/>
      <w:r w:rsidRPr="00C15D49">
        <w:rPr>
          <w:rFonts w:ascii="Tahoma" w:hAnsi="Tahoma" w:cs="Tahoma"/>
          <w:color w:val="auto"/>
          <w:rtl/>
        </w:rPr>
        <w:t>האינטראקציה</w:t>
      </w:r>
      <w:proofErr w:type="spellEnd"/>
      <w:r w:rsidRPr="00C15D49">
        <w:rPr>
          <w:rFonts w:ascii="Tahoma" w:hAnsi="Tahoma" w:cs="Tahoma"/>
          <w:color w:val="auto"/>
          <w:rtl/>
        </w:rPr>
        <w:t>.</w:t>
      </w:r>
    </w:p>
    <w:p w14:paraId="7059EB17" w14:textId="40958D05" w:rsidR="001D0CBB" w:rsidRPr="00C15D49" w:rsidRDefault="001D0CBB" w:rsidP="00C15D49">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שאלה</w:t>
      </w:r>
      <w:proofErr w:type="spellEnd"/>
      <w:r w:rsidRPr="00C15D49">
        <w:rPr>
          <w:rFonts w:ascii="Tahoma" w:hAnsi="Tahoma" w:cs="Tahoma"/>
          <w:color w:val="auto"/>
          <w:rtl/>
        </w:rPr>
        <w:t xml:space="preserve"> </w:t>
      </w:r>
      <w:proofErr w:type="spellStart"/>
      <w:r w:rsidRPr="00C15D49">
        <w:rPr>
          <w:rFonts w:ascii="Tahoma" w:hAnsi="Tahoma" w:cs="Tahoma"/>
          <w:color w:val="auto"/>
          <w:rtl/>
        </w:rPr>
        <w:t>נוספת</w:t>
      </w:r>
      <w:proofErr w:type="spellEnd"/>
      <w:r w:rsidRPr="00C15D49">
        <w:rPr>
          <w:rFonts w:ascii="Tahoma" w:hAnsi="Tahoma" w:cs="Tahoma"/>
          <w:color w:val="auto"/>
          <w:rtl/>
        </w:rPr>
        <w:t xml:space="preserve"> </w:t>
      </w:r>
      <w:proofErr w:type="spellStart"/>
      <w:r w:rsidRPr="00C15D49">
        <w:rPr>
          <w:rFonts w:ascii="Tahoma" w:hAnsi="Tahoma" w:cs="Tahoma"/>
          <w:color w:val="auto"/>
          <w:rtl/>
        </w:rPr>
        <w:t>שעלולה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לעלות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מהתיאור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לגבי</w:t>
      </w:r>
      <w:proofErr w:type="spellEnd"/>
      <w:r w:rsidRPr="00C15D49">
        <w:rPr>
          <w:rFonts w:ascii="Tahoma" w:hAnsi="Tahoma" w:cs="Tahoma"/>
          <w:color w:val="auto"/>
          <w:rtl/>
        </w:rPr>
        <w:t xml:space="preserve"> "</w:t>
      </w:r>
      <w:proofErr w:type="spellStart"/>
      <w:r w:rsidRPr="00C15D49">
        <w:rPr>
          <w:rFonts w:ascii="Tahoma" w:hAnsi="Tahoma" w:cs="Tahoma"/>
          <w:color w:val="auto"/>
          <w:rtl/>
        </w:rPr>
        <w:t>החלפת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ע"י</w:t>
      </w:r>
      <w:proofErr w:type="spellEnd"/>
      <w:r w:rsidRPr="00C15D49">
        <w:rPr>
          <w:rFonts w:ascii="Tahoma" w:hAnsi="Tahoma" w:cs="Tahoma"/>
          <w:color w:val="auto"/>
          <w:rtl/>
        </w:rPr>
        <w:t xml:space="preserve"> </w:t>
      </w:r>
      <w:proofErr w:type="spellStart"/>
      <w:r w:rsidRPr="00C15D49">
        <w:rPr>
          <w:rFonts w:ascii="Tahoma" w:hAnsi="Tahoma" w:cs="Tahoma"/>
          <w:color w:val="auto"/>
          <w:rtl/>
        </w:rPr>
        <w:t>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חשוב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לומר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שזו</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היפותטית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הרובוטים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החברתיים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היותר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תחנת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קצרה</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לנהל</w:t>
      </w:r>
      <w:proofErr w:type="spellEnd"/>
      <w:r w:rsidRPr="00C15D49">
        <w:rPr>
          <w:rFonts w:ascii="Tahoma" w:hAnsi="Tahoma" w:cs="Tahoma"/>
          <w:color w:val="auto"/>
          <w:rtl/>
        </w:rPr>
        <w:t xml:space="preserve"> </w:t>
      </w:r>
      <w:proofErr w:type="spellStart"/>
      <w:r w:rsidRPr="00C15D49">
        <w:rPr>
          <w:rFonts w:ascii="Tahoma" w:hAnsi="Tahoma" w:cs="Tahoma"/>
          <w:color w:val="auto"/>
          <w:rtl/>
        </w:rPr>
        <w:t>פעילות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מובנה</w:t>
      </w:r>
      <w:proofErr w:type="spellEnd"/>
      <w:r w:rsidRPr="00C15D49">
        <w:rPr>
          <w:rFonts w:ascii="Tahoma" w:hAnsi="Tahoma" w:cs="Tahoma"/>
          <w:color w:val="auto"/>
          <w:rtl/>
        </w:rPr>
        <w:t xml:space="preserve"> </w:t>
      </w:r>
      <w:proofErr w:type="spellStart"/>
      <w:r w:rsidRPr="00C15D49">
        <w:rPr>
          <w:rFonts w:ascii="Tahoma" w:hAnsi="Tahoma" w:cs="Tahoma"/>
          <w:color w:val="auto"/>
          <w:rtl/>
        </w:rPr>
        <w:t>ומאוד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תחומה</w:t>
      </w:r>
      <w:proofErr w:type="spellEnd"/>
      <w:r w:rsidRPr="00C15D49">
        <w:rPr>
          <w:rFonts w:ascii="Tahoma" w:hAnsi="Tahoma" w:cs="Tahoma"/>
          <w:color w:val="auto"/>
          <w:rtl/>
        </w:rPr>
        <w:t xml:space="preserve"> </w:t>
      </w:r>
      <w:proofErr w:type="spellStart"/>
      <w:r w:rsidRPr="00C15D49">
        <w:rPr>
          <w:rFonts w:ascii="Tahoma" w:hAnsi="Tahoma" w:cs="Tahoma"/>
          <w:color w:val="auto"/>
          <w:rtl/>
        </w:rPr>
        <w:t>בזמן</w:t>
      </w:r>
      <w:proofErr w:type="spellEnd"/>
      <w:r w:rsidRPr="00C15D49">
        <w:rPr>
          <w:rFonts w:ascii="Tahoma" w:hAnsi="Tahoma" w:cs="Tahoma"/>
          <w:color w:val="auto"/>
          <w:rtl/>
        </w:rPr>
        <w:t xml:space="preserve">, </w:t>
      </w:r>
      <w:proofErr w:type="spellStart"/>
      <w:r w:rsidRPr="00C15D49">
        <w:rPr>
          <w:rFonts w:ascii="Tahoma" w:hAnsi="Tahoma" w:cs="Tahoma"/>
          <w:color w:val="auto"/>
          <w:rtl/>
        </w:rPr>
        <w:t>והם</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מאשר</w:t>
      </w:r>
      <w:proofErr w:type="spellEnd"/>
      <w:r w:rsidRPr="00C15D49">
        <w:rPr>
          <w:rFonts w:ascii="Tahoma" w:hAnsi="Tahoma" w:cs="Tahoma"/>
          <w:color w:val="auto"/>
          <w:rtl/>
        </w:rPr>
        <w:t xml:space="preserve"> </w:t>
      </w:r>
      <w:proofErr w:type="spellStart"/>
      <w:r w:rsidRPr="00C15D49">
        <w:rPr>
          <w:rFonts w:ascii="Tahoma" w:hAnsi="Tahoma" w:cs="Tahoma"/>
          <w:color w:val="auto"/>
          <w:rtl/>
        </w:rPr>
        <w:t>כלי</w:t>
      </w:r>
      <w:proofErr w:type="spellEnd"/>
      <w:r w:rsidRPr="00C15D49">
        <w:rPr>
          <w:rFonts w:ascii="Tahoma" w:hAnsi="Tahoma" w:cs="Tahoma"/>
          <w:color w:val="auto"/>
          <w:rtl/>
        </w:rPr>
        <w:t xml:space="preserve"> </w:t>
      </w:r>
      <w:proofErr w:type="spellStart"/>
      <w:r w:rsidRPr="00C15D49">
        <w:rPr>
          <w:rFonts w:ascii="Tahoma" w:hAnsi="Tahoma" w:cs="Tahoma"/>
          <w:color w:val="auto"/>
          <w:rtl/>
        </w:rPr>
        <w:t>המגוון</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תהליך</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008062ED">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ושאולי</w:t>
      </w:r>
      <w:proofErr w:type="spellEnd"/>
      <w:r w:rsidRPr="00C15D49">
        <w:rPr>
          <w:rFonts w:ascii="Tahoma" w:hAnsi="Tahoma" w:cs="Tahoma"/>
          <w:color w:val="auto"/>
          <w:rtl/>
        </w:rPr>
        <w:t xml:space="preserve"> </w:t>
      </w:r>
      <w:proofErr w:type="spellStart"/>
      <w:r w:rsidRPr="00C15D49">
        <w:rPr>
          <w:rFonts w:ascii="Tahoma" w:hAnsi="Tahoma" w:cs="Tahoma"/>
          <w:color w:val="auto"/>
          <w:rtl/>
        </w:rPr>
        <w:t>מבליט</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מדגיש</w:t>
      </w:r>
      <w:proofErr w:type="spellEnd"/>
      <w:r w:rsidRPr="00C15D49">
        <w:rPr>
          <w:rFonts w:ascii="Tahoma" w:hAnsi="Tahoma" w:cs="Tahoma"/>
          <w:color w:val="auto"/>
          <w:rtl/>
        </w:rPr>
        <w:t xml:space="preserve"> </w:t>
      </w:r>
      <w:proofErr w:type="spellStart"/>
      <w:r w:rsidRPr="00C15D49">
        <w:rPr>
          <w:rFonts w:ascii="Tahoma" w:hAnsi="Tahoma" w:cs="Tahoma"/>
          <w:color w:val="auto"/>
          <w:rtl/>
        </w:rPr>
        <w:t>היבטים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מסוימים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הנתונים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לשיקול</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למשל</w:t>
      </w:r>
      <w:proofErr w:type="spellEnd"/>
      <w:r w:rsidRPr="00C15D49">
        <w:rPr>
          <w:rFonts w:ascii="Tahoma" w:hAnsi="Tahoma" w:cs="Tahoma"/>
          <w:color w:val="auto"/>
          <w:rtl/>
        </w:rPr>
        <w:t xml:space="preserve">: </w:t>
      </w:r>
      <w:proofErr w:type="spellStart"/>
      <w:r w:rsidRPr="00C15D49">
        <w:rPr>
          <w:rFonts w:ascii="Tahoma" w:hAnsi="Tahoma" w:cs="Tahoma"/>
          <w:color w:val="auto"/>
          <w:rtl/>
        </w:rPr>
        <w:t>להעמיק</w:t>
      </w:r>
      <w:proofErr w:type="spellEnd"/>
      <w:r w:rsidRPr="00C15D49">
        <w:rPr>
          <w:rFonts w:ascii="Tahoma" w:hAnsi="Tahoma" w:cs="Tahoma"/>
          <w:color w:val="auto"/>
          <w:rtl/>
        </w:rPr>
        <w:t xml:space="preserve"> </w:t>
      </w:r>
      <w:proofErr w:type="spellStart"/>
      <w:r w:rsidRPr="00C15D49">
        <w:rPr>
          <w:rFonts w:ascii="Tahoma" w:hAnsi="Tahoma" w:cs="Tahoma"/>
          <w:color w:val="auto"/>
          <w:rtl/>
        </w:rPr>
        <w:t>הבנה</w:t>
      </w:r>
      <w:proofErr w:type="spellEnd"/>
      <w:r w:rsidRPr="00C15D49">
        <w:rPr>
          <w:rFonts w:ascii="Tahoma" w:hAnsi="Tahoma" w:cs="Tahoma"/>
          <w:color w:val="auto"/>
          <w:rtl/>
        </w:rPr>
        <w:t xml:space="preserve"> </w:t>
      </w:r>
      <w:proofErr w:type="spellStart"/>
      <w:r w:rsidRPr="00C15D49">
        <w:rPr>
          <w:rFonts w:ascii="Tahoma" w:hAnsi="Tahoma" w:cs="Tahoma"/>
          <w:color w:val="auto"/>
          <w:rtl/>
        </w:rPr>
        <w:t>סביב</w:t>
      </w:r>
      <w:proofErr w:type="spellEnd"/>
      <w:r w:rsidRPr="00C15D49">
        <w:rPr>
          <w:rFonts w:ascii="Tahoma" w:hAnsi="Tahoma" w:cs="Tahoma"/>
          <w:color w:val="auto"/>
          <w:rtl/>
        </w:rPr>
        <w:t xml:space="preserve"> </w:t>
      </w:r>
      <w:proofErr w:type="spellStart"/>
      <w:r w:rsidRPr="00C15D49">
        <w:rPr>
          <w:rFonts w:ascii="Tahoma" w:hAnsi="Tahoma" w:cs="Tahoma"/>
          <w:color w:val="auto"/>
          <w:rtl/>
        </w:rPr>
        <w:t>נקודה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מסוימת</w:t>
      </w:r>
      <w:proofErr w:type="spellEnd"/>
      <w:r w:rsidRPr="00C15D49">
        <w:rPr>
          <w:rFonts w:ascii="Tahoma" w:hAnsi="Tahoma" w:cs="Tahoma"/>
          <w:color w:val="auto"/>
          <w:rtl/>
        </w:rPr>
        <w:t xml:space="preserve">, </w:t>
      </w:r>
      <w:proofErr w:type="spellStart"/>
      <w:r w:rsidRPr="00C15D49">
        <w:rPr>
          <w:rFonts w:ascii="Tahoma" w:hAnsi="Tahoma" w:cs="Tahoma"/>
          <w:color w:val="auto"/>
          <w:rtl/>
        </w:rPr>
        <w:t>לעודד</w:t>
      </w:r>
      <w:proofErr w:type="spellEnd"/>
      <w:r w:rsidRPr="00C15D49">
        <w:rPr>
          <w:rFonts w:ascii="Tahoma" w:hAnsi="Tahoma" w:cs="Tahoma"/>
          <w:color w:val="auto"/>
          <w:rtl/>
        </w:rPr>
        <w:t xml:space="preserve"> </w:t>
      </w:r>
      <w:proofErr w:type="spellStart"/>
      <w:r w:rsidRPr="00C15D49">
        <w:rPr>
          <w:rFonts w:ascii="Tahoma" w:hAnsi="Tahoma" w:cs="Tahoma"/>
          <w:color w:val="auto"/>
          <w:rtl/>
        </w:rPr>
        <w:t>דיון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ככלי</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r w:rsidR="008062ED">
        <w:rPr>
          <w:rFonts w:ascii="Tahoma" w:hAnsi="Tahoma" w:cs="Tahoma" w:hint="cs"/>
          <w:color w:val="auto"/>
          <w:rtl/>
          <w:lang w:bidi="he-IL"/>
        </w:rPr>
        <w:t>ל</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פוטנציאל</w:t>
      </w:r>
      <w:proofErr w:type="spellEnd"/>
      <w:r w:rsidRPr="00C15D49">
        <w:rPr>
          <w:rFonts w:ascii="Tahoma" w:hAnsi="Tahoma" w:cs="Tahoma"/>
          <w:color w:val="auto"/>
          <w:rtl/>
        </w:rPr>
        <w:t xml:space="preserve"> </w:t>
      </w:r>
      <w:proofErr w:type="spellStart"/>
      <w:r w:rsidRPr="00C15D49">
        <w:rPr>
          <w:rFonts w:ascii="Tahoma" w:hAnsi="Tahoma" w:cs="Tahoma"/>
          <w:color w:val="auto"/>
          <w:rtl/>
        </w:rPr>
        <w:t>לאפשר</w:t>
      </w:r>
      <w:proofErr w:type="spellEnd"/>
      <w:r w:rsidRPr="00C15D49">
        <w:rPr>
          <w:rFonts w:ascii="Tahoma" w:hAnsi="Tahoma" w:cs="Tahoma"/>
          <w:color w:val="auto"/>
          <w:rtl/>
        </w:rPr>
        <w:t xml:space="preserve"> </w:t>
      </w:r>
      <w:proofErr w:type="spellStart"/>
      <w:r w:rsidRPr="00C15D49">
        <w:rPr>
          <w:rFonts w:ascii="Tahoma" w:hAnsi="Tahoma" w:cs="Tahoma"/>
          <w:color w:val="auto"/>
          <w:rtl/>
        </w:rPr>
        <w:t>מוקדי</w:t>
      </w:r>
      <w:proofErr w:type="spellEnd"/>
      <w:r w:rsidRPr="00C15D49">
        <w:rPr>
          <w:rFonts w:ascii="Tahoma" w:hAnsi="Tahoma" w:cs="Tahoma"/>
          <w:color w:val="auto"/>
          <w:rtl/>
        </w:rPr>
        <w:t xml:space="preserve"> </w:t>
      </w:r>
      <w:proofErr w:type="spellStart"/>
      <w:r w:rsidRPr="00C15D49">
        <w:rPr>
          <w:rFonts w:ascii="Tahoma" w:hAnsi="Tahoma" w:cs="Tahoma"/>
          <w:color w:val="auto"/>
          <w:rtl/>
        </w:rPr>
        <w:t>פעילות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מגוונים</w:t>
      </w:r>
      <w:proofErr w:type="spellEnd"/>
      <w:r w:rsidRPr="00C15D49">
        <w:rPr>
          <w:rFonts w:ascii="Tahoma" w:hAnsi="Tahoma" w:cs="Tahoma"/>
          <w:color w:val="auto"/>
          <w:rtl/>
        </w:rPr>
        <w:t xml:space="preserve"> ב</w:t>
      </w:r>
      <w:r w:rsidR="008116E4">
        <w:rPr>
          <w:rFonts w:ascii="Tahoma" w:hAnsi="Tahoma" w:cs="Tahoma"/>
          <w:color w:val="auto"/>
          <w:rtl/>
          <w:lang w:bidi="he-IL"/>
        </w:rPr>
        <w:t>כיתה</w:t>
      </w:r>
      <w:r w:rsidR="008062ED">
        <w:rPr>
          <w:rFonts w:ascii="Tahoma" w:hAnsi="Tahoma" w:cs="Tahoma" w:hint="cs"/>
          <w:color w:val="auto"/>
          <w:rtl/>
          <w:lang w:bidi="he-IL"/>
        </w:rPr>
        <w:t>,</w:t>
      </w:r>
      <w:r w:rsidRPr="00C15D49">
        <w:rPr>
          <w:rFonts w:ascii="Tahoma" w:hAnsi="Tahoma" w:cs="Tahoma"/>
          <w:color w:val="auto"/>
          <w:rtl/>
        </w:rPr>
        <w:t xml:space="preserve"> </w:t>
      </w:r>
      <w:r w:rsidR="008062ED">
        <w:rPr>
          <w:rFonts w:ascii="Tahoma" w:hAnsi="Tahoma" w:cs="Tahoma" w:hint="cs"/>
          <w:color w:val="auto"/>
          <w:rtl/>
          <w:lang w:bidi="he-IL"/>
        </w:rPr>
        <w:t xml:space="preserve">והם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ל</w:t>
      </w:r>
      <w:r w:rsidR="008062ED">
        <w:rPr>
          <w:rFonts w:ascii="Tahoma" w:hAnsi="Tahoma" w:cs="Tahoma" w:hint="cs"/>
          <w:color w:val="auto"/>
          <w:rtl/>
          <w:lang w:bidi="he-IL"/>
        </w:rPr>
        <w:t>ה</w:t>
      </w:r>
      <w:proofErr w:type="spellStart"/>
      <w:r w:rsidRPr="00C15D49">
        <w:rPr>
          <w:rFonts w:ascii="Tahoma" w:hAnsi="Tahoma" w:cs="Tahoma"/>
          <w:color w:val="auto"/>
          <w:rtl/>
        </w:rPr>
        <w:t>פנות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r w:rsidR="008062ED">
        <w:rPr>
          <w:rFonts w:ascii="Tahoma" w:hAnsi="Tahoma" w:cs="Tahoma" w:hint="cs"/>
          <w:color w:val="auto"/>
          <w:rtl/>
          <w:lang w:bidi="he-IL"/>
        </w:rPr>
        <w:t xml:space="preserve">תשומת הלב של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לילדים</w:t>
      </w:r>
      <w:proofErr w:type="spellEnd"/>
      <w:r w:rsidRPr="00C15D49">
        <w:rPr>
          <w:rFonts w:ascii="Tahoma" w:hAnsi="Tahoma" w:cs="Tahoma"/>
          <w:color w:val="auto"/>
          <w:rtl/>
        </w:rPr>
        <w:t xml:space="preserve"> </w:t>
      </w:r>
      <w:r w:rsidR="008062ED">
        <w:rPr>
          <w:rFonts w:ascii="Tahoma" w:hAnsi="Tahoma" w:cs="Tahoma" w:hint="cs"/>
          <w:color w:val="auto"/>
          <w:rtl/>
          <w:lang w:bidi="he-IL"/>
        </w:rPr>
        <w:t xml:space="preserve">מסוימים. </w:t>
      </w:r>
    </w:p>
    <w:p w14:paraId="449CB709" w14:textId="77777777" w:rsidR="001D0CBB" w:rsidRPr="001D0CBB" w:rsidRDefault="001D0CBB" w:rsidP="001D0CBB">
      <w:pPr>
        <w:bidi/>
        <w:rPr>
          <w:rFonts w:ascii="Tahoma" w:hAnsi="Tahoma" w:cs="Tahoma"/>
          <w:rtl/>
        </w:rPr>
      </w:pPr>
    </w:p>
    <w:p w14:paraId="4B269A7A" w14:textId="77777777" w:rsidR="001D0CBB" w:rsidRPr="001D0CBB" w:rsidRDefault="001D0CBB" w:rsidP="001D0CBB">
      <w:pPr>
        <w:bidi/>
        <w:rPr>
          <w:rFonts w:ascii="Tahoma" w:hAnsi="Tahoma" w:cs="Tahoma"/>
          <w:rtl/>
        </w:rPr>
      </w:pPr>
      <w:proofErr w:type="spellStart"/>
      <w:r w:rsidRPr="001D0CBB">
        <w:rPr>
          <w:rFonts w:ascii="Tahoma" w:hAnsi="Tahoma" w:cs="Tahoma"/>
          <w:b/>
          <w:bCs/>
          <w:rtl/>
        </w:rPr>
        <w:t>תמונה</w:t>
      </w:r>
      <w:proofErr w:type="spellEnd"/>
      <w:r w:rsidRPr="001D0CBB">
        <w:rPr>
          <w:rFonts w:ascii="Tahoma" w:hAnsi="Tahoma" w:cs="Tahoma"/>
          <w:b/>
          <w:bCs/>
          <w:rtl/>
        </w:rPr>
        <w:t xml:space="preserve"> </w:t>
      </w:r>
      <w:proofErr w:type="spellStart"/>
      <w:r w:rsidRPr="001D0CBB">
        <w:rPr>
          <w:rFonts w:ascii="Tahoma" w:hAnsi="Tahoma" w:cs="Tahoma"/>
          <w:b/>
          <w:bCs/>
          <w:rtl/>
        </w:rPr>
        <w:t>שנייה</w:t>
      </w:r>
      <w:proofErr w:type="spellEnd"/>
      <w:r w:rsidRPr="001D0CBB">
        <w:rPr>
          <w:rFonts w:ascii="Tahoma" w:hAnsi="Tahoma" w:cs="Tahoma"/>
          <w:b/>
          <w:bCs/>
          <w:rtl/>
        </w:rPr>
        <w:t xml:space="preserve">: </w:t>
      </w:r>
      <w:proofErr w:type="spellStart"/>
      <w:r w:rsidRPr="001D0CBB">
        <w:rPr>
          <w:rFonts w:ascii="Tahoma" w:hAnsi="Tahoma" w:cs="Tahoma"/>
          <w:b/>
          <w:bCs/>
          <w:rtl/>
        </w:rPr>
        <w:t>שיעורי</w:t>
      </w:r>
      <w:proofErr w:type="spellEnd"/>
      <w:r w:rsidRPr="001D0CBB">
        <w:rPr>
          <w:rFonts w:ascii="Tahoma" w:hAnsi="Tahoma" w:cs="Tahoma"/>
          <w:b/>
          <w:bCs/>
          <w:rtl/>
        </w:rPr>
        <w:t xml:space="preserve"> </w:t>
      </w:r>
      <w:proofErr w:type="spellStart"/>
      <w:r w:rsidRPr="001D0CBB">
        <w:rPr>
          <w:rFonts w:ascii="Tahoma" w:hAnsi="Tahoma" w:cs="Tahoma"/>
          <w:b/>
          <w:bCs/>
          <w:rtl/>
        </w:rPr>
        <w:t>מתמטיקה</w:t>
      </w:r>
      <w:proofErr w:type="spellEnd"/>
      <w:r w:rsidRPr="001D0CBB">
        <w:rPr>
          <w:rFonts w:ascii="Tahoma" w:hAnsi="Tahoma" w:cs="Tahoma"/>
          <w:b/>
          <w:bCs/>
          <w:rtl/>
        </w:rPr>
        <w:t xml:space="preserve">, </w:t>
      </w:r>
      <w:proofErr w:type="spellStart"/>
      <w:r w:rsidRPr="001D0CBB">
        <w:rPr>
          <w:rFonts w:ascii="Tahoma" w:hAnsi="Tahoma" w:cs="Tahoma"/>
          <w:b/>
          <w:bCs/>
          <w:rtl/>
        </w:rPr>
        <w:t>היסטוריה</w:t>
      </w:r>
      <w:proofErr w:type="spellEnd"/>
      <w:r w:rsidRPr="001D0CBB">
        <w:rPr>
          <w:rFonts w:ascii="Tahoma" w:hAnsi="Tahoma" w:cs="Tahoma"/>
          <w:b/>
          <w:bCs/>
          <w:rtl/>
        </w:rPr>
        <w:t xml:space="preserve"> </w:t>
      </w:r>
      <w:proofErr w:type="spellStart"/>
      <w:r w:rsidRPr="001D0CBB">
        <w:rPr>
          <w:rFonts w:ascii="Tahoma" w:hAnsi="Tahoma" w:cs="Tahoma"/>
          <w:b/>
          <w:bCs/>
          <w:rtl/>
        </w:rPr>
        <w:t>ומדעים</w:t>
      </w:r>
      <w:proofErr w:type="spellEnd"/>
    </w:p>
    <w:p w14:paraId="5546F4EB" w14:textId="77777777" w:rsidR="008116E4" w:rsidRDefault="001D0CBB" w:rsidP="00C15D49">
      <w:pPr>
        <w:shd w:val="clear" w:color="auto" w:fill="FFFFFF"/>
        <w:bidi/>
        <w:spacing w:before="0" w:after="150" w:line="360" w:lineRule="auto"/>
        <w:jc w:val="both"/>
        <w:rPr>
          <w:rFonts w:ascii="Tahoma" w:hAnsi="Tahoma" w:cs="Tahoma"/>
          <w:color w:val="auto"/>
          <w:rtl/>
        </w:rPr>
      </w:pPr>
      <w:r w:rsidRPr="00C15D49">
        <w:rPr>
          <w:rFonts w:ascii="Tahoma" w:hAnsi="Tahoma" w:cs="Tahoma"/>
          <w:color w:val="auto"/>
          <w:rtl/>
        </w:rPr>
        <w:t xml:space="preserve">10:45. </w:t>
      </w:r>
      <w:proofErr w:type="spellStart"/>
      <w:r w:rsidRPr="00C15D49">
        <w:rPr>
          <w:rFonts w:ascii="Tahoma" w:hAnsi="Tahoma" w:cs="Tahoma"/>
          <w:color w:val="auto"/>
          <w:rtl/>
        </w:rPr>
        <w:t>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הלימודים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בעיצומו</w:t>
      </w:r>
      <w:proofErr w:type="spellEnd"/>
      <w:r w:rsidRPr="00C15D49">
        <w:rPr>
          <w:rFonts w:ascii="Tahoma" w:hAnsi="Tahoma" w:cs="Tahoma"/>
          <w:color w:val="auto"/>
          <w:rtl/>
        </w:rPr>
        <w:t xml:space="preserve">. </w:t>
      </w:r>
    </w:p>
    <w:p w14:paraId="23011BBB" w14:textId="479CC566" w:rsidR="001D0CBB" w:rsidRPr="00C15D49" w:rsidRDefault="001D0CBB" w:rsidP="008116E4">
      <w:pPr>
        <w:shd w:val="clear" w:color="auto" w:fill="FFFFFF"/>
        <w:bidi/>
        <w:spacing w:before="0" w:after="150" w:line="360" w:lineRule="auto"/>
        <w:jc w:val="both"/>
        <w:rPr>
          <w:rFonts w:ascii="Tahoma" w:hAnsi="Tahoma" w:cs="Tahoma"/>
          <w:color w:val="auto"/>
          <w:rtl/>
        </w:rPr>
      </w:pPr>
      <w:r w:rsidRPr="00C15D49">
        <w:rPr>
          <w:rFonts w:ascii="Tahoma" w:hAnsi="Tahoma" w:cs="Tahoma"/>
          <w:color w:val="auto"/>
          <w:rtl/>
        </w:rPr>
        <w:t>ב</w:t>
      </w:r>
      <w:r w:rsidR="008116E4">
        <w:rPr>
          <w:rFonts w:ascii="Tahoma" w:hAnsi="Tahoma" w:cs="Tahoma"/>
          <w:color w:val="auto"/>
          <w:rtl/>
          <w:lang w:bidi="he-IL"/>
        </w:rPr>
        <w:t>כיתה</w:t>
      </w:r>
      <w:r w:rsidRPr="00C15D49">
        <w:rPr>
          <w:rFonts w:ascii="Tahoma" w:hAnsi="Tahoma" w:cs="Tahoma"/>
          <w:color w:val="auto"/>
          <w:rtl/>
        </w:rPr>
        <w:t xml:space="preserve"> ח' </w:t>
      </w:r>
      <w:proofErr w:type="spellStart"/>
      <w:r w:rsidRPr="00C15D49">
        <w:rPr>
          <w:rFonts w:ascii="Tahoma" w:hAnsi="Tahoma" w:cs="Tahoma"/>
          <w:color w:val="auto"/>
          <w:rtl/>
        </w:rPr>
        <w:t>מתקיים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מתמטיקה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יגאל</w:t>
      </w:r>
      <w:proofErr w:type="spellEnd"/>
      <w:r w:rsidRPr="00C15D49">
        <w:rPr>
          <w:rFonts w:ascii="Tahoma" w:hAnsi="Tahoma" w:cs="Tahoma"/>
          <w:color w:val="auto"/>
          <w:rtl/>
        </w:rPr>
        <w:t xml:space="preserve"> </w:t>
      </w:r>
      <w:proofErr w:type="spellStart"/>
      <w:r w:rsidRPr="00C15D49">
        <w:rPr>
          <w:rFonts w:ascii="Tahoma" w:hAnsi="Tahoma" w:cs="Tahoma"/>
          <w:color w:val="auto"/>
          <w:rtl/>
        </w:rPr>
        <w:t>מחלק</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ב</w:t>
      </w:r>
      <w:r w:rsidR="008116E4">
        <w:rPr>
          <w:rFonts w:ascii="Tahoma" w:hAnsi="Tahoma" w:cs="Tahoma"/>
          <w:color w:val="auto"/>
          <w:rtl/>
          <w:lang w:bidi="he-IL"/>
        </w:rPr>
        <w:t>כיתה</w:t>
      </w:r>
      <w:r w:rsidRPr="00C15D49">
        <w:rPr>
          <w:rFonts w:ascii="Tahoma" w:hAnsi="Tahoma" w:cs="Tahoma"/>
          <w:color w:val="auto"/>
          <w:rtl/>
        </w:rPr>
        <w:t xml:space="preserve"> </w:t>
      </w:r>
      <w:proofErr w:type="spellStart"/>
      <w:r w:rsidRPr="00C15D49">
        <w:rPr>
          <w:rFonts w:ascii="Tahoma" w:hAnsi="Tahoma" w:cs="Tahoma"/>
          <w:color w:val="auto"/>
          <w:rtl/>
        </w:rPr>
        <w:t>לקבוצות</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בסיס</w:t>
      </w:r>
      <w:proofErr w:type="spellEnd"/>
      <w:r w:rsidRPr="00C15D49">
        <w:rPr>
          <w:rFonts w:ascii="Tahoma" w:hAnsi="Tahoma" w:cs="Tahoma"/>
          <w:color w:val="auto"/>
          <w:rtl/>
        </w:rPr>
        <w:t xml:space="preserve"> </w:t>
      </w:r>
      <w:proofErr w:type="spellStart"/>
      <w:r w:rsidRPr="00C15D49">
        <w:rPr>
          <w:rFonts w:ascii="Tahoma" w:hAnsi="Tahoma" w:cs="Tahoma"/>
          <w:color w:val="auto"/>
          <w:rtl/>
        </w:rPr>
        <w:t>המלצה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שעברה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שיעורי</w:t>
      </w:r>
      <w:proofErr w:type="spellEnd"/>
      <w:r w:rsidRPr="00C15D49">
        <w:rPr>
          <w:rFonts w:ascii="Tahoma" w:hAnsi="Tahoma" w:cs="Tahoma"/>
          <w:color w:val="auto"/>
          <w:rtl/>
        </w:rPr>
        <w:t xml:space="preserve"> </w:t>
      </w:r>
      <w:proofErr w:type="spellStart"/>
      <w:r w:rsidRPr="00C15D49">
        <w:rPr>
          <w:rFonts w:ascii="Tahoma" w:hAnsi="Tahoma" w:cs="Tahoma"/>
          <w:color w:val="auto"/>
          <w:rtl/>
        </w:rPr>
        <w:t>הבית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מכירה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העדפות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ואת</w:t>
      </w:r>
      <w:proofErr w:type="spellEnd"/>
      <w:r w:rsidRPr="00C15D49">
        <w:rPr>
          <w:rFonts w:ascii="Tahoma" w:hAnsi="Tahoma" w:cs="Tahoma"/>
          <w:color w:val="auto"/>
          <w:rtl/>
        </w:rPr>
        <w:t xml:space="preserve"> </w:t>
      </w:r>
      <w:proofErr w:type="spellStart"/>
      <w:r w:rsidRPr="00C15D49">
        <w:rPr>
          <w:rFonts w:ascii="Tahoma" w:hAnsi="Tahoma" w:cs="Tahoma"/>
          <w:color w:val="auto"/>
          <w:rtl/>
        </w:rPr>
        <w:t>סוגי</w:t>
      </w:r>
      <w:proofErr w:type="spellEnd"/>
      <w:r w:rsidRPr="00C15D49">
        <w:rPr>
          <w:rFonts w:ascii="Tahoma" w:hAnsi="Tahoma" w:cs="Tahoma"/>
          <w:color w:val="auto"/>
          <w:rtl/>
        </w:rPr>
        <w:t xml:space="preserve"> </w:t>
      </w:r>
      <w:proofErr w:type="spellStart"/>
      <w:r w:rsidRPr="00C15D49">
        <w:rPr>
          <w:rFonts w:ascii="Tahoma" w:hAnsi="Tahoma" w:cs="Tahoma"/>
          <w:color w:val="auto"/>
          <w:rtl/>
        </w:rPr>
        <w:t>התרגילים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בהם</w:t>
      </w:r>
      <w:proofErr w:type="spellEnd"/>
      <w:r w:rsidRPr="00C15D49">
        <w:rPr>
          <w:rFonts w:ascii="Tahoma" w:hAnsi="Tahoma" w:cs="Tahoma"/>
          <w:color w:val="auto"/>
          <w:rtl/>
        </w:rPr>
        <w:t xml:space="preserve"> </w:t>
      </w:r>
      <w:proofErr w:type="spellStart"/>
      <w:r w:rsidRPr="00C15D49">
        <w:rPr>
          <w:rFonts w:ascii="Tahoma" w:hAnsi="Tahoma" w:cs="Tahoma"/>
          <w:color w:val="auto"/>
          <w:rtl/>
        </w:rPr>
        <w:t>הצליחו</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בנוסף</w:t>
      </w:r>
      <w:proofErr w:type="spellEnd"/>
      <w:r w:rsidRPr="00C15D49">
        <w:rPr>
          <w:rFonts w:ascii="Tahoma" w:hAnsi="Tahoma" w:cs="Tahoma"/>
          <w:color w:val="auto"/>
          <w:rtl/>
        </w:rPr>
        <w:t>, "</w:t>
      </w:r>
      <w:proofErr w:type="spellStart"/>
      <w:r w:rsidRPr="00C15D49">
        <w:rPr>
          <w:rFonts w:ascii="Tahoma" w:hAnsi="Tahoma" w:cs="Tahoma"/>
          <w:color w:val="auto"/>
          <w:rtl/>
        </w:rPr>
        <w:t>בחנה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לאורך</w:t>
      </w:r>
      <w:proofErr w:type="spellEnd"/>
      <w:r w:rsidRPr="00C15D49">
        <w:rPr>
          <w:rFonts w:ascii="Tahoma" w:hAnsi="Tahoma" w:cs="Tahoma"/>
          <w:color w:val="auto"/>
          <w:rtl/>
        </w:rPr>
        <w:t xml:space="preserve"> </w:t>
      </w:r>
      <w:proofErr w:type="spellStart"/>
      <w:r w:rsidRPr="00C15D49">
        <w:rPr>
          <w:rFonts w:ascii="Tahoma" w:hAnsi="Tahoma" w:cs="Tahoma"/>
          <w:color w:val="auto"/>
          <w:rtl/>
        </w:rPr>
        <w:t>השנה</w:t>
      </w:r>
      <w:proofErr w:type="spellEnd"/>
      <w:r w:rsidRPr="00C15D49">
        <w:rPr>
          <w:rFonts w:ascii="Tahoma" w:hAnsi="Tahoma" w:cs="Tahoma"/>
          <w:color w:val="auto"/>
          <w:rtl/>
        </w:rPr>
        <w:t xml:space="preserve"> </w:t>
      </w:r>
      <w:proofErr w:type="spellStart"/>
      <w:r w:rsidRPr="00C15D49">
        <w:rPr>
          <w:rFonts w:ascii="Tahoma" w:hAnsi="Tahoma" w:cs="Tahoma"/>
          <w:color w:val="auto"/>
          <w:rtl/>
        </w:rPr>
        <w:t>הרכבי</w:t>
      </w:r>
      <w:proofErr w:type="spellEnd"/>
      <w:r w:rsidRPr="00C15D49">
        <w:rPr>
          <w:rFonts w:ascii="Tahoma" w:hAnsi="Tahoma" w:cs="Tahoma"/>
          <w:color w:val="auto"/>
          <w:rtl/>
        </w:rPr>
        <w:t xml:space="preserve"> </w:t>
      </w:r>
      <w:proofErr w:type="spellStart"/>
      <w:r w:rsidRPr="00C15D49">
        <w:rPr>
          <w:rFonts w:ascii="Tahoma" w:hAnsi="Tahoma" w:cs="Tahoma"/>
          <w:color w:val="auto"/>
          <w:rtl/>
        </w:rPr>
        <w:t>קבוצות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שונים</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וזיהתה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ההרכבים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האופטימליים</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בהם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הילדים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מפרים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זה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זה</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ועובדים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היטב</w:t>
      </w:r>
      <w:proofErr w:type="spellEnd"/>
      <w:r w:rsidRPr="00C15D49">
        <w:rPr>
          <w:rFonts w:ascii="Tahoma" w:hAnsi="Tahoma" w:cs="Tahoma"/>
          <w:color w:val="auto"/>
          <w:rtl/>
        </w:rPr>
        <w:t xml:space="preserve"> </w:t>
      </w:r>
      <w:proofErr w:type="spellStart"/>
      <w:r w:rsidRPr="00C15D49">
        <w:rPr>
          <w:rFonts w:ascii="Tahoma" w:hAnsi="Tahoma" w:cs="Tahoma"/>
          <w:color w:val="auto"/>
          <w:rtl/>
        </w:rPr>
        <w:t>יחד</w:t>
      </w:r>
      <w:proofErr w:type="spellEnd"/>
      <w:r w:rsidRPr="00C15D49">
        <w:rPr>
          <w:rFonts w:ascii="Tahoma" w:hAnsi="Tahoma" w:cs="Tahoma"/>
          <w:color w:val="auto"/>
          <w:rtl/>
        </w:rPr>
        <w:t xml:space="preserve">. </w:t>
      </w:r>
      <w:proofErr w:type="spellStart"/>
      <w:r w:rsidRPr="00C15D49">
        <w:rPr>
          <w:rFonts w:ascii="Tahoma" w:hAnsi="Tahoma" w:cs="Tahoma"/>
          <w:color w:val="auto"/>
          <w:rtl/>
        </w:rPr>
        <w:t>זו</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חלוקה</w:t>
      </w:r>
      <w:proofErr w:type="spellEnd"/>
      <w:r w:rsidRPr="00C15D49">
        <w:rPr>
          <w:rFonts w:ascii="Tahoma" w:hAnsi="Tahoma" w:cs="Tahoma"/>
          <w:color w:val="auto"/>
          <w:rtl/>
        </w:rPr>
        <w:t xml:space="preserve"> </w:t>
      </w:r>
      <w:proofErr w:type="spellStart"/>
      <w:r w:rsidRPr="00C15D49">
        <w:rPr>
          <w:rFonts w:ascii="Tahoma" w:hAnsi="Tahoma" w:cs="Tahoma"/>
          <w:color w:val="auto"/>
          <w:rtl/>
        </w:rPr>
        <w:t>לרמות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כי</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אבחנה</w:t>
      </w:r>
      <w:proofErr w:type="spellEnd"/>
      <w:r w:rsidRPr="00C15D49">
        <w:rPr>
          <w:rFonts w:ascii="Tahoma" w:hAnsi="Tahoma" w:cs="Tahoma"/>
          <w:color w:val="auto"/>
          <w:rtl/>
        </w:rPr>
        <w:t xml:space="preserve"> </w:t>
      </w:r>
      <w:proofErr w:type="spellStart"/>
      <w:r w:rsidRPr="00C15D49">
        <w:rPr>
          <w:rFonts w:ascii="Tahoma" w:hAnsi="Tahoma" w:cs="Tahoma"/>
          <w:color w:val="auto"/>
          <w:rtl/>
        </w:rPr>
        <w:t>שכשמאיה</w:t>
      </w:r>
      <w:proofErr w:type="spellEnd"/>
      <w:r w:rsidRPr="00C15D49">
        <w:rPr>
          <w:rFonts w:ascii="Tahoma" w:hAnsi="Tahoma" w:cs="Tahoma"/>
          <w:color w:val="auto"/>
          <w:rtl/>
        </w:rPr>
        <w:t xml:space="preserve"> </w:t>
      </w:r>
      <w:proofErr w:type="spellStart"/>
      <w:r w:rsidRPr="00C15D49">
        <w:rPr>
          <w:rFonts w:ascii="Tahoma" w:hAnsi="Tahoma" w:cs="Tahoma"/>
          <w:color w:val="auto"/>
          <w:rtl/>
        </w:rPr>
        <w:t>יושבת</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איתי</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שואל</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אותה</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מסבירה</w:t>
      </w:r>
      <w:proofErr w:type="spellEnd"/>
      <w:r w:rsidRPr="00C15D49">
        <w:rPr>
          <w:rFonts w:ascii="Tahoma" w:hAnsi="Tahoma" w:cs="Tahoma"/>
          <w:color w:val="auto"/>
          <w:rtl/>
        </w:rPr>
        <w:t xml:space="preserve"> </w:t>
      </w:r>
      <w:proofErr w:type="spellStart"/>
      <w:r w:rsidRPr="00C15D49">
        <w:rPr>
          <w:rFonts w:ascii="Tahoma" w:hAnsi="Tahoma" w:cs="Tahoma"/>
          <w:color w:val="auto"/>
          <w:rtl/>
        </w:rPr>
        <w:t>לו</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הדרך</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לפתרון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וכתוצאה</w:t>
      </w:r>
      <w:proofErr w:type="spellEnd"/>
      <w:r w:rsidRPr="00C15D49">
        <w:rPr>
          <w:rFonts w:ascii="Tahoma" w:hAnsi="Tahoma" w:cs="Tahoma"/>
          <w:color w:val="auto"/>
          <w:rtl/>
        </w:rPr>
        <w:t xml:space="preserve"> </w:t>
      </w:r>
      <w:proofErr w:type="spellStart"/>
      <w:r w:rsidRPr="00C15D49">
        <w:rPr>
          <w:rFonts w:ascii="Tahoma" w:hAnsi="Tahoma" w:cs="Tahoma"/>
          <w:color w:val="auto"/>
          <w:rtl/>
        </w:rPr>
        <w:t>מכך</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מבינים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החומר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טוב</w:t>
      </w:r>
      <w:proofErr w:type="spellEnd"/>
      <w:r w:rsidRPr="00C15D49">
        <w:rPr>
          <w:rFonts w:ascii="Tahoma" w:hAnsi="Tahoma" w:cs="Tahoma"/>
          <w:color w:val="auto"/>
          <w:rtl/>
        </w:rPr>
        <w:t xml:space="preserve">. </w:t>
      </w:r>
      <w:proofErr w:type="spellStart"/>
      <w:r w:rsidRPr="00C15D49">
        <w:rPr>
          <w:rFonts w:ascii="Tahoma" w:hAnsi="Tahoma" w:cs="Tahoma"/>
          <w:color w:val="auto"/>
          <w:rtl/>
        </w:rPr>
        <w:t>למעשה</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באמת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רק</w:t>
      </w:r>
      <w:proofErr w:type="spellEnd"/>
      <w:r w:rsidRPr="00C15D49">
        <w:rPr>
          <w:rFonts w:ascii="Tahoma" w:hAnsi="Tahoma" w:cs="Tahoma"/>
          <w:color w:val="auto"/>
          <w:rtl/>
        </w:rPr>
        <w:t xml:space="preserve"> </w:t>
      </w:r>
      <w:proofErr w:type="spellStart"/>
      <w:r w:rsidRPr="00C15D49">
        <w:rPr>
          <w:rFonts w:ascii="Tahoma" w:hAnsi="Tahoma" w:cs="Tahoma"/>
          <w:color w:val="auto"/>
          <w:rtl/>
        </w:rPr>
        <w:t>ראתה</w:t>
      </w:r>
      <w:proofErr w:type="spellEnd"/>
      <w:r w:rsidRPr="00C15D49">
        <w:rPr>
          <w:rFonts w:ascii="Tahoma" w:hAnsi="Tahoma" w:cs="Tahoma"/>
          <w:color w:val="auto"/>
          <w:rtl/>
        </w:rPr>
        <w:t xml:space="preserve"> </w:t>
      </w:r>
      <w:proofErr w:type="spellStart"/>
      <w:r w:rsidRPr="00C15D49">
        <w:rPr>
          <w:rFonts w:ascii="Tahoma" w:hAnsi="Tahoma" w:cs="Tahoma"/>
          <w:color w:val="auto"/>
          <w:rtl/>
        </w:rPr>
        <w:t>שכשמאיה</w:t>
      </w:r>
      <w:proofErr w:type="spellEnd"/>
      <w:r w:rsidRPr="00C15D49">
        <w:rPr>
          <w:rFonts w:ascii="Tahoma" w:hAnsi="Tahoma" w:cs="Tahoma"/>
          <w:color w:val="auto"/>
          <w:rtl/>
        </w:rPr>
        <w:t xml:space="preserve"> </w:t>
      </w:r>
      <w:proofErr w:type="spellStart"/>
      <w:r w:rsidRPr="00C15D49">
        <w:rPr>
          <w:rFonts w:ascii="Tahoma" w:hAnsi="Tahoma" w:cs="Tahoma"/>
          <w:color w:val="auto"/>
          <w:rtl/>
        </w:rPr>
        <w:t>ואיתי</w:t>
      </w:r>
      <w:proofErr w:type="spellEnd"/>
      <w:r w:rsidRPr="00C15D49">
        <w:rPr>
          <w:rFonts w:ascii="Tahoma" w:hAnsi="Tahoma" w:cs="Tahoma"/>
          <w:color w:val="auto"/>
          <w:rtl/>
        </w:rPr>
        <w:t xml:space="preserve"> </w:t>
      </w:r>
      <w:r w:rsidR="008116E4">
        <w:rPr>
          <w:rFonts w:ascii="Tahoma" w:hAnsi="Tahoma" w:cs="Tahoma" w:hint="cs"/>
          <w:color w:val="auto"/>
          <w:rtl/>
          <w:lang w:bidi="he-IL"/>
        </w:rPr>
        <w:t xml:space="preserve">לומדים </w:t>
      </w:r>
      <w:proofErr w:type="spellStart"/>
      <w:r w:rsidRPr="00C15D49">
        <w:rPr>
          <w:rFonts w:ascii="Tahoma" w:hAnsi="Tahoma" w:cs="Tahoma"/>
          <w:color w:val="auto"/>
          <w:rtl/>
        </w:rPr>
        <w:t>באותה</w:t>
      </w:r>
      <w:proofErr w:type="spellEnd"/>
      <w:r w:rsidRPr="00C15D49">
        <w:rPr>
          <w:rFonts w:ascii="Tahoma" w:hAnsi="Tahoma" w:cs="Tahoma"/>
          <w:color w:val="auto"/>
          <w:rtl/>
        </w:rPr>
        <w:t xml:space="preserve"> </w:t>
      </w:r>
      <w:proofErr w:type="spellStart"/>
      <w:r w:rsidRPr="00C15D49">
        <w:rPr>
          <w:rFonts w:ascii="Tahoma" w:hAnsi="Tahoma" w:cs="Tahoma"/>
          <w:color w:val="auto"/>
          <w:rtl/>
        </w:rPr>
        <w:t>הקבוצה</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פורי</w:t>
      </w:r>
      <w:proofErr w:type="spellEnd"/>
      <w:r w:rsidR="008116E4">
        <w:rPr>
          <w:rFonts w:ascii="Tahoma" w:hAnsi="Tahoma" w:cs="Tahoma" w:hint="cs"/>
          <w:color w:val="auto"/>
          <w:rtl/>
          <w:lang w:bidi="he-IL"/>
        </w:rPr>
        <w:t>י</w:t>
      </w:r>
      <w:r w:rsidRPr="00C15D49">
        <w:rPr>
          <w:rFonts w:ascii="Tahoma" w:hAnsi="Tahoma" w:cs="Tahoma"/>
          <w:color w:val="auto"/>
          <w:rtl/>
        </w:rPr>
        <w:t xml:space="preserve">ם </w:t>
      </w:r>
      <w:proofErr w:type="spellStart"/>
      <w:r w:rsidRPr="00C15D49">
        <w:rPr>
          <w:rFonts w:ascii="Tahoma" w:hAnsi="Tahoma" w:cs="Tahoma"/>
          <w:color w:val="auto"/>
          <w:rtl/>
        </w:rPr>
        <w:t>ומדויקים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ב</w:t>
      </w:r>
      <w:r w:rsidR="008116E4">
        <w:rPr>
          <w:rFonts w:ascii="Tahoma" w:hAnsi="Tahoma" w:cs="Tahoma" w:hint="cs"/>
          <w:color w:val="auto"/>
          <w:rtl/>
          <w:lang w:bidi="he-IL"/>
        </w:rPr>
        <w:t xml:space="preserve">פתרון </w:t>
      </w:r>
      <w:proofErr w:type="spellStart"/>
      <w:r w:rsidRPr="00C15D49">
        <w:rPr>
          <w:rFonts w:ascii="Tahoma" w:hAnsi="Tahoma" w:cs="Tahoma"/>
          <w:color w:val="auto"/>
          <w:rtl/>
        </w:rPr>
        <w:t>שיעורי</w:t>
      </w:r>
      <w:proofErr w:type="spellEnd"/>
      <w:r w:rsidRPr="00C15D49">
        <w:rPr>
          <w:rFonts w:ascii="Tahoma" w:hAnsi="Tahoma" w:cs="Tahoma"/>
          <w:color w:val="auto"/>
          <w:rtl/>
        </w:rPr>
        <w:t xml:space="preserve"> </w:t>
      </w:r>
      <w:proofErr w:type="spellStart"/>
      <w:r w:rsidRPr="00C15D49">
        <w:rPr>
          <w:rFonts w:ascii="Tahoma" w:hAnsi="Tahoma" w:cs="Tahoma"/>
          <w:color w:val="auto"/>
          <w:rtl/>
        </w:rPr>
        <w:t>הבית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לאחר</w:t>
      </w:r>
      <w:proofErr w:type="spellEnd"/>
      <w:r w:rsidRPr="00C15D49">
        <w:rPr>
          <w:rFonts w:ascii="Tahoma" w:hAnsi="Tahoma" w:cs="Tahoma"/>
          <w:color w:val="auto"/>
          <w:rtl/>
        </w:rPr>
        <w:t xml:space="preserve"> </w:t>
      </w:r>
      <w:proofErr w:type="spellStart"/>
      <w:r w:rsidRPr="00C15D49">
        <w:rPr>
          <w:rFonts w:ascii="Tahoma" w:hAnsi="Tahoma" w:cs="Tahoma"/>
          <w:color w:val="auto"/>
          <w:rtl/>
        </w:rPr>
        <w:t>מכן</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מייצרת</w:t>
      </w:r>
      <w:proofErr w:type="spellEnd"/>
      <w:r w:rsidRPr="00C15D49">
        <w:rPr>
          <w:rFonts w:ascii="Tahoma" w:hAnsi="Tahoma" w:cs="Tahoma"/>
          <w:color w:val="auto"/>
          <w:rtl/>
        </w:rPr>
        <w:t xml:space="preserve"> </w:t>
      </w:r>
      <w:proofErr w:type="spellStart"/>
      <w:r w:rsidR="008116E4" w:rsidRPr="00C15D49">
        <w:rPr>
          <w:rFonts w:ascii="Tahoma" w:hAnsi="Tahoma" w:cs="Tahoma"/>
          <w:color w:val="auto"/>
          <w:rtl/>
        </w:rPr>
        <w:t>גם</w:t>
      </w:r>
      <w:proofErr w:type="spellEnd"/>
      <w:r w:rsidR="008116E4" w:rsidRPr="00C15D49">
        <w:rPr>
          <w:rFonts w:ascii="Tahoma" w:hAnsi="Tahoma" w:cs="Tahoma"/>
          <w:color w:val="auto"/>
          <w:rtl/>
        </w:rPr>
        <w:t xml:space="preserve"> </w:t>
      </w:r>
      <w:proofErr w:type="spellStart"/>
      <w:r w:rsidRPr="00C15D49">
        <w:rPr>
          <w:rFonts w:ascii="Tahoma" w:hAnsi="Tahoma" w:cs="Tahoma"/>
          <w:color w:val="auto"/>
          <w:rtl/>
        </w:rPr>
        <w:t>עבור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יגאל</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התוכן</w:t>
      </w:r>
      <w:proofErr w:type="spellEnd"/>
      <w:r w:rsidRPr="00C15D49">
        <w:rPr>
          <w:rFonts w:ascii="Tahoma" w:hAnsi="Tahoma" w:cs="Tahoma"/>
          <w:color w:val="auto"/>
          <w:rtl/>
        </w:rPr>
        <w:t xml:space="preserve"> </w:t>
      </w:r>
      <w:proofErr w:type="spellStart"/>
      <w:r w:rsidRPr="00C15D49">
        <w:rPr>
          <w:rFonts w:ascii="Tahoma" w:hAnsi="Tahoma" w:cs="Tahoma"/>
          <w:color w:val="auto"/>
          <w:rtl/>
        </w:rPr>
        <w:t>והתרגילים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המתאימים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קבוצה</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ובפורמט</w:t>
      </w:r>
      <w:proofErr w:type="spellEnd"/>
      <w:r w:rsidRPr="00C15D49">
        <w:rPr>
          <w:rFonts w:ascii="Tahoma" w:hAnsi="Tahoma" w:cs="Tahoma"/>
          <w:color w:val="auto"/>
          <w:rtl/>
        </w:rPr>
        <w:t xml:space="preserve"> </w:t>
      </w:r>
      <w:r w:rsidR="008116E4">
        <w:rPr>
          <w:rFonts w:ascii="Tahoma" w:hAnsi="Tahoma" w:cs="Tahoma" w:hint="cs"/>
          <w:color w:val="auto"/>
          <w:rtl/>
          <w:lang w:bidi="he-IL"/>
        </w:rPr>
        <w:t>ה</w:t>
      </w:r>
      <w:proofErr w:type="spellStart"/>
      <w:r w:rsidRPr="00C15D49">
        <w:rPr>
          <w:rFonts w:ascii="Tahoma" w:hAnsi="Tahoma" w:cs="Tahoma"/>
          <w:color w:val="auto"/>
          <w:rtl/>
        </w:rPr>
        <w:t>מתאים</w:t>
      </w:r>
      <w:proofErr w:type="spellEnd"/>
      <w:r w:rsidRPr="00C15D49">
        <w:rPr>
          <w:rFonts w:ascii="Tahoma" w:hAnsi="Tahoma" w:cs="Tahoma"/>
          <w:color w:val="auto"/>
          <w:rtl/>
        </w:rPr>
        <w:t xml:space="preserve"> </w:t>
      </w:r>
      <w:r w:rsidR="008116E4">
        <w:rPr>
          <w:rFonts w:ascii="Tahoma" w:hAnsi="Tahoma" w:cs="Tahoma" w:hint="cs"/>
          <w:color w:val="auto"/>
          <w:rtl/>
          <w:lang w:bidi="he-IL"/>
        </w:rPr>
        <w:t xml:space="preserve">לה </w:t>
      </w:r>
      <w:r w:rsidRPr="00C15D49">
        <w:rPr>
          <w:rFonts w:ascii="Tahoma" w:hAnsi="Tahoma" w:cs="Tahoma"/>
          <w:color w:val="auto"/>
          <w:rtl/>
        </w:rPr>
        <w:t>(</w:t>
      </w:r>
      <w:proofErr w:type="spellStart"/>
      <w:r w:rsidRPr="00C15D49">
        <w:rPr>
          <w:rFonts w:ascii="Tahoma" w:hAnsi="Tahoma" w:cs="Tahoma"/>
          <w:color w:val="auto"/>
          <w:rtl/>
        </w:rPr>
        <w:t>סרטון</w:t>
      </w:r>
      <w:proofErr w:type="spellEnd"/>
      <w:r w:rsidRPr="00C15D49">
        <w:rPr>
          <w:rFonts w:ascii="Tahoma" w:hAnsi="Tahoma" w:cs="Tahoma"/>
          <w:color w:val="auto"/>
          <w:rtl/>
        </w:rPr>
        <w:t xml:space="preserve">, </w:t>
      </w:r>
      <w:proofErr w:type="spellStart"/>
      <w:r w:rsidRPr="00C15D49">
        <w:rPr>
          <w:rFonts w:ascii="Tahoma" w:hAnsi="Tahoma" w:cs="Tahoma"/>
          <w:color w:val="auto"/>
          <w:rtl/>
        </w:rPr>
        <w:t>הדגמה</w:t>
      </w:r>
      <w:proofErr w:type="spellEnd"/>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חנות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וירטואלית</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
    <w:p w14:paraId="7C918D80" w14:textId="3183C0D5" w:rsidR="001D0CBB" w:rsidRPr="00C15D49" w:rsidRDefault="001D0CBB" w:rsidP="00C15D49">
      <w:pPr>
        <w:shd w:val="clear" w:color="auto" w:fill="FFFFFF"/>
        <w:bidi/>
        <w:spacing w:before="0" w:after="150" w:line="360" w:lineRule="auto"/>
        <w:jc w:val="both"/>
        <w:rPr>
          <w:rFonts w:ascii="Tahoma" w:hAnsi="Tahoma" w:cs="Tahoma"/>
          <w:color w:val="auto"/>
          <w:rtl/>
        </w:rPr>
      </w:pPr>
      <w:r w:rsidRPr="00C15D49">
        <w:rPr>
          <w:rFonts w:ascii="Tahoma" w:hAnsi="Tahoma" w:cs="Tahoma"/>
          <w:color w:val="auto"/>
          <w:rtl/>
        </w:rPr>
        <w:t>ב</w:t>
      </w:r>
      <w:r w:rsidR="008116E4">
        <w:rPr>
          <w:rFonts w:ascii="Tahoma" w:hAnsi="Tahoma" w:cs="Tahoma"/>
          <w:color w:val="auto"/>
          <w:rtl/>
          <w:lang w:bidi="he-IL"/>
        </w:rPr>
        <w:t>כיתה</w:t>
      </w:r>
      <w:r w:rsidRPr="00C15D49">
        <w:rPr>
          <w:rFonts w:ascii="Tahoma" w:hAnsi="Tahoma" w:cs="Tahoma"/>
          <w:color w:val="auto"/>
          <w:rtl/>
        </w:rPr>
        <w:t xml:space="preserve"> י' </w:t>
      </w:r>
      <w:proofErr w:type="spellStart"/>
      <w:r w:rsidRPr="00C15D49">
        <w:rPr>
          <w:rFonts w:ascii="Tahoma" w:hAnsi="Tahoma" w:cs="Tahoma"/>
          <w:color w:val="auto"/>
          <w:rtl/>
        </w:rPr>
        <w:t>מתנהל</w:t>
      </w:r>
      <w:proofErr w:type="spellEnd"/>
      <w:r w:rsidRPr="00C15D49">
        <w:rPr>
          <w:rFonts w:ascii="Tahoma" w:hAnsi="Tahoma" w:cs="Tahoma"/>
          <w:color w:val="auto"/>
          <w:rtl/>
        </w:rPr>
        <w:t xml:space="preserve"> </w:t>
      </w:r>
      <w:proofErr w:type="spellStart"/>
      <w:r w:rsidRPr="00C15D49">
        <w:rPr>
          <w:rFonts w:ascii="Tahoma" w:hAnsi="Tahoma" w:cs="Tahoma"/>
          <w:color w:val="auto"/>
          <w:rtl/>
        </w:rPr>
        <w:t>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היסטוריה</w:t>
      </w:r>
      <w:proofErr w:type="spellEnd"/>
      <w:r w:rsidRPr="00C15D49">
        <w:rPr>
          <w:rFonts w:ascii="Tahoma" w:hAnsi="Tahoma" w:cs="Tahoma"/>
          <w:color w:val="auto"/>
          <w:rtl/>
        </w:rPr>
        <w:t xml:space="preserve"> </w:t>
      </w:r>
      <w:proofErr w:type="spellStart"/>
      <w:r w:rsidRPr="00C15D49">
        <w:rPr>
          <w:rFonts w:ascii="Tahoma" w:hAnsi="Tahoma" w:cs="Tahoma"/>
          <w:color w:val="auto"/>
          <w:rtl/>
        </w:rPr>
        <w:t>מרתק</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w:t>
      </w:r>
      <w:proofErr w:type="spellEnd"/>
      <w:r w:rsidRPr="00C15D49">
        <w:rPr>
          <w:rFonts w:ascii="Tahoma" w:hAnsi="Tahoma" w:cs="Tahoma"/>
          <w:color w:val="auto"/>
          <w:rtl/>
        </w:rPr>
        <w:t xml:space="preserve"> ה</w:t>
      </w:r>
      <w:r w:rsidR="008116E4">
        <w:rPr>
          <w:rFonts w:ascii="Tahoma" w:hAnsi="Tahoma" w:cs="Tahoma"/>
          <w:color w:val="auto"/>
          <w:rtl/>
          <w:lang w:bidi="he-IL"/>
        </w:rPr>
        <w:t>כיתה</w:t>
      </w:r>
      <w:r w:rsidRPr="00C15D49">
        <w:rPr>
          <w:rFonts w:ascii="Tahoma" w:hAnsi="Tahoma" w:cs="Tahoma"/>
          <w:color w:val="auto"/>
          <w:rtl/>
        </w:rPr>
        <w:t xml:space="preserve"> </w:t>
      </w:r>
      <w:proofErr w:type="spellStart"/>
      <w:r w:rsidRPr="00C15D49">
        <w:rPr>
          <w:rFonts w:ascii="Tahoma" w:hAnsi="Tahoma" w:cs="Tahoma"/>
          <w:color w:val="auto"/>
          <w:rtl/>
        </w:rPr>
        <w:t>מנהלים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ויכוח</w:t>
      </w:r>
      <w:proofErr w:type="spellEnd"/>
      <w:r w:rsidRPr="00C15D49">
        <w:rPr>
          <w:rFonts w:ascii="Tahoma" w:hAnsi="Tahoma" w:cs="Tahoma"/>
          <w:color w:val="auto"/>
          <w:rtl/>
        </w:rPr>
        <w:t xml:space="preserve"> </w:t>
      </w:r>
      <w:proofErr w:type="spellStart"/>
      <w:r w:rsidRPr="00C15D49">
        <w:rPr>
          <w:rFonts w:ascii="Tahoma" w:hAnsi="Tahoma" w:cs="Tahoma"/>
          <w:color w:val="auto"/>
          <w:rtl/>
        </w:rPr>
        <w:t>סוער</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בן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בשאלה</w:t>
      </w:r>
      <w:proofErr w:type="spellEnd"/>
      <w:r w:rsidRPr="00C15D49">
        <w:rPr>
          <w:rFonts w:ascii="Tahoma" w:hAnsi="Tahoma" w:cs="Tahoma"/>
          <w:color w:val="auto"/>
          <w:rtl/>
        </w:rPr>
        <w:t xml:space="preserve"> </w:t>
      </w:r>
      <w:proofErr w:type="spellStart"/>
      <w:r w:rsidRPr="00C15D49">
        <w:rPr>
          <w:rFonts w:ascii="Tahoma" w:hAnsi="Tahoma" w:cs="Tahoma"/>
          <w:color w:val="auto"/>
          <w:rtl/>
        </w:rPr>
        <w:t>האם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לעזור</w:t>
      </w:r>
      <w:proofErr w:type="spellEnd"/>
      <w:r w:rsidRPr="00C15D49">
        <w:rPr>
          <w:rFonts w:ascii="Tahoma" w:hAnsi="Tahoma" w:cs="Tahoma"/>
          <w:color w:val="auto"/>
          <w:rtl/>
        </w:rPr>
        <w:t xml:space="preserve"> </w:t>
      </w:r>
      <w:proofErr w:type="spellStart"/>
      <w:r w:rsidRPr="00C15D49">
        <w:rPr>
          <w:rFonts w:ascii="Tahoma" w:hAnsi="Tahoma" w:cs="Tahoma"/>
          <w:color w:val="auto"/>
          <w:rtl/>
        </w:rPr>
        <w:t>לבריטים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במלחמה</w:t>
      </w:r>
      <w:proofErr w:type="spellEnd"/>
      <w:r w:rsidRPr="00C15D49">
        <w:rPr>
          <w:rFonts w:ascii="Tahoma" w:hAnsi="Tahoma" w:cs="Tahoma"/>
          <w:color w:val="auto"/>
          <w:rtl/>
        </w:rPr>
        <w:t xml:space="preserve"> </w:t>
      </w:r>
      <w:proofErr w:type="spellStart"/>
      <w:r w:rsidRPr="00C15D49">
        <w:rPr>
          <w:rFonts w:ascii="Tahoma" w:hAnsi="Tahoma" w:cs="Tahoma"/>
          <w:color w:val="auto"/>
          <w:rtl/>
        </w:rPr>
        <w:t>באירופה</w:t>
      </w:r>
      <w:proofErr w:type="spellEnd"/>
      <w:r w:rsidRPr="00C15D49">
        <w:rPr>
          <w:rFonts w:ascii="Tahoma" w:hAnsi="Tahoma" w:cs="Tahoma"/>
          <w:color w:val="auto"/>
          <w:rtl/>
        </w:rPr>
        <w:t xml:space="preserve">. </w:t>
      </w:r>
      <w:proofErr w:type="spellStart"/>
      <w:r w:rsidRPr="00C15D49">
        <w:rPr>
          <w:rFonts w:ascii="Tahoma" w:hAnsi="Tahoma" w:cs="Tahoma"/>
          <w:color w:val="auto"/>
          <w:rtl/>
        </w:rPr>
        <w:t>בן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בעצם</w:t>
      </w:r>
      <w:proofErr w:type="spellEnd"/>
      <w:r w:rsidRPr="00C15D49">
        <w:rPr>
          <w:rFonts w:ascii="Tahoma" w:hAnsi="Tahoma" w:cs="Tahoma"/>
          <w:color w:val="auto"/>
          <w:rtl/>
        </w:rPr>
        <w:t xml:space="preserve"> </w:t>
      </w:r>
      <w:proofErr w:type="spellStart"/>
      <w:r w:rsidRPr="00C15D49">
        <w:rPr>
          <w:rFonts w:ascii="Tahoma" w:hAnsi="Tahoma" w:cs="Tahoma"/>
          <w:color w:val="auto"/>
          <w:rtl/>
        </w:rPr>
        <w:t>אווטאר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המוקרן</w:t>
      </w:r>
      <w:proofErr w:type="spellEnd"/>
      <w:r w:rsidRPr="00C15D49">
        <w:rPr>
          <w:rFonts w:ascii="Tahoma" w:hAnsi="Tahoma" w:cs="Tahoma"/>
          <w:color w:val="auto"/>
          <w:rtl/>
        </w:rPr>
        <w:t xml:space="preserve"> </w:t>
      </w:r>
      <w:proofErr w:type="spellStart"/>
      <w:r w:rsidRPr="00C15D49">
        <w:rPr>
          <w:rFonts w:ascii="Tahoma" w:hAnsi="Tahoma" w:cs="Tahoma"/>
          <w:color w:val="auto"/>
          <w:rtl/>
        </w:rPr>
        <w:t>כהולוגרמה</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שמסוגל</w:t>
      </w:r>
      <w:proofErr w:type="spellEnd"/>
      <w:r w:rsidRPr="00C15D49">
        <w:rPr>
          <w:rFonts w:ascii="Tahoma" w:hAnsi="Tahoma" w:cs="Tahoma"/>
          <w:color w:val="auto"/>
          <w:rtl/>
        </w:rPr>
        <w:t xml:space="preserve"> </w:t>
      </w:r>
      <w:proofErr w:type="spellStart"/>
      <w:r w:rsidRPr="00C15D49">
        <w:rPr>
          <w:rFonts w:ascii="Tahoma" w:hAnsi="Tahoma" w:cs="Tahoma"/>
          <w:color w:val="auto"/>
          <w:rtl/>
        </w:rPr>
        <w:t>לשמוע</w:t>
      </w:r>
      <w:proofErr w:type="spellEnd"/>
      <w:r w:rsidRPr="00C15D49">
        <w:rPr>
          <w:rFonts w:ascii="Tahoma" w:hAnsi="Tahoma" w:cs="Tahoma"/>
          <w:color w:val="auto"/>
          <w:rtl/>
        </w:rPr>
        <w:t xml:space="preserve"> </w:t>
      </w:r>
      <w:proofErr w:type="spellStart"/>
      <w:r w:rsidRPr="00C15D49">
        <w:rPr>
          <w:rFonts w:ascii="Tahoma" w:hAnsi="Tahoma" w:cs="Tahoma"/>
          <w:color w:val="auto"/>
          <w:rtl/>
        </w:rPr>
        <w:t>ולענות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בסיס</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הכתבים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הנאומים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והציטוטים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בן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שהוזנו</w:t>
      </w:r>
      <w:proofErr w:type="spellEnd"/>
      <w:r w:rsidRPr="00C15D49">
        <w:rPr>
          <w:rFonts w:ascii="Tahoma" w:hAnsi="Tahoma" w:cs="Tahoma"/>
          <w:color w:val="auto"/>
          <w:rtl/>
        </w:rPr>
        <w:t xml:space="preserve"> </w:t>
      </w:r>
      <w:proofErr w:type="spellStart"/>
      <w:r w:rsidRPr="00C15D49">
        <w:rPr>
          <w:rFonts w:ascii="Tahoma" w:hAnsi="Tahoma" w:cs="Tahoma"/>
          <w:color w:val="auto"/>
          <w:rtl/>
        </w:rPr>
        <w:t>אליו</w:t>
      </w:r>
      <w:proofErr w:type="spellEnd"/>
      <w:r w:rsidRPr="00C15D49">
        <w:rPr>
          <w:rFonts w:ascii="Tahoma" w:hAnsi="Tahoma" w:cs="Tahoma"/>
          <w:color w:val="auto"/>
          <w:rtl/>
        </w:rPr>
        <w:t xml:space="preserve">. </w:t>
      </w:r>
      <w:proofErr w:type="spellStart"/>
      <w:r w:rsidRPr="00C15D49">
        <w:rPr>
          <w:rFonts w:ascii="Tahoma" w:hAnsi="Tahoma" w:cs="Tahoma"/>
          <w:color w:val="auto"/>
          <w:rtl/>
        </w:rPr>
        <w:t>במהלך</w:t>
      </w:r>
      <w:proofErr w:type="spellEnd"/>
      <w:r w:rsidRPr="00C15D49">
        <w:rPr>
          <w:rFonts w:ascii="Tahoma" w:hAnsi="Tahoma" w:cs="Tahoma"/>
          <w:color w:val="auto"/>
          <w:rtl/>
        </w:rPr>
        <w:t xml:space="preserve"> </w:t>
      </w:r>
      <w:proofErr w:type="spellStart"/>
      <w:r w:rsidRPr="00C15D49">
        <w:rPr>
          <w:rFonts w:ascii="Tahoma" w:hAnsi="Tahoma" w:cs="Tahoma"/>
          <w:color w:val="auto"/>
          <w:rtl/>
        </w:rPr>
        <w:t>הוויכוח</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בן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גוריון</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מזיזים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הצידה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הכיסאות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והשולחנות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ועל</w:t>
      </w:r>
      <w:proofErr w:type="spellEnd"/>
      <w:r w:rsidRPr="00C15D49">
        <w:rPr>
          <w:rFonts w:ascii="Tahoma" w:hAnsi="Tahoma" w:cs="Tahoma"/>
          <w:color w:val="auto"/>
          <w:rtl/>
        </w:rPr>
        <w:t xml:space="preserve"> </w:t>
      </w:r>
      <w:proofErr w:type="spellStart"/>
      <w:r w:rsidRPr="00C15D49">
        <w:rPr>
          <w:rFonts w:ascii="Tahoma" w:hAnsi="Tahoma" w:cs="Tahoma"/>
          <w:color w:val="auto"/>
          <w:rtl/>
        </w:rPr>
        <w:t>רצפת</w:t>
      </w:r>
      <w:proofErr w:type="spellEnd"/>
      <w:r w:rsidRPr="00C15D49">
        <w:rPr>
          <w:rFonts w:ascii="Tahoma" w:hAnsi="Tahoma" w:cs="Tahoma"/>
          <w:color w:val="auto"/>
          <w:rtl/>
        </w:rPr>
        <w:t xml:space="preserve"> ה</w:t>
      </w:r>
      <w:r w:rsidR="008116E4">
        <w:rPr>
          <w:rFonts w:ascii="Tahoma" w:hAnsi="Tahoma" w:cs="Tahoma"/>
          <w:color w:val="auto"/>
          <w:rtl/>
          <w:lang w:bidi="he-IL"/>
        </w:rPr>
        <w:t>כיתה</w:t>
      </w:r>
      <w:r w:rsidRPr="00C15D49">
        <w:rPr>
          <w:rFonts w:ascii="Tahoma" w:hAnsi="Tahoma" w:cs="Tahoma"/>
          <w:color w:val="auto"/>
          <w:rtl/>
        </w:rPr>
        <w:t xml:space="preserve"> </w:t>
      </w:r>
      <w:proofErr w:type="spellStart"/>
      <w:r w:rsidRPr="00C15D49">
        <w:rPr>
          <w:rFonts w:ascii="Tahoma" w:hAnsi="Tahoma" w:cs="Tahoma"/>
          <w:color w:val="auto"/>
          <w:rtl/>
        </w:rPr>
        <w:t>מוקרנת</w:t>
      </w:r>
      <w:proofErr w:type="spellEnd"/>
      <w:r w:rsidRPr="00C15D49">
        <w:rPr>
          <w:rFonts w:ascii="Tahoma" w:hAnsi="Tahoma" w:cs="Tahoma"/>
          <w:color w:val="auto"/>
          <w:rtl/>
        </w:rPr>
        <w:t xml:space="preserve"> </w:t>
      </w:r>
      <w:proofErr w:type="spellStart"/>
      <w:r w:rsidRPr="00C15D49">
        <w:rPr>
          <w:rFonts w:ascii="Tahoma" w:hAnsi="Tahoma" w:cs="Tahoma"/>
          <w:color w:val="auto"/>
          <w:rtl/>
        </w:rPr>
        <w:t>מפה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אירופה</w:t>
      </w:r>
      <w:proofErr w:type="spellEnd"/>
      <w:r w:rsidRPr="00C15D49">
        <w:rPr>
          <w:rFonts w:ascii="Tahoma" w:hAnsi="Tahoma" w:cs="Tahoma"/>
          <w:color w:val="auto"/>
          <w:rtl/>
        </w:rPr>
        <w:t xml:space="preserve"> </w:t>
      </w:r>
      <w:proofErr w:type="spellStart"/>
      <w:r w:rsidRPr="00C15D49">
        <w:rPr>
          <w:rFonts w:ascii="Tahoma" w:hAnsi="Tahoma" w:cs="Tahoma"/>
          <w:color w:val="auto"/>
          <w:rtl/>
        </w:rPr>
        <w:t>ושל</w:t>
      </w:r>
      <w:proofErr w:type="spellEnd"/>
      <w:r w:rsidRPr="00C15D49">
        <w:rPr>
          <w:rFonts w:ascii="Tahoma" w:hAnsi="Tahoma" w:cs="Tahoma"/>
          <w:color w:val="auto"/>
          <w:rtl/>
        </w:rPr>
        <w:t xml:space="preserve"> </w:t>
      </w:r>
      <w:proofErr w:type="spellStart"/>
      <w:r w:rsidRPr="00C15D49">
        <w:rPr>
          <w:rFonts w:ascii="Tahoma" w:hAnsi="Tahoma" w:cs="Tahoma"/>
          <w:color w:val="auto"/>
          <w:rtl/>
        </w:rPr>
        <w:t>ארץ</w:t>
      </w:r>
      <w:proofErr w:type="spellEnd"/>
      <w:r w:rsidRPr="00C15D49">
        <w:rPr>
          <w:rFonts w:ascii="Tahoma" w:hAnsi="Tahoma" w:cs="Tahoma"/>
          <w:color w:val="auto"/>
          <w:rtl/>
        </w:rPr>
        <w:t xml:space="preserve"> </w:t>
      </w:r>
      <w:proofErr w:type="spellStart"/>
      <w:r w:rsidRPr="00C15D49">
        <w:rPr>
          <w:rFonts w:ascii="Tahoma" w:hAnsi="Tahoma" w:cs="Tahoma"/>
          <w:color w:val="auto"/>
          <w:rtl/>
        </w:rPr>
        <w:t>ישראל</w:t>
      </w:r>
      <w:proofErr w:type="spellEnd"/>
      <w:r w:rsidRPr="00C15D49">
        <w:rPr>
          <w:rFonts w:ascii="Tahoma" w:hAnsi="Tahoma" w:cs="Tahoma"/>
          <w:color w:val="auto"/>
          <w:rtl/>
        </w:rPr>
        <w:t xml:space="preserve">, </w:t>
      </w:r>
      <w:proofErr w:type="spellStart"/>
      <w:r w:rsidRPr="00C15D49">
        <w:rPr>
          <w:rFonts w:ascii="Tahoma" w:hAnsi="Tahoma" w:cs="Tahoma"/>
          <w:color w:val="auto"/>
          <w:rtl/>
        </w:rPr>
        <w:t>שעליה</w:t>
      </w:r>
      <w:proofErr w:type="spellEnd"/>
      <w:r w:rsidRPr="00C15D49">
        <w:rPr>
          <w:rFonts w:ascii="Tahoma" w:hAnsi="Tahoma" w:cs="Tahoma"/>
          <w:color w:val="auto"/>
          <w:rtl/>
        </w:rPr>
        <w:t xml:space="preserve"> </w:t>
      </w:r>
      <w:proofErr w:type="spellStart"/>
      <w:r w:rsidRPr="00C15D49">
        <w:rPr>
          <w:rFonts w:ascii="Tahoma" w:hAnsi="Tahoma" w:cs="Tahoma"/>
          <w:color w:val="auto"/>
          <w:rtl/>
        </w:rPr>
        <w:t>מופיעים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נתונים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דמוגרפיים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מיקומי</w:t>
      </w:r>
      <w:proofErr w:type="spellEnd"/>
      <w:r w:rsidRPr="00C15D49">
        <w:rPr>
          <w:rFonts w:ascii="Tahoma" w:hAnsi="Tahoma" w:cs="Tahoma"/>
          <w:color w:val="auto"/>
          <w:rtl/>
        </w:rPr>
        <w:t xml:space="preserve"> </w:t>
      </w:r>
      <w:proofErr w:type="spellStart"/>
      <w:r w:rsidRPr="00C15D49">
        <w:rPr>
          <w:rFonts w:ascii="Tahoma" w:hAnsi="Tahoma" w:cs="Tahoma"/>
          <w:color w:val="auto"/>
          <w:rtl/>
        </w:rPr>
        <w:t>צבאות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חיפוש</w:t>
      </w:r>
      <w:proofErr w:type="spellEnd"/>
      <w:r w:rsidRPr="00C15D49">
        <w:rPr>
          <w:rFonts w:ascii="Tahoma" w:hAnsi="Tahoma" w:cs="Tahoma"/>
          <w:color w:val="auto"/>
          <w:rtl/>
        </w:rPr>
        <w:t xml:space="preserve"> </w:t>
      </w:r>
      <w:proofErr w:type="spellStart"/>
      <w:r w:rsidRPr="00C15D49">
        <w:rPr>
          <w:rFonts w:ascii="Tahoma" w:hAnsi="Tahoma" w:cs="Tahoma"/>
          <w:color w:val="auto"/>
          <w:rtl/>
        </w:rPr>
        <w:t>חכמה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מאפשרת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בקלות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לשאול</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מדויקות</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ולקבל</w:t>
      </w:r>
      <w:proofErr w:type="spellEnd"/>
      <w:r w:rsidRPr="00C15D49">
        <w:rPr>
          <w:rFonts w:ascii="Tahoma" w:hAnsi="Tahoma" w:cs="Tahoma"/>
          <w:color w:val="auto"/>
          <w:rtl/>
        </w:rPr>
        <w:t xml:space="preserve"> </w:t>
      </w:r>
      <w:proofErr w:type="spellStart"/>
      <w:r w:rsidRPr="00C15D49">
        <w:rPr>
          <w:rFonts w:ascii="Tahoma" w:hAnsi="Tahoma" w:cs="Tahoma"/>
          <w:color w:val="auto"/>
          <w:rtl/>
        </w:rPr>
        <w:t>מייד</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ידיעה</w:t>
      </w:r>
      <w:proofErr w:type="spellEnd"/>
      <w:r w:rsidRPr="00C15D49">
        <w:rPr>
          <w:rFonts w:ascii="Tahoma" w:hAnsi="Tahoma" w:cs="Tahoma"/>
          <w:color w:val="auto"/>
          <w:rtl/>
        </w:rPr>
        <w:t xml:space="preserve"> </w:t>
      </w:r>
      <w:proofErr w:type="spellStart"/>
      <w:r w:rsidRPr="00C15D49">
        <w:rPr>
          <w:rFonts w:ascii="Tahoma" w:hAnsi="Tahoma" w:cs="Tahoma"/>
          <w:color w:val="auto"/>
          <w:rtl/>
        </w:rPr>
        <w:t>מכל</w:t>
      </w:r>
      <w:proofErr w:type="spellEnd"/>
      <w:r w:rsidRPr="00C15D49">
        <w:rPr>
          <w:rFonts w:ascii="Tahoma" w:hAnsi="Tahoma" w:cs="Tahoma"/>
          <w:color w:val="auto"/>
          <w:rtl/>
        </w:rPr>
        <w:t xml:space="preserve"> </w:t>
      </w:r>
      <w:proofErr w:type="spellStart"/>
      <w:r w:rsidRPr="00C15D49">
        <w:rPr>
          <w:rFonts w:ascii="Tahoma" w:hAnsi="Tahoma" w:cs="Tahoma"/>
          <w:color w:val="auto"/>
          <w:rtl/>
        </w:rPr>
        <w:t>עיתון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שיצא</w:t>
      </w:r>
      <w:proofErr w:type="spellEnd"/>
      <w:r w:rsidRPr="00C15D49">
        <w:rPr>
          <w:rFonts w:ascii="Tahoma" w:hAnsi="Tahoma" w:cs="Tahoma"/>
          <w:color w:val="auto"/>
          <w:rtl/>
        </w:rPr>
        <w:t xml:space="preserve"> </w:t>
      </w:r>
      <w:proofErr w:type="spellStart"/>
      <w:r w:rsidRPr="00C15D49">
        <w:rPr>
          <w:rFonts w:ascii="Tahoma" w:hAnsi="Tahoma" w:cs="Tahoma"/>
          <w:color w:val="auto"/>
          <w:rtl/>
        </w:rPr>
        <w:t>באירופה</w:t>
      </w:r>
      <w:proofErr w:type="spellEnd"/>
      <w:r w:rsidRPr="00C15D49">
        <w:rPr>
          <w:rFonts w:ascii="Tahoma" w:hAnsi="Tahoma" w:cs="Tahoma"/>
          <w:color w:val="auto"/>
          <w:rtl/>
        </w:rPr>
        <w:t xml:space="preserve"> </w:t>
      </w:r>
      <w:proofErr w:type="spellStart"/>
      <w:r w:rsidRPr="00C15D49">
        <w:rPr>
          <w:rFonts w:ascii="Tahoma" w:hAnsi="Tahoma" w:cs="Tahoma"/>
          <w:color w:val="auto"/>
          <w:rtl/>
        </w:rPr>
        <w:t>ובישראל</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1938-1945 </w:t>
      </w:r>
      <w:r w:rsidR="008116E4">
        <w:rPr>
          <w:rFonts w:ascii="Tahoma" w:hAnsi="Tahoma" w:cs="Tahoma" w:hint="cs"/>
          <w:color w:val="auto"/>
          <w:rtl/>
          <w:lang w:bidi="he-IL"/>
        </w:rPr>
        <w:t>(</w:t>
      </w:r>
      <w:proofErr w:type="spellStart"/>
      <w:r w:rsidRPr="00C15D49">
        <w:rPr>
          <w:rFonts w:ascii="Tahoma" w:hAnsi="Tahoma" w:cs="Tahoma"/>
          <w:color w:val="auto"/>
          <w:rtl/>
        </w:rPr>
        <w:t>מתורגמ</w:t>
      </w:r>
      <w:proofErr w:type="spellEnd"/>
      <w:r w:rsidR="008116E4">
        <w:rPr>
          <w:rFonts w:ascii="Tahoma" w:hAnsi="Tahoma" w:cs="Tahoma" w:hint="cs"/>
          <w:color w:val="auto"/>
          <w:rtl/>
          <w:lang w:bidi="he-IL"/>
        </w:rPr>
        <w:t>ת</w:t>
      </w:r>
      <w:r w:rsidRPr="00C15D49">
        <w:rPr>
          <w:rFonts w:ascii="Tahoma" w:hAnsi="Tahoma" w:cs="Tahoma"/>
          <w:color w:val="auto"/>
          <w:rtl/>
        </w:rPr>
        <w:t xml:space="preserve"> </w:t>
      </w:r>
      <w:proofErr w:type="spellStart"/>
      <w:proofErr w:type="gramStart"/>
      <w:r w:rsidRPr="00C15D49">
        <w:rPr>
          <w:rFonts w:ascii="Tahoma" w:hAnsi="Tahoma" w:cs="Tahoma"/>
          <w:color w:val="auto"/>
          <w:rtl/>
        </w:rPr>
        <w:t>לעברית</w:t>
      </w:r>
      <w:proofErr w:type="spellEnd"/>
      <w:r w:rsidR="008116E4">
        <w:rPr>
          <w:rFonts w:ascii="Tahoma" w:hAnsi="Tahoma" w:cs="Tahoma" w:hint="cs"/>
          <w:color w:val="auto"/>
          <w:rtl/>
          <w:lang w:bidi="he-IL"/>
        </w:rPr>
        <w:t>)</w:t>
      </w:r>
      <w:r w:rsidRPr="00C15D49">
        <w:rPr>
          <w:rFonts w:ascii="Tahoma" w:hAnsi="Tahoma" w:cs="Tahoma"/>
          <w:color w:val="auto"/>
          <w:rtl/>
        </w:rPr>
        <w:t>,</w:t>
      </w:r>
      <w:proofErr w:type="gramEnd"/>
      <w:r w:rsidRPr="00C15D49">
        <w:rPr>
          <w:rFonts w:ascii="Tahoma" w:hAnsi="Tahoma" w:cs="Tahoma"/>
          <w:color w:val="auto"/>
          <w:rtl/>
        </w:rPr>
        <w:t xml:space="preserve"> </w:t>
      </w:r>
      <w:proofErr w:type="spellStart"/>
      <w:r w:rsidRPr="00C15D49">
        <w:rPr>
          <w:rFonts w:ascii="Tahoma" w:hAnsi="Tahoma" w:cs="Tahoma"/>
          <w:color w:val="auto"/>
          <w:rtl/>
        </w:rPr>
        <w:t>לנבור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בארכיוני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ולשלוף</w:t>
      </w:r>
      <w:proofErr w:type="spellEnd"/>
      <w:r w:rsidRPr="00C15D49">
        <w:rPr>
          <w:rFonts w:ascii="Tahoma" w:hAnsi="Tahoma" w:cs="Tahoma"/>
          <w:color w:val="auto"/>
          <w:rtl/>
        </w:rPr>
        <w:t xml:space="preserve"> </w:t>
      </w:r>
      <w:proofErr w:type="spellStart"/>
      <w:r w:rsidRPr="00C15D49">
        <w:rPr>
          <w:rFonts w:ascii="Tahoma" w:hAnsi="Tahoma" w:cs="Tahoma"/>
          <w:color w:val="auto"/>
          <w:rtl/>
        </w:rPr>
        <w:t>משם</w:t>
      </w:r>
      <w:proofErr w:type="spellEnd"/>
      <w:r w:rsidRPr="00C15D49">
        <w:rPr>
          <w:rFonts w:ascii="Tahoma" w:hAnsi="Tahoma" w:cs="Tahoma"/>
          <w:color w:val="auto"/>
          <w:rtl/>
        </w:rPr>
        <w:t xml:space="preserve"> </w:t>
      </w:r>
      <w:proofErr w:type="spellStart"/>
      <w:r w:rsidRPr="00C15D49">
        <w:rPr>
          <w:rFonts w:ascii="Tahoma" w:hAnsi="Tahoma" w:cs="Tahoma"/>
          <w:color w:val="auto"/>
          <w:rtl/>
        </w:rPr>
        <w:t>סטטיסטיקות</w:t>
      </w:r>
      <w:proofErr w:type="spellEnd"/>
      <w:r w:rsidRPr="00C15D49">
        <w:rPr>
          <w:rFonts w:ascii="Tahoma" w:hAnsi="Tahoma" w:cs="Tahoma"/>
          <w:color w:val="auto"/>
          <w:rtl/>
        </w:rPr>
        <w:t xml:space="preserve"> – </w:t>
      </w:r>
      <w:proofErr w:type="spellStart"/>
      <w:r w:rsidRPr="00C15D49">
        <w:rPr>
          <w:rFonts w:ascii="Tahoma" w:hAnsi="Tahoma" w:cs="Tahoma"/>
          <w:color w:val="auto"/>
          <w:rtl/>
        </w:rPr>
        <w:t>שעל</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בסיסן</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לבחון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ולחזק</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הטיעונים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Pr="00C15D49">
        <w:rPr>
          <w:rFonts w:ascii="Tahoma" w:hAnsi="Tahoma" w:cs="Tahoma"/>
          <w:color w:val="auto"/>
          <w:rtl/>
        </w:rPr>
        <w:t>.</w:t>
      </w:r>
    </w:p>
    <w:p w14:paraId="76EE6D05" w14:textId="321223F7" w:rsidR="001D0CBB" w:rsidRPr="00C15D49" w:rsidRDefault="001D0CBB" w:rsidP="00C15D49">
      <w:pPr>
        <w:shd w:val="clear" w:color="auto" w:fill="FFFFFF"/>
        <w:bidi/>
        <w:spacing w:before="0" w:after="150" w:line="360" w:lineRule="auto"/>
        <w:jc w:val="both"/>
        <w:rPr>
          <w:rFonts w:ascii="Tahoma" w:hAnsi="Tahoma" w:cs="Tahoma"/>
          <w:color w:val="auto"/>
        </w:rPr>
      </w:pPr>
      <w:r w:rsidRPr="00C15D49">
        <w:rPr>
          <w:rFonts w:ascii="Tahoma" w:hAnsi="Tahoma" w:cs="Tahoma"/>
          <w:color w:val="auto"/>
          <w:rtl/>
        </w:rPr>
        <w:lastRenderedPageBreak/>
        <w:t>ב</w:t>
      </w:r>
      <w:r w:rsidR="008116E4">
        <w:rPr>
          <w:rFonts w:ascii="Tahoma" w:hAnsi="Tahoma" w:cs="Tahoma"/>
          <w:color w:val="auto"/>
          <w:rtl/>
          <w:lang w:bidi="he-IL"/>
        </w:rPr>
        <w:t>כיתה</w:t>
      </w:r>
      <w:r w:rsidRPr="00C15D49">
        <w:rPr>
          <w:rFonts w:ascii="Tahoma" w:hAnsi="Tahoma" w:cs="Tahoma"/>
          <w:color w:val="auto"/>
          <w:rtl/>
        </w:rPr>
        <w:t xml:space="preserve"> ד'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לומדים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מדעים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כוח</w:t>
      </w:r>
      <w:proofErr w:type="spellEnd"/>
      <w:r w:rsidRPr="00C15D49">
        <w:rPr>
          <w:rFonts w:ascii="Tahoma" w:hAnsi="Tahoma" w:cs="Tahoma"/>
          <w:color w:val="auto"/>
          <w:rtl/>
        </w:rPr>
        <w:t xml:space="preserve"> </w:t>
      </w:r>
      <w:proofErr w:type="spellStart"/>
      <w:r w:rsidRPr="00C15D49">
        <w:rPr>
          <w:rFonts w:ascii="Tahoma" w:hAnsi="Tahoma" w:cs="Tahoma"/>
          <w:color w:val="auto"/>
          <w:rtl/>
        </w:rPr>
        <w:t>העילוי</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סימולציה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בהולוגרמה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מאפשרת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לעצב</w:t>
      </w:r>
      <w:proofErr w:type="spellEnd"/>
      <w:r w:rsidRPr="00C15D49">
        <w:rPr>
          <w:rFonts w:ascii="Tahoma" w:hAnsi="Tahoma" w:cs="Tahoma"/>
          <w:color w:val="auto"/>
          <w:rtl/>
        </w:rPr>
        <w:t xml:space="preserve"> </w:t>
      </w:r>
      <w:r w:rsidR="00BE2EEB">
        <w:rPr>
          <w:rFonts w:ascii="Tahoma" w:hAnsi="Tahoma" w:cs="Tahoma" w:hint="cs"/>
          <w:color w:val="auto"/>
          <w:rtl/>
          <w:lang w:bidi="he-IL"/>
        </w:rPr>
        <w:t xml:space="preserve">מגוון </w:t>
      </w:r>
      <w:proofErr w:type="spellStart"/>
      <w:r w:rsidRPr="00C15D49">
        <w:rPr>
          <w:rFonts w:ascii="Tahoma" w:hAnsi="Tahoma" w:cs="Tahoma"/>
          <w:color w:val="auto"/>
          <w:rtl/>
        </w:rPr>
        <w:t>דגמים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כלי</w:t>
      </w:r>
      <w:proofErr w:type="spellEnd"/>
      <w:r w:rsidRPr="00C15D49">
        <w:rPr>
          <w:rFonts w:ascii="Tahoma" w:hAnsi="Tahoma" w:cs="Tahoma"/>
          <w:color w:val="auto"/>
          <w:rtl/>
        </w:rPr>
        <w:t xml:space="preserve"> </w:t>
      </w:r>
      <w:proofErr w:type="spellStart"/>
      <w:r w:rsidRPr="00C15D49">
        <w:rPr>
          <w:rFonts w:ascii="Tahoma" w:hAnsi="Tahoma" w:cs="Tahoma"/>
          <w:color w:val="auto"/>
          <w:rtl/>
        </w:rPr>
        <w:t>תעופה</w:t>
      </w:r>
      <w:proofErr w:type="spellEnd"/>
      <w:r w:rsidR="008116E4">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ולעשות</w:t>
      </w:r>
      <w:proofErr w:type="spellEnd"/>
      <w:r w:rsidRPr="00C15D49">
        <w:rPr>
          <w:rFonts w:ascii="Tahoma" w:hAnsi="Tahoma" w:cs="Tahoma"/>
          <w:color w:val="auto"/>
          <w:rtl/>
        </w:rPr>
        <w:t xml:space="preserve"> </w:t>
      </w:r>
      <w:proofErr w:type="spellStart"/>
      <w:r w:rsidRPr="00C15D49">
        <w:rPr>
          <w:rFonts w:ascii="Tahoma" w:hAnsi="Tahoma" w:cs="Tahoma"/>
          <w:color w:val="auto"/>
          <w:rtl/>
        </w:rPr>
        <w:t>ניסויים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השפעת</w:t>
      </w:r>
      <w:proofErr w:type="spellEnd"/>
      <w:r w:rsidRPr="00C15D49">
        <w:rPr>
          <w:rFonts w:ascii="Tahoma" w:hAnsi="Tahoma" w:cs="Tahoma"/>
          <w:color w:val="auto"/>
          <w:rtl/>
        </w:rPr>
        <w:t xml:space="preserve"> </w:t>
      </w:r>
      <w:proofErr w:type="spellStart"/>
      <w:r w:rsidRPr="00C15D49">
        <w:rPr>
          <w:rFonts w:ascii="Tahoma" w:hAnsi="Tahoma" w:cs="Tahoma"/>
          <w:color w:val="auto"/>
          <w:rtl/>
        </w:rPr>
        <w:t>כוח</w:t>
      </w:r>
      <w:proofErr w:type="spellEnd"/>
      <w:r w:rsidRPr="00C15D49">
        <w:rPr>
          <w:rFonts w:ascii="Tahoma" w:hAnsi="Tahoma" w:cs="Tahoma"/>
          <w:color w:val="auto"/>
          <w:rtl/>
        </w:rPr>
        <w:t xml:space="preserve"> </w:t>
      </w:r>
      <w:proofErr w:type="spellStart"/>
      <w:r w:rsidRPr="00C15D49">
        <w:rPr>
          <w:rFonts w:ascii="Tahoma" w:hAnsi="Tahoma" w:cs="Tahoma"/>
          <w:color w:val="auto"/>
          <w:rtl/>
        </w:rPr>
        <w:t>העילוי</w:t>
      </w:r>
      <w:proofErr w:type="spellEnd"/>
      <w:r w:rsidRPr="00C15D49">
        <w:rPr>
          <w:rFonts w:ascii="Tahoma" w:hAnsi="Tahoma" w:cs="Tahoma"/>
          <w:color w:val="auto"/>
          <w:rtl/>
        </w:rPr>
        <w:t xml:space="preserve"> </w:t>
      </w:r>
      <w:proofErr w:type="spellStart"/>
      <w:r w:rsidRPr="00C15D49">
        <w:rPr>
          <w:rFonts w:ascii="Tahoma" w:hAnsi="Tahoma" w:cs="Tahoma"/>
          <w:color w:val="auto"/>
          <w:rtl/>
        </w:rPr>
        <w:t>בתנאים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פזית</w:t>
      </w:r>
      <w:proofErr w:type="spellEnd"/>
      <w:r w:rsidRPr="00C15D49">
        <w:rPr>
          <w:rFonts w:ascii="Tahoma" w:hAnsi="Tahoma" w:cs="Tahoma"/>
          <w:color w:val="auto"/>
          <w:rtl/>
        </w:rPr>
        <w:t xml:space="preserve"> </w:t>
      </w:r>
      <w:proofErr w:type="spellStart"/>
      <w:r w:rsidRPr="00C15D49">
        <w:rPr>
          <w:rFonts w:ascii="Tahoma" w:hAnsi="Tahoma" w:cs="Tahoma"/>
          <w:color w:val="auto"/>
          <w:rtl/>
        </w:rPr>
        <w:t>מפצלת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הסימולציה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המרכזית</w:t>
      </w:r>
      <w:proofErr w:type="spellEnd"/>
      <w:r w:rsidRPr="00C15D49">
        <w:rPr>
          <w:rFonts w:ascii="Tahoma" w:hAnsi="Tahoma" w:cs="Tahoma"/>
          <w:color w:val="auto"/>
          <w:rtl/>
        </w:rPr>
        <w:t xml:space="preserve"> </w:t>
      </w:r>
      <w:proofErr w:type="spellStart"/>
      <w:r w:rsidR="00BE2EEB" w:rsidRPr="00C15D49">
        <w:rPr>
          <w:rFonts w:ascii="Tahoma" w:hAnsi="Tahoma" w:cs="Tahoma"/>
          <w:color w:val="auto"/>
          <w:rtl/>
        </w:rPr>
        <w:t>בלחיצת</w:t>
      </w:r>
      <w:proofErr w:type="spellEnd"/>
      <w:r w:rsidR="00BE2EEB" w:rsidRPr="00C15D49">
        <w:rPr>
          <w:rFonts w:ascii="Tahoma" w:hAnsi="Tahoma" w:cs="Tahoma"/>
          <w:color w:val="auto"/>
          <w:rtl/>
        </w:rPr>
        <w:t xml:space="preserve"> </w:t>
      </w:r>
      <w:proofErr w:type="spellStart"/>
      <w:r w:rsidR="00BE2EEB" w:rsidRPr="00C15D49">
        <w:rPr>
          <w:rFonts w:ascii="Tahoma" w:hAnsi="Tahoma" w:cs="Tahoma"/>
          <w:color w:val="auto"/>
          <w:rtl/>
        </w:rPr>
        <w:t>כפתור</w:t>
      </w:r>
      <w:proofErr w:type="spellEnd"/>
      <w:r w:rsidR="00BE2EEB">
        <w:rPr>
          <w:rFonts w:ascii="Tahoma" w:hAnsi="Tahoma" w:cs="Tahoma" w:hint="cs"/>
          <w:color w:val="auto"/>
          <w:rtl/>
          <w:lang w:bidi="he-IL"/>
        </w:rPr>
        <w:t xml:space="preserve">, </w:t>
      </w:r>
      <w:proofErr w:type="spellStart"/>
      <w:r w:rsidRPr="00C15D49">
        <w:rPr>
          <w:rFonts w:ascii="Tahoma" w:hAnsi="Tahoma" w:cs="Tahoma"/>
          <w:color w:val="auto"/>
          <w:rtl/>
        </w:rPr>
        <w:t>כך</w:t>
      </w:r>
      <w:proofErr w:type="spellEnd"/>
      <w:r w:rsidRPr="00C15D49">
        <w:rPr>
          <w:rFonts w:ascii="Tahoma" w:hAnsi="Tahoma" w:cs="Tahoma"/>
          <w:color w:val="auto"/>
          <w:rtl/>
        </w:rPr>
        <w:t xml:space="preserve"> </w:t>
      </w:r>
      <w:proofErr w:type="spellStart"/>
      <w:r w:rsidRPr="00C15D49">
        <w:rPr>
          <w:rFonts w:ascii="Tahoma" w:hAnsi="Tahoma" w:cs="Tahoma"/>
          <w:color w:val="auto"/>
          <w:rtl/>
        </w:rPr>
        <w:t>שלכל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זוג</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תהיה</w:t>
      </w:r>
      <w:proofErr w:type="spellEnd"/>
      <w:r w:rsidRPr="00C15D49">
        <w:rPr>
          <w:rFonts w:ascii="Tahoma" w:hAnsi="Tahoma" w:cs="Tahoma"/>
          <w:color w:val="auto"/>
          <w:rtl/>
        </w:rPr>
        <w:t xml:space="preserve"> </w:t>
      </w:r>
      <w:proofErr w:type="spellStart"/>
      <w:r w:rsidRPr="00C15D49">
        <w:rPr>
          <w:rFonts w:ascii="Tahoma" w:hAnsi="Tahoma" w:cs="Tahoma"/>
          <w:color w:val="auto"/>
          <w:rtl/>
        </w:rPr>
        <w:t>סימולציה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שתוקרן</w:t>
      </w:r>
      <w:proofErr w:type="spellEnd"/>
      <w:r w:rsidRPr="00C15D49">
        <w:rPr>
          <w:rFonts w:ascii="Tahoma" w:hAnsi="Tahoma" w:cs="Tahoma"/>
          <w:color w:val="auto"/>
          <w:rtl/>
        </w:rPr>
        <w:t xml:space="preserve"> </w:t>
      </w:r>
      <w:proofErr w:type="spellStart"/>
      <w:r w:rsidRPr="00C15D49">
        <w:rPr>
          <w:rFonts w:ascii="Tahoma" w:hAnsi="Tahoma" w:cs="Tahoma"/>
          <w:color w:val="auto"/>
          <w:rtl/>
        </w:rPr>
        <w:t>אל</w:t>
      </w:r>
      <w:proofErr w:type="spellEnd"/>
      <w:r w:rsidRPr="00C15D49">
        <w:rPr>
          <w:rFonts w:ascii="Tahoma" w:hAnsi="Tahoma" w:cs="Tahoma"/>
          <w:color w:val="auto"/>
          <w:rtl/>
        </w:rPr>
        <w:t xml:space="preserve"> </w:t>
      </w:r>
      <w:proofErr w:type="spellStart"/>
      <w:r w:rsidRPr="00C15D49">
        <w:rPr>
          <w:rFonts w:ascii="Tahoma" w:hAnsi="Tahoma" w:cs="Tahoma"/>
          <w:color w:val="auto"/>
          <w:rtl/>
        </w:rPr>
        <w:t>השולחן</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נותנת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אתגרים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וחידות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למשל</w:t>
      </w:r>
      <w:proofErr w:type="spellEnd"/>
      <w:r w:rsidRPr="00C15D49">
        <w:rPr>
          <w:rFonts w:ascii="Tahoma" w:hAnsi="Tahoma" w:cs="Tahoma"/>
          <w:color w:val="auto"/>
          <w:rtl/>
        </w:rPr>
        <w:t>: "</w:t>
      </w:r>
      <w:proofErr w:type="spellStart"/>
      <w:r w:rsidRPr="00C15D49">
        <w:rPr>
          <w:rFonts w:ascii="Tahoma" w:hAnsi="Tahoma" w:cs="Tahoma"/>
          <w:color w:val="auto"/>
          <w:rtl/>
        </w:rPr>
        <w:t>תגרמו</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לכלי</w:t>
      </w:r>
      <w:proofErr w:type="spellEnd"/>
      <w:r w:rsidRPr="00C15D49">
        <w:rPr>
          <w:rFonts w:ascii="Tahoma" w:hAnsi="Tahoma" w:cs="Tahoma"/>
          <w:color w:val="auto"/>
          <w:rtl/>
        </w:rPr>
        <w:t xml:space="preserve"> </w:t>
      </w:r>
      <w:proofErr w:type="spellStart"/>
      <w:r w:rsidRPr="00C15D49">
        <w:rPr>
          <w:rFonts w:ascii="Tahoma" w:hAnsi="Tahoma" w:cs="Tahoma"/>
          <w:color w:val="auto"/>
          <w:rtl/>
        </w:rPr>
        <w:t>התעופה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שלכם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למעלה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מהר</w:t>
      </w:r>
      <w:proofErr w:type="spellEnd"/>
      <w:r w:rsidRPr="00C15D49">
        <w:rPr>
          <w:rFonts w:ascii="Tahoma" w:hAnsi="Tahoma" w:cs="Tahoma"/>
          <w:color w:val="auto"/>
          <w:rtl/>
        </w:rPr>
        <w:t xml:space="preserve">", </w:t>
      </w:r>
      <w:proofErr w:type="spellStart"/>
      <w:r w:rsidRPr="00C15D49">
        <w:rPr>
          <w:rFonts w:ascii="Tahoma" w:hAnsi="Tahoma" w:cs="Tahoma"/>
          <w:color w:val="auto"/>
          <w:rtl/>
        </w:rPr>
        <w:t>והם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מנסים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לעשות</w:t>
      </w:r>
      <w:proofErr w:type="spellEnd"/>
      <w:r w:rsidRPr="00C15D49">
        <w:rPr>
          <w:rFonts w:ascii="Tahoma" w:hAnsi="Tahoma" w:cs="Tahoma"/>
          <w:color w:val="auto"/>
          <w:rtl/>
        </w:rPr>
        <w:t xml:space="preserve"> </w:t>
      </w:r>
      <w:proofErr w:type="spellStart"/>
      <w:r w:rsidRPr="00C15D49">
        <w:rPr>
          <w:rFonts w:ascii="Tahoma" w:hAnsi="Tahoma" w:cs="Tahoma"/>
          <w:color w:val="auto"/>
          <w:rtl/>
        </w:rPr>
        <w:t>זאת</w:t>
      </w:r>
      <w:proofErr w:type="spellEnd"/>
      <w:r w:rsidRPr="00C15D49">
        <w:rPr>
          <w:rFonts w:ascii="Tahoma" w:hAnsi="Tahoma" w:cs="Tahoma"/>
          <w:color w:val="auto"/>
          <w:rtl/>
        </w:rPr>
        <w:t xml:space="preserve"> </w:t>
      </w:r>
      <w:proofErr w:type="spellStart"/>
      <w:r w:rsidRPr="00C15D49">
        <w:rPr>
          <w:rFonts w:ascii="Tahoma" w:hAnsi="Tahoma" w:cs="Tahoma"/>
          <w:color w:val="auto"/>
          <w:rtl/>
        </w:rPr>
        <w:t>ישירות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ההולוגרמה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נותנת</w:t>
      </w:r>
      <w:proofErr w:type="spellEnd"/>
      <w:r w:rsidRPr="00C15D49">
        <w:rPr>
          <w:rFonts w:ascii="Tahoma" w:hAnsi="Tahoma" w:cs="Tahoma"/>
          <w:color w:val="auto"/>
          <w:rtl/>
        </w:rPr>
        <w:t xml:space="preserve"> </w:t>
      </w:r>
      <w:proofErr w:type="spellStart"/>
      <w:r w:rsidRPr="00C15D49">
        <w:rPr>
          <w:rFonts w:ascii="Tahoma" w:hAnsi="Tahoma" w:cs="Tahoma"/>
          <w:color w:val="auto"/>
          <w:rtl/>
        </w:rPr>
        <w:t>לתלמידים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מיידי</w:t>
      </w:r>
      <w:proofErr w:type="spellEnd"/>
      <w:r w:rsidRPr="00C15D49">
        <w:rPr>
          <w:rFonts w:ascii="Tahoma" w:hAnsi="Tahoma" w:cs="Tahoma"/>
          <w:color w:val="auto"/>
          <w:rtl/>
        </w:rPr>
        <w:t xml:space="preserve">, </w:t>
      </w:r>
      <w:proofErr w:type="spellStart"/>
      <w:r w:rsidRPr="00C15D49">
        <w:rPr>
          <w:rFonts w:ascii="Tahoma" w:hAnsi="Tahoma" w:cs="Tahoma"/>
          <w:color w:val="auto"/>
          <w:rtl/>
        </w:rPr>
        <w:t>ואף</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לזהות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הטעות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העקרונית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שהם</w:t>
      </w:r>
      <w:proofErr w:type="spellEnd"/>
      <w:r w:rsidRPr="00C15D49">
        <w:rPr>
          <w:rFonts w:ascii="Tahoma" w:hAnsi="Tahoma" w:cs="Tahoma"/>
          <w:color w:val="auto"/>
          <w:rtl/>
        </w:rPr>
        <w:t xml:space="preserve"> </w:t>
      </w:r>
      <w:proofErr w:type="spellStart"/>
      <w:r w:rsidRPr="00C15D49">
        <w:rPr>
          <w:rFonts w:ascii="Tahoma" w:hAnsi="Tahoma" w:cs="Tahoma"/>
          <w:color w:val="auto"/>
          <w:rtl/>
        </w:rPr>
        <w:t>עשו</w:t>
      </w:r>
      <w:proofErr w:type="spellEnd"/>
      <w:r w:rsidR="00BE2EEB">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ולתת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רמז</w:t>
      </w:r>
      <w:proofErr w:type="spellEnd"/>
      <w:r w:rsidRPr="00C15D49">
        <w:rPr>
          <w:rFonts w:ascii="Tahoma" w:hAnsi="Tahoma" w:cs="Tahoma"/>
          <w:color w:val="auto"/>
          <w:rtl/>
        </w:rPr>
        <w:t xml:space="preserve"> </w:t>
      </w:r>
      <w:proofErr w:type="spellStart"/>
      <w:r w:rsidRPr="00C15D49">
        <w:rPr>
          <w:rFonts w:ascii="Tahoma" w:hAnsi="Tahoma" w:cs="Tahoma"/>
          <w:color w:val="auto"/>
          <w:rtl/>
        </w:rPr>
        <w:t>שמכוון</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אותם</w:t>
      </w:r>
      <w:proofErr w:type="spellEnd"/>
      <w:r w:rsidRPr="00C15D49">
        <w:rPr>
          <w:rFonts w:ascii="Tahoma" w:hAnsi="Tahoma" w:cs="Tahoma"/>
          <w:color w:val="auto"/>
          <w:rtl/>
        </w:rPr>
        <w:t xml:space="preserve"> </w:t>
      </w:r>
      <w:proofErr w:type="spellStart"/>
      <w:r w:rsidRPr="00C15D49">
        <w:rPr>
          <w:rFonts w:ascii="Tahoma" w:hAnsi="Tahoma" w:cs="Tahoma"/>
          <w:color w:val="auto"/>
          <w:rtl/>
        </w:rPr>
        <w:t>לעיקרון</w:t>
      </w:r>
      <w:proofErr w:type="spellEnd"/>
      <w:r w:rsidRPr="00C15D49">
        <w:rPr>
          <w:rFonts w:ascii="Tahoma" w:hAnsi="Tahoma" w:cs="Tahoma"/>
          <w:color w:val="auto"/>
          <w:rtl/>
        </w:rPr>
        <w:t xml:space="preserve"> </w:t>
      </w:r>
      <w:proofErr w:type="spellStart"/>
      <w:r w:rsidRPr="00C15D49">
        <w:rPr>
          <w:rFonts w:ascii="Tahoma" w:hAnsi="Tahoma" w:cs="Tahoma"/>
          <w:color w:val="auto"/>
          <w:rtl/>
        </w:rPr>
        <w:t>הרלוונטי</w:t>
      </w:r>
      <w:proofErr w:type="spellEnd"/>
      <w:r w:rsidRPr="00C15D49">
        <w:rPr>
          <w:rFonts w:ascii="Tahoma" w:hAnsi="Tahoma" w:cs="Tahoma"/>
          <w:color w:val="auto"/>
          <w:rtl/>
        </w:rPr>
        <w:t xml:space="preserve"> </w:t>
      </w:r>
      <w:proofErr w:type="spellStart"/>
      <w:r w:rsidRPr="00C15D49">
        <w:rPr>
          <w:rFonts w:ascii="Tahoma" w:hAnsi="Tahoma" w:cs="Tahoma"/>
          <w:color w:val="auto"/>
          <w:rtl/>
        </w:rPr>
        <w:t>בלי</w:t>
      </w:r>
      <w:proofErr w:type="spellEnd"/>
      <w:r w:rsidRPr="00C15D49">
        <w:rPr>
          <w:rFonts w:ascii="Tahoma" w:hAnsi="Tahoma" w:cs="Tahoma"/>
          <w:color w:val="auto"/>
          <w:rtl/>
        </w:rPr>
        <w:t xml:space="preserve"> </w:t>
      </w:r>
      <w:proofErr w:type="spellStart"/>
      <w:r w:rsidRPr="00C15D49">
        <w:rPr>
          <w:rFonts w:ascii="Tahoma" w:hAnsi="Tahoma" w:cs="Tahoma"/>
          <w:color w:val="auto"/>
          <w:rtl/>
        </w:rPr>
        <w:t>לגלות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התשובה</w:t>
      </w:r>
      <w:proofErr w:type="spellEnd"/>
      <w:r w:rsidRPr="00C15D49">
        <w:rPr>
          <w:rFonts w:ascii="Tahoma" w:hAnsi="Tahoma" w:cs="Tahoma"/>
          <w:color w:val="auto"/>
          <w:rtl/>
        </w:rPr>
        <w:t xml:space="preserve"> </w:t>
      </w:r>
      <w:proofErr w:type="spellStart"/>
      <w:r w:rsidRPr="00C15D49">
        <w:rPr>
          <w:rFonts w:ascii="Tahoma" w:hAnsi="Tahoma" w:cs="Tahoma"/>
          <w:color w:val="auto"/>
          <w:rtl/>
        </w:rPr>
        <w:t>עצמה</w:t>
      </w:r>
      <w:proofErr w:type="spellEnd"/>
      <w:r w:rsidRPr="00C15D49">
        <w:rPr>
          <w:rFonts w:ascii="Tahoma" w:hAnsi="Tahoma" w:cs="Tahoma"/>
          <w:color w:val="auto"/>
          <w:rtl/>
        </w:rPr>
        <w:t xml:space="preserve">. </w:t>
      </w:r>
      <w:proofErr w:type="spellStart"/>
      <w:r w:rsidRPr="00C15D49">
        <w:rPr>
          <w:rFonts w:ascii="Tahoma" w:hAnsi="Tahoma" w:cs="Tahoma"/>
          <w:color w:val="auto"/>
          <w:rtl/>
        </w:rPr>
        <w:t>פזית</w:t>
      </w:r>
      <w:proofErr w:type="spellEnd"/>
      <w:r w:rsidRPr="00C15D49">
        <w:rPr>
          <w:rFonts w:ascii="Tahoma" w:hAnsi="Tahoma" w:cs="Tahoma"/>
          <w:color w:val="auto"/>
          <w:rtl/>
        </w:rPr>
        <w:t xml:space="preserve"> </w:t>
      </w:r>
      <w:proofErr w:type="spellStart"/>
      <w:r w:rsidRPr="00C15D49">
        <w:rPr>
          <w:rFonts w:ascii="Tahoma" w:hAnsi="Tahoma" w:cs="Tahoma"/>
          <w:color w:val="auto"/>
          <w:rtl/>
        </w:rPr>
        <w:t>מקבלת</w:t>
      </w:r>
      <w:proofErr w:type="spellEnd"/>
      <w:r w:rsidRPr="00C15D49">
        <w:rPr>
          <w:rFonts w:ascii="Tahoma" w:hAnsi="Tahoma" w:cs="Tahoma"/>
          <w:color w:val="auto"/>
          <w:rtl/>
        </w:rPr>
        <w:t xml:space="preserve"> </w:t>
      </w:r>
      <w:proofErr w:type="spellStart"/>
      <w:r w:rsidRPr="00C15D49">
        <w:rPr>
          <w:rFonts w:ascii="Tahoma" w:hAnsi="Tahoma" w:cs="Tahoma"/>
          <w:color w:val="auto"/>
          <w:rtl/>
        </w:rPr>
        <w:t>בסוף</w:t>
      </w:r>
      <w:proofErr w:type="spellEnd"/>
      <w:r w:rsidRPr="00C15D49">
        <w:rPr>
          <w:rFonts w:ascii="Tahoma" w:hAnsi="Tahoma" w:cs="Tahoma"/>
          <w:color w:val="auto"/>
          <w:rtl/>
        </w:rPr>
        <w:t xml:space="preserve"> </w:t>
      </w:r>
      <w:proofErr w:type="spellStart"/>
      <w:r w:rsidRPr="00C15D49">
        <w:rPr>
          <w:rFonts w:ascii="Tahoma" w:hAnsi="Tahoma" w:cs="Tahoma"/>
          <w:color w:val="auto"/>
          <w:rtl/>
        </w:rPr>
        <w:t>השיעור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דו"ח</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ביצועי</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כולל</w:t>
      </w:r>
      <w:proofErr w:type="spellEnd"/>
      <w:r w:rsidRPr="00C15D49">
        <w:rPr>
          <w:rFonts w:ascii="Tahoma" w:hAnsi="Tahoma" w:cs="Tahoma"/>
          <w:color w:val="auto"/>
          <w:rtl/>
        </w:rPr>
        <w:t xml:space="preserve"> </w:t>
      </w:r>
      <w:proofErr w:type="spellStart"/>
      <w:r w:rsidRPr="00C15D49">
        <w:rPr>
          <w:rFonts w:ascii="Tahoma" w:hAnsi="Tahoma" w:cs="Tahoma"/>
          <w:color w:val="auto"/>
          <w:rtl/>
        </w:rPr>
        <w:t>אבחון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שמציעה</w:t>
      </w:r>
      <w:proofErr w:type="spellEnd"/>
      <w:r w:rsidRPr="00C15D49">
        <w:rPr>
          <w:rFonts w:ascii="Tahoma" w:hAnsi="Tahoma" w:cs="Tahoma"/>
          <w:color w:val="auto"/>
          <w:rtl/>
        </w:rPr>
        <w:t xml:space="preserve"> </w:t>
      </w:r>
      <w:proofErr w:type="spellStart"/>
      <w:r w:rsidRPr="00C15D49">
        <w:rPr>
          <w:rFonts w:ascii="Tahoma" w:hAnsi="Tahoma" w:cs="Tahoma"/>
          <w:color w:val="auto"/>
          <w:rtl/>
        </w:rPr>
        <w:t>לה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לגבי</w:t>
      </w:r>
      <w:proofErr w:type="spellEnd"/>
      <w:r w:rsidRPr="00C15D49">
        <w:rPr>
          <w:rFonts w:ascii="Tahoma" w:hAnsi="Tahoma" w:cs="Tahoma"/>
          <w:color w:val="auto"/>
          <w:rtl/>
        </w:rPr>
        <w:t xml:space="preserve"> </w:t>
      </w:r>
      <w:proofErr w:type="spellStart"/>
      <w:r w:rsidRPr="00C15D49">
        <w:rPr>
          <w:rFonts w:ascii="Tahoma" w:hAnsi="Tahoma" w:cs="Tahoma"/>
          <w:color w:val="auto"/>
          <w:rtl/>
        </w:rPr>
        <w:t>הנקודות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התפיסתיות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השכיחות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שכדאי</w:t>
      </w:r>
      <w:proofErr w:type="spellEnd"/>
      <w:r w:rsidRPr="00C15D49">
        <w:rPr>
          <w:rFonts w:ascii="Tahoma" w:hAnsi="Tahoma" w:cs="Tahoma"/>
          <w:color w:val="auto"/>
          <w:rtl/>
        </w:rPr>
        <w:t xml:space="preserve"> </w:t>
      </w:r>
      <w:proofErr w:type="spellStart"/>
      <w:r w:rsidRPr="00C15D49">
        <w:rPr>
          <w:rFonts w:ascii="Tahoma" w:hAnsi="Tahoma" w:cs="Tahoma"/>
          <w:color w:val="auto"/>
          <w:rtl/>
        </w:rPr>
        <w:t>לעבור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הילדים</w:t>
      </w:r>
      <w:proofErr w:type="spellEnd"/>
      <w:r w:rsidRPr="00C15D49">
        <w:rPr>
          <w:rFonts w:ascii="Tahoma" w:hAnsi="Tahoma" w:cs="Tahoma"/>
          <w:color w:val="auto"/>
          <w:rtl/>
        </w:rPr>
        <w:t xml:space="preserve">.  </w:t>
      </w:r>
    </w:p>
    <w:p w14:paraId="42955C91" w14:textId="77777777" w:rsidR="00B65ACB" w:rsidRDefault="001D0CBB" w:rsidP="00C15D49">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t>מה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פה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אפשרי</w:t>
      </w:r>
      <w:proofErr w:type="spellEnd"/>
      <w:r w:rsidRPr="00AB0296">
        <w:rPr>
          <w:rFonts w:ascii="Tahoma" w:hAnsi="Tahoma" w:cs="Tahoma"/>
          <w:b/>
          <w:bCs/>
          <w:color w:val="auto"/>
          <w:rtl/>
        </w:rPr>
        <w:t>?</w:t>
      </w:r>
      <w:r w:rsidRPr="00C15D49">
        <w:rPr>
          <w:rFonts w:ascii="Tahoma" w:hAnsi="Tahoma" w:cs="Tahoma"/>
          <w:color w:val="auto"/>
          <w:rtl/>
        </w:rPr>
        <w:t xml:space="preserve"> </w:t>
      </w:r>
    </w:p>
    <w:p w14:paraId="5000073E" w14:textId="0F8E65C6" w:rsidR="00BE2EEB" w:rsidRDefault="001D0CBB" w:rsidP="00B65ACB">
      <w:pPr>
        <w:shd w:val="clear" w:color="auto" w:fill="FFFFFF"/>
        <w:bidi/>
        <w:spacing w:before="0" w:after="150" w:line="360" w:lineRule="auto"/>
        <w:jc w:val="both"/>
        <w:rPr>
          <w:rFonts w:ascii="Tahoma" w:hAnsi="Tahoma" w:cs="Tahoma"/>
          <w:color w:val="auto"/>
          <w:rtl/>
          <w:lang w:bidi="he-IL"/>
        </w:rPr>
      </w:pPr>
      <w:proofErr w:type="spellStart"/>
      <w:r w:rsidRPr="00C15D49">
        <w:rPr>
          <w:rFonts w:ascii="Tahoma" w:hAnsi="Tahoma" w:cs="Tahoma"/>
          <w:color w:val="auto"/>
          <w:rtl/>
        </w:rPr>
        <w:t>רוב</w:t>
      </w:r>
      <w:proofErr w:type="spellEnd"/>
      <w:r w:rsidRPr="00C15D49">
        <w:rPr>
          <w:rFonts w:ascii="Tahoma" w:hAnsi="Tahoma" w:cs="Tahoma"/>
          <w:color w:val="auto"/>
          <w:rtl/>
        </w:rPr>
        <w:t xml:space="preserve"> </w:t>
      </w:r>
      <w:proofErr w:type="spellStart"/>
      <w:r w:rsidRPr="00C15D49">
        <w:rPr>
          <w:rFonts w:ascii="Tahoma" w:hAnsi="Tahoma" w:cs="Tahoma"/>
          <w:color w:val="auto"/>
          <w:rtl/>
        </w:rPr>
        <w:t>הטכנולוגיות</w:t>
      </w:r>
      <w:proofErr w:type="spellEnd"/>
      <w:r w:rsidRPr="00C15D49">
        <w:rPr>
          <w:rFonts w:ascii="Tahoma" w:hAnsi="Tahoma" w:cs="Tahoma"/>
          <w:color w:val="auto"/>
          <w:rtl/>
        </w:rPr>
        <w:t xml:space="preserve"> </w:t>
      </w:r>
      <w:r w:rsidR="00BE2EEB">
        <w:rPr>
          <w:rFonts w:ascii="Tahoma" w:hAnsi="Tahoma" w:cs="Tahoma" w:hint="cs"/>
          <w:color w:val="auto"/>
          <w:rtl/>
          <w:lang w:bidi="he-IL"/>
        </w:rPr>
        <w:t>המתוארות ב</w:t>
      </w:r>
      <w:proofErr w:type="spellStart"/>
      <w:r w:rsidRPr="00C15D49">
        <w:rPr>
          <w:rFonts w:ascii="Tahoma" w:hAnsi="Tahoma" w:cs="Tahoma"/>
          <w:color w:val="auto"/>
          <w:rtl/>
        </w:rPr>
        <w:t>תמונה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זו</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בצורה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כזו</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אחרת</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00BE2EEB" w:rsidRPr="00C15D49">
        <w:rPr>
          <w:rFonts w:ascii="Tahoma" w:hAnsi="Tahoma" w:cs="Tahoma"/>
          <w:color w:val="auto"/>
          <w:rtl/>
        </w:rPr>
        <w:t>או</w:t>
      </w:r>
      <w:proofErr w:type="spellEnd"/>
      <w:r w:rsidR="00BE2EEB" w:rsidRPr="00C15D49">
        <w:rPr>
          <w:rFonts w:ascii="Tahoma" w:hAnsi="Tahoma" w:cs="Tahoma"/>
          <w:color w:val="auto"/>
          <w:rtl/>
        </w:rPr>
        <w:t xml:space="preserve"> </w:t>
      </w:r>
      <w:r w:rsidR="00BE2EEB">
        <w:rPr>
          <w:rFonts w:ascii="Tahoma" w:hAnsi="Tahoma" w:cs="Tahoma" w:hint="cs"/>
          <w:color w:val="auto"/>
          <w:rtl/>
          <w:lang w:bidi="he-IL"/>
        </w:rPr>
        <w:t>ש</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יקרות</w:t>
      </w:r>
      <w:proofErr w:type="spellEnd"/>
      <w:r w:rsidRPr="00C15D49">
        <w:rPr>
          <w:rFonts w:ascii="Tahoma" w:hAnsi="Tahoma" w:cs="Tahoma"/>
          <w:color w:val="auto"/>
          <w:rtl/>
        </w:rPr>
        <w:t xml:space="preserve"> </w:t>
      </w:r>
      <w:proofErr w:type="spellStart"/>
      <w:r w:rsidR="00BE2EEB" w:rsidRPr="00C15D49">
        <w:rPr>
          <w:rFonts w:ascii="Tahoma" w:hAnsi="Tahoma" w:cs="Tahoma"/>
          <w:color w:val="auto"/>
          <w:rtl/>
        </w:rPr>
        <w:t>מאוד</w:t>
      </w:r>
      <w:proofErr w:type="spellEnd"/>
      <w:r w:rsidR="00BE2EEB"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r w:rsidR="00BE2EEB">
        <w:rPr>
          <w:rFonts w:ascii="Tahoma" w:hAnsi="Tahoma" w:cs="Tahoma" w:hint="cs"/>
          <w:color w:val="auto"/>
          <w:rtl/>
          <w:lang w:bidi="he-IL"/>
        </w:rPr>
        <w:t xml:space="preserve">שהן </w:t>
      </w:r>
      <w:proofErr w:type="spellStart"/>
      <w:r w:rsidRPr="00C15D49">
        <w:rPr>
          <w:rFonts w:ascii="Tahoma" w:hAnsi="Tahoma" w:cs="Tahoma"/>
          <w:color w:val="auto"/>
          <w:rtl/>
        </w:rPr>
        <w:t>עדיין</w:t>
      </w:r>
      <w:proofErr w:type="spellEnd"/>
      <w:r w:rsidRPr="00C15D49">
        <w:rPr>
          <w:rFonts w:ascii="Tahoma" w:hAnsi="Tahoma" w:cs="Tahoma"/>
          <w:color w:val="auto"/>
          <w:rtl/>
        </w:rPr>
        <w:t xml:space="preserve"> </w:t>
      </w:r>
      <w:proofErr w:type="spellStart"/>
      <w:r w:rsidRPr="00C15D49">
        <w:rPr>
          <w:rFonts w:ascii="Tahoma" w:hAnsi="Tahoma" w:cs="Tahoma"/>
          <w:color w:val="auto"/>
          <w:rtl/>
        </w:rPr>
        <w:t>מסורבלות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להפעיל</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אותן</w:t>
      </w:r>
      <w:proofErr w:type="spellEnd"/>
      <w:r w:rsidRPr="00C15D49">
        <w:rPr>
          <w:rFonts w:ascii="Tahoma" w:hAnsi="Tahoma" w:cs="Tahoma"/>
          <w:color w:val="auto"/>
          <w:rtl/>
        </w:rPr>
        <w:t xml:space="preserve"> ב</w:t>
      </w:r>
      <w:r w:rsidR="008116E4">
        <w:rPr>
          <w:rFonts w:ascii="Tahoma" w:hAnsi="Tahoma" w:cs="Tahoma"/>
          <w:color w:val="auto"/>
          <w:rtl/>
          <w:lang w:bidi="he-IL"/>
        </w:rPr>
        <w:t>כיתה</w:t>
      </w:r>
      <w:r w:rsidR="00BE2EEB">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סביבה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עמוסת</w:t>
      </w:r>
      <w:proofErr w:type="spellEnd"/>
      <w:r w:rsidRPr="00C15D49">
        <w:rPr>
          <w:rFonts w:ascii="Tahoma" w:hAnsi="Tahoma" w:cs="Tahoma"/>
          <w:color w:val="auto"/>
          <w:rtl/>
        </w:rPr>
        <w:t xml:space="preserve"> </w:t>
      </w:r>
      <w:proofErr w:type="spellStart"/>
      <w:r w:rsidRPr="00C15D49">
        <w:rPr>
          <w:rFonts w:ascii="Tahoma" w:hAnsi="Tahoma" w:cs="Tahoma"/>
          <w:color w:val="auto"/>
          <w:rtl/>
        </w:rPr>
        <w:t>גירויים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והתרחשויות</w:t>
      </w:r>
      <w:proofErr w:type="spellEnd"/>
      <w:r w:rsidRPr="00C15D49">
        <w:rPr>
          <w:rFonts w:ascii="Tahoma" w:hAnsi="Tahoma" w:cs="Tahoma"/>
          <w:color w:val="auto"/>
          <w:rtl/>
        </w:rPr>
        <w:t>.</w:t>
      </w:r>
    </w:p>
    <w:p w14:paraId="33D94D08" w14:textId="6460CA76" w:rsidR="001D0CBB" w:rsidRPr="00C15D49" w:rsidRDefault="00BE2EEB" w:rsidP="00BE2EEB">
      <w:pPr>
        <w:shd w:val="clear" w:color="auto" w:fill="FFFFFF"/>
        <w:bidi/>
        <w:spacing w:before="0" w:after="150" w:line="360" w:lineRule="auto"/>
        <w:jc w:val="both"/>
        <w:rPr>
          <w:rFonts w:ascii="Tahoma" w:hAnsi="Tahoma" w:cs="Tahoma"/>
          <w:color w:val="auto"/>
          <w:rtl/>
        </w:rPr>
      </w:pPr>
      <w:r>
        <w:rPr>
          <w:rFonts w:ascii="Tahoma" w:hAnsi="Tahoma" w:cs="Tahoma" w:hint="cs"/>
          <w:color w:val="auto"/>
          <w:rtl/>
          <w:lang w:bidi="he-IL"/>
        </w:rPr>
        <w:t xml:space="preserve">אפשר כבר להקרין </w:t>
      </w:r>
      <w:hyperlink r:id="rId50" w:history="1">
        <w:proofErr w:type="spellStart"/>
        <w:r w:rsidR="001D0CBB" w:rsidRPr="008834DF">
          <w:rPr>
            <w:color w:val="0070C0"/>
            <w:u w:val="single"/>
            <w:rtl/>
          </w:rPr>
          <w:t>הולוגרמות</w:t>
        </w:r>
        <w:proofErr w:type="spellEnd"/>
      </w:hyperlink>
      <w:r w:rsidR="001D0CBB" w:rsidRPr="00C15D49">
        <w:rPr>
          <w:rFonts w:ascii="Tahoma" w:hAnsi="Tahoma" w:cs="Tahoma"/>
          <w:color w:val="auto"/>
          <w:rtl/>
        </w:rPr>
        <w:t xml:space="preserve"> </w:t>
      </w:r>
      <w:r>
        <w:rPr>
          <w:rFonts w:ascii="Tahoma" w:hAnsi="Tahoma" w:cs="Tahoma" w:hint="cs"/>
          <w:color w:val="auto"/>
          <w:rtl/>
          <w:lang w:bidi="he-IL"/>
        </w:rPr>
        <w:t>של</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הופעה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אלוויס</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פרסלי</w:t>
      </w:r>
      <w:proofErr w:type="spellEnd"/>
      <w:r w:rsidR="001D0CBB" w:rsidRPr="00C15D49">
        <w:rPr>
          <w:rFonts w:ascii="Tahoma" w:hAnsi="Tahoma" w:cs="Tahoma"/>
          <w:color w:val="auto"/>
          <w:rtl/>
        </w:rPr>
        <w:t xml:space="preserve"> </w:t>
      </w:r>
      <w:r>
        <w:rPr>
          <w:rFonts w:ascii="Tahoma" w:hAnsi="Tahoma" w:cs="Tahoma" w:hint="cs"/>
          <w:color w:val="auto"/>
          <w:rtl/>
          <w:lang w:bidi="he-IL"/>
        </w:rPr>
        <w:t xml:space="preserve">למשל </w:t>
      </w:r>
      <w:proofErr w:type="spellStart"/>
      <w:r w:rsidR="001D0CBB" w:rsidRPr="00C15D49">
        <w:rPr>
          <w:rFonts w:ascii="Tahoma" w:hAnsi="Tahoma" w:cs="Tahoma"/>
          <w:color w:val="auto"/>
          <w:rtl/>
        </w:rPr>
        <w:t>או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לשמוע</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סיפורו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w:t>
      </w:r>
      <w:proofErr w:type="spellEnd"/>
      <w:r w:rsidR="001D0CBB" w:rsidRPr="00C15D49">
        <w:rPr>
          <w:rFonts w:ascii="Tahoma" w:hAnsi="Tahoma" w:cs="Tahoma"/>
          <w:color w:val="auto"/>
          <w:rtl/>
        </w:rPr>
        <w:t xml:space="preserve"> </w:t>
      </w:r>
      <w:hyperlink r:id="rId51" w:history="1">
        <w:proofErr w:type="spellStart"/>
        <w:r w:rsidR="001D0CBB" w:rsidRPr="008834DF">
          <w:rPr>
            <w:color w:val="0070C0"/>
            <w:u w:val="single"/>
            <w:rtl/>
          </w:rPr>
          <w:t>ניצול_שואה</w:t>
        </w:r>
        <w:proofErr w:type="spellEnd"/>
      </w:hyperlink>
      <w:r>
        <w:rPr>
          <w:rFonts w:ascii="Tahoma" w:hAnsi="Tahoma" w:cs="Tahoma" w:hint="cs"/>
          <w:color w:val="auto"/>
          <w:rtl/>
          <w:lang w:bidi="he-IL"/>
        </w:rPr>
        <w:t>, אך</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כרגע</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קשה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מאוד</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ליצור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אותן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בסביבה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טבעית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כמו</w:t>
      </w:r>
      <w:proofErr w:type="spellEnd"/>
      <w:r w:rsidR="001D0CBB" w:rsidRPr="00C15D49">
        <w:rPr>
          <w:rFonts w:ascii="Tahoma" w:hAnsi="Tahoma" w:cs="Tahoma"/>
          <w:color w:val="auto"/>
          <w:rtl/>
        </w:rPr>
        <w:t xml:space="preserve"> ה</w:t>
      </w:r>
      <w:r w:rsidR="008116E4">
        <w:rPr>
          <w:rFonts w:ascii="Tahoma" w:hAnsi="Tahoma" w:cs="Tahoma"/>
          <w:color w:val="auto"/>
          <w:rtl/>
          <w:lang w:bidi="he-IL"/>
        </w:rPr>
        <w:t>כיתה</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טכנולוגיות</w:t>
      </w:r>
      <w:proofErr w:type="spellEnd"/>
      <w:r w:rsidR="001D0CBB" w:rsidRPr="00C15D49">
        <w:rPr>
          <w:rFonts w:ascii="Tahoma" w:hAnsi="Tahoma" w:cs="Tahoma"/>
          <w:color w:val="auto"/>
          <w:rtl/>
        </w:rPr>
        <w:t xml:space="preserve"> </w:t>
      </w:r>
      <w:r w:rsidR="001D0CBB" w:rsidRPr="00C15D49">
        <w:rPr>
          <w:rFonts w:ascii="Tahoma" w:hAnsi="Tahoma" w:cs="Tahoma"/>
          <w:color w:val="auto"/>
        </w:rPr>
        <w:t>NLP</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ובוטים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מאפשרות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כבר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ליצור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חוויה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שיחה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מערכות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ואפילו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להזין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המערכת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בידע</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ובסגנון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הדיבור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אדם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עדיין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אי</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אפשר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ממש</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לדבר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גוריון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באופן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טבעי</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ומלא</w:t>
      </w:r>
      <w:proofErr w:type="spellEnd"/>
      <w:r>
        <w:rPr>
          <w:rFonts w:ascii="Tahoma" w:hAnsi="Tahoma" w:cs="Tahoma" w:hint="cs"/>
          <w:color w:val="auto"/>
          <w:rtl/>
          <w:lang w:bidi="he-IL"/>
        </w:rPr>
        <w:t>,</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ולגרום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לאווטאר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לענות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עניינית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שאלה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אך</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בהחלט</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ניתן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ליצור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מערכת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שתספק</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הרבה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מאוד</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מידע</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וידע</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דרך</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אווטאר</w:t>
      </w:r>
      <w:proofErr w:type="spellEnd"/>
      <w:r>
        <w:rPr>
          <w:rFonts w:ascii="Tahoma" w:hAnsi="Tahoma" w:cs="Tahoma" w:hint="cs"/>
          <w:color w:val="auto"/>
          <w:rtl/>
          <w:lang w:bidi="he-IL"/>
        </w:rPr>
        <w:t>,</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ואפילו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תתנסח</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בצורה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דומה</w:t>
      </w:r>
      <w:proofErr w:type="spellEnd"/>
      <w:r w:rsidR="001D0CBB" w:rsidRPr="00C15D49">
        <w:rPr>
          <w:rFonts w:ascii="Tahoma" w:hAnsi="Tahoma" w:cs="Tahoma"/>
          <w:color w:val="auto"/>
          <w:rtl/>
        </w:rPr>
        <w:t xml:space="preserve">. </w:t>
      </w:r>
    </w:p>
    <w:p w14:paraId="326CFB42" w14:textId="1C1DCA1A" w:rsidR="001D0CBB" w:rsidRPr="00C15D49" w:rsidRDefault="001D0CBB" w:rsidP="00C15D49">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המתמטיקה</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w:t>
      </w:r>
      <w:proofErr w:type="spellEnd"/>
      <w:r w:rsidRPr="00C15D49">
        <w:rPr>
          <w:rFonts w:ascii="Tahoma" w:hAnsi="Tahoma" w:cs="Tahoma"/>
          <w:color w:val="auto"/>
          <w:rtl/>
        </w:rPr>
        <w:t xml:space="preserve"> </w:t>
      </w:r>
      <w:proofErr w:type="spellStart"/>
      <w:r w:rsidRPr="00C15D49">
        <w:rPr>
          <w:rFonts w:ascii="Tahoma" w:hAnsi="Tahoma" w:cs="Tahoma"/>
          <w:color w:val="auto"/>
          <w:rtl/>
        </w:rPr>
        <w:t>בתמונה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לפחות</w:t>
      </w:r>
      <w:proofErr w:type="spellEnd"/>
      <w:r w:rsidRPr="00C15D49">
        <w:rPr>
          <w:rFonts w:ascii="Tahoma" w:hAnsi="Tahoma" w:cs="Tahoma"/>
          <w:color w:val="auto"/>
          <w:rtl/>
        </w:rPr>
        <w:t xml:space="preserve"> ב- 95%. </w:t>
      </w:r>
      <w:proofErr w:type="spellStart"/>
      <w:r w:rsidRPr="00C15D49">
        <w:rPr>
          <w:rFonts w:ascii="Tahoma" w:hAnsi="Tahoma" w:cs="Tahoma"/>
          <w:color w:val="auto"/>
          <w:rtl/>
        </w:rPr>
        <w:t>למעשה</w:t>
      </w:r>
      <w:proofErr w:type="spellEnd"/>
      <w:r w:rsidRPr="00C15D49">
        <w:rPr>
          <w:rFonts w:ascii="Tahoma" w:hAnsi="Tahoma" w:cs="Tahoma"/>
          <w:color w:val="auto"/>
          <w:rtl/>
        </w:rPr>
        <w:t xml:space="preserve">, </w:t>
      </w:r>
      <w:proofErr w:type="spellStart"/>
      <w:r w:rsidRPr="00C15D49">
        <w:rPr>
          <w:rFonts w:ascii="Tahoma" w:hAnsi="Tahoma" w:cs="Tahoma"/>
          <w:color w:val="auto"/>
          <w:rtl/>
        </w:rPr>
        <w:t>חברת</w:t>
      </w:r>
      <w:proofErr w:type="spellEnd"/>
      <w:r w:rsidRPr="00C15D49">
        <w:rPr>
          <w:rFonts w:ascii="Tahoma" w:hAnsi="Tahoma" w:cs="Tahoma"/>
          <w:color w:val="auto"/>
          <w:rtl/>
        </w:rPr>
        <w:t xml:space="preserve"> </w:t>
      </w:r>
      <w:hyperlink r:id="rId52" w:history="1">
        <w:r w:rsidRPr="00C15D49">
          <w:rPr>
            <w:color w:val="auto"/>
          </w:rPr>
          <w:t>Tailor-ED</w:t>
        </w:r>
      </w:hyperlink>
      <w:r w:rsidRPr="00C15D49">
        <w:rPr>
          <w:rFonts w:ascii="Tahoma" w:hAnsi="Tahoma" w:cs="Tahoma"/>
          <w:color w:val="auto"/>
          <w:rtl/>
        </w:rPr>
        <w:t xml:space="preserve"> </w:t>
      </w:r>
      <w:proofErr w:type="spellStart"/>
      <w:r w:rsidRPr="00C15D49">
        <w:rPr>
          <w:rFonts w:ascii="Tahoma" w:hAnsi="Tahoma" w:cs="Tahoma"/>
          <w:color w:val="auto"/>
          <w:rtl/>
        </w:rPr>
        <w:t>הישראלית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שזכתה</w:t>
      </w:r>
      <w:proofErr w:type="spellEnd"/>
      <w:r w:rsidRPr="00C15D49">
        <w:rPr>
          <w:rFonts w:ascii="Tahoma" w:hAnsi="Tahoma" w:cs="Tahoma"/>
          <w:color w:val="auto"/>
          <w:rtl/>
        </w:rPr>
        <w:t xml:space="preserve"> ב</w:t>
      </w:r>
      <w:r w:rsidR="00BE2EEB">
        <w:rPr>
          <w:rFonts w:ascii="Tahoma" w:hAnsi="Tahoma" w:cs="Tahoma" w:hint="cs"/>
          <w:color w:val="auto"/>
          <w:rtl/>
          <w:lang w:bidi="he-IL"/>
        </w:rPr>
        <w:t xml:space="preserve">- </w:t>
      </w:r>
      <w:r w:rsidRPr="00C15D49">
        <w:rPr>
          <w:rFonts w:ascii="Tahoma" w:hAnsi="Tahoma" w:cs="Tahoma"/>
          <w:color w:val="auto"/>
        </w:rPr>
        <w:t xml:space="preserve">PIE </w:t>
      </w:r>
      <w:r w:rsidR="00BE2EEB">
        <w:rPr>
          <w:rFonts w:ascii="Tahoma" w:hAnsi="Tahoma" w:cs="Tahoma" w:hint="cs"/>
          <w:color w:val="auto"/>
        </w:rPr>
        <w:t>C</w:t>
      </w:r>
      <w:r w:rsidR="00BE2EEB" w:rsidRPr="00C15D49">
        <w:rPr>
          <w:rFonts w:ascii="Tahoma" w:hAnsi="Tahoma" w:cs="Tahoma"/>
          <w:color w:val="auto"/>
        </w:rPr>
        <w:t>hallenge</w:t>
      </w:r>
      <w:r w:rsidR="00BE2EEB" w:rsidRPr="00C15D49">
        <w:rPr>
          <w:rFonts w:ascii="Tahoma" w:hAnsi="Tahoma" w:cs="Tahoma"/>
          <w:color w:val="auto"/>
          <w:rtl/>
        </w:rPr>
        <w:t xml:space="preserve"> </w:t>
      </w:r>
      <w:r w:rsidRPr="00C15D49">
        <w:rPr>
          <w:rFonts w:ascii="Tahoma" w:hAnsi="Tahoma" w:cs="Tahoma"/>
          <w:color w:val="auto"/>
          <w:rtl/>
        </w:rPr>
        <w:t>(</w:t>
      </w:r>
      <w:proofErr w:type="spellStart"/>
      <w:r w:rsidRPr="00C15D49">
        <w:rPr>
          <w:rFonts w:ascii="Tahoma" w:hAnsi="Tahoma" w:cs="Tahoma"/>
          <w:color w:val="auto"/>
          <w:rtl/>
        </w:rPr>
        <w:t>תחרות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פיתוחים</w:t>
      </w:r>
      <w:proofErr w:type="spellEnd"/>
      <w:r w:rsidRPr="00C15D49">
        <w:rPr>
          <w:rFonts w:ascii="Tahoma" w:hAnsi="Tahoma" w:cs="Tahoma"/>
          <w:color w:val="auto"/>
          <w:rtl/>
        </w:rPr>
        <w:t xml:space="preserve"> </w:t>
      </w:r>
      <w:proofErr w:type="spellStart"/>
      <w:r w:rsidRPr="00C15D49">
        <w:rPr>
          <w:rFonts w:ascii="Tahoma" w:hAnsi="Tahoma" w:cs="Tahoma"/>
          <w:color w:val="auto"/>
          <w:rtl/>
        </w:rPr>
        <w:t>טכנולוגי</w:t>
      </w:r>
      <w:proofErr w:type="spellEnd"/>
      <w:r w:rsidR="00BE2EEB">
        <w:rPr>
          <w:rFonts w:ascii="Tahoma" w:hAnsi="Tahoma" w:cs="Tahoma" w:hint="cs"/>
          <w:color w:val="auto"/>
          <w:rtl/>
          <w:lang w:bidi="he-IL"/>
        </w:rPr>
        <w:t>ים</w:t>
      </w:r>
      <w:r w:rsidRPr="00C15D49">
        <w:rPr>
          <w:rFonts w:ascii="Tahoma" w:hAnsi="Tahoma" w:cs="Tahoma"/>
          <w:color w:val="auto"/>
          <w:rtl/>
        </w:rPr>
        <w:t xml:space="preserve"> </w:t>
      </w:r>
      <w:proofErr w:type="spellStart"/>
      <w:r w:rsidRPr="00C15D49">
        <w:rPr>
          <w:rFonts w:ascii="Tahoma" w:hAnsi="Tahoma" w:cs="Tahoma"/>
          <w:color w:val="auto"/>
          <w:rtl/>
        </w:rPr>
        <w:t>לשיפור</w:t>
      </w:r>
      <w:proofErr w:type="spellEnd"/>
      <w:r w:rsidRPr="00C15D49">
        <w:rPr>
          <w:rFonts w:ascii="Tahoma" w:hAnsi="Tahoma" w:cs="Tahoma"/>
          <w:color w:val="auto"/>
          <w:rtl/>
        </w:rPr>
        <w:t xml:space="preserve"> </w:t>
      </w:r>
      <w:proofErr w:type="spellStart"/>
      <w:r w:rsidRPr="00C15D49">
        <w:rPr>
          <w:rFonts w:ascii="Tahoma" w:hAnsi="Tahoma" w:cs="Tahoma"/>
          <w:color w:val="auto"/>
          <w:rtl/>
        </w:rPr>
        <w:t>לימודי</w:t>
      </w:r>
      <w:proofErr w:type="spellEnd"/>
      <w:r w:rsidRPr="00C15D49">
        <w:rPr>
          <w:rFonts w:ascii="Tahoma" w:hAnsi="Tahoma" w:cs="Tahoma"/>
          <w:color w:val="auto"/>
          <w:rtl/>
        </w:rPr>
        <w:t xml:space="preserve"> </w:t>
      </w:r>
      <w:proofErr w:type="spellStart"/>
      <w:r w:rsidRPr="00C15D49">
        <w:rPr>
          <w:rFonts w:ascii="Tahoma" w:hAnsi="Tahoma" w:cs="Tahoma"/>
          <w:color w:val="auto"/>
          <w:rtl/>
        </w:rPr>
        <w:t>מתמטיקה</w:t>
      </w:r>
      <w:proofErr w:type="spellEnd"/>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כלים</w:t>
      </w:r>
      <w:proofErr w:type="spellEnd"/>
      <w:r w:rsidRPr="00C15D49">
        <w:rPr>
          <w:rFonts w:ascii="Tahoma" w:hAnsi="Tahoma" w:cs="Tahoma"/>
          <w:color w:val="auto"/>
          <w:rtl/>
        </w:rPr>
        <w:t xml:space="preserve"> </w:t>
      </w:r>
      <w:proofErr w:type="spellStart"/>
      <w:proofErr w:type="gramStart"/>
      <w:r w:rsidRPr="00C15D49">
        <w:rPr>
          <w:rFonts w:ascii="Tahoma" w:hAnsi="Tahoma" w:cs="Tahoma"/>
          <w:color w:val="auto"/>
          <w:rtl/>
        </w:rPr>
        <w:t>פרסונליים</w:t>
      </w:r>
      <w:proofErr w:type="spellEnd"/>
      <w:r w:rsidRPr="00C15D49">
        <w:rPr>
          <w:rFonts w:ascii="Tahoma" w:hAnsi="Tahoma" w:cs="Tahoma"/>
          <w:color w:val="auto"/>
          <w:rtl/>
        </w:rPr>
        <w:t>),</w:t>
      </w:r>
      <w:proofErr w:type="gramEnd"/>
      <w:r w:rsidRPr="00C15D49">
        <w:rPr>
          <w:rFonts w:ascii="Tahoma" w:hAnsi="Tahoma" w:cs="Tahoma"/>
          <w:color w:val="auto"/>
          <w:rtl/>
        </w:rPr>
        <w:t xml:space="preserve"> </w:t>
      </w:r>
      <w:proofErr w:type="spellStart"/>
      <w:r w:rsidRPr="00C15D49">
        <w:rPr>
          <w:rFonts w:ascii="Tahoma" w:hAnsi="Tahoma" w:cs="Tahoma"/>
          <w:color w:val="auto"/>
          <w:rtl/>
        </w:rPr>
        <w:t>פיתחה</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שיכולה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להציע</w:t>
      </w:r>
      <w:proofErr w:type="spellEnd"/>
      <w:r w:rsidRPr="00C15D49">
        <w:rPr>
          <w:rFonts w:ascii="Tahoma" w:hAnsi="Tahoma" w:cs="Tahoma"/>
          <w:color w:val="auto"/>
          <w:rtl/>
        </w:rPr>
        <w:t xml:space="preserve"> </w:t>
      </w:r>
      <w:proofErr w:type="spellStart"/>
      <w:r w:rsidRPr="00C15D49">
        <w:rPr>
          <w:rFonts w:ascii="Tahoma" w:hAnsi="Tahoma" w:cs="Tahoma"/>
          <w:color w:val="auto"/>
          <w:rtl/>
        </w:rPr>
        <w:t>חלוקת</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אופטימלית</w:t>
      </w:r>
      <w:proofErr w:type="spellEnd"/>
      <w:r w:rsidRPr="00C15D49">
        <w:rPr>
          <w:rFonts w:ascii="Tahoma" w:hAnsi="Tahoma" w:cs="Tahoma"/>
          <w:color w:val="auto"/>
          <w:rtl/>
        </w:rPr>
        <w:t xml:space="preserve"> </w:t>
      </w:r>
      <w:proofErr w:type="spellStart"/>
      <w:r w:rsidRPr="00C15D49">
        <w:rPr>
          <w:rFonts w:ascii="Tahoma" w:hAnsi="Tahoma" w:cs="Tahoma"/>
          <w:color w:val="auto"/>
          <w:rtl/>
        </w:rPr>
        <w:t>לקבוצות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מתמטיקה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בסיס</w:t>
      </w:r>
      <w:proofErr w:type="spellEnd"/>
      <w:r w:rsidRPr="00C15D49">
        <w:rPr>
          <w:rFonts w:ascii="Tahoma" w:hAnsi="Tahoma" w:cs="Tahoma"/>
          <w:color w:val="auto"/>
          <w:rtl/>
        </w:rPr>
        <w:t xml:space="preserve"> </w:t>
      </w:r>
      <w:proofErr w:type="spellStart"/>
      <w:r w:rsidRPr="00C15D49">
        <w:rPr>
          <w:rFonts w:ascii="Tahoma" w:hAnsi="Tahoma" w:cs="Tahoma"/>
          <w:color w:val="auto"/>
          <w:rtl/>
        </w:rPr>
        <w:t>מאפיינים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ולחולל</w:t>
      </w:r>
      <w:proofErr w:type="spellEnd"/>
      <w:r w:rsidRPr="00C15D49">
        <w:rPr>
          <w:rFonts w:ascii="Tahoma" w:hAnsi="Tahoma" w:cs="Tahoma"/>
          <w:color w:val="auto"/>
          <w:rtl/>
        </w:rPr>
        <w:t xml:space="preserve"> </w:t>
      </w:r>
      <w:proofErr w:type="spellStart"/>
      <w:r w:rsidRPr="00C15D49">
        <w:rPr>
          <w:rFonts w:ascii="Tahoma" w:hAnsi="Tahoma" w:cs="Tahoma"/>
          <w:color w:val="auto"/>
          <w:rtl/>
        </w:rPr>
        <w:t>תרגילים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מתאימים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קבוצה</w:t>
      </w:r>
      <w:proofErr w:type="spellEnd"/>
      <w:r w:rsidRPr="00C15D49">
        <w:rPr>
          <w:rFonts w:ascii="Tahoma" w:hAnsi="Tahoma" w:cs="Tahoma"/>
          <w:color w:val="auto"/>
          <w:rtl/>
        </w:rPr>
        <w:t xml:space="preserve">. 5% </w:t>
      </w:r>
      <w:proofErr w:type="spellStart"/>
      <w:r w:rsidRPr="00C15D49">
        <w:rPr>
          <w:rFonts w:ascii="Tahoma" w:hAnsi="Tahoma" w:cs="Tahoma"/>
          <w:color w:val="auto"/>
          <w:rtl/>
        </w:rPr>
        <w:t>הנותרים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עניין</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זמן</w:t>
      </w:r>
      <w:proofErr w:type="spellEnd"/>
      <w:r w:rsidR="00BE2EEB">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והצטברות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נתונים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ויותר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ניסיון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אלגוריתמים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למידת</w:t>
      </w:r>
      <w:proofErr w:type="spellEnd"/>
      <w:r w:rsidRPr="00C15D49">
        <w:rPr>
          <w:rFonts w:ascii="Tahoma" w:hAnsi="Tahoma" w:cs="Tahoma"/>
          <w:color w:val="auto"/>
          <w:rtl/>
        </w:rPr>
        <w:t xml:space="preserve"> </w:t>
      </w:r>
      <w:proofErr w:type="spellStart"/>
      <w:r w:rsidRPr="00C15D49">
        <w:rPr>
          <w:rFonts w:ascii="Tahoma" w:hAnsi="Tahoma" w:cs="Tahoma"/>
          <w:color w:val="auto"/>
          <w:rtl/>
        </w:rPr>
        <w:t>מכונה</w:t>
      </w:r>
      <w:proofErr w:type="spellEnd"/>
      <w:r w:rsidRPr="00C15D49">
        <w:rPr>
          <w:rFonts w:ascii="Tahoma" w:hAnsi="Tahoma" w:cs="Tahoma"/>
          <w:color w:val="auto"/>
          <w:rtl/>
        </w:rPr>
        <w:t xml:space="preserve"> (</w:t>
      </w:r>
      <w:r w:rsidR="00BE2EEB">
        <w:rPr>
          <w:rFonts w:ascii="Tahoma" w:hAnsi="Tahoma" w:cs="Tahoma" w:hint="cs"/>
          <w:color w:val="auto"/>
        </w:rPr>
        <w:t>M</w:t>
      </w:r>
      <w:r w:rsidR="00BE2EEB" w:rsidRPr="00C15D49">
        <w:rPr>
          <w:rFonts w:ascii="Tahoma" w:hAnsi="Tahoma" w:cs="Tahoma"/>
          <w:color w:val="auto"/>
        </w:rPr>
        <w:t xml:space="preserve">achine </w:t>
      </w:r>
      <w:r w:rsidR="00BE2EEB">
        <w:rPr>
          <w:rFonts w:ascii="Tahoma" w:hAnsi="Tahoma" w:cs="Tahoma"/>
          <w:color w:val="auto"/>
        </w:rPr>
        <w:t>L</w:t>
      </w:r>
      <w:r w:rsidR="00BE2EEB" w:rsidRPr="00C15D49">
        <w:rPr>
          <w:rFonts w:ascii="Tahoma" w:hAnsi="Tahoma" w:cs="Tahoma"/>
          <w:color w:val="auto"/>
        </w:rPr>
        <w:t>earning</w:t>
      </w:r>
      <w:r w:rsidRPr="00C15D49">
        <w:rPr>
          <w:rFonts w:ascii="Tahoma" w:hAnsi="Tahoma" w:cs="Tahoma"/>
          <w:color w:val="auto"/>
          <w:rtl/>
        </w:rPr>
        <w:t xml:space="preserve">) </w:t>
      </w:r>
      <w:proofErr w:type="spellStart"/>
      <w:r w:rsidRPr="00C15D49">
        <w:rPr>
          <w:rFonts w:ascii="Tahoma" w:hAnsi="Tahoma" w:cs="Tahoma"/>
          <w:color w:val="auto"/>
          <w:rtl/>
        </w:rPr>
        <w:t>מאפשרים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ליצור</w:t>
      </w:r>
      <w:proofErr w:type="spellEnd"/>
      <w:r w:rsidRPr="00C15D49">
        <w:rPr>
          <w:rFonts w:ascii="Tahoma" w:hAnsi="Tahoma" w:cs="Tahoma"/>
          <w:color w:val="auto"/>
          <w:rtl/>
        </w:rPr>
        <w:t xml:space="preserve"> </w:t>
      </w:r>
      <w:proofErr w:type="spellStart"/>
      <w:r w:rsidRPr="00C15D49">
        <w:rPr>
          <w:rFonts w:ascii="Tahoma" w:hAnsi="Tahoma" w:cs="Tahoma"/>
          <w:color w:val="auto"/>
          <w:rtl/>
        </w:rPr>
        <w:t>ניבויים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מדויקים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ויותר</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ככל</w:t>
      </w:r>
      <w:proofErr w:type="spellEnd"/>
      <w:r w:rsidRPr="00C15D49">
        <w:rPr>
          <w:rFonts w:ascii="Tahoma" w:hAnsi="Tahoma" w:cs="Tahoma"/>
          <w:color w:val="auto"/>
          <w:rtl/>
        </w:rPr>
        <w:t xml:space="preserve"> </w:t>
      </w:r>
      <w:proofErr w:type="spellStart"/>
      <w:r w:rsidRPr="00C15D49">
        <w:rPr>
          <w:rFonts w:ascii="Tahoma" w:hAnsi="Tahoma" w:cs="Tahoma"/>
          <w:color w:val="auto"/>
          <w:rtl/>
        </w:rPr>
        <w:t>שהם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מתנסים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ויותר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ויודעים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להצליב</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הניסיונות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נתוני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הצלחה</w:t>
      </w:r>
      <w:proofErr w:type="spellEnd"/>
      <w:r w:rsidRPr="00C15D49">
        <w:rPr>
          <w:rFonts w:ascii="Tahoma" w:hAnsi="Tahoma" w:cs="Tahoma"/>
          <w:color w:val="auto"/>
          <w:rtl/>
        </w:rPr>
        <w:t xml:space="preserve">. </w:t>
      </w:r>
    </w:p>
    <w:p w14:paraId="19EFD42B" w14:textId="5619F545" w:rsidR="001D0CBB" w:rsidRPr="00C15D49" w:rsidRDefault="001D0CBB" w:rsidP="00C15D49">
      <w:pPr>
        <w:shd w:val="clear" w:color="auto" w:fill="FFFFFF"/>
        <w:bidi/>
        <w:spacing w:before="0" w:after="150" w:line="360" w:lineRule="auto"/>
        <w:jc w:val="both"/>
        <w:rPr>
          <w:rFonts w:ascii="Tahoma" w:hAnsi="Tahoma" w:cs="Tahoma"/>
          <w:color w:val="auto"/>
          <w:rtl/>
          <w:lang w:bidi="he-IL"/>
        </w:rPr>
      </w:pP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ההקרנה</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שתוארה</w:t>
      </w:r>
      <w:proofErr w:type="spellEnd"/>
      <w:r w:rsidRPr="00C15D49">
        <w:rPr>
          <w:rFonts w:ascii="Tahoma" w:hAnsi="Tahoma" w:cs="Tahoma"/>
          <w:color w:val="auto"/>
          <w:rtl/>
        </w:rPr>
        <w:t xml:space="preserve"> </w:t>
      </w:r>
      <w:proofErr w:type="spellStart"/>
      <w:r w:rsidRPr="00C15D49">
        <w:rPr>
          <w:rFonts w:ascii="Tahoma" w:hAnsi="Tahoma" w:cs="Tahoma"/>
          <w:color w:val="auto"/>
          <w:rtl/>
        </w:rPr>
        <w:t>בשיעור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המדעים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והיכולת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להגיב</w:t>
      </w:r>
      <w:proofErr w:type="spellEnd"/>
      <w:r w:rsidRPr="00C15D49">
        <w:rPr>
          <w:rFonts w:ascii="Tahoma" w:hAnsi="Tahoma" w:cs="Tahoma"/>
          <w:color w:val="auto"/>
          <w:rtl/>
        </w:rPr>
        <w:t xml:space="preserve"> </w:t>
      </w:r>
      <w:proofErr w:type="spellStart"/>
      <w:r w:rsidRPr="00C15D49">
        <w:rPr>
          <w:rFonts w:ascii="Tahoma" w:hAnsi="Tahoma" w:cs="Tahoma"/>
          <w:color w:val="auto"/>
          <w:rtl/>
        </w:rPr>
        <w:t>נכון</w:t>
      </w:r>
      <w:proofErr w:type="spellEnd"/>
      <w:r w:rsidRPr="00C15D49">
        <w:rPr>
          <w:rFonts w:ascii="Tahoma" w:hAnsi="Tahoma" w:cs="Tahoma"/>
          <w:color w:val="auto"/>
          <w:rtl/>
        </w:rPr>
        <w:t xml:space="preserve"> </w:t>
      </w:r>
      <w:proofErr w:type="spellStart"/>
      <w:r w:rsidRPr="00C15D49">
        <w:rPr>
          <w:rFonts w:ascii="Tahoma" w:hAnsi="Tahoma" w:cs="Tahoma"/>
          <w:color w:val="auto"/>
          <w:rtl/>
        </w:rPr>
        <w:t>לתנועות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טכנולוגיות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כרגע</w:t>
      </w:r>
      <w:proofErr w:type="spellEnd"/>
      <w:r w:rsidRPr="00C15D49">
        <w:rPr>
          <w:rFonts w:ascii="Tahoma" w:hAnsi="Tahoma" w:cs="Tahoma"/>
          <w:color w:val="auto"/>
          <w:rtl/>
        </w:rPr>
        <w:t xml:space="preserve"> </w:t>
      </w:r>
      <w:proofErr w:type="spellStart"/>
      <w:r w:rsidRPr="00C15D49">
        <w:rPr>
          <w:rFonts w:ascii="Tahoma" w:hAnsi="Tahoma" w:cs="Tahoma"/>
          <w:color w:val="auto"/>
          <w:rtl/>
        </w:rPr>
        <w:t>רובן</w:t>
      </w:r>
      <w:proofErr w:type="spellEnd"/>
      <w:r w:rsidRPr="00C15D49">
        <w:rPr>
          <w:rFonts w:ascii="Tahoma" w:hAnsi="Tahoma" w:cs="Tahoma"/>
          <w:color w:val="auto"/>
          <w:rtl/>
        </w:rPr>
        <w:t xml:space="preserve"> </w:t>
      </w:r>
      <w:proofErr w:type="spellStart"/>
      <w:r w:rsidRPr="00C15D49">
        <w:rPr>
          <w:rFonts w:ascii="Tahoma" w:hAnsi="Tahoma" w:cs="Tahoma"/>
          <w:color w:val="auto"/>
          <w:rtl/>
        </w:rPr>
        <w:t>יקרות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מדי</w:t>
      </w:r>
      <w:proofErr w:type="spellEnd"/>
      <w:r w:rsidRPr="00C15D49">
        <w:rPr>
          <w:rFonts w:ascii="Tahoma" w:hAnsi="Tahoma" w:cs="Tahoma"/>
          <w:color w:val="auto"/>
          <w:rtl/>
        </w:rPr>
        <w:t xml:space="preserve"> </w:t>
      </w:r>
      <w:proofErr w:type="spellStart"/>
      <w:r w:rsidRPr="00C15D49">
        <w:rPr>
          <w:rFonts w:ascii="Tahoma" w:hAnsi="Tahoma" w:cs="Tahoma"/>
          <w:color w:val="auto"/>
          <w:rtl/>
        </w:rPr>
        <w:t>וקשות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ליישום</w:t>
      </w:r>
      <w:proofErr w:type="spellEnd"/>
      <w:r w:rsidRPr="00C15D49">
        <w:rPr>
          <w:rFonts w:ascii="Tahoma" w:hAnsi="Tahoma" w:cs="Tahoma"/>
          <w:color w:val="auto"/>
          <w:rtl/>
        </w:rPr>
        <w:t xml:space="preserve"> </w:t>
      </w:r>
      <w:proofErr w:type="spellStart"/>
      <w:r w:rsidRPr="00C15D49">
        <w:rPr>
          <w:rFonts w:ascii="Tahoma" w:hAnsi="Tahoma" w:cs="Tahoma"/>
          <w:color w:val="auto"/>
          <w:rtl/>
        </w:rPr>
        <w:t>בסביבה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כיתתית</w:t>
      </w:r>
      <w:proofErr w:type="spellEnd"/>
      <w:r w:rsidRPr="00C15D49">
        <w:rPr>
          <w:rFonts w:ascii="Tahoma" w:hAnsi="Tahoma" w:cs="Tahoma"/>
          <w:color w:val="auto"/>
          <w:rtl/>
        </w:rPr>
        <w:t xml:space="preserve">. </w:t>
      </w:r>
      <w:proofErr w:type="spellStart"/>
      <w:r w:rsidRPr="00C15D49">
        <w:rPr>
          <w:rFonts w:ascii="Tahoma" w:hAnsi="Tahoma" w:cs="Tahoma"/>
          <w:color w:val="auto"/>
          <w:rtl/>
        </w:rPr>
        <w:t>ד"ר</w:t>
      </w:r>
      <w:proofErr w:type="spellEnd"/>
      <w:r w:rsidRPr="00C15D49">
        <w:rPr>
          <w:rFonts w:ascii="Tahoma" w:hAnsi="Tahoma" w:cs="Tahoma"/>
          <w:color w:val="auto"/>
          <w:rtl/>
        </w:rPr>
        <w:t xml:space="preserve"> </w:t>
      </w:r>
      <w:proofErr w:type="spellStart"/>
      <w:r w:rsidRPr="00C15D49">
        <w:rPr>
          <w:rFonts w:ascii="Tahoma" w:hAnsi="Tahoma" w:cs="Tahoma"/>
          <w:color w:val="auto"/>
          <w:rtl/>
        </w:rPr>
        <w:t>חן</w:t>
      </w:r>
      <w:proofErr w:type="spellEnd"/>
      <w:r w:rsidRPr="00C15D49">
        <w:rPr>
          <w:rFonts w:ascii="Tahoma" w:hAnsi="Tahoma" w:cs="Tahoma"/>
          <w:color w:val="auto"/>
          <w:rtl/>
        </w:rPr>
        <w:t xml:space="preserve"> </w:t>
      </w:r>
      <w:proofErr w:type="spellStart"/>
      <w:r w:rsidRPr="00C15D49">
        <w:rPr>
          <w:rFonts w:ascii="Tahoma" w:hAnsi="Tahoma" w:cs="Tahoma"/>
          <w:color w:val="auto"/>
          <w:rtl/>
        </w:rPr>
        <w:t>גלעדי</w:t>
      </w:r>
      <w:proofErr w:type="spellEnd"/>
      <w:r w:rsidRPr="00C15D49">
        <w:rPr>
          <w:rFonts w:ascii="Tahoma" w:hAnsi="Tahoma" w:cs="Tahoma"/>
          <w:color w:val="auto"/>
          <w:rtl/>
        </w:rPr>
        <w:t xml:space="preserve"> </w:t>
      </w:r>
      <w:proofErr w:type="spellStart"/>
      <w:r w:rsidRPr="00C15D49">
        <w:rPr>
          <w:rFonts w:ascii="Tahoma" w:hAnsi="Tahoma" w:cs="Tahoma"/>
          <w:color w:val="auto"/>
          <w:rtl/>
        </w:rPr>
        <w:t>ממכללת</w:t>
      </w:r>
      <w:proofErr w:type="spellEnd"/>
      <w:r w:rsidRPr="00C15D49">
        <w:rPr>
          <w:rFonts w:ascii="Tahoma" w:hAnsi="Tahoma" w:cs="Tahoma"/>
          <w:color w:val="auto"/>
          <w:rtl/>
        </w:rPr>
        <w:t xml:space="preserve"> </w:t>
      </w:r>
      <w:proofErr w:type="spellStart"/>
      <w:r w:rsidRPr="00C15D49">
        <w:rPr>
          <w:rFonts w:ascii="Tahoma" w:hAnsi="Tahoma" w:cs="Tahoma"/>
          <w:color w:val="auto"/>
          <w:rtl/>
        </w:rPr>
        <w:t>סמי</w:t>
      </w:r>
      <w:proofErr w:type="spellEnd"/>
      <w:r w:rsidRPr="00C15D49">
        <w:rPr>
          <w:rFonts w:ascii="Tahoma" w:hAnsi="Tahoma" w:cs="Tahoma"/>
          <w:color w:val="auto"/>
          <w:rtl/>
        </w:rPr>
        <w:t xml:space="preserve"> </w:t>
      </w:r>
      <w:proofErr w:type="spellStart"/>
      <w:r w:rsidRPr="00C15D49">
        <w:rPr>
          <w:rFonts w:ascii="Tahoma" w:hAnsi="Tahoma" w:cs="Tahoma"/>
          <w:color w:val="auto"/>
          <w:rtl/>
        </w:rPr>
        <w:t>שמעון</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עובד</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פיתוח</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הקרנה</w:t>
      </w:r>
      <w:proofErr w:type="spellEnd"/>
      <w:r w:rsidRPr="00C15D49">
        <w:rPr>
          <w:rFonts w:ascii="Tahoma" w:hAnsi="Tahoma" w:cs="Tahoma"/>
          <w:color w:val="auto"/>
          <w:rtl/>
        </w:rPr>
        <w:t xml:space="preserve"> </w:t>
      </w:r>
      <w:proofErr w:type="spellStart"/>
      <w:r w:rsidRPr="00C15D49">
        <w:rPr>
          <w:rFonts w:ascii="Tahoma" w:hAnsi="Tahoma" w:cs="Tahoma"/>
          <w:color w:val="auto"/>
          <w:rtl/>
        </w:rPr>
        <w:t>שכזו</w:t>
      </w:r>
      <w:proofErr w:type="spellEnd"/>
      <w:r w:rsidRPr="00C15D49">
        <w:rPr>
          <w:rFonts w:ascii="Tahoma" w:hAnsi="Tahoma" w:cs="Tahoma"/>
          <w:color w:val="auto"/>
          <w:rtl/>
        </w:rPr>
        <w:t xml:space="preserve"> </w:t>
      </w:r>
      <w:proofErr w:type="spellStart"/>
      <w:r w:rsidRPr="00C15D49">
        <w:rPr>
          <w:rFonts w:ascii="Tahoma" w:hAnsi="Tahoma" w:cs="Tahoma"/>
          <w:color w:val="auto"/>
          <w:rtl/>
        </w:rPr>
        <w:t>לסביבה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הכיתתית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שבשלב</w:t>
      </w:r>
      <w:proofErr w:type="spellEnd"/>
      <w:r w:rsidRPr="00C15D49">
        <w:rPr>
          <w:rFonts w:ascii="Tahoma" w:hAnsi="Tahoma" w:cs="Tahoma"/>
          <w:color w:val="auto"/>
          <w:rtl/>
        </w:rPr>
        <w:t xml:space="preserve"> </w:t>
      </w:r>
      <w:proofErr w:type="spellStart"/>
      <w:r w:rsidRPr="00C15D49">
        <w:rPr>
          <w:rFonts w:ascii="Tahoma" w:hAnsi="Tahoma" w:cs="Tahoma"/>
          <w:color w:val="auto"/>
          <w:rtl/>
        </w:rPr>
        <w:t>ראשון</w:t>
      </w:r>
      <w:proofErr w:type="spellEnd"/>
      <w:r w:rsidRPr="00C15D49">
        <w:rPr>
          <w:rFonts w:ascii="Tahoma" w:hAnsi="Tahoma" w:cs="Tahoma"/>
          <w:color w:val="auto"/>
          <w:rtl/>
        </w:rPr>
        <w:t xml:space="preserve"> </w:t>
      </w:r>
      <w:proofErr w:type="spellStart"/>
      <w:r w:rsidRPr="00C15D49">
        <w:rPr>
          <w:rFonts w:ascii="Tahoma" w:hAnsi="Tahoma" w:cs="Tahoma"/>
          <w:color w:val="auto"/>
          <w:rtl/>
        </w:rPr>
        <w:t>אולי</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תכלול</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יכולת</w:t>
      </w:r>
      <w:proofErr w:type="spellEnd"/>
      <w:r w:rsidRPr="00C15D49">
        <w:rPr>
          <w:rFonts w:ascii="Tahoma" w:hAnsi="Tahoma" w:cs="Tahoma"/>
          <w:color w:val="auto"/>
          <w:rtl/>
        </w:rPr>
        <w:t xml:space="preserve"> </w:t>
      </w:r>
      <w:proofErr w:type="spellStart"/>
      <w:r w:rsidRPr="00C15D49">
        <w:rPr>
          <w:rFonts w:ascii="Tahoma" w:hAnsi="Tahoma" w:cs="Tahoma"/>
          <w:color w:val="auto"/>
          <w:rtl/>
        </w:rPr>
        <w:t>הקרנת</w:t>
      </w:r>
      <w:proofErr w:type="spellEnd"/>
      <w:r w:rsidRPr="00C15D49">
        <w:rPr>
          <w:rFonts w:ascii="Tahoma" w:hAnsi="Tahoma" w:cs="Tahoma"/>
          <w:color w:val="auto"/>
          <w:rtl/>
        </w:rPr>
        <w:t xml:space="preserve"> </w:t>
      </w:r>
      <w:proofErr w:type="spellStart"/>
      <w:r w:rsidRPr="00C15D49">
        <w:rPr>
          <w:rFonts w:ascii="Tahoma" w:hAnsi="Tahoma" w:cs="Tahoma"/>
          <w:color w:val="auto"/>
          <w:rtl/>
        </w:rPr>
        <w:t>הולוגרמות</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כן</w:t>
      </w:r>
      <w:proofErr w:type="spellEnd"/>
      <w:r w:rsidRPr="00C15D49">
        <w:rPr>
          <w:rFonts w:ascii="Tahoma" w:hAnsi="Tahoma" w:cs="Tahoma"/>
          <w:color w:val="auto"/>
          <w:rtl/>
        </w:rPr>
        <w:t xml:space="preserve"> </w:t>
      </w:r>
      <w:r w:rsidR="00057BA5">
        <w:rPr>
          <w:rFonts w:ascii="Tahoma" w:hAnsi="Tahoma" w:cs="Tahoma" w:hint="cs"/>
          <w:color w:val="auto"/>
          <w:rtl/>
          <w:lang w:bidi="he-IL"/>
        </w:rPr>
        <w:t xml:space="preserve">תקלוט </w:t>
      </w:r>
      <w:proofErr w:type="spellStart"/>
      <w:r w:rsidRPr="00C15D49">
        <w:rPr>
          <w:rFonts w:ascii="Tahoma" w:hAnsi="Tahoma" w:cs="Tahoma"/>
          <w:color w:val="auto"/>
          <w:rtl/>
        </w:rPr>
        <w:t>מחוות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ותנועות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00057BA5">
        <w:rPr>
          <w:rFonts w:ascii="Tahoma" w:hAnsi="Tahoma" w:cs="Tahoma" w:hint="cs"/>
          <w:color w:val="auto"/>
          <w:rtl/>
          <w:lang w:bidi="he-IL"/>
        </w:rPr>
        <w:t>,</w:t>
      </w:r>
      <w:r w:rsidRPr="00C15D49">
        <w:rPr>
          <w:rFonts w:ascii="Tahoma" w:hAnsi="Tahoma" w:cs="Tahoma"/>
          <w:color w:val="auto"/>
          <w:rtl/>
        </w:rPr>
        <w:t xml:space="preserve"> </w:t>
      </w:r>
      <w:r w:rsidR="00057BA5">
        <w:rPr>
          <w:rFonts w:ascii="Tahoma" w:hAnsi="Tahoma" w:cs="Tahoma" w:hint="cs"/>
          <w:color w:val="auto"/>
          <w:rtl/>
          <w:lang w:bidi="he-IL"/>
        </w:rPr>
        <w:t xml:space="preserve">ותאפשר </w:t>
      </w:r>
      <w:proofErr w:type="spellStart"/>
      <w:r w:rsidRPr="00C15D49">
        <w:rPr>
          <w:rFonts w:ascii="Tahoma" w:hAnsi="Tahoma" w:cs="Tahoma"/>
          <w:color w:val="auto"/>
          <w:rtl/>
        </w:rPr>
        <w:t>חוויה</w:t>
      </w:r>
      <w:proofErr w:type="spellEnd"/>
      <w:r w:rsidRPr="00C15D49">
        <w:rPr>
          <w:rFonts w:ascii="Tahoma" w:hAnsi="Tahoma" w:cs="Tahoma"/>
          <w:color w:val="auto"/>
          <w:rtl/>
        </w:rPr>
        <w:t xml:space="preserve"> </w:t>
      </w:r>
      <w:proofErr w:type="spellStart"/>
      <w:r w:rsidRPr="00C15D49">
        <w:rPr>
          <w:rFonts w:ascii="Tahoma" w:hAnsi="Tahoma" w:cs="Tahoma"/>
          <w:color w:val="auto"/>
          <w:rtl/>
        </w:rPr>
        <w:t>אינטראקטיבית</w:t>
      </w:r>
      <w:proofErr w:type="spellEnd"/>
      <w:r w:rsidRPr="00C15D49">
        <w:rPr>
          <w:rFonts w:ascii="Tahoma" w:hAnsi="Tahoma" w:cs="Tahoma"/>
          <w:color w:val="auto"/>
          <w:rtl/>
        </w:rPr>
        <w:t xml:space="preserve">. </w:t>
      </w:r>
      <w:r w:rsidR="00485B0E">
        <w:rPr>
          <w:rFonts w:ascii="Tahoma" w:hAnsi="Tahoma" w:cs="Tahoma" w:hint="cs"/>
          <w:color w:val="auto"/>
          <w:rtl/>
          <w:lang w:bidi="he-IL"/>
        </w:rPr>
        <w:t xml:space="preserve">כבר היום ישנן מערכות של "רצפה </w:t>
      </w:r>
      <w:r w:rsidR="00485B0E">
        <w:rPr>
          <w:rFonts w:ascii="Tahoma" w:hAnsi="Tahoma" w:cs="Tahoma" w:hint="cs"/>
          <w:color w:val="auto"/>
          <w:rtl/>
          <w:lang w:bidi="he-IL"/>
        </w:rPr>
        <w:lastRenderedPageBreak/>
        <w:t>אקטיבית" שמאפשרות להקרין על הרצפה פעילויות שונות</w:t>
      </w:r>
      <w:r w:rsidR="00057BA5">
        <w:rPr>
          <w:rFonts w:ascii="Tahoma" w:hAnsi="Tahoma" w:cs="Tahoma" w:hint="cs"/>
          <w:color w:val="auto"/>
          <w:rtl/>
          <w:lang w:bidi="he-IL"/>
        </w:rPr>
        <w:t>,</w:t>
      </w:r>
      <w:r w:rsidR="00485B0E">
        <w:rPr>
          <w:rFonts w:ascii="Tahoma" w:hAnsi="Tahoma" w:cs="Tahoma" w:hint="cs"/>
          <w:color w:val="auto"/>
          <w:rtl/>
          <w:lang w:bidi="he-IL"/>
        </w:rPr>
        <w:t xml:space="preserve"> כשהתלמידים יכולים לדרוך על התשובה הנכונה או לבצע פעילויות בתנועה.</w:t>
      </w:r>
    </w:p>
    <w:p w14:paraId="20AB2A26" w14:textId="7E22EB39" w:rsidR="001D0CBB" w:rsidRPr="00C15D49" w:rsidRDefault="001D0CBB" w:rsidP="00C15D49">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היכולת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טעויות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תפיסתיות</w:t>
      </w:r>
      <w:proofErr w:type="spellEnd"/>
      <w:r w:rsidR="00057BA5">
        <w:rPr>
          <w:rFonts w:ascii="Tahoma" w:hAnsi="Tahoma" w:cs="Tahoma" w:hint="cs"/>
          <w:color w:val="auto"/>
          <w:rtl/>
          <w:lang w:bidi="he-IL"/>
        </w:rPr>
        <w:t>,</w:t>
      </w:r>
      <w:r w:rsidRPr="00C15D49">
        <w:rPr>
          <w:rFonts w:ascii="Tahoma" w:hAnsi="Tahoma" w:cs="Tahoma"/>
          <w:color w:val="auto"/>
          <w:rtl/>
        </w:rPr>
        <w:t xml:space="preserve"> ש</w:t>
      </w:r>
      <w:r w:rsidR="00057BA5">
        <w:rPr>
          <w:rFonts w:ascii="Tahoma" w:hAnsi="Tahoma" w:cs="Tahoma" w:hint="cs"/>
          <w:color w:val="auto"/>
          <w:rtl/>
          <w:lang w:bidi="he-IL"/>
        </w:rPr>
        <w:t xml:space="preserve">נמצאות </w:t>
      </w:r>
      <w:proofErr w:type="spellStart"/>
      <w:r w:rsidRPr="00C15D49">
        <w:rPr>
          <w:rFonts w:ascii="Tahoma" w:hAnsi="Tahoma" w:cs="Tahoma"/>
          <w:color w:val="auto"/>
          <w:rtl/>
        </w:rPr>
        <w:t>בבסיס</w:t>
      </w:r>
      <w:proofErr w:type="spellEnd"/>
      <w:r w:rsidRPr="00C15D49">
        <w:rPr>
          <w:rFonts w:ascii="Tahoma" w:hAnsi="Tahoma" w:cs="Tahoma"/>
          <w:color w:val="auto"/>
          <w:rtl/>
        </w:rPr>
        <w:t xml:space="preserve"> </w:t>
      </w:r>
      <w:proofErr w:type="spellStart"/>
      <w:r w:rsidRPr="00C15D49">
        <w:rPr>
          <w:rFonts w:ascii="Tahoma" w:hAnsi="Tahoma" w:cs="Tahoma"/>
          <w:color w:val="auto"/>
          <w:rtl/>
        </w:rPr>
        <w:t>פעולות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בתחום</w:t>
      </w:r>
      <w:proofErr w:type="spellEnd"/>
      <w:r w:rsidRPr="00C15D49">
        <w:rPr>
          <w:rFonts w:ascii="Tahoma" w:hAnsi="Tahoma" w:cs="Tahoma"/>
          <w:color w:val="auto"/>
          <w:rtl/>
        </w:rPr>
        <w:t xml:space="preserve"> </w:t>
      </w:r>
      <w:proofErr w:type="spellStart"/>
      <w:r w:rsidRPr="00C15D49">
        <w:rPr>
          <w:rFonts w:ascii="Tahoma" w:hAnsi="Tahoma" w:cs="Tahoma"/>
          <w:color w:val="auto"/>
          <w:rtl/>
        </w:rPr>
        <w:t>המדעים</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יכולת</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קיימת</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ההולכת</w:t>
      </w:r>
      <w:proofErr w:type="spellEnd"/>
      <w:r w:rsidRPr="00C15D49">
        <w:rPr>
          <w:rFonts w:ascii="Tahoma" w:hAnsi="Tahoma" w:cs="Tahoma"/>
          <w:color w:val="auto"/>
          <w:rtl/>
        </w:rPr>
        <w:t xml:space="preserve"> </w:t>
      </w:r>
      <w:proofErr w:type="spellStart"/>
      <w:r w:rsidRPr="00C15D49">
        <w:rPr>
          <w:rFonts w:ascii="Tahoma" w:hAnsi="Tahoma" w:cs="Tahoma"/>
          <w:color w:val="auto"/>
          <w:rtl/>
        </w:rPr>
        <w:t>ומשתפרת</w:t>
      </w:r>
      <w:proofErr w:type="spellEnd"/>
      <w:r w:rsidRPr="00C15D49">
        <w:rPr>
          <w:rFonts w:ascii="Tahoma" w:hAnsi="Tahoma" w:cs="Tahoma"/>
          <w:color w:val="auto"/>
          <w:rtl/>
        </w:rPr>
        <w:t xml:space="preserve"> </w:t>
      </w:r>
      <w:proofErr w:type="spellStart"/>
      <w:r w:rsidRPr="00C15D49">
        <w:rPr>
          <w:rFonts w:ascii="Tahoma" w:hAnsi="Tahoma" w:cs="Tahoma"/>
          <w:color w:val="auto"/>
          <w:rtl/>
        </w:rPr>
        <w:t>בתהליכי</w:t>
      </w:r>
      <w:proofErr w:type="spellEnd"/>
      <w:r w:rsidRPr="00C15D49">
        <w:rPr>
          <w:rFonts w:ascii="Tahoma" w:hAnsi="Tahoma" w:cs="Tahoma"/>
          <w:color w:val="auto"/>
          <w:rtl/>
        </w:rPr>
        <w:t xml:space="preserve"> </w:t>
      </w:r>
      <w:r w:rsidR="00057BA5">
        <w:rPr>
          <w:rFonts w:ascii="Tahoma" w:hAnsi="Tahoma" w:cs="Tahoma" w:hint="cs"/>
          <w:color w:val="auto"/>
          <w:rtl/>
          <w:lang w:bidi="he-IL"/>
        </w:rPr>
        <w:t>ה</w:t>
      </w:r>
      <w:proofErr w:type="spellStart"/>
      <w:r w:rsidRPr="00C15D49">
        <w:rPr>
          <w:rFonts w:ascii="Tahoma" w:hAnsi="Tahoma" w:cs="Tahoma"/>
          <w:color w:val="auto"/>
          <w:rtl/>
        </w:rPr>
        <w:t>פיתוח</w:t>
      </w:r>
      <w:proofErr w:type="spellEnd"/>
      <w:r w:rsidRPr="00C15D49">
        <w:rPr>
          <w:rFonts w:ascii="Tahoma" w:hAnsi="Tahoma" w:cs="Tahoma"/>
          <w:color w:val="auto"/>
          <w:rtl/>
        </w:rPr>
        <w:t xml:space="preserve">. </w:t>
      </w:r>
      <w:proofErr w:type="spellStart"/>
      <w:r w:rsidRPr="00C15D49">
        <w:rPr>
          <w:rFonts w:ascii="Tahoma" w:hAnsi="Tahoma" w:cs="Tahoma"/>
          <w:color w:val="auto"/>
          <w:rtl/>
        </w:rPr>
        <w:t>פרופ</w:t>
      </w:r>
      <w:proofErr w:type="spellEnd"/>
      <w:r w:rsidRPr="00C15D49">
        <w:rPr>
          <w:rFonts w:ascii="Tahoma" w:hAnsi="Tahoma" w:cs="Tahoma"/>
          <w:color w:val="auto"/>
          <w:rtl/>
        </w:rPr>
        <w:t xml:space="preserve">' </w:t>
      </w:r>
      <w:proofErr w:type="spellStart"/>
      <w:r w:rsidRPr="00C15D49">
        <w:rPr>
          <w:rFonts w:ascii="Tahoma" w:hAnsi="Tahoma" w:cs="Tahoma"/>
          <w:color w:val="auto"/>
          <w:rtl/>
        </w:rPr>
        <w:t>קובי</w:t>
      </w:r>
      <w:proofErr w:type="spellEnd"/>
      <w:r w:rsidRPr="00C15D49">
        <w:rPr>
          <w:rFonts w:ascii="Tahoma" w:hAnsi="Tahoma" w:cs="Tahoma"/>
          <w:color w:val="auto"/>
          <w:rtl/>
        </w:rPr>
        <w:t xml:space="preserve"> </w:t>
      </w:r>
      <w:proofErr w:type="spellStart"/>
      <w:r w:rsidRPr="00C15D49">
        <w:rPr>
          <w:rFonts w:ascii="Tahoma" w:hAnsi="Tahoma" w:cs="Tahoma"/>
          <w:color w:val="auto"/>
          <w:rtl/>
        </w:rPr>
        <w:t>גל</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מאוניברסיטת</w:t>
      </w:r>
      <w:proofErr w:type="spellEnd"/>
      <w:r w:rsidRPr="00C15D49">
        <w:rPr>
          <w:rFonts w:ascii="Tahoma" w:hAnsi="Tahoma" w:cs="Tahoma"/>
          <w:color w:val="auto"/>
          <w:rtl/>
        </w:rPr>
        <w:t xml:space="preserve"> </w:t>
      </w:r>
      <w:proofErr w:type="spellStart"/>
      <w:r w:rsidRPr="00C15D49">
        <w:rPr>
          <w:rFonts w:ascii="Tahoma" w:hAnsi="Tahoma" w:cs="Tahoma"/>
          <w:color w:val="auto"/>
          <w:rtl/>
        </w:rPr>
        <w:t>בן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גוריון</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אחד</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המובילים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בעולם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במחקרים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באמצעות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מעבדות</w:t>
      </w:r>
      <w:proofErr w:type="spellEnd"/>
      <w:r w:rsidRPr="00C15D49">
        <w:rPr>
          <w:rFonts w:ascii="Tahoma" w:hAnsi="Tahoma" w:cs="Tahoma"/>
          <w:color w:val="auto"/>
          <w:rtl/>
        </w:rPr>
        <w:t xml:space="preserve"> </w:t>
      </w:r>
      <w:proofErr w:type="spellStart"/>
      <w:r w:rsidRPr="00C15D49">
        <w:rPr>
          <w:rFonts w:ascii="Tahoma" w:hAnsi="Tahoma" w:cs="Tahoma"/>
          <w:color w:val="auto"/>
          <w:rtl/>
        </w:rPr>
        <w:t>קוגנטיביות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ממוחשבות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והקים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מעבד</w:t>
      </w:r>
      <w:proofErr w:type="spellEnd"/>
      <w:r w:rsidR="00792573">
        <w:rPr>
          <w:rFonts w:ascii="Tahoma" w:hAnsi="Tahoma" w:cs="Tahoma" w:hint="cs"/>
          <w:color w:val="auto"/>
          <w:rtl/>
          <w:lang w:bidi="he-IL"/>
        </w:rPr>
        <w:t xml:space="preserve">ת סימולציות </w:t>
      </w:r>
      <w:proofErr w:type="spellStart"/>
      <w:r w:rsidRPr="00C15D49">
        <w:rPr>
          <w:rFonts w:ascii="Tahoma" w:hAnsi="Tahoma" w:cs="Tahoma"/>
          <w:color w:val="auto"/>
          <w:rtl/>
        </w:rPr>
        <w:t>לניסויים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מדעיים</w:t>
      </w:r>
      <w:proofErr w:type="spellEnd"/>
      <w:r w:rsidR="00057BA5">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היתר</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לזהות</w:t>
      </w:r>
      <w:proofErr w:type="spellEnd"/>
      <w:r w:rsidRPr="00C15D49">
        <w:rPr>
          <w:rFonts w:ascii="Tahoma" w:hAnsi="Tahoma" w:cs="Tahoma"/>
          <w:color w:val="auto"/>
          <w:rtl/>
        </w:rPr>
        <w:t xml:space="preserve"> </w:t>
      </w:r>
      <w:proofErr w:type="spellStart"/>
      <w:r w:rsidRPr="00C15D49">
        <w:rPr>
          <w:rFonts w:ascii="Tahoma" w:hAnsi="Tahoma" w:cs="Tahoma"/>
          <w:color w:val="auto"/>
          <w:rtl/>
        </w:rPr>
        <w:t>טעויות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הבנה</w:t>
      </w:r>
      <w:proofErr w:type="spellEnd"/>
      <w:r w:rsidRPr="00C15D49">
        <w:rPr>
          <w:rFonts w:ascii="Tahoma" w:hAnsi="Tahoma" w:cs="Tahoma"/>
          <w:color w:val="auto"/>
          <w:rtl/>
        </w:rPr>
        <w:t xml:space="preserve"> </w:t>
      </w:r>
      <w:proofErr w:type="spellStart"/>
      <w:r w:rsidRPr="00C15D49">
        <w:rPr>
          <w:rFonts w:ascii="Tahoma" w:hAnsi="Tahoma" w:cs="Tahoma"/>
          <w:color w:val="auto"/>
          <w:rtl/>
        </w:rPr>
        <w:t>תפיסתיות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
    <w:p w14:paraId="31B8497B" w14:textId="77777777" w:rsidR="00B65ACB" w:rsidRDefault="001D0CBB" w:rsidP="00C15D49">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t>היבטים</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אתיים</w:t>
      </w:r>
      <w:proofErr w:type="spellEnd"/>
      <w:r w:rsidRPr="00AB0296">
        <w:rPr>
          <w:rFonts w:ascii="Tahoma" w:hAnsi="Tahoma" w:cs="Tahoma"/>
          <w:b/>
          <w:bCs/>
          <w:color w:val="auto"/>
          <w:rtl/>
        </w:rPr>
        <w:t>:</w:t>
      </w:r>
      <w:r w:rsidRPr="00C15D49">
        <w:rPr>
          <w:rFonts w:ascii="Tahoma" w:hAnsi="Tahoma" w:cs="Tahoma"/>
          <w:color w:val="auto"/>
          <w:rtl/>
        </w:rPr>
        <w:t xml:space="preserve"> </w:t>
      </w:r>
    </w:p>
    <w:p w14:paraId="617CB3F1" w14:textId="671A83FD" w:rsidR="001D0CBB" w:rsidRPr="00C15D49" w:rsidRDefault="001D0CBB" w:rsidP="00B65ACB">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התמונה</w:t>
      </w:r>
      <w:proofErr w:type="spellEnd"/>
      <w:r w:rsidRPr="00C15D49">
        <w:rPr>
          <w:rFonts w:ascii="Tahoma" w:hAnsi="Tahoma" w:cs="Tahoma"/>
          <w:color w:val="auto"/>
          <w:rtl/>
        </w:rPr>
        <w:t xml:space="preserve"> </w:t>
      </w:r>
      <w:r w:rsidR="00057BA5">
        <w:rPr>
          <w:rFonts w:ascii="Tahoma" w:hAnsi="Tahoma" w:cs="Tahoma" w:hint="cs"/>
          <w:color w:val="auto"/>
          <w:rtl/>
          <w:lang w:bidi="he-IL"/>
        </w:rPr>
        <w:t>שתוארה</w:t>
      </w:r>
      <w:r w:rsidR="00057BA5" w:rsidRPr="00C15D49">
        <w:rPr>
          <w:rFonts w:ascii="Tahoma" w:hAnsi="Tahoma" w:cs="Tahoma"/>
          <w:color w:val="auto"/>
          <w:rtl/>
        </w:rPr>
        <w:t xml:space="preserve"> </w:t>
      </w:r>
      <w:proofErr w:type="spellStart"/>
      <w:r w:rsidRPr="00C15D49">
        <w:rPr>
          <w:rFonts w:ascii="Tahoma" w:hAnsi="Tahoma" w:cs="Tahoma"/>
          <w:color w:val="auto"/>
          <w:rtl/>
        </w:rPr>
        <w:t>מציעה</w:t>
      </w:r>
      <w:proofErr w:type="spellEnd"/>
      <w:r w:rsidRPr="00C15D49">
        <w:rPr>
          <w:rFonts w:ascii="Tahoma" w:hAnsi="Tahoma" w:cs="Tahoma"/>
          <w:color w:val="auto"/>
          <w:rtl/>
        </w:rPr>
        <w:t xml:space="preserve"> </w:t>
      </w:r>
      <w:proofErr w:type="spellStart"/>
      <w:r w:rsidRPr="00C15D49">
        <w:rPr>
          <w:rFonts w:ascii="Tahoma" w:hAnsi="Tahoma" w:cs="Tahoma"/>
          <w:color w:val="auto"/>
          <w:rtl/>
        </w:rPr>
        <w:t>הרבה</w:t>
      </w:r>
      <w:proofErr w:type="spellEnd"/>
      <w:r w:rsidRPr="00C15D49">
        <w:rPr>
          <w:rFonts w:ascii="Tahoma" w:hAnsi="Tahoma" w:cs="Tahoma"/>
          <w:color w:val="auto"/>
          <w:rtl/>
        </w:rPr>
        <w:t xml:space="preserve"> </w:t>
      </w:r>
      <w:proofErr w:type="spellStart"/>
      <w:r w:rsidRPr="00C15D49">
        <w:rPr>
          <w:rFonts w:ascii="Tahoma" w:hAnsi="Tahoma" w:cs="Tahoma"/>
          <w:color w:val="auto"/>
          <w:rtl/>
        </w:rPr>
        <w:t>טכנולוגיות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ופתרונות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מקטגוריה</w:t>
      </w:r>
      <w:proofErr w:type="spellEnd"/>
      <w:r w:rsidRPr="00C15D49">
        <w:rPr>
          <w:rFonts w:ascii="Tahoma" w:hAnsi="Tahoma" w:cs="Tahoma"/>
          <w:color w:val="auto"/>
          <w:rtl/>
        </w:rPr>
        <w:t xml:space="preserve"> </w:t>
      </w:r>
      <w:proofErr w:type="spellStart"/>
      <w:r w:rsidRPr="00C15D49">
        <w:rPr>
          <w:rFonts w:ascii="Tahoma" w:hAnsi="Tahoma" w:cs="Tahoma"/>
          <w:color w:val="auto"/>
          <w:rtl/>
        </w:rPr>
        <w:t>שיכולה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להיקרא</w:t>
      </w:r>
      <w:proofErr w:type="spellEnd"/>
      <w:r w:rsidRPr="00C15D49">
        <w:rPr>
          <w:rFonts w:ascii="Tahoma" w:hAnsi="Tahoma" w:cs="Tahoma"/>
          <w:color w:val="auto"/>
          <w:rtl/>
        </w:rPr>
        <w:t xml:space="preserve"> "</w:t>
      </w:r>
      <w:proofErr w:type="spellStart"/>
      <w:r w:rsidRPr="00C15D49">
        <w:rPr>
          <w:rFonts w:ascii="Tahoma" w:hAnsi="Tahoma" w:cs="Tahoma"/>
          <w:color w:val="auto"/>
          <w:rtl/>
        </w:rPr>
        <w:t>העשרת</w:t>
      </w:r>
      <w:proofErr w:type="spellEnd"/>
      <w:r w:rsidRPr="00C15D49">
        <w:rPr>
          <w:rFonts w:ascii="Tahoma" w:hAnsi="Tahoma" w:cs="Tahoma"/>
          <w:color w:val="auto"/>
          <w:rtl/>
        </w:rPr>
        <w:t xml:space="preserve"> </w:t>
      </w:r>
      <w:proofErr w:type="spellStart"/>
      <w:r w:rsidRPr="00C15D49">
        <w:rPr>
          <w:rFonts w:ascii="Tahoma" w:hAnsi="Tahoma" w:cs="Tahoma"/>
          <w:color w:val="auto"/>
          <w:rtl/>
        </w:rPr>
        <w:t>חוויית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כלומר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ניצול</w:t>
      </w:r>
      <w:proofErr w:type="spellEnd"/>
      <w:r w:rsidRPr="00C15D49">
        <w:rPr>
          <w:rFonts w:ascii="Tahoma" w:hAnsi="Tahoma" w:cs="Tahoma"/>
          <w:color w:val="auto"/>
          <w:rtl/>
        </w:rPr>
        <w:t xml:space="preserve"> </w:t>
      </w:r>
      <w:proofErr w:type="spellStart"/>
      <w:r w:rsidRPr="00C15D49">
        <w:rPr>
          <w:rFonts w:ascii="Tahoma" w:hAnsi="Tahoma" w:cs="Tahoma"/>
          <w:color w:val="auto"/>
          <w:rtl/>
        </w:rPr>
        <w:t>האפשרויות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הטמונות</w:t>
      </w:r>
      <w:proofErr w:type="spellEnd"/>
      <w:r w:rsidRPr="00C15D49">
        <w:rPr>
          <w:rFonts w:ascii="Tahoma" w:hAnsi="Tahoma" w:cs="Tahoma"/>
          <w:color w:val="auto"/>
          <w:rtl/>
        </w:rPr>
        <w:t xml:space="preserve"> ב-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בכדי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ליצור</w:t>
      </w:r>
      <w:proofErr w:type="spellEnd"/>
      <w:r w:rsidRPr="00C15D49">
        <w:rPr>
          <w:rFonts w:ascii="Tahoma" w:hAnsi="Tahoma" w:cs="Tahoma"/>
          <w:color w:val="auto"/>
          <w:rtl/>
        </w:rPr>
        <w:t xml:space="preserve"> </w:t>
      </w:r>
      <w:proofErr w:type="spellStart"/>
      <w:r w:rsidRPr="00C15D49">
        <w:rPr>
          <w:rFonts w:ascii="Tahoma" w:hAnsi="Tahoma" w:cs="Tahoma"/>
          <w:color w:val="auto"/>
          <w:rtl/>
        </w:rPr>
        <w:t>גירויים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הדמיות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אינטראקטיביות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חיפוש</w:t>
      </w:r>
      <w:proofErr w:type="spellEnd"/>
      <w:r w:rsidRPr="00C15D49">
        <w:rPr>
          <w:rFonts w:ascii="Tahoma" w:hAnsi="Tahoma" w:cs="Tahoma"/>
          <w:color w:val="auto"/>
          <w:rtl/>
        </w:rPr>
        <w:t xml:space="preserve"> </w:t>
      </w:r>
      <w:proofErr w:type="spellStart"/>
      <w:r w:rsidRPr="00C15D49">
        <w:rPr>
          <w:rFonts w:ascii="Tahoma" w:hAnsi="Tahoma" w:cs="Tahoma"/>
          <w:color w:val="auto"/>
          <w:rtl/>
        </w:rPr>
        <w:t>ואוצרות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מתקדמות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משחקי</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למשל</w:t>
      </w:r>
      <w:proofErr w:type="spellEnd"/>
      <w:r w:rsidRPr="00C15D49">
        <w:rPr>
          <w:rFonts w:ascii="Tahoma" w:hAnsi="Tahoma" w:cs="Tahoma"/>
          <w:color w:val="auto"/>
          <w:rtl/>
        </w:rPr>
        <w:t xml:space="preserve"> – </w:t>
      </w:r>
      <w:hyperlink r:id="rId53" w:history="1">
        <w:proofErr w:type="spellStart"/>
        <w:r w:rsidR="00057BA5">
          <w:rPr>
            <w:rFonts w:hint="cs"/>
            <w:color w:val="auto"/>
          </w:rPr>
          <w:t>O</w:t>
        </w:r>
        <w:r w:rsidR="00057BA5" w:rsidRPr="00C15D49">
          <w:rPr>
            <w:color w:val="auto"/>
          </w:rPr>
          <w:t>uizlet</w:t>
        </w:r>
        <w:proofErr w:type="spellEnd"/>
      </w:hyperlink>
      <w:r w:rsidR="00057BA5"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hyperlink r:id="rId54" w:history="1">
        <w:proofErr w:type="spellStart"/>
        <w:r w:rsidRPr="00C15D49">
          <w:rPr>
            <w:color w:val="auto"/>
            <w:rtl/>
          </w:rPr>
          <w:t>מיינקראפט_ללימודי_כימיה</w:t>
        </w:r>
        <w:proofErr w:type="spellEnd"/>
      </w:hyperlink>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לכן</w:t>
      </w:r>
      <w:proofErr w:type="spellEnd"/>
      <w:r w:rsidRPr="00C15D49">
        <w:rPr>
          <w:rFonts w:ascii="Tahoma" w:hAnsi="Tahoma" w:cs="Tahoma"/>
          <w:color w:val="auto"/>
          <w:rtl/>
        </w:rPr>
        <w:t xml:space="preserve">, </w:t>
      </w:r>
      <w:proofErr w:type="spellStart"/>
      <w:r w:rsidRPr="00C15D49">
        <w:rPr>
          <w:rFonts w:ascii="Tahoma" w:hAnsi="Tahoma" w:cs="Tahoma"/>
          <w:color w:val="auto"/>
          <w:rtl/>
        </w:rPr>
        <w:t>מלבד</w:t>
      </w:r>
      <w:proofErr w:type="spellEnd"/>
      <w:r w:rsidRPr="00C15D49">
        <w:rPr>
          <w:rFonts w:ascii="Tahoma" w:hAnsi="Tahoma" w:cs="Tahoma"/>
          <w:color w:val="auto"/>
          <w:rtl/>
        </w:rPr>
        <w:t xml:space="preserve"> </w:t>
      </w:r>
      <w:proofErr w:type="spellStart"/>
      <w:r w:rsidRPr="00C15D49">
        <w:rPr>
          <w:rFonts w:ascii="Tahoma" w:hAnsi="Tahoma" w:cs="Tahoma"/>
          <w:color w:val="auto"/>
          <w:rtl/>
        </w:rPr>
        <w:t>כמה</w:t>
      </w:r>
      <w:proofErr w:type="spellEnd"/>
      <w:r w:rsidRPr="00C15D49">
        <w:rPr>
          <w:rFonts w:ascii="Tahoma" w:hAnsi="Tahoma" w:cs="Tahoma"/>
          <w:color w:val="auto"/>
          <w:rtl/>
        </w:rPr>
        <w:t xml:space="preserve"> </w:t>
      </w:r>
      <w:proofErr w:type="spellStart"/>
      <w:r w:rsidRPr="00C15D49">
        <w:rPr>
          <w:rFonts w:ascii="Tahoma" w:hAnsi="Tahoma" w:cs="Tahoma"/>
          <w:color w:val="auto"/>
          <w:rtl/>
        </w:rPr>
        <w:t>היבטים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איסוף</w:t>
      </w:r>
      <w:proofErr w:type="spellEnd"/>
      <w:r w:rsidRPr="00C15D49">
        <w:rPr>
          <w:rFonts w:ascii="Tahoma" w:hAnsi="Tahoma" w:cs="Tahoma"/>
          <w:color w:val="auto"/>
          <w:rtl/>
        </w:rPr>
        <w:t xml:space="preserve"> </w:t>
      </w:r>
      <w:proofErr w:type="spellStart"/>
      <w:r w:rsidRPr="00C15D49">
        <w:rPr>
          <w:rFonts w:ascii="Tahoma" w:hAnsi="Tahoma" w:cs="Tahoma"/>
          <w:color w:val="auto"/>
          <w:rtl/>
        </w:rPr>
        <w:t>ושמירת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בחלק</w:t>
      </w:r>
      <w:proofErr w:type="spellEnd"/>
      <w:r w:rsidRPr="00C15D49">
        <w:rPr>
          <w:rFonts w:ascii="Tahoma" w:hAnsi="Tahoma" w:cs="Tahoma"/>
          <w:color w:val="auto"/>
          <w:rtl/>
        </w:rPr>
        <w:t xml:space="preserve"> </w:t>
      </w:r>
      <w:proofErr w:type="spellStart"/>
      <w:r w:rsidRPr="00C15D49">
        <w:rPr>
          <w:rFonts w:ascii="Tahoma" w:hAnsi="Tahoma" w:cs="Tahoma"/>
          <w:color w:val="auto"/>
          <w:rtl/>
        </w:rPr>
        <w:t>מהן</w:t>
      </w:r>
      <w:proofErr w:type="spellEnd"/>
      <w:r w:rsidRPr="00C15D49">
        <w:rPr>
          <w:rFonts w:ascii="Tahoma" w:hAnsi="Tahoma" w:cs="Tahoma"/>
          <w:color w:val="auto"/>
          <w:rtl/>
        </w:rPr>
        <w:t xml:space="preserve"> (</w:t>
      </w:r>
      <w:proofErr w:type="spellStart"/>
      <w:r w:rsidRPr="00C15D49">
        <w:rPr>
          <w:rFonts w:ascii="Tahoma" w:hAnsi="Tahoma" w:cs="Tahoma"/>
          <w:color w:val="auto"/>
          <w:rtl/>
        </w:rPr>
        <w:t>שלא</w:t>
      </w:r>
      <w:proofErr w:type="spellEnd"/>
      <w:r w:rsidRPr="00C15D49">
        <w:rPr>
          <w:rFonts w:ascii="Tahoma" w:hAnsi="Tahoma" w:cs="Tahoma"/>
          <w:color w:val="auto"/>
          <w:rtl/>
        </w:rPr>
        <w:t xml:space="preserve"> </w:t>
      </w:r>
      <w:proofErr w:type="spellStart"/>
      <w:r w:rsidRPr="00C15D49">
        <w:rPr>
          <w:rFonts w:ascii="Tahoma" w:hAnsi="Tahoma" w:cs="Tahoma"/>
          <w:color w:val="auto"/>
          <w:rtl/>
        </w:rPr>
        <w:t>בהכרח</w:t>
      </w:r>
      <w:proofErr w:type="spellEnd"/>
      <w:r w:rsidRPr="00C15D49">
        <w:rPr>
          <w:rFonts w:ascii="Tahoma" w:hAnsi="Tahoma" w:cs="Tahoma"/>
          <w:color w:val="auto"/>
          <w:rtl/>
        </w:rPr>
        <w:t xml:space="preserve"> </w:t>
      </w:r>
      <w:proofErr w:type="spellStart"/>
      <w:r w:rsidRPr="00C15D49">
        <w:rPr>
          <w:rFonts w:ascii="Tahoma" w:hAnsi="Tahoma" w:cs="Tahoma"/>
          <w:color w:val="auto"/>
          <w:rtl/>
        </w:rPr>
        <w:t>חורגים</w:t>
      </w:r>
      <w:proofErr w:type="spellEnd"/>
      <w:r w:rsidRPr="00C15D49">
        <w:rPr>
          <w:rFonts w:ascii="Tahoma" w:hAnsi="Tahoma" w:cs="Tahoma"/>
          <w:color w:val="auto"/>
          <w:rtl/>
        </w:rPr>
        <w:t xml:space="preserve"> מ</w:t>
      </w:r>
      <w:r w:rsidR="00057BA5">
        <w:rPr>
          <w:rFonts w:ascii="Tahoma" w:hAnsi="Tahoma" w:cs="Tahoma" w:hint="cs"/>
          <w:color w:val="auto"/>
          <w:rtl/>
          <w:lang w:bidi="he-IL"/>
        </w:rPr>
        <w:t>ה</w:t>
      </w:r>
      <w:proofErr w:type="spellStart"/>
      <w:r w:rsidRPr="00C15D49">
        <w:rPr>
          <w:rFonts w:ascii="Tahoma" w:hAnsi="Tahoma" w:cs="Tahoma"/>
          <w:color w:val="auto"/>
          <w:rtl/>
        </w:rPr>
        <w:t>גבולות</w:t>
      </w:r>
      <w:proofErr w:type="spellEnd"/>
      <w:r w:rsidRPr="00C15D49">
        <w:rPr>
          <w:rFonts w:ascii="Tahoma" w:hAnsi="Tahoma" w:cs="Tahoma"/>
          <w:color w:val="auto"/>
          <w:rtl/>
        </w:rPr>
        <w:t xml:space="preserve"> </w:t>
      </w:r>
      <w:r w:rsidR="00057BA5">
        <w:rPr>
          <w:rFonts w:ascii="Tahoma" w:hAnsi="Tahoma" w:cs="Tahoma" w:hint="cs"/>
          <w:color w:val="auto"/>
          <w:rtl/>
          <w:lang w:bidi="he-IL"/>
        </w:rPr>
        <w:t>ה</w:t>
      </w:r>
      <w:proofErr w:type="spellStart"/>
      <w:r w:rsidRPr="00C15D49">
        <w:rPr>
          <w:rFonts w:ascii="Tahoma" w:hAnsi="Tahoma" w:cs="Tahoma"/>
          <w:color w:val="auto"/>
          <w:rtl/>
        </w:rPr>
        <w:t>אתיים</w:t>
      </w:r>
      <w:proofErr w:type="spellEnd"/>
      <w:r w:rsidRPr="00C15D49">
        <w:rPr>
          <w:rFonts w:ascii="Tahoma" w:hAnsi="Tahoma" w:cs="Tahoma"/>
          <w:color w:val="auto"/>
          <w:rtl/>
        </w:rPr>
        <w:t xml:space="preserve"> </w:t>
      </w:r>
      <w:r w:rsidR="00057BA5">
        <w:rPr>
          <w:rFonts w:ascii="Tahoma" w:hAnsi="Tahoma" w:cs="Tahoma" w:hint="cs"/>
          <w:color w:val="auto"/>
          <w:rtl/>
          <w:lang w:bidi="he-IL"/>
        </w:rPr>
        <w:t>ה</w:t>
      </w:r>
      <w:proofErr w:type="spellStart"/>
      <w:r w:rsidRPr="00C15D49">
        <w:rPr>
          <w:rFonts w:ascii="Tahoma" w:hAnsi="Tahoma" w:cs="Tahoma"/>
          <w:color w:val="auto"/>
          <w:rtl/>
        </w:rPr>
        <w:t>מקובלים</w:t>
      </w:r>
      <w:proofErr w:type="spellEnd"/>
      <w:r w:rsidRPr="00C15D49">
        <w:rPr>
          <w:rFonts w:ascii="Tahoma" w:hAnsi="Tahoma" w:cs="Tahoma"/>
          <w:color w:val="auto"/>
          <w:rtl/>
        </w:rPr>
        <w:t xml:space="preserve"> </w:t>
      </w:r>
      <w:proofErr w:type="spellStart"/>
      <w:proofErr w:type="gramStart"/>
      <w:r w:rsidRPr="00C15D49">
        <w:rPr>
          <w:rFonts w:ascii="Tahoma" w:hAnsi="Tahoma" w:cs="Tahoma"/>
          <w:color w:val="auto"/>
          <w:rtl/>
        </w:rPr>
        <w:t>כיום</w:t>
      </w:r>
      <w:proofErr w:type="spellEnd"/>
      <w:r w:rsidRPr="00C15D49">
        <w:rPr>
          <w:rFonts w:ascii="Tahoma" w:hAnsi="Tahoma" w:cs="Tahoma"/>
          <w:color w:val="auto"/>
          <w:rtl/>
        </w:rPr>
        <w:t>),</w:t>
      </w:r>
      <w:proofErr w:type="gramEnd"/>
      <w:r w:rsidRPr="00C15D49">
        <w:rPr>
          <w:rFonts w:ascii="Tahoma" w:hAnsi="Tahoma" w:cs="Tahoma"/>
          <w:color w:val="auto"/>
          <w:rtl/>
        </w:rPr>
        <w:t xml:space="preserve"> </w:t>
      </w:r>
      <w:proofErr w:type="spellStart"/>
      <w:r w:rsidRPr="00C15D49">
        <w:rPr>
          <w:rFonts w:ascii="Tahoma" w:hAnsi="Tahoma" w:cs="Tahoma"/>
          <w:color w:val="auto"/>
          <w:rtl/>
        </w:rPr>
        <w:t>אין</w:t>
      </w:r>
      <w:proofErr w:type="spellEnd"/>
      <w:r w:rsidRPr="00C15D49">
        <w:rPr>
          <w:rFonts w:ascii="Tahoma" w:hAnsi="Tahoma" w:cs="Tahoma"/>
          <w:color w:val="auto"/>
          <w:rtl/>
        </w:rPr>
        <w:t xml:space="preserve"> </w:t>
      </w:r>
      <w:proofErr w:type="spellStart"/>
      <w:r w:rsidRPr="00C15D49">
        <w:rPr>
          <w:rFonts w:ascii="Tahoma" w:hAnsi="Tahoma" w:cs="Tahoma"/>
          <w:color w:val="auto"/>
          <w:rtl/>
        </w:rPr>
        <w:t>בהן</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בעיה</w:t>
      </w:r>
      <w:proofErr w:type="spellEnd"/>
      <w:r w:rsidRPr="00C15D49">
        <w:rPr>
          <w:rFonts w:ascii="Tahoma" w:hAnsi="Tahoma" w:cs="Tahoma"/>
          <w:color w:val="auto"/>
          <w:rtl/>
        </w:rPr>
        <w:t xml:space="preserve"> </w:t>
      </w:r>
      <w:proofErr w:type="spellStart"/>
      <w:r w:rsidRPr="00C15D49">
        <w:rPr>
          <w:rFonts w:ascii="Tahoma" w:hAnsi="Tahoma" w:cs="Tahoma"/>
          <w:color w:val="auto"/>
          <w:rtl/>
        </w:rPr>
        <w:t>מיוחדת</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מזה</w:t>
      </w:r>
      <w:proofErr w:type="spellEnd"/>
      <w:r w:rsidRPr="00C15D49">
        <w:rPr>
          <w:rFonts w:ascii="Tahoma" w:hAnsi="Tahoma" w:cs="Tahoma"/>
          <w:color w:val="auto"/>
          <w:rtl/>
        </w:rPr>
        <w:t xml:space="preserve"> </w:t>
      </w:r>
      <w:r w:rsidR="00B65ACB">
        <w:rPr>
          <w:rFonts w:ascii="Tahoma" w:hAnsi="Tahoma" w:cs="Tahoma"/>
          <w:color w:val="auto"/>
          <w:rtl/>
        </w:rPr>
        <w:t>–</w:t>
      </w:r>
      <w:r w:rsidRPr="00C15D49">
        <w:rPr>
          <w:rFonts w:ascii="Tahoma" w:hAnsi="Tahoma" w:cs="Tahoma"/>
          <w:color w:val="auto"/>
          <w:rtl/>
        </w:rPr>
        <w:t xml:space="preserve"> </w:t>
      </w:r>
      <w:proofErr w:type="spellStart"/>
      <w:r w:rsidRPr="00C15D49">
        <w:rPr>
          <w:rFonts w:ascii="Tahoma" w:hAnsi="Tahoma" w:cs="Tahoma"/>
          <w:color w:val="auto"/>
          <w:rtl/>
        </w:rPr>
        <w:t>זהו</w:t>
      </w:r>
      <w:proofErr w:type="spellEnd"/>
      <w:r w:rsidRPr="00C15D49">
        <w:rPr>
          <w:rFonts w:ascii="Tahoma" w:hAnsi="Tahoma" w:cs="Tahoma"/>
          <w:color w:val="auto"/>
          <w:rtl/>
        </w:rPr>
        <w:t xml:space="preserve"> </w:t>
      </w:r>
      <w:proofErr w:type="spellStart"/>
      <w:r w:rsidRPr="00C15D49">
        <w:rPr>
          <w:rFonts w:ascii="Tahoma" w:hAnsi="Tahoma" w:cs="Tahoma"/>
          <w:color w:val="auto"/>
          <w:rtl/>
        </w:rPr>
        <w:t>אחד</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הכיוונים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העיקריים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בהם</w:t>
      </w:r>
      <w:proofErr w:type="spellEnd"/>
      <w:r w:rsidRPr="00C15D49">
        <w:rPr>
          <w:rFonts w:ascii="Tahoma" w:hAnsi="Tahoma" w:cs="Tahoma"/>
          <w:color w:val="auto"/>
          <w:rtl/>
        </w:rPr>
        <w:t xml:space="preserve"> </w:t>
      </w:r>
      <w:proofErr w:type="spellStart"/>
      <w:r w:rsidRPr="00C15D49">
        <w:rPr>
          <w:rFonts w:ascii="Tahoma" w:hAnsi="Tahoma" w:cs="Tahoma"/>
          <w:color w:val="auto"/>
          <w:rtl/>
        </w:rPr>
        <w:t>כותב</w:t>
      </w:r>
      <w:proofErr w:type="spellEnd"/>
      <w:r w:rsidRPr="00C15D49">
        <w:rPr>
          <w:rFonts w:ascii="Tahoma" w:hAnsi="Tahoma" w:cs="Tahoma"/>
          <w:color w:val="auto"/>
          <w:rtl/>
        </w:rPr>
        <w:t xml:space="preserve"> </w:t>
      </w:r>
      <w:proofErr w:type="spellStart"/>
      <w:r w:rsidRPr="00C15D49">
        <w:rPr>
          <w:rFonts w:ascii="Tahoma" w:hAnsi="Tahoma" w:cs="Tahoma"/>
          <w:color w:val="auto"/>
          <w:rtl/>
        </w:rPr>
        <w:t>שורות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אלו</w:t>
      </w:r>
      <w:proofErr w:type="spellEnd"/>
      <w:r w:rsidRPr="00C15D49">
        <w:rPr>
          <w:rFonts w:ascii="Tahoma" w:hAnsi="Tahoma" w:cs="Tahoma"/>
          <w:color w:val="auto"/>
          <w:rtl/>
        </w:rPr>
        <w:t xml:space="preserve"> </w:t>
      </w:r>
      <w:proofErr w:type="spellStart"/>
      <w:r w:rsidRPr="00C15D49">
        <w:rPr>
          <w:rFonts w:ascii="Tahoma" w:hAnsi="Tahoma" w:cs="Tahoma"/>
          <w:color w:val="auto"/>
          <w:rtl/>
        </w:rPr>
        <w:t>ישמח</w:t>
      </w:r>
      <w:proofErr w:type="spellEnd"/>
      <w:r w:rsidRPr="00C15D49">
        <w:rPr>
          <w:rFonts w:ascii="Tahoma" w:hAnsi="Tahoma" w:cs="Tahoma"/>
          <w:color w:val="auto"/>
          <w:rtl/>
        </w:rPr>
        <w:t xml:space="preserve"> </w:t>
      </w:r>
      <w:proofErr w:type="spellStart"/>
      <w:r w:rsidRPr="00C15D49">
        <w:rPr>
          <w:rFonts w:ascii="Tahoma" w:hAnsi="Tahoma" w:cs="Tahoma"/>
          <w:color w:val="auto"/>
          <w:rtl/>
        </w:rPr>
        <w:t>לראות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החיבור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לחינוך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מתממש</w:t>
      </w:r>
      <w:proofErr w:type="spellEnd"/>
      <w:r w:rsidRPr="00C15D49">
        <w:rPr>
          <w:rFonts w:ascii="Tahoma" w:hAnsi="Tahoma" w:cs="Tahoma"/>
          <w:color w:val="auto"/>
          <w:rtl/>
        </w:rPr>
        <w:t xml:space="preserve"> </w:t>
      </w:r>
      <w:proofErr w:type="spellStart"/>
      <w:r w:rsidRPr="00C15D49">
        <w:rPr>
          <w:rFonts w:ascii="Tahoma" w:hAnsi="Tahoma" w:cs="Tahoma"/>
          <w:color w:val="auto"/>
          <w:rtl/>
        </w:rPr>
        <w:t>ומתפתח</w:t>
      </w:r>
      <w:proofErr w:type="spellEnd"/>
      <w:r w:rsidRPr="00C15D49">
        <w:rPr>
          <w:rFonts w:ascii="Tahoma" w:hAnsi="Tahoma" w:cs="Tahoma"/>
          <w:color w:val="auto"/>
          <w:rtl/>
        </w:rPr>
        <w:t xml:space="preserve">. </w:t>
      </w:r>
    </w:p>
    <w:p w14:paraId="081010FA" w14:textId="77777777" w:rsidR="001D0CBB" w:rsidRPr="001D0CBB" w:rsidRDefault="001D0CBB" w:rsidP="001D0CBB">
      <w:pPr>
        <w:bidi/>
        <w:rPr>
          <w:rFonts w:ascii="Tahoma" w:hAnsi="Tahoma" w:cs="Tahoma"/>
          <w:rtl/>
        </w:rPr>
      </w:pPr>
    </w:p>
    <w:p w14:paraId="6B67F3ED" w14:textId="7F467499" w:rsidR="001D0CBB" w:rsidRPr="001D0CBB" w:rsidRDefault="001D0CBB" w:rsidP="001D0CBB">
      <w:pPr>
        <w:bidi/>
        <w:rPr>
          <w:rFonts w:ascii="Tahoma" w:hAnsi="Tahoma" w:cs="Tahoma"/>
          <w:rtl/>
        </w:rPr>
      </w:pPr>
      <w:r w:rsidRPr="004545D4">
        <w:rPr>
          <w:rFonts w:ascii="Tahoma" w:hAnsi="Tahoma" w:cs="Tahoma"/>
          <w:b/>
          <w:bCs/>
          <w:highlight w:val="yellow"/>
          <w:rtl/>
          <w:lang w:bidi="he-IL"/>
        </w:rPr>
        <w:t>תמונה</w:t>
      </w:r>
      <w:r w:rsidRPr="004545D4">
        <w:rPr>
          <w:rFonts w:ascii="Tahoma" w:hAnsi="Tahoma" w:cs="Tahoma"/>
          <w:b/>
          <w:bCs/>
          <w:highlight w:val="yellow"/>
          <w:rtl/>
        </w:rPr>
        <w:t xml:space="preserve"> </w:t>
      </w:r>
      <w:r w:rsidRPr="004545D4">
        <w:rPr>
          <w:rFonts w:ascii="Tahoma" w:hAnsi="Tahoma" w:cs="Tahoma"/>
          <w:b/>
          <w:bCs/>
          <w:highlight w:val="yellow"/>
          <w:rtl/>
          <w:lang w:bidi="he-IL"/>
        </w:rPr>
        <w:t>שלישית</w:t>
      </w:r>
      <w:r w:rsidRPr="004545D4">
        <w:rPr>
          <w:rFonts w:ascii="Tahoma" w:hAnsi="Tahoma" w:cs="Tahoma"/>
          <w:b/>
          <w:bCs/>
          <w:highlight w:val="yellow"/>
          <w:rtl/>
        </w:rPr>
        <w:t xml:space="preserve">: </w:t>
      </w:r>
      <w:r w:rsidRPr="004545D4">
        <w:rPr>
          <w:rFonts w:ascii="Tahoma" w:hAnsi="Tahoma" w:cs="Tahoma"/>
          <w:b/>
          <w:bCs/>
          <w:highlight w:val="yellow"/>
          <w:rtl/>
          <w:lang w:bidi="he-IL"/>
        </w:rPr>
        <w:t>יום</w:t>
      </w:r>
      <w:r w:rsidRPr="004545D4">
        <w:rPr>
          <w:rFonts w:ascii="Tahoma" w:hAnsi="Tahoma" w:cs="Tahoma"/>
          <w:b/>
          <w:bCs/>
          <w:highlight w:val="yellow"/>
          <w:rtl/>
        </w:rPr>
        <w:t xml:space="preserve"> </w:t>
      </w:r>
      <w:r w:rsidR="00100F86">
        <w:rPr>
          <w:rFonts w:ascii="Tahoma" w:hAnsi="Tahoma" w:cs="Tahoma" w:hint="cs"/>
          <w:b/>
          <w:bCs/>
          <w:highlight w:val="yellow"/>
          <w:rtl/>
          <w:lang w:bidi="he-IL"/>
        </w:rPr>
        <w:t>מה</w:t>
      </w:r>
      <w:r w:rsidRPr="004545D4">
        <w:rPr>
          <w:rFonts w:ascii="Tahoma" w:hAnsi="Tahoma" w:cs="Tahoma"/>
          <w:b/>
          <w:bCs/>
          <w:highlight w:val="yellow"/>
          <w:rtl/>
          <w:lang w:bidi="he-IL"/>
        </w:rPr>
        <w:t>בית</w:t>
      </w:r>
    </w:p>
    <w:p w14:paraId="2C63009B" w14:textId="77777777" w:rsidR="00100F86" w:rsidRDefault="001D0CBB" w:rsidP="00354F8C">
      <w:pPr>
        <w:shd w:val="clear" w:color="auto" w:fill="FFFFFF"/>
        <w:bidi/>
        <w:spacing w:before="0" w:after="150" w:line="360" w:lineRule="auto"/>
        <w:jc w:val="both"/>
        <w:rPr>
          <w:rFonts w:ascii="Tahoma" w:hAnsi="Tahoma" w:cs="Tahoma"/>
          <w:color w:val="auto"/>
          <w:rtl/>
        </w:rPr>
      </w:pPr>
      <w:r w:rsidRPr="00C15D49">
        <w:rPr>
          <w:rFonts w:ascii="Tahoma" w:hAnsi="Tahoma" w:cs="Tahoma"/>
          <w:color w:val="auto"/>
          <w:rtl/>
        </w:rPr>
        <w:t xml:space="preserve">11:20. </w:t>
      </w:r>
    </w:p>
    <w:p w14:paraId="0E05B247" w14:textId="1BAAD41C" w:rsidR="001D0CBB" w:rsidRPr="00C15D49" w:rsidRDefault="001D0CBB" w:rsidP="00100F86">
      <w:pPr>
        <w:shd w:val="clear" w:color="auto" w:fill="FFFFFF"/>
        <w:bidi/>
        <w:spacing w:before="0" w:after="150" w:line="360" w:lineRule="auto"/>
        <w:jc w:val="both"/>
        <w:rPr>
          <w:rFonts w:ascii="Tahoma" w:hAnsi="Tahoma" w:cs="Tahoma"/>
          <w:color w:val="auto"/>
          <w:rtl/>
          <w:lang w:bidi="he-IL"/>
        </w:rPr>
      </w:pPr>
      <w:proofErr w:type="spellStart"/>
      <w:r w:rsidRPr="00C15D49">
        <w:rPr>
          <w:rFonts w:ascii="Tahoma" w:hAnsi="Tahoma" w:cs="Tahoma"/>
          <w:color w:val="auto"/>
          <w:rtl/>
        </w:rPr>
        <w:t>חלק</w:t>
      </w:r>
      <w:proofErr w:type="spellEnd"/>
      <w:r w:rsidRPr="00C15D49">
        <w:rPr>
          <w:rFonts w:ascii="Tahoma" w:hAnsi="Tahoma" w:cs="Tahoma"/>
          <w:color w:val="auto"/>
          <w:rtl/>
        </w:rPr>
        <w:t xml:space="preserve"> </w:t>
      </w:r>
      <w:proofErr w:type="spellStart"/>
      <w:r w:rsidRPr="00C15D49">
        <w:rPr>
          <w:rFonts w:ascii="Tahoma" w:hAnsi="Tahoma" w:cs="Tahoma"/>
          <w:color w:val="auto"/>
          <w:rtl/>
        </w:rPr>
        <w:t>מתלמידי</w:t>
      </w:r>
      <w:proofErr w:type="spellEnd"/>
      <w:r w:rsidRPr="00C15D49">
        <w:rPr>
          <w:rFonts w:ascii="Tahoma" w:hAnsi="Tahoma" w:cs="Tahoma"/>
          <w:color w:val="auto"/>
          <w:rtl/>
        </w:rPr>
        <w:t xml:space="preserve"> </w:t>
      </w:r>
      <w:r w:rsidR="008116E4">
        <w:rPr>
          <w:rFonts w:ascii="Tahoma" w:hAnsi="Tahoma" w:cs="Tahoma"/>
          <w:color w:val="auto"/>
          <w:rtl/>
          <w:lang w:bidi="he-IL"/>
        </w:rPr>
        <w:t>כיתה</w:t>
      </w:r>
      <w:r w:rsidRPr="00C15D49">
        <w:rPr>
          <w:rFonts w:ascii="Tahoma" w:hAnsi="Tahoma" w:cs="Tahoma"/>
          <w:color w:val="auto"/>
          <w:rtl/>
        </w:rPr>
        <w:t xml:space="preserve"> ט' </w:t>
      </w:r>
      <w:proofErr w:type="spellStart"/>
      <w:r w:rsidRPr="00C15D49">
        <w:rPr>
          <w:rFonts w:ascii="Tahoma" w:hAnsi="Tahoma" w:cs="Tahoma"/>
          <w:color w:val="auto"/>
          <w:rtl/>
        </w:rPr>
        <w:t>בקושי</w:t>
      </w:r>
      <w:proofErr w:type="spellEnd"/>
      <w:r w:rsidRPr="00C15D49">
        <w:rPr>
          <w:rFonts w:ascii="Tahoma" w:hAnsi="Tahoma" w:cs="Tahoma"/>
          <w:color w:val="auto"/>
          <w:rtl/>
        </w:rPr>
        <w:t xml:space="preserve"> </w:t>
      </w:r>
      <w:proofErr w:type="spellStart"/>
      <w:r w:rsidRPr="00C15D49">
        <w:rPr>
          <w:rFonts w:ascii="Tahoma" w:hAnsi="Tahoma" w:cs="Tahoma"/>
          <w:color w:val="auto"/>
          <w:rtl/>
        </w:rPr>
        <w:t>התעוררו</w:t>
      </w:r>
      <w:proofErr w:type="spellEnd"/>
      <w:r w:rsidRPr="00C15D49">
        <w:rPr>
          <w:rFonts w:ascii="Tahoma" w:hAnsi="Tahoma" w:cs="Tahoma"/>
          <w:color w:val="auto"/>
          <w:rtl/>
        </w:rPr>
        <w:t xml:space="preserve">, </w:t>
      </w:r>
      <w:proofErr w:type="spellStart"/>
      <w:r w:rsidRPr="00C15D49">
        <w:rPr>
          <w:rFonts w:ascii="Tahoma" w:hAnsi="Tahoma" w:cs="Tahoma"/>
          <w:color w:val="auto"/>
          <w:rtl/>
        </w:rPr>
        <w:t>וכשהם</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במיטה</w:t>
      </w:r>
      <w:proofErr w:type="spellEnd"/>
      <w:r w:rsidRPr="00C15D49">
        <w:rPr>
          <w:rFonts w:ascii="Tahoma" w:hAnsi="Tahoma" w:cs="Tahoma"/>
          <w:color w:val="auto"/>
          <w:rtl/>
        </w:rPr>
        <w:t xml:space="preserve"> </w:t>
      </w:r>
      <w:proofErr w:type="spellStart"/>
      <w:r w:rsidRPr="00C15D49">
        <w:rPr>
          <w:rFonts w:ascii="Tahoma" w:hAnsi="Tahoma" w:cs="Tahoma"/>
          <w:color w:val="auto"/>
          <w:rtl/>
        </w:rPr>
        <w:t>ולבושים</w:t>
      </w:r>
      <w:proofErr w:type="spellEnd"/>
      <w:r w:rsidRPr="00C15D49">
        <w:rPr>
          <w:rFonts w:ascii="Tahoma" w:hAnsi="Tahoma" w:cs="Tahoma"/>
          <w:color w:val="auto"/>
          <w:rtl/>
        </w:rPr>
        <w:t xml:space="preserve"> </w:t>
      </w:r>
      <w:proofErr w:type="spellStart"/>
      <w:r w:rsidRPr="00C15D49">
        <w:rPr>
          <w:rFonts w:ascii="Tahoma" w:hAnsi="Tahoma" w:cs="Tahoma"/>
          <w:color w:val="auto"/>
          <w:rtl/>
        </w:rPr>
        <w:t>פיג'מה</w:t>
      </w:r>
      <w:proofErr w:type="spellEnd"/>
      <w:r w:rsidR="00100F86">
        <w:rPr>
          <w:rFonts w:ascii="Tahoma" w:hAnsi="Tahoma" w:cs="Tahoma" w:hint="cs"/>
          <w:color w:val="auto"/>
          <w:rtl/>
          <w:lang w:bidi="he-IL"/>
        </w:rPr>
        <w:t>, הם</w:t>
      </w:r>
      <w:r w:rsidRPr="00C15D49">
        <w:rPr>
          <w:rFonts w:ascii="Tahoma" w:hAnsi="Tahoma" w:cs="Tahoma"/>
          <w:color w:val="auto"/>
          <w:rtl/>
        </w:rPr>
        <w:t xml:space="preserve"> </w:t>
      </w:r>
      <w:proofErr w:type="spellStart"/>
      <w:r w:rsidRPr="00C15D49">
        <w:rPr>
          <w:rFonts w:ascii="Tahoma" w:hAnsi="Tahoma" w:cs="Tahoma"/>
          <w:color w:val="auto"/>
          <w:rtl/>
        </w:rPr>
        <w:t>מותחים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היד</w:t>
      </w:r>
      <w:proofErr w:type="spellEnd"/>
      <w:r w:rsidRPr="00C15D49">
        <w:rPr>
          <w:rFonts w:ascii="Tahoma" w:hAnsi="Tahoma" w:cs="Tahoma"/>
          <w:color w:val="auto"/>
          <w:rtl/>
        </w:rPr>
        <w:t xml:space="preserve"> </w:t>
      </w:r>
      <w:proofErr w:type="spellStart"/>
      <w:r w:rsidRPr="00C15D49">
        <w:rPr>
          <w:rFonts w:ascii="Tahoma" w:hAnsi="Tahoma" w:cs="Tahoma"/>
          <w:color w:val="auto"/>
          <w:rtl/>
        </w:rPr>
        <w:t>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למשוך</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המחשב</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משולחן</w:t>
      </w:r>
      <w:proofErr w:type="spellEnd"/>
      <w:r w:rsidRPr="00C15D49">
        <w:rPr>
          <w:rFonts w:ascii="Tahoma" w:hAnsi="Tahoma" w:cs="Tahoma"/>
          <w:color w:val="auto"/>
          <w:rtl/>
        </w:rPr>
        <w:t xml:space="preserve"> </w:t>
      </w:r>
      <w:proofErr w:type="spellStart"/>
      <w:r w:rsidRPr="00C15D49">
        <w:rPr>
          <w:rFonts w:ascii="Tahoma" w:hAnsi="Tahoma" w:cs="Tahoma"/>
          <w:color w:val="auto"/>
          <w:rtl/>
        </w:rPr>
        <w:t>העבודה</w:t>
      </w:r>
      <w:proofErr w:type="spellEnd"/>
      <w:r w:rsidRPr="00C15D49">
        <w:rPr>
          <w:rFonts w:ascii="Tahoma" w:hAnsi="Tahoma" w:cs="Tahoma"/>
          <w:color w:val="auto"/>
          <w:rtl/>
        </w:rPr>
        <w:t xml:space="preserve">. </w:t>
      </w:r>
      <w:proofErr w:type="spellStart"/>
      <w:r w:rsidRPr="00C15D49">
        <w:rPr>
          <w:rFonts w:ascii="Tahoma" w:hAnsi="Tahoma" w:cs="Tahoma"/>
          <w:color w:val="auto"/>
          <w:rtl/>
        </w:rPr>
        <w:t>ב"נווה</w:t>
      </w:r>
      <w:proofErr w:type="spellEnd"/>
      <w:r w:rsidRPr="00C15D49">
        <w:rPr>
          <w:rFonts w:ascii="Tahoma" w:hAnsi="Tahoma" w:cs="Tahoma"/>
          <w:color w:val="auto"/>
          <w:rtl/>
        </w:rPr>
        <w:t xml:space="preserve"> </w:t>
      </w:r>
      <w:proofErr w:type="spellStart"/>
      <w:r w:rsidRPr="00C15D49">
        <w:rPr>
          <w:rFonts w:ascii="Tahoma" w:hAnsi="Tahoma" w:cs="Tahoma"/>
          <w:color w:val="auto"/>
          <w:rtl/>
        </w:rPr>
        <w:t>אלונים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החליטו</w:t>
      </w:r>
      <w:proofErr w:type="spellEnd"/>
      <w:r w:rsidR="00100F86">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בעקבות</w:t>
      </w:r>
      <w:proofErr w:type="spellEnd"/>
      <w:r w:rsidRPr="00C15D49">
        <w:rPr>
          <w:rFonts w:ascii="Tahoma" w:hAnsi="Tahoma" w:cs="Tahoma"/>
          <w:color w:val="auto"/>
          <w:rtl/>
        </w:rPr>
        <w:t xml:space="preserve"> </w:t>
      </w:r>
      <w:r w:rsidR="00100F86">
        <w:rPr>
          <w:rFonts w:ascii="Tahoma" w:hAnsi="Tahoma" w:cs="Tahoma" w:hint="cs"/>
          <w:color w:val="auto"/>
          <w:rtl/>
          <w:lang w:bidi="he-IL"/>
        </w:rPr>
        <w:t xml:space="preserve">מגפת </w:t>
      </w:r>
      <w:proofErr w:type="spellStart"/>
      <w:r w:rsidRPr="00C15D49">
        <w:rPr>
          <w:rFonts w:ascii="Tahoma" w:hAnsi="Tahoma" w:cs="Tahoma"/>
          <w:color w:val="auto"/>
          <w:rtl/>
        </w:rPr>
        <w:t>הקורונה</w:t>
      </w:r>
      <w:proofErr w:type="spellEnd"/>
      <w:r w:rsidR="00100F86">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לשבץ</w:t>
      </w:r>
      <w:proofErr w:type="spellEnd"/>
      <w:r w:rsidRPr="00C15D49">
        <w:rPr>
          <w:rFonts w:ascii="Tahoma" w:hAnsi="Tahoma" w:cs="Tahoma"/>
          <w:color w:val="auto"/>
          <w:rtl/>
        </w:rPr>
        <w:t xml:space="preserve"> </w:t>
      </w:r>
      <w:proofErr w:type="spellStart"/>
      <w:r w:rsidRPr="00C15D49">
        <w:rPr>
          <w:rFonts w:ascii="Tahoma" w:hAnsi="Tahoma" w:cs="Tahoma"/>
          <w:color w:val="auto"/>
          <w:rtl/>
        </w:rPr>
        <w:t>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שבועי</w:t>
      </w:r>
      <w:proofErr w:type="spellEnd"/>
      <w:r w:rsidRPr="00C15D49">
        <w:rPr>
          <w:rFonts w:ascii="Tahoma" w:hAnsi="Tahoma" w:cs="Tahoma"/>
          <w:color w:val="auto"/>
          <w:rtl/>
        </w:rPr>
        <w:t xml:space="preserve"> </w:t>
      </w:r>
      <w:proofErr w:type="spellStart"/>
      <w:r w:rsidRPr="00C15D49">
        <w:rPr>
          <w:rFonts w:ascii="Tahoma" w:hAnsi="Tahoma" w:cs="Tahoma"/>
          <w:color w:val="auto"/>
          <w:rtl/>
        </w:rPr>
        <w:t>מהבית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לתלמידים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החל</w:t>
      </w:r>
      <w:proofErr w:type="spellEnd"/>
      <w:r w:rsidRPr="00C15D49">
        <w:rPr>
          <w:rFonts w:ascii="Tahoma" w:hAnsi="Tahoma" w:cs="Tahoma"/>
          <w:color w:val="auto"/>
          <w:rtl/>
        </w:rPr>
        <w:t xml:space="preserve"> מ</w:t>
      </w:r>
      <w:r w:rsidR="008116E4">
        <w:rPr>
          <w:rFonts w:ascii="Tahoma" w:hAnsi="Tahoma" w:cs="Tahoma"/>
          <w:color w:val="auto"/>
          <w:rtl/>
          <w:lang w:bidi="he-IL"/>
        </w:rPr>
        <w:t>כיתה</w:t>
      </w:r>
      <w:r w:rsidRPr="00C15D49">
        <w:rPr>
          <w:rFonts w:ascii="Tahoma" w:hAnsi="Tahoma" w:cs="Tahoma"/>
          <w:color w:val="auto"/>
          <w:rtl/>
        </w:rPr>
        <w:t xml:space="preserve"> ד'. </w:t>
      </w:r>
      <w:proofErr w:type="spellStart"/>
      <w:r w:rsidRPr="00C15D49">
        <w:rPr>
          <w:rFonts w:ascii="Tahoma" w:hAnsi="Tahoma" w:cs="Tahoma"/>
          <w:color w:val="auto"/>
          <w:rtl/>
        </w:rPr>
        <w:t>אחד</w:t>
      </w:r>
      <w:proofErr w:type="spellEnd"/>
      <w:r w:rsidRPr="00C15D49">
        <w:rPr>
          <w:rFonts w:ascii="Tahoma" w:hAnsi="Tahoma" w:cs="Tahoma"/>
          <w:color w:val="auto"/>
          <w:rtl/>
        </w:rPr>
        <w:t xml:space="preserve"> </w:t>
      </w:r>
      <w:proofErr w:type="spellStart"/>
      <w:r w:rsidRPr="00C15D49">
        <w:rPr>
          <w:rFonts w:ascii="Tahoma" w:hAnsi="Tahoma" w:cs="Tahoma"/>
          <w:color w:val="auto"/>
          <w:rtl/>
        </w:rPr>
        <w:t>הפתרונות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יישם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במימוש</w:t>
      </w:r>
      <w:proofErr w:type="spellEnd"/>
      <w:r w:rsidRPr="00C15D49">
        <w:rPr>
          <w:rFonts w:ascii="Tahoma" w:hAnsi="Tahoma" w:cs="Tahoma"/>
          <w:color w:val="auto"/>
          <w:rtl/>
        </w:rPr>
        <w:t xml:space="preserve"> </w:t>
      </w:r>
      <w:proofErr w:type="spellStart"/>
      <w:r w:rsidRPr="00C15D49">
        <w:rPr>
          <w:rFonts w:ascii="Tahoma" w:hAnsi="Tahoma" w:cs="Tahoma"/>
          <w:color w:val="auto"/>
          <w:rtl/>
        </w:rPr>
        <w:t>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מהבית</w:t>
      </w:r>
      <w:proofErr w:type="spellEnd"/>
      <w:r w:rsidR="005441D8">
        <w:rPr>
          <w:rFonts w:ascii="Tahoma" w:hAnsi="Tahoma" w:cs="Tahoma" w:hint="cs"/>
          <w:color w:val="auto"/>
          <w:rtl/>
          <w:lang w:bidi="he-IL"/>
        </w:rPr>
        <w:t>,</w:t>
      </w:r>
      <w:r w:rsidRPr="00C15D49">
        <w:rPr>
          <w:rFonts w:ascii="Tahoma" w:hAnsi="Tahoma" w:cs="Tahoma"/>
          <w:color w:val="auto"/>
          <w:rtl/>
        </w:rPr>
        <w:t xml:space="preserve"> ה</w:t>
      </w:r>
      <w:r w:rsidR="005441D8">
        <w:rPr>
          <w:rFonts w:ascii="Tahoma" w:hAnsi="Tahoma" w:cs="Tahoma" w:hint="cs"/>
          <w:color w:val="auto"/>
          <w:rtl/>
          <w:lang w:bidi="he-IL"/>
        </w:rPr>
        <w:t>ו</w:t>
      </w:r>
      <w:r w:rsidRPr="00C15D49">
        <w:rPr>
          <w:rFonts w:ascii="Tahoma" w:hAnsi="Tahoma" w:cs="Tahoma"/>
          <w:color w:val="auto"/>
          <w:rtl/>
        </w:rPr>
        <w:t xml:space="preserve">א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ללמידה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מותאמת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אישית</w:t>
      </w:r>
      <w:proofErr w:type="spellEnd"/>
      <w:r w:rsidRPr="00C15D49">
        <w:rPr>
          <w:rFonts w:ascii="Tahoma" w:hAnsi="Tahoma" w:cs="Tahoma"/>
          <w:color w:val="auto"/>
          <w:rtl/>
        </w:rPr>
        <w:t xml:space="preserve">: </w:t>
      </w:r>
      <w:proofErr w:type="spellStart"/>
      <w:r w:rsidRPr="00C15D49">
        <w:rPr>
          <w:rFonts w:ascii="Tahoma" w:hAnsi="Tahoma" w:cs="Tahoma"/>
          <w:color w:val="auto"/>
          <w:rtl/>
        </w:rPr>
        <w:t>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אזור</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שבו</w:t>
      </w:r>
      <w:proofErr w:type="spellEnd"/>
      <w:r w:rsidRPr="00C15D49">
        <w:rPr>
          <w:rFonts w:ascii="Tahoma" w:hAnsi="Tahoma" w:cs="Tahoma"/>
          <w:color w:val="auto"/>
          <w:rtl/>
        </w:rPr>
        <w:t xml:space="preserve"> </w:t>
      </w:r>
      <w:proofErr w:type="spellStart"/>
      <w:r w:rsidRPr="00C15D49">
        <w:rPr>
          <w:rFonts w:ascii="Tahoma" w:hAnsi="Tahoma" w:cs="Tahoma"/>
          <w:color w:val="auto"/>
          <w:rtl/>
        </w:rPr>
        <w:t>מופיע</w:t>
      </w:r>
      <w:proofErr w:type="spellEnd"/>
      <w:r w:rsidRPr="00C15D49">
        <w:rPr>
          <w:rFonts w:ascii="Tahoma" w:hAnsi="Tahoma" w:cs="Tahoma"/>
          <w:color w:val="auto"/>
          <w:rtl/>
        </w:rPr>
        <w:t xml:space="preserve"> ה"</w:t>
      </w:r>
      <w:r w:rsidRPr="00C15D49">
        <w:rPr>
          <w:rFonts w:ascii="Tahoma" w:hAnsi="Tahoma" w:cs="Tahoma"/>
          <w:color w:val="auto"/>
        </w:rPr>
        <w:t>playlist</w:t>
      </w:r>
      <w:r w:rsidRPr="00C15D49">
        <w:rPr>
          <w:rFonts w:ascii="Tahoma" w:hAnsi="Tahoma" w:cs="Tahoma"/>
          <w:color w:val="auto"/>
          <w:rtl/>
        </w:rPr>
        <w:t xml:space="preserve">" </w:t>
      </w:r>
      <w:proofErr w:type="spellStart"/>
      <w:r w:rsidRPr="00C15D49">
        <w:rPr>
          <w:rFonts w:ascii="Tahoma" w:hAnsi="Tahoma" w:cs="Tahoma"/>
          <w:color w:val="auto"/>
          <w:rtl/>
        </w:rPr>
        <w:t>שלו</w:t>
      </w:r>
      <w:proofErr w:type="spellEnd"/>
      <w:r w:rsidR="00100F86">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רשימת</w:t>
      </w:r>
      <w:proofErr w:type="spellEnd"/>
      <w:r w:rsidRPr="00C15D49">
        <w:rPr>
          <w:rFonts w:ascii="Tahoma" w:hAnsi="Tahoma" w:cs="Tahoma"/>
          <w:color w:val="auto"/>
          <w:rtl/>
        </w:rPr>
        <w:t xml:space="preserve"> </w:t>
      </w:r>
      <w:proofErr w:type="spellStart"/>
      <w:r w:rsidRPr="00C15D49">
        <w:rPr>
          <w:rFonts w:ascii="Tahoma" w:hAnsi="Tahoma" w:cs="Tahoma"/>
          <w:color w:val="auto"/>
          <w:rtl/>
        </w:rPr>
        <w:t>נושאי</w:t>
      </w:r>
      <w:proofErr w:type="spellEnd"/>
      <w:r w:rsidRPr="00C15D49">
        <w:rPr>
          <w:rFonts w:ascii="Tahoma" w:hAnsi="Tahoma" w:cs="Tahoma"/>
          <w:color w:val="auto"/>
          <w:rtl/>
        </w:rPr>
        <w:t xml:space="preserve"> </w:t>
      </w:r>
      <w:proofErr w:type="spellStart"/>
      <w:r w:rsidRPr="00C15D49">
        <w:rPr>
          <w:rFonts w:ascii="Tahoma" w:hAnsi="Tahoma" w:cs="Tahoma"/>
          <w:color w:val="auto"/>
          <w:rtl/>
        </w:rPr>
        <w:t>הלימוד</w:t>
      </w:r>
      <w:proofErr w:type="spellEnd"/>
      <w:r w:rsidRPr="00C15D49">
        <w:rPr>
          <w:rFonts w:ascii="Tahoma" w:hAnsi="Tahoma" w:cs="Tahoma"/>
          <w:color w:val="auto"/>
          <w:rtl/>
        </w:rPr>
        <w:t xml:space="preserve"> </w:t>
      </w:r>
      <w:proofErr w:type="spellStart"/>
      <w:r w:rsidRPr="00C15D49">
        <w:rPr>
          <w:rFonts w:ascii="Tahoma" w:hAnsi="Tahoma" w:cs="Tahoma"/>
          <w:color w:val="auto"/>
          <w:rtl/>
        </w:rPr>
        <w:t>העצמי</w:t>
      </w:r>
      <w:proofErr w:type="spellEnd"/>
      <w:r w:rsidRPr="00C15D49">
        <w:rPr>
          <w:rFonts w:ascii="Tahoma" w:hAnsi="Tahoma" w:cs="Tahoma"/>
          <w:color w:val="auto"/>
          <w:rtl/>
        </w:rPr>
        <w:t xml:space="preserve"> </w:t>
      </w:r>
      <w:proofErr w:type="spellStart"/>
      <w:r w:rsidRPr="00C15D49">
        <w:rPr>
          <w:rFonts w:ascii="Tahoma" w:hAnsi="Tahoma" w:cs="Tahoma"/>
          <w:color w:val="auto"/>
          <w:rtl/>
        </w:rPr>
        <w:t>והתרגול</w:t>
      </w:r>
      <w:proofErr w:type="spellEnd"/>
      <w:r w:rsidRPr="00C15D49">
        <w:rPr>
          <w:rFonts w:ascii="Tahoma" w:hAnsi="Tahoma" w:cs="Tahoma"/>
          <w:color w:val="auto"/>
          <w:rtl/>
        </w:rPr>
        <w:t xml:space="preserve"> </w:t>
      </w:r>
      <w:proofErr w:type="spellStart"/>
      <w:r w:rsidRPr="00C15D49">
        <w:rPr>
          <w:rFonts w:ascii="Tahoma" w:hAnsi="Tahoma" w:cs="Tahoma"/>
          <w:color w:val="auto"/>
          <w:rtl/>
        </w:rPr>
        <w:t>שלו</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הרשימה</w:t>
      </w:r>
      <w:proofErr w:type="spellEnd"/>
      <w:r w:rsidRPr="00C15D49">
        <w:rPr>
          <w:rFonts w:ascii="Tahoma" w:hAnsi="Tahoma" w:cs="Tahoma"/>
          <w:color w:val="auto"/>
          <w:rtl/>
        </w:rPr>
        <w:t xml:space="preserve"> </w:t>
      </w:r>
      <w:r w:rsidR="00100F86">
        <w:rPr>
          <w:rFonts w:ascii="Tahoma" w:hAnsi="Tahoma" w:cs="Tahoma" w:hint="cs"/>
          <w:color w:val="auto"/>
          <w:rtl/>
          <w:lang w:bidi="he-IL"/>
        </w:rPr>
        <w:t xml:space="preserve">בחרה </w:t>
      </w:r>
      <w:r w:rsidR="005441D8">
        <w:rPr>
          <w:rFonts w:ascii="Tahoma" w:hAnsi="Tahoma" w:cs="Tahoma" w:hint="cs"/>
          <w:color w:val="auto"/>
          <w:rtl/>
          <w:lang w:bidi="he-IL"/>
        </w:rPr>
        <w:t xml:space="preserve">עבורו </w:t>
      </w:r>
      <w:r w:rsidR="00100F86">
        <w:rPr>
          <w:rFonts w:ascii="Tahoma" w:hAnsi="Tahoma" w:cs="Tahoma" w:hint="cs"/>
          <w:color w:val="auto"/>
          <w:rtl/>
          <w:lang w:bidi="he-IL"/>
        </w:rPr>
        <w:t xml:space="preserve">המערכת עצמה </w:t>
      </w:r>
      <w:proofErr w:type="spellStart"/>
      <w:r w:rsidR="00100F86">
        <w:rPr>
          <w:rFonts w:ascii="Tahoma" w:hAnsi="Tahoma" w:cs="Tahoma" w:hint="cs"/>
          <w:color w:val="auto"/>
          <w:rtl/>
          <w:lang w:bidi="he-IL"/>
        </w:rPr>
        <w:t>ול</w:t>
      </w:r>
      <w:proofErr w:type="spellEnd"/>
      <w:r w:rsidRPr="00C15D49">
        <w:rPr>
          <w:rFonts w:ascii="Tahoma" w:hAnsi="Tahoma" w:cs="Tahoma"/>
          <w:color w:val="auto"/>
          <w:rtl/>
        </w:rPr>
        <w:t xml:space="preserve">א </w:t>
      </w:r>
      <w:proofErr w:type="spellStart"/>
      <w:r w:rsidRPr="00C15D49">
        <w:rPr>
          <w:rFonts w:ascii="Tahoma" w:hAnsi="Tahoma" w:cs="Tahoma"/>
          <w:color w:val="auto"/>
          <w:rtl/>
        </w:rPr>
        <w:t>המורים</w:t>
      </w:r>
      <w:proofErr w:type="spellEnd"/>
      <w:r w:rsidR="005441D8">
        <w:rPr>
          <w:rFonts w:ascii="Tahoma" w:hAnsi="Tahoma" w:cs="Tahoma" w:hint="cs"/>
          <w:color w:val="auto"/>
          <w:rtl/>
          <w:lang w:bidi="he-IL"/>
        </w:rPr>
        <w:t xml:space="preserve"> </w:t>
      </w:r>
      <w:r w:rsidR="005441D8">
        <w:rPr>
          <w:rFonts w:ascii="Tahoma" w:hAnsi="Tahoma" w:cs="Tahoma"/>
          <w:color w:val="auto"/>
          <w:rtl/>
          <w:lang w:bidi="he-IL"/>
        </w:rPr>
        <w:t>–</w:t>
      </w:r>
      <w:r w:rsidR="005441D8">
        <w:rPr>
          <w:rFonts w:ascii="Tahoma" w:hAnsi="Tahoma" w:cs="Tahoma" w:hint="cs"/>
          <w:color w:val="auto"/>
          <w:rtl/>
          <w:lang w:bidi="he-IL"/>
        </w:rPr>
        <w:t xml:space="preserve"> הם </w:t>
      </w:r>
      <w:proofErr w:type="spellStart"/>
      <w:r w:rsidRPr="00C15D49">
        <w:rPr>
          <w:rFonts w:ascii="Tahoma" w:hAnsi="Tahoma" w:cs="Tahoma"/>
          <w:color w:val="auto"/>
          <w:rtl/>
        </w:rPr>
        <w:t>אמנם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לראות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כמה</w:t>
      </w:r>
      <w:proofErr w:type="spellEnd"/>
      <w:r w:rsidR="00100F86">
        <w:rPr>
          <w:rFonts w:ascii="Tahoma" w:hAnsi="Tahoma" w:cs="Tahoma" w:hint="cs"/>
          <w:color w:val="auto"/>
          <w:rtl/>
          <w:lang w:bidi="he-IL"/>
        </w:rPr>
        <w:t xml:space="preserve"> הוא</w:t>
      </w:r>
      <w:r w:rsidRPr="00C15D49">
        <w:rPr>
          <w:rFonts w:ascii="Tahoma" w:hAnsi="Tahoma" w:cs="Tahoma"/>
          <w:color w:val="auto"/>
          <w:rtl/>
        </w:rPr>
        <w:t xml:space="preserve"> </w:t>
      </w:r>
      <w:r w:rsidR="00100F86">
        <w:rPr>
          <w:rFonts w:ascii="Tahoma" w:hAnsi="Tahoma" w:cs="Tahoma" w:hint="cs"/>
          <w:color w:val="auto"/>
          <w:rtl/>
          <w:lang w:bidi="he-IL"/>
        </w:rPr>
        <w:t>מ</w:t>
      </w:r>
      <w:proofErr w:type="spellStart"/>
      <w:r w:rsidRPr="00C15D49">
        <w:rPr>
          <w:rFonts w:ascii="Tahoma" w:hAnsi="Tahoma" w:cs="Tahoma"/>
          <w:color w:val="auto"/>
          <w:rtl/>
        </w:rPr>
        <w:t>תקדם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במה</w:t>
      </w:r>
      <w:proofErr w:type="spellEnd"/>
      <w:r w:rsidRPr="00C15D49">
        <w:rPr>
          <w:rFonts w:ascii="Tahoma" w:hAnsi="Tahoma" w:cs="Tahoma"/>
          <w:color w:val="auto"/>
          <w:rtl/>
        </w:rPr>
        <w:t xml:space="preserve"> </w:t>
      </w:r>
      <w:proofErr w:type="spellStart"/>
      <w:r w:rsidRPr="00C15D49">
        <w:rPr>
          <w:rFonts w:ascii="Tahoma" w:hAnsi="Tahoma" w:cs="Tahoma"/>
          <w:color w:val="auto"/>
          <w:rtl/>
        </w:rPr>
        <w:t>הצליח</w:t>
      </w:r>
      <w:proofErr w:type="spellEnd"/>
      <w:r w:rsidRPr="00C15D49">
        <w:rPr>
          <w:rFonts w:ascii="Tahoma" w:hAnsi="Tahoma" w:cs="Tahoma"/>
          <w:color w:val="auto"/>
          <w:rtl/>
        </w:rPr>
        <w:t xml:space="preserve"> </w:t>
      </w:r>
      <w:proofErr w:type="spellStart"/>
      <w:r w:rsidRPr="00C15D49">
        <w:rPr>
          <w:rFonts w:ascii="Tahoma" w:hAnsi="Tahoma" w:cs="Tahoma"/>
          <w:color w:val="auto"/>
          <w:rtl/>
        </w:rPr>
        <w:t>ובמה</w:t>
      </w:r>
      <w:proofErr w:type="spellEnd"/>
      <w:r w:rsidRPr="00C15D49">
        <w:rPr>
          <w:rFonts w:ascii="Tahoma" w:hAnsi="Tahoma" w:cs="Tahoma"/>
          <w:color w:val="auto"/>
          <w:rtl/>
        </w:rPr>
        <w:t xml:space="preserve"> </w:t>
      </w:r>
      <w:proofErr w:type="spellStart"/>
      <w:r w:rsidRPr="00C15D49">
        <w:rPr>
          <w:rFonts w:ascii="Tahoma" w:hAnsi="Tahoma" w:cs="Tahoma"/>
          <w:color w:val="auto"/>
          <w:rtl/>
        </w:rPr>
        <w:t>פחות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תהליך</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יצרה</w:t>
      </w:r>
      <w:proofErr w:type="spellEnd"/>
      <w:r w:rsidRPr="00C15D49">
        <w:rPr>
          <w:rFonts w:ascii="Tahoma" w:hAnsi="Tahoma" w:cs="Tahoma"/>
          <w:color w:val="auto"/>
          <w:rtl/>
        </w:rPr>
        <w:t xml:space="preserve"> </w:t>
      </w:r>
      <w:proofErr w:type="spellStart"/>
      <w:r w:rsidRPr="00C15D49">
        <w:rPr>
          <w:rFonts w:ascii="Tahoma" w:hAnsi="Tahoma" w:cs="Tahoma"/>
          <w:color w:val="auto"/>
          <w:rtl/>
        </w:rPr>
        <w:t>עבורו</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w:t>
      </w:r>
    </w:p>
    <w:p w14:paraId="0B9505EB" w14:textId="71997619"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זוהר</w:t>
      </w:r>
      <w:proofErr w:type="spellEnd"/>
      <w:r w:rsidRPr="00C15D49">
        <w:rPr>
          <w:rFonts w:ascii="Tahoma" w:hAnsi="Tahoma" w:cs="Tahoma"/>
          <w:color w:val="auto"/>
          <w:rtl/>
        </w:rPr>
        <w:t xml:space="preserve"> </w:t>
      </w:r>
      <w:proofErr w:type="spellStart"/>
      <w:r w:rsidRPr="00C15D49">
        <w:rPr>
          <w:rFonts w:ascii="Tahoma" w:hAnsi="Tahoma" w:cs="Tahoma"/>
          <w:color w:val="auto"/>
          <w:rtl/>
        </w:rPr>
        <w:t>מקבל</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ה"</w:t>
      </w:r>
      <w:r w:rsidRPr="00C15D49">
        <w:rPr>
          <w:rFonts w:ascii="Tahoma" w:hAnsi="Tahoma" w:cs="Tahoma"/>
          <w:color w:val="auto"/>
        </w:rPr>
        <w:t>playlist</w:t>
      </w:r>
      <w:r w:rsidRPr="00C15D49">
        <w:rPr>
          <w:rFonts w:ascii="Tahoma" w:hAnsi="Tahoma" w:cs="Tahoma"/>
          <w:color w:val="auto"/>
          <w:rtl/>
        </w:rPr>
        <w:t xml:space="preserve">" </w:t>
      </w:r>
      <w:proofErr w:type="spellStart"/>
      <w:r w:rsidRPr="00C15D49">
        <w:rPr>
          <w:rFonts w:ascii="Tahoma" w:hAnsi="Tahoma" w:cs="Tahoma"/>
          <w:color w:val="auto"/>
          <w:rtl/>
        </w:rPr>
        <w:t>שלו</w:t>
      </w:r>
      <w:proofErr w:type="spellEnd"/>
      <w:r w:rsidRPr="00C15D49">
        <w:rPr>
          <w:rFonts w:ascii="Tahoma" w:hAnsi="Tahoma" w:cs="Tahoma"/>
          <w:color w:val="auto"/>
          <w:rtl/>
        </w:rPr>
        <w:t xml:space="preserve"> </w:t>
      </w:r>
      <w:proofErr w:type="spellStart"/>
      <w:r w:rsidRPr="00C15D49">
        <w:rPr>
          <w:rFonts w:ascii="Tahoma" w:hAnsi="Tahoma" w:cs="Tahoma"/>
          <w:color w:val="auto"/>
          <w:rtl/>
        </w:rPr>
        <w:t>מ"מלכה</w:t>
      </w:r>
      <w:proofErr w:type="spellEnd"/>
      <w:r w:rsidRPr="00C15D49">
        <w:rPr>
          <w:rFonts w:ascii="Tahoma" w:hAnsi="Tahoma" w:cs="Tahoma"/>
          <w:color w:val="auto"/>
          <w:rtl/>
        </w:rPr>
        <w:t xml:space="preserve">" – </w:t>
      </w:r>
      <w:proofErr w:type="spellStart"/>
      <w:r w:rsidRPr="00C15D49">
        <w:rPr>
          <w:rFonts w:ascii="Tahoma" w:hAnsi="Tahoma" w:cs="Tahoma"/>
          <w:color w:val="auto"/>
          <w:rtl/>
        </w:rPr>
        <w:t>דמות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אנימציה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דודתית</w:t>
      </w:r>
      <w:proofErr w:type="spellEnd"/>
      <w:r w:rsidRPr="00C15D49">
        <w:rPr>
          <w:rFonts w:ascii="Tahoma" w:hAnsi="Tahoma" w:cs="Tahoma"/>
          <w:color w:val="auto"/>
          <w:rtl/>
        </w:rPr>
        <w:t xml:space="preserve"> </w:t>
      </w:r>
      <w:proofErr w:type="spellStart"/>
      <w:r w:rsidRPr="00C15D49">
        <w:rPr>
          <w:rFonts w:ascii="Tahoma" w:hAnsi="Tahoma" w:cs="Tahoma"/>
          <w:color w:val="auto"/>
          <w:rtl/>
        </w:rPr>
        <w:t>שהוא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בחר</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שתציג</w:t>
      </w:r>
      <w:proofErr w:type="spellEnd"/>
      <w:r w:rsidRPr="00C15D49">
        <w:rPr>
          <w:rFonts w:ascii="Tahoma" w:hAnsi="Tahoma" w:cs="Tahoma"/>
          <w:color w:val="auto"/>
          <w:rtl/>
        </w:rPr>
        <w:t xml:space="preserve"> </w:t>
      </w:r>
      <w:proofErr w:type="spellStart"/>
      <w:r w:rsidRPr="00C15D49">
        <w:rPr>
          <w:rFonts w:ascii="Tahoma" w:hAnsi="Tahoma" w:cs="Tahoma"/>
          <w:color w:val="auto"/>
          <w:rtl/>
        </w:rPr>
        <w:t>לו</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התרגולים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ותיתן</w:t>
      </w:r>
      <w:proofErr w:type="spellEnd"/>
      <w:r w:rsidRPr="00C15D49">
        <w:rPr>
          <w:rFonts w:ascii="Tahoma" w:hAnsi="Tahoma" w:cs="Tahoma"/>
          <w:color w:val="auto"/>
          <w:rtl/>
        </w:rPr>
        <w:t xml:space="preserve"> </w:t>
      </w:r>
      <w:proofErr w:type="spellStart"/>
      <w:r w:rsidRPr="00C15D49">
        <w:rPr>
          <w:rFonts w:ascii="Tahoma" w:hAnsi="Tahoma" w:cs="Tahoma"/>
          <w:color w:val="auto"/>
          <w:rtl/>
        </w:rPr>
        <w:t>לו</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ה"</w:t>
      </w:r>
      <w:r w:rsidRPr="00C15D49">
        <w:rPr>
          <w:rFonts w:ascii="Tahoma" w:hAnsi="Tahoma" w:cs="Tahoma"/>
          <w:color w:val="auto"/>
        </w:rPr>
        <w:t>playlist</w:t>
      </w:r>
      <w:r w:rsidRPr="00C15D49">
        <w:rPr>
          <w:rFonts w:ascii="Tahoma" w:hAnsi="Tahoma" w:cs="Tahoma"/>
          <w:color w:val="auto"/>
          <w:rtl/>
        </w:rPr>
        <w:t xml:space="preserve">" </w:t>
      </w:r>
      <w:proofErr w:type="spellStart"/>
      <w:r w:rsidRPr="00C15D49">
        <w:rPr>
          <w:rFonts w:ascii="Tahoma" w:hAnsi="Tahoma" w:cs="Tahoma"/>
          <w:color w:val="auto"/>
          <w:rtl/>
        </w:rPr>
        <w:t>כולל</w:t>
      </w:r>
      <w:proofErr w:type="spellEnd"/>
      <w:r w:rsidRPr="00C15D49">
        <w:rPr>
          <w:rFonts w:ascii="Tahoma" w:hAnsi="Tahoma" w:cs="Tahoma"/>
          <w:color w:val="auto"/>
          <w:rtl/>
        </w:rPr>
        <w:t xml:space="preserve"> </w:t>
      </w:r>
      <w:proofErr w:type="spellStart"/>
      <w:r w:rsidRPr="00C15D49">
        <w:rPr>
          <w:rFonts w:ascii="Tahoma" w:hAnsi="Tahoma" w:cs="Tahoma"/>
          <w:color w:val="auto"/>
          <w:rtl/>
        </w:rPr>
        <w:t>תרגולים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במשוואות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w:t>
      </w:r>
      <w:proofErr w:type="spellEnd"/>
      <w:r w:rsidRPr="00C15D49">
        <w:rPr>
          <w:rFonts w:ascii="Tahoma" w:hAnsi="Tahoma" w:cs="Tahoma"/>
          <w:color w:val="auto"/>
          <w:rtl/>
        </w:rPr>
        <w:t xml:space="preserve"> </w:t>
      </w:r>
      <w:proofErr w:type="spellStart"/>
      <w:r w:rsidRPr="00C15D49">
        <w:rPr>
          <w:rFonts w:ascii="Tahoma" w:hAnsi="Tahoma" w:cs="Tahoma"/>
          <w:color w:val="auto"/>
          <w:rtl/>
        </w:rPr>
        <w:t>נעלמים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ההסברים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החומר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מקבל</w:t>
      </w:r>
      <w:proofErr w:type="spellEnd"/>
      <w:r w:rsidRPr="00C15D49">
        <w:rPr>
          <w:rFonts w:ascii="Tahoma" w:hAnsi="Tahoma" w:cs="Tahoma"/>
          <w:color w:val="auto"/>
          <w:rtl/>
        </w:rPr>
        <w:t xml:space="preserve"> </w:t>
      </w:r>
      <w:r w:rsidR="005441D8">
        <w:rPr>
          <w:rFonts w:ascii="Tahoma" w:hAnsi="Tahoma" w:cs="Tahoma" w:hint="cs"/>
          <w:color w:val="auto"/>
          <w:rtl/>
          <w:lang w:bidi="he-IL"/>
        </w:rPr>
        <w:t>מ</w:t>
      </w:r>
      <w:proofErr w:type="spellStart"/>
      <w:r w:rsidRPr="00C15D49">
        <w:rPr>
          <w:rFonts w:ascii="Tahoma" w:hAnsi="Tahoma" w:cs="Tahoma"/>
          <w:color w:val="auto"/>
          <w:rtl/>
        </w:rPr>
        <w:t>סרטון</w:t>
      </w:r>
      <w:proofErr w:type="spellEnd"/>
      <w:r w:rsidRPr="00C15D49">
        <w:rPr>
          <w:rFonts w:ascii="Tahoma" w:hAnsi="Tahoma" w:cs="Tahoma"/>
          <w:color w:val="auto"/>
          <w:rtl/>
        </w:rPr>
        <w:t xml:space="preserve"> </w:t>
      </w:r>
      <w:proofErr w:type="spellStart"/>
      <w:r w:rsidRPr="00C15D49">
        <w:rPr>
          <w:rFonts w:ascii="Tahoma" w:hAnsi="Tahoma" w:cs="Tahoma"/>
          <w:color w:val="auto"/>
          <w:rtl/>
        </w:rPr>
        <w:t>אנימציה</w:t>
      </w:r>
      <w:proofErr w:type="spellEnd"/>
      <w:r w:rsidRPr="00C15D49">
        <w:rPr>
          <w:rFonts w:ascii="Tahoma" w:hAnsi="Tahoma" w:cs="Tahoma"/>
          <w:color w:val="auto"/>
          <w:rtl/>
        </w:rPr>
        <w:t xml:space="preserve"> </w:t>
      </w:r>
      <w:proofErr w:type="spellStart"/>
      <w:r w:rsidRPr="00C15D49">
        <w:rPr>
          <w:rFonts w:ascii="Tahoma" w:hAnsi="Tahoma" w:cs="Tahoma"/>
          <w:color w:val="auto"/>
          <w:rtl/>
        </w:rPr>
        <w:t>הומוריסטי</w:t>
      </w:r>
      <w:proofErr w:type="spellEnd"/>
      <w:r w:rsidRPr="00C15D49">
        <w:rPr>
          <w:rFonts w:ascii="Tahoma" w:hAnsi="Tahoma" w:cs="Tahoma"/>
          <w:color w:val="auto"/>
          <w:rtl/>
        </w:rPr>
        <w:t xml:space="preserve">, </w:t>
      </w:r>
      <w:proofErr w:type="spellStart"/>
      <w:r w:rsidRPr="00C15D49">
        <w:rPr>
          <w:rFonts w:ascii="Tahoma" w:hAnsi="Tahoma" w:cs="Tahoma"/>
          <w:color w:val="auto"/>
          <w:rtl/>
        </w:rPr>
        <w:t>אחד</w:t>
      </w:r>
      <w:proofErr w:type="spellEnd"/>
      <w:r w:rsidRPr="00C15D49">
        <w:rPr>
          <w:rFonts w:ascii="Tahoma" w:hAnsi="Tahoma" w:cs="Tahoma"/>
          <w:color w:val="auto"/>
          <w:rtl/>
        </w:rPr>
        <w:t xml:space="preserve"> </w:t>
      </w:r>
      <w:proofErr w:type="spellStart"/>
      <w:r w:rsidRPr="00C15D49">
        <w:rPr>
          <w:rFonts w:ascii="Tahoma" w:hAnsi="Tahoma" w:cs="Tahoma"/>
          <w:color w:val="auto"/>
          <w:rtl/>
        </w:rPr>
        <w:t>מעשרות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אלפי</w:t>
      </w:r>
      <w:proofErr w:type="spellEnd"/>
      <w:r w:rsidRPr="00C15D49">
        <w:rPr>
          <w:rFonts w:ascii="Tahoma" w:hAnsi="Tahoma" w:cs="Tahoma"/>
          <w:color w:val="auto"/>
          <w:rtl/>
        </w:rPr>
        <w:t xml:space="preserve"> </w:t>
      </w:r>
      <w:proofErr w:type="spellStart"/>
      <w:r w:rsidRPr="00C15D49">
        <w:rPr>
          <w:rFonts w:ascii="Tahoma" w:hAnsi="Tahoma" w:cs="Tahoma"/>
          <w:color w:val="auto"/>
          <w:rtl/>
        </w:rPr>
        <w:t>אובייקטי</w:t>
      </w:r>
      <w:proofErr w:type="spellEnd"/>
      <w:r w:rsidR="005441D8">
        <w:rPr>
          <w:rFonts w:ascii="Tahoma" w:hAnsi="Tahoma" w:cs="Tahoma" w:hint="cs"/>
          <w:color w:val="auto"/>
          <w:rtl/>
          <w:lang w:bidi="he-IL"/>
        </w:rPr>
        <w:t xml:space="preserve">ם של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r w:rsidR="005441D8">
        <w:rPr>
          <w:rFonts w:ascii="Tahoma" w:hAnsi="Tahoma" w:cs="Tahoma" w:hint="cs"/>
          <w:color w:val="auto"/>
          <w:rtl/>
          <w:lang w:bidi="he-IL"/>
        </w:rPr>
        <w:t xml:space="preserve">שנמצאים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מלכה</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r w:rsidR="005441D8">
        <w:rPr>
          <w:rFonts w:ascii="Tahoma" w:hAnsi="Tahoma" w:cs="Tahoma" w:hint="cs"/>
          <w:color w:val="auto"/>
          <w:rtl/>
          <w:lang w:bidi="he-IL"/>
        </w:rPr>
        <w:t>"</w:t>
      </w:r>
      <w:proofErr w:type="spellStart"/>
      <w:r w:rsidRPr="00C15D49">
        <w:rPr>
          <w:rFonts w:ascii="Tahoma" w:hAnsi="Tahoma" w:cs="Tahoma"/>
          <w:color w:val="auto"/>
          <w:rtl/>
        </w:rPr>
        <w:t>יודעת</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שאלו</w:t>
      </w:r>
      <w:proofErr w:type="spellEnd"/>
      <w:r w:rsidRPr="00C15D49">
        <w:rPr>
          <w:rFonts w:ascii="Tahoma" w:hAnsi="Tahoma" w:cs="Tahoma"/>
          <w:color w:val="auto"/>
          <w:rtl/>
        </w:rPr>
        <w:t xml:space="preserve"> </w:t>
      </w:r>
      <w:proofErr w:type="spellStart"/>
      <w:r w:rsidRPr="00C15D49">
        <w:rPr>
          <w:rFonts w:ascii="Tahoma" w:hAnsi="Tahoma" w:cs="Tahoma"/>
          <w:color w:val="auto"/>
          <w:rtl/>
        </w:rPr>
        <w:t>הסרטונים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שגורמים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לזוהר</w:t>
      </w:r>
      <w:proofErr w:type="spellEnd"/>
      <w:r w:rsidRPr="00C15D49">
        <w:rPr>
          <w:rFonts w:ascii="Tahoma" w:hAnsi="Tahoma" w:cs="Tahoma"/>
          <w:color w:val="auto"/>
          <w:rtl/>
        </w:rPr>
        <w:t xml:space="preserve"> </w:t>
      </w:r>
      <w:proofErr w:type="spellStart"/>
      <w:r w:rsidRPr="00C15D49">
        <w:rPr>
          <w:rFonts w:ascii="Tahoma" w:hAnsi="Tahoma" w:cs="Tahoma"/>
          <w:color w:val="auto"/>
          <w:rtl/>
        </w:rPr>
        <w:t>לקלוט</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w:t>
      </w:r>
      <w:proofErr w:type="spellEnd"/>
      <w:r w:rsidRPr="00C15D49">
        <w:rPr>
          <w:rFonts w:ascii="Tahoma" w:hAnsi="Tahoma" w:cs="Tahoma"/>
          <w:color w:val="auto"/>
          <w:rtl/>
        </w:rPr>
        <w:t xml:space="preserve"> </w:t>
      </w:r>
      <w:proofErr w:type="spellStart"/>
      <w:r w:rsidRPr="00C15D49">
        <w:rPr>
          <w:rFonts w:ascii="Tahoma" w:hAnsi="Tahoma" w:cs="Tahoma"/>
          <w:color w:val="auto"/>
          <w:rtl/>
        </w:rPr>
        <w:t>טוב</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החומר</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כי</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למדה</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אותו</w:t>
      </w:r>
      <w:proofErr w:type="spellEnd"/>
      <w:r w:rsidRPr="00C15D49">
        <w:rPr>
          <w:rFonts w:ascii="Tahoma" w:hAnsi="Tahoma" w:cs="Tahoma"/>
          <w:color w:val="auto"/>
          <w:rtl/>
        </w:rPr>
        <w:t xml:space="preserve"> </w:t>
      </w:r>
      <w:proofErr w:type="spellStart"/>
      <w:r w:rsidRPr="00C15D49">
        <w:rPr>
          <w:rFonts w:ascii="Tahoma" w:hAnsi="Tahoma" w:cs="Tahoma"/>
          <w:color w:val="auto"/>
          <w:rtl/>
        </w:rPr>
        <w:t>ואת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הרגלי</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שלו</w:t>
      </w:r>
      <w:proofErr w:type="spellEnd"/>
      <w:r w:rsidRPr="00C15D49">
        <w:rPr>
          <w:rFonts w:ascii="Tahoma" w:hAnsi="Tahoma" w:cs="Tahoma"/>
          <w:color w:val="auto"/>
          <w:rtl/>
        </w:rPr>
        <w:t xml:space="preserve"> </w:t>
      </w:r>
      <w:proofErr w:type="spellStart"/>
      <w:r w:rsidRPr="00C15D49">
        <w:rPr>
          <w:rFonts w:ascii="Tahoma" w:hAnsi="Tahoma" w:cs="Tahoma"/>
          <w:color w:val="auto"/>
          <w:rtl/>
        </w:rPr>
        <w:t>בימי</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העצמית</w:t>
      </w:r>
      <w:proofErr w:type="spellEnd"/>
      <w:r w:rsidRPr="00C15D49">
        <w:rPr>
          <w:rFonts w:ascii="Tahoma" w:hAnsi="Tahoma" w:cs="Tahoma"/>
          <w:color w:val="auto"/>
          <w:rtl/>
        </w:rPr>
        <w:t xml:space="preserve"> </w:t>
      </w:r>
      <w:r w:rsidR="005441D8">
        <w:rPr>
          <w:rFonts w:ascii="Tahoma" w:hAnsi="Tahoma" w:cs="Tahoma" w:hint="cs"/>
          <w:color w:val="auto"/>
          <w:rtl/>
          <w:lang w:bidi="he-IL"/>
        </w:rPr>
        <w:t>שהתקיימו מ</w:t>
      </w:r>
      <w:proofErr w:type="spellStart"/>
      <w:r w:rsidRPr="00C15D49">
        <w:rPr>
          <w:rFonts w:ascii="Tahoma" w:hAnsi="Tahoma" w:cs="Tahoma"/>
          <w:color w:val="auto"/>
          <w:rtl/>
        </w:rPr>
        <w:t>תחילת</w:t>
      </w:r>
      <w:proofErr w:type="spellEnd"/>
      <w:r w:rsidRPr="00C15D49">
        <w:rPr>
          <w:rFonts w:ascii="Tahoma" w:hAnsi="Tahoma" w:cs="Tahoma"/>
          <w:color w:val="auto"/>
          <w:rtl/>
        </w:rPr>
        <w:t xml:space="preserve"> </w:t>
      </w:r>
      <w:proofErr w:type="spellStart"/>
      <w:r w:rsidRPr="00C15D49">
        <w:rPr>
          <w:rFonts w:ascii="Tahoma" w:hAnsi="Tahoma" w:cs="Tahoma"/>
          <w:color w:val="auto"/>
          <w:rtl/>
        </w:rPr>
        <w:t>השנה</w:t>
      </w:r>
      <w:proofErr w:type="spellEnd"/>
      <w:r w:rsidRPr="00C15D49">
        <w:rPr>
          <w:rFonts w:ascii="Tahoma" w:hAnsi="Tahoma" w:cs="Tahoma"/>
          <w:color w:val="auto"/>
          <w:rtl/>
        </w:rPr>
        <w:t xml:space="preserve">. </w:t>
      </w:r>
      <w:proofErr w:type="spellStart"/>
      <w:r w:rsidRPr="00C15D49">
        <w:rPr>
          <w:rFonts w:ascii="Tahoma" w:hAnsi="Tahoma" w:cs="Tahoma"/>
          <w:color w:val="auto"/>
          <w:rtl/>
        </w:rPr>
        <w:t>מלכה</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יודעת</w:t>
      </w:r>
      <w:proofErr w:type="spellEnd"/>
      <w:r w:rsidRPr="00C15D49">
        <w:rPr>
          <w:rFonts w:ascii="Tahoma" w:hAnsi="Tahoma" w:cs="Tahoma"/>
          <w:color w:val="auto"/>
          <w:rtl/>
        </w:rPr>
        <w:t xml:space="preserve"> </w:t>
      </w:r>
      <w:proofErr w:type="spellStart"/>
      <w:r w:rsidRPr="00C15D49">
        <w:rPr>
          <w:rFonts w:ascii="Tahoma" w:hAnsi="Tahoma" w:cs="Tahoma"/>
          <w:color w:val="auto"/>
          <w:rtl/>
        </w:rPr>
        <w:t>מתי</w:t>
      </w:r>
      <w:proofErr w:type="spellEnd"/>
      <w:r w:rsidRPr="00C15D49">
        <w:rPr>
          <w:rFonts w:ascii="Tahoma" w:hAnsi="Tahoma" w:cs="Tahoma"/>
          <w:color w:val="auto"/>
          <w:rtl/>
        </w:rPr>
        <w:t xml:space="preserve"> </w:t>
      </w:r>
      <w:proofErr w:type="spellStart"/>
      <w:r w:rsidRPr="00C15D49">
        <w:rPr>
          <w:rFonts w:ascii="Tahoma" w:hAnsi="Tahoma" w:cs="Tahoma"/>
          <w:color w:val="auto"/>
          <w:rtl/>
        </w:rPr>
        <w:t>זוהר</w:t>
      </w:r>
      <w:proofErr w:type="spellEnd"/>
      <w:r w:rsidRPr="00C15D49">
        <w:rPr>
          <w:rFonts w:ascii="Tahoma" w:hAnsi="Tahoma" w:cs="Tahoma"/>
          <w:color w:val="auto"/>
          <w:rtl/>
        </w:rPr>
        <w:t xml:space="preserve"> </w:t>
      </w:r>
      <w:proofErr w:type="spellStart"/>
      <w:r w:rsidRPr="00C15D49">
        <w:rPr>
          <w:rFonts w:ascii="Tahoma" w:hAnsi="Tahoma" w:cs="Tahoma"/>
          <w:color w:val="auto"/>
          <w:rtl/>
        </w:rPr>
        <w:t>מאט</w:t>
      </w:r>
      <w:proofErr w:type="spellEnd"/>
      <w:r w:rsidRPr="00C15D49">
        <w:rPr>
          <w:rFonts w:ascii="Tahoma" w:hAnsi="Tahoma" w:cs="Tahoma"/>
          <w:color w:val="auto"/>
          <w:rtl/>
        </w:rPr>
        <w:t xml:space="preserve"> </w:t>
      </w:r>
      <w:proofErr w:type="spellStart"/>
      <w:r w:rsidRPr="00C15D49">
        <w:rPr>
          <w:rFonts w:ascii="Tahoma" w:hAnsi="Tahoma" w:cs="Tahoma"/>
          <w:color w:val="auto"/>
          <w:rtl/>
        </w:rPr>
        <w:lastRenderedPageBreak/>
        <w:t>בפתרון</w:t>
      </w:r>
      <w:proofErr w:type="spellEnd"/>
      <w:r w:rsidRPr="00C15D49">
        <w:rPr>
          <w:rFonts w:ascii="Tahoma" w:hAnsi="Tahoma" w:cs="Tahoma"/>
          <w:color w:val="auto"/>
          <w:rtl/>
        </w:rPr>
        <w:t xml:space="preserve"> </w:t>
      </w:r>
      <w:r w:rsidR="005441D8">
        <w:rPr>
          <w:rFonts w:ascii="Tahoma" w:hAnsi="Tahoma" w:cs="Tahoma" w:hint="cs"/>
          <w:color w:val="auto"/>
          <w:rtl/>
          <w:lang w:bidi="he-IL"/>
        </w:rPr>
        <w:t xml:space="preserve">של </w:t>
      </w:r>
      <w:proofErr w:type="spellStart"/>
      <w:r w:rsidRPr="00C15D49">
        <w:rPr>
          <w:rFonts w:ascii="Tahoma" w:hAnsi="Tahoma" w:cs="Tahoma"/>
          <w:color w:val="auto"/>
          <w:rtl/>
        </w:rPr>
        <w:t>תרגיל</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כי</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מאבד</w:t>
      </w:r>
      <w:proofErr w:type="spellEnd"/>
      <w:r w:rsidRPr="00C15D49">
        <w:rPr>
          <w:rFonts w:ascii="Tahoma" w:hAnsi="Tahoma" w:cs="Tahoma"/>
          <w:color w:val="auto"/>
          <w:rtl/>
        </w:rPr>
        <w:t xml:space="preserve"> </w:t>
      </w:r>
      <w:proofErr w:type="spellStart"/>
      <w:r w:rsidRPr="00C15D49">
        <w:rPr>
          <w:rFonts w:ascii="Tahoma" w:hAnsi="Tahoma" w:cs="Tahoma"/>
          <w:color w:val="auto"/>
          <w:rtl/>
        </w:rPr>
        <w:t>ריכוז</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נתקל</w:t>
      </w:r>
      <w:proofErr w:type="spellEnd"/>
      <w:r w:rsidRPr="00C15D49">
        <w:rPr>
          <w:rFonts w:ascii="Tahoma" w:hAnsi="Tahoma" w:cs="Tahoma"/>
          <w:color w:val="auto"/>
          <w:rtl/>
        </w:rPr>
        <w:t xml:space="preserve"> </w:t>
      </w:r>
      <w:proofErr w:type="spellStart"/>
      <w:r w:rsidRPr="00C15D49">
        <w:rPr>
          <w:rFonts w:ascii="Tahoma" w:hAnsi="Tahoma" w:cs="Tahoma"/>
          <w:color w:val="auto"/>
          <w:rtl/>
        </w:rPr>
        <w:t>במשהו</w:t>
      </w:r>
      <w:proofErr w:type="spellEnd"/>
      <w:r w:rsidRPr="00C15D49">
        <w:rPr>
          <w:rFonts w:ascii="Tahoma" w:hAnsi="Tahoma" w:cs="Tahoma"/>
          <w:color w:val="auto"/>
          <w:rtl/>
        </w:rPr>
        <w:t xml:space="preserve"> </w:t>
      </w:r>
      <w:proofErr w:type="spellStart"/>
      <w:r w:rsidRPr="00C15D49">
        <w:rPr>
          <w:rFonts w:ascii="Tahoma" w:hAnsi="Tahoma" w:cs="Tahoma"/>
          <w:color w:val="auto"/>
          <w:rtl/>
        </w:rPr>
        <w:t>שהוא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מבין</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צצה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המסך</w:t>
      </w:r>
      <w:proofErr w:type="spellEnd"/>
      <w:r w:rsidRPr="00C15D49">
        <w:rPr>
          <w:rFonts w:ascii="Tahoma" w:hAnsi="Tahoma" w:cs="Tahoma"/>
          <w:color w:val="auto"/>
          <w:rtl/>
        </w:rPr>
        <w:t xml:space="preserve"> </w:t>
      </w:r>
      <w:proofErr w:type="spellStart"/>
      <w:r w:rsidRPr="00C15D49">
        <w:rPr>
          <w:rFonts w:ascii="Tahoma" w:hAnsi="Tahoma" w:cs="Tahoma"/>
          <w:color w:val="auto"/>
          <w:rtl/>
        </w:rPr>
        <w:t>ושואלת</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אותו</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מכוונות</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שיעזרו</w:t>
      </w:r>
      <w:proofErr w:type="spellEnd"/>
      <w:r w:rsidRPr="00C15D49">
        <w:rPr>
          <w:rFonts w:ascii="Tahoma" w:hAnsi="Tahoma" w:cs="Tahoma"/>
          <w:color w:val="auto"/>
          <w:rtl/>
        </w:rPr>
        <w:t xml:space="preserve"> </w:t>
      </w:r>
      <w:proofErr w:type="spellStart"/>
      <w:r w:rsidRPr="00C15D49">
        <w:rPr>
          <w:rFonts w:ascii="Tahoma" w:hAnsi="Tahoma" w:cs="Tahoma"/>
          <w:color w:val="auto"/>
          <w:rtl/>
        </w:rPr>
        <w:t>לו</w:t>
      </w:r>
      <w:proofErr w:type="spellEnd"/>
      <w:r w:rsidRPr="00C15D49">
        <w:rPr>
          <w:rFonts w:ascii="Tahoma" w:hAnsi="Tahoma" w:cs="Tahoma"/>
          <w:color w:val="auto"/>
          <w:rtl/>
        </w:rPr>
        <w:t xml:space="preserve"> </w:t>
      </w:r>
      <w:proofErr w:type="spellStart"/>
      <w:r w:rsidRPr="00C15D49">
        <w:rPr>
          <w:rFonts w:ascii="Tahoma" w:hAnsi="Tahoma" w:cs="Tahoma"/>
          <w:color w:val="auto"/>
          <w:rtl/>
        </w:rPr>
        <w:t>לנתח</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התרגיל</w:t>
      </w:r>
      <w:proofErr w:type="spellEnd"/>
      <w:r w:rsidRPr="00C15D49">
        <w:rPr>
          <w:rFonts w:ascii="Tahoma" w:hAnsi="Tahoma" w:cs="Tahoma"/>
          <w:color w:val="auto"/>
          <w:rtl/>
        </w:rPr>
        <w:t xml:space="preserve"> </w:t>
      </w:r>
      <w:proofErr w:type="spellStart"/>
      <w:r w:rsidRPr="00C15D49">
        <w:rPr>
          <w:rFonts w:ascii="Tahoma" w:hAnsi="Tahoma" w:cs="Tahoma"/>
          <w:color w:val="auto"/>
          <w:rtl/>
        </w:rPr>
        <w:t>בצורה</w:t>
      </w:r>
      <w:proofErr w:type="spellEnd"/>
      <w:r w:rsidRPr="00C15D49">
        <w:rPr>
          <w:rFonts w:ascii="Tahoma" w:hAnsi="Tahoma" w:cs="Tahoma"/>
          <w:color w:val="auto"/>
          <w:rtl/>
        </w:rPr>
        <w:t xml:space="preserve"> </w:t>
      </w:r>
      <w:proofErr w:type="spellStart"/>
      <w:r w:rsidRPr="00C15D49">
        <w:rPr>
          <w:rFonts w:ascii="Tahoma" w:hAnsi="Tahoma" w:cs="Tahoma"/>
          <w:color w:val="auto"/>
          <w:rtl/>
        </w:rPr>
        <w:t>שיטתית</w:t>
      </w:r>
      <w:proofErr w:type="spellEnd"/>
      <w:r w:rsidRPr="00C15D49">
        <w:rPr>
          <w:rFonts w:ascii="Tahoma" w:hAnsi="Tahoma" w:cs="Tahoma"/>
          <w:color w:val="auto"/>
          <w:rtl/>
        </w:rPr>
        <w:t xml:space="preserve"> </w:t>
      </w:r>
      <w:proofErr w:type="spellStart"/>
      <w:r w:rsidR="005441D8" w:rsidRPr="00C15D49">
        <w:rPr>
          <w:rFonts w:ascii="Tahoma" w:hAnsi="Tahoma" w:cs="Tahoma"/>
          <w:color w:val="auto"/>
          <w:rtl/>
        </w:rPr>
        <w:t>יותר</w:t>
      </w:r>
      <w:proofErr w:type="spellEnd"/>
      <w:r w:rsidR="005441D8" w:rsidRPr="00C15D49">
        <w:rPr>
          <w:rFonts w:ascii="Tahoma" w:hAnsi="Tahoma" w:cs="Tahoma"/>
          <w:color w:val="auto"/>
          <w:rtl/>
        </w:rPr>
        <w:t xml:space="preserve"> </w:t>
      </w:r>
      <w:proofErr w:type="spellStart"/>
      <w:r w:rsidRPr="00C15D49">
        <w:rPr>
          <w:rFonts w:ascii="Tahoma" w:hAnsi="Tahoma" w:cs="Tahoma"/>
          <w:color w:val="auto"/>
          <w:rtl/>
        </w:rPr>
        <w:t>ולגלות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הדרך</w:t>
      </w:r>
      <w:proofErr w:type="spellEnd"/>
      <w:r w:rsidRPr="00C15D49">
        <w:rPr>
          <w:rFonts w:ascii="Tahoma" w:hAnsi="Tahoma" w:cs="Tahoma"/>
          <w:color w:val="auto"/>
          <w:rtl/>
        </w:rPr>
        <w:t xml:space="preserve"> </w:t>
      </w:r>
      <w:proofErr w:type="spellStart"/>
      <w:r w:rsidRPr="00C15D49">
        <w:rPr>
          <w:rFonts w:ascii="Tahoma" w:hAnsi="Tahoma" w:cs="Tahoma"/>
          <w:color w:val="auto"/>
          <w:rtl/>
        </w:rPr>
        <w:t>לפתרון</w:t>
      </w:r>
      <w:proofErr w:type="spellEnd"/>
      <w:r w:rsidRPr="00C15D49">
        <w:rPr>
          <w:rFonts w:ascii="Tahoma" w:hAnsi="Tahoma" w:cs="Tahoma"/>
          <w:color w:val="auto"/>
          <w:rtl/>
        </w:rPr>
        <w:t>.</w:t>
      </w:r>
    </w:p>
    <w:p w14:paraId="6F10BDB8" w14:textId="58A3F52E"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בבית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גילו</w:t>
      </w:r>
      <w:proofErr w:type="spellEnd"/>
      <w:r w:rsidRPr="00C15D49">
        <w:rPr>
          <w:rFonts w:ascii="Tahoma" w:hAnsi="Tahoma" w:cs="Tahoma"/>
          <w:color w:val="auto"/>
          <w:rtl/>
        </w:rPr>
        <w:t xml:space="preserve"> </w:t>
      </w:r>
      <w:proofErr w:type="spellStart"/>
      <w:r w:rsidRPr="00C15D49">
        <w:rPr>
          <w:rFonts w:ascii="Tahoma" w:hAnsi="Tahoma" w:cs="Tahoma"/>
          <w:color w:val="auto"/>
          <w:rtl/>
        </w:rPr>
        <w:t>שיום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מהבית</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המותאמת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אישית</w:t>
      </w:r>
      <w:proofErr w:type="spellEnd"/>
      <w:r w:rsidR="005441D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מוכיח</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עצמו</w:t>
      </w:r>
      <w:proofErr w:type="spellEnd"/>
      <w:r w:rsidRPr="00C15D49">
        <w:rPr>
          <w:rFonts w:ascii="Tahoma" w:hAnsi="Tahoma" w:cs="Tahoma"/>
          <w:color w:val="auto"/>
          <w:rtl/>
        </w:rPr>
        <w:t xml:space="preserve"> </w:t>
      </w:r>
      <w:proofErr w:type="spellStart"/>
      <w:r w:rsidRPr="00C15D49">
        <w:rPr>
          <w:rFonts w:ascii="Tahoma" w:hAnsi="Tahoma" w:cs="Tahoma"/>
          <w:color w:val="auto"/>
          <w:rtl/>
        </w:rPr>
        <w:t>בביצועי</w:t>
      </w:r>
      <w:proofErr w:type="spellEnd"/>
      <w:r w:rsidRPr="00C15D49">
        <w:rPr>
          <w:rFonts w:ascii="Tahoma" w:hAnsi="Tahoma" w:cs="Tahoma"/>
          <w:color w:val="auto"/>
          <w:rtl/>
        </w:rPr>
        <w:t xml:space="preserve"> </w:t>
      </w:r>
      <w:proofErr w:type="spellStart"/>
      <w:r w:rsidRPr="00C15D49">
        <w:rPr>
          <w:rFonts w:ascii="Tahoma" w:hAnsi="Tahoma" w:cs="Tahoma"/>
          <w:color w:val="auto"/>
          <w:rtl/>
        </w:rPr>
        <w:t>התלמידים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בעיקר</w:t>
      </w:r>
      <w:proofErr w:type="spellEnd"/>
      <w:r w:rsidRPr="00C15D49">
        <w:rPr>
          <w:rFonts w:ascii="Tahoma" w:hAnsi="Tahoma" w:cs="Tahoma"/>
          <w:color w:val="auto"/>
          <w:rtl/>
        </w:rPr>
        <w:t xml:space="preserve"> </w:t>
      </w:r>
      <w:proofErr w:type="spellStart"/>
      <w:r w:rsidRPr="00C15D49">
        <w:rPr>
          <w:rFonts w:ascii="Tahoma" w:hAnsi="Tahoma" w:cs="Tahoma"/>
          <w:color w:val="auto"/>
          <w:rtl/>
        </w:rPr>
        <w:t>במתמטיקה</w:t>
      </w:r>
      <w:proofErr w:type="spellEnd"/>
      <w:r w:rsidRPr="00C15D49">
        <w:rPr>
          <w:rFonts w:ascii="Tahoma" w:hAnsi="Tahoma" w:cs="Tahoma"/>
          <w:color w:val="auto"/>
          <w:rtl/>
        </w:rPr>
        <w:t xml:space="preserve">. </w:t>
      </w:r>
    </w:p>
    <w:p w14:paraId="704B2245" w14:textId="56376BF8"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תלמידי</w:t>
      </w:r>
      <w:proofErr w:type="spellEnd"/>
      <w:r w:rsidRPr="00C15D49">
        <w:rPr>
          <w:rFonts w:ascii="Tahoma" w:hAnsi="Tahoma" w:cs="Tahoma"/>
          <w:color w:val="auto"/>
          <w:rtl/>
        </w:rPr>
        <w:t xml:space="preserve"> </w:t>
      </w:r>
      <w:proofErr w:type="spellStart"/>
      <w:r w:rsidRPr="00C15D49">
        <w:rPr>
          <w:rFonts w:ascii="Tahoma" w:hAnsi="Tahoma" w:cs="Tahoma"/>
          <w:color w:val="auto"/>
          <w:rtl/>
        </w:rPr>
        <w:t>י"ב</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התעוררו</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כשזה</w:t>
      </w:r>
      <w:proofErr w:type="spellEnd"/>
      <w:r w:rsidRPr="00C15D49">
        <w:rPr>
          <w:rFonts w:ascii="Tahoma" w:hAnsi="Tahoma" w:cs="Tahoma"/>
          <w:color w:val="auto"/>
          <w:rtl/>
        </w:rPr>
        <w:t xml:space="preserve"> </w:t>
      </w:r>
      <w:proofErr w:type="spellStart"/>
      <w:r w:rsidRPr="00C15D49">
        <w:rPr>
          <w:rFonts w:ascii="Tahoma" w:hAnsi="Tahoma" w:cs="Tahoma"/>
          <w:color w:val="auto"/>
          <w:rtl/>
        </w:rPr>
        <w:t>יקרה</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יוכלו</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להתכונן</w:t>
      </w:r>
      <w:proofErr w:type="spellEnd"/>
      <w:r w:rsidRPr="00C15D49">
        <w:rPr>
          <w:rFonts w:ascii="Tahoma" w:hAnsi="Tahoma" w:cs="Tahoma"/>
          <w:color w:val="auto"/>
          <w:rtl/>
        </w:rPr>
        <w:t xml:space="preserve"> </w:t>
      </w:r>
      <w:proofErr w:type="spellStart"/>
      <w:r w:rsidRPr="00C15D49">
        <w:rPr>
          <w:rFonts w:ascii="Tahoma" w:hAnsi="Tahoma" w:cs="Tahoma"/>
          <w:color w:val="auto"/>
          <w:rtl/>
        </w:rPr>
        <w:t>לבגרות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הקרבה</w:t>
      </w:r>
      <w:proofErr w:type="spellEnd"/>
      <w:r w:rsidRPr="00C15D49">
        <w:rPr>
          <w:rFonts w:ascii="Tahoma" w:hAnsi="Tahoma" w:cs="Tahoma"/>
          <w:color w:val="auto"/>
          <w:rtl/>
        </w:rPr>
        <w:t xml:space="preserve"> </w:t>
      </w:r>
      <w:proofErr w:type="spellStart"/>
      <w:r w:rsidRPr="00C15D49">
        <w:rPr>
          <w:rFonts w:ascii="Tahoma" w:hAnsi="Tahoma" w:cs="Tahoma"/>
          <w:color w:val="auto"/>
          <w:rtl/>
        </w:rPr>
        <w:t>בכימיה</w:t>
      </w:r>
      <w:proofErr w:type="spellEnd"/>
      <w:r w:rsidRPr="00C15D49">
        <w:rPr>
          <w:rFonts w:ascii="Tahoma" w:hAnsi="Tahoma" w:cs="Tahoma"/>
          <w:color w:val="auto"/>
          <w:rtl/>
        </w:rPr>
        <w:t xml:space="preserve"> </w:t>
      </w:r>
      <w:proofErr w:type="spellStart"/>
      <w:r w:rsidRPr="00C15D49">
        <w:rPr>
          <w:rFonts w:ascii="Tahoma" w:hAnsi="Tahoma" w:cs="Tahoma"/>
          <w:color w:val="auto"/>
          <w:rtl/>
        </w:rPr>
        <w:t>בעזרת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ג'וני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הכימאי</w:t>
      </w:r>
      <w:proofErr w:type="spellEnd"/>
      <w:r w:rsidRPr="00C15D49">
        <w:rPr>
          <w:rFonts w:ascii="Tahoma" w:hAnsi="Tahoma" w:cs="Tahoma"/>
          <w:color w:val="auto"/>
          <w:rtl/>
        </w:rPr>
        <w:t xml:space="preserve">", </w:t>
      </w:r>
      <w:proofErr w:type="spellStart"/>
      <w:r w:rsidRPr="00C15D49">
        <w:rPr>
          <w:rFonts w:ascii="Tahoma" w:hAnsi="Tahoma" w:cs="Tahoma"/>
          <w:color w:val="auto"/>
          <w:rtl/>
        </w:rPr>
        <w:t>צ'טבוט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שהם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מנהלים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אתו</w:t>
      </w:r>
      <w:proofErr w:type="spellEnd"/>
      <w:r w:rsidRPr="00C15D49">
        <w:rPr>
          <w:rFonts w:ascii="Tahoma" w:hAnsi="Tahoma" w:cs="Tahoma"/>
          <w:color w:val="auto"/>
          <w:rtl/>
        </w:rPr>
        <w:t xml:space="preserve"> </w:t>
      </w:r>
      <w:proofErr w:type="spellStart"/>
      <w:r w:rsidRPr="00C15D49">
        <w:rPr>
          <w:rFonts w:ascii="Tahoma" w:hAnsi="Tahoma" w:cs="Tahoma"/>
          <w:color w:val="auto"/>
          <w:rtl/>
        </w:rPr>
        <w:t>שיחות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דרך</w:t>
      </w:r>
      <w:proofErr w:type="spellEnd"/>
      <w:r w:rsidRPr="00C15D49">
        <w:rPr>
          <w:rFonts w:ascii="Tahoma" w:hAnsi="Tahoma" w:cs="Tahoma"/>
          <w:color w:val="auto"/>
          <w:rtl/>
        </w:rPr>
        <w:t xml:space="preserve"> </w:t>
      </w:r>
      <w:r w:rsidR="004C16DA">
        <w:rPr>
          <w:rFonts w:ascii="Tahoma" w:hAnsi="Tahoma" w:cs="Tahoma" w:hint="cs"/>
          <w:color w:val="auto"/>
          <w:rtl/>
          <w:lang w:bidi="he-IL"/>
        </w:rPr>
        <w:t>ה</w:t>
      </w:r>
      <w:proofErr w:type="spellStart"/>
      <w:r w:rsidRPr="00C15D49">
        <w:rPr>
          <w:rFonts w:ascii="Tahoma" w:hAnsi="Tahoma" w:cs="Tahoma"/>
          <w:color w:val="auto"/>
          <w:rtl/>
        </w:rPr>
        <w:t>ווטסאפ</w:t>
      </w:r>
      <w:proofErr w:type="spellEnd"/>
      <w:r w:rsidRPr="00C15D49">
        <w:rPr>
          <w:rFonts w:ascii="Tahoma" w:hAnsi="Tahoma" w:cs="Tahoma"/>
          <w:color w:val="auto"/>
          <w:rtl/>
        </w:rPr>
        <w:t xml:space="preserve">. </w:t>
      </w:r>
      <w:proofErr w:type="spellStart"/>
      <w:r w:rsidRPr="00C15D49">
        <w:rPr>
          <w:rFonts w:ascii="Tahoma" w:hAnsi="Tahoma" w:cs="Tahoma"/>
          <w:color w:val="auto"/>
          <w:rtl/>
        </w:rPr>
        <w:t>ג'וני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שואל</w:t>
      </w:r>
      <w:proofErr w:type="spellEnd"/>
      <w:r w:rsidRPr="00C15D49">
        <w:rPr>
          <w:rFonts w:ascii="Tahoma" w:hAnsi="Tahoma" w:cs="Tahoma"/>
          <w:color w:val="auto"/>
          <w:rtl/>
        </w:rPr>
        <w:t xml:space="preserve"> </w:t>
      </w:r>
      <w:proofErr w:type="spellStart"/>
      <w:r w:rsidRPr="00C15D49">
        <w:rPr>
          <w:rFonts w:ascii="Tahoma" w:hAnsi="Tahoma" w:cs="Tahoma"/>
          <w:color w:val="auto"/>
          <w:rtl/>
        </w:rPr>
        <w:t>אותם</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החומר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בתחילה</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הבודקות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הבנת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המושגים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הבסיסיים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והעקרונות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הכימיים</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ולאחר</w:t>
      </w:r>
      <w:proofErr w:type="spellEnd"/>
      <w:r w:rsidRPr="00C15D49">
        <w:rPr>
          <w:rFonts w:ascii="Tahoma" w:hAnsi="Tahoma" w:cs="Tahoma"/>
          <w:color w:val="auto"/>
          <w:rtl/>
        </w:rPr>
        <w:t xml:space="preserve"> </w:t>
      </w:r>
      <w:proofErr w:type="spellStart"/>
      <w:r w:rsidRPr="00C15D49">
        <w:rPr>
          <w:rFonts w:ascii="Tahoma" w:hAnsi="Tahoma" w:cs="Tahoma"/>
          <w:color w:val="auto"/>
          <w:rtl/>
        </w:rPr>
        <w:t>מכן</w:t>
      </w:r>
      <w:proofErr w:type="spellEnd"/>
      <w:r w:rsidRPr="00C15D49">
        <w:rPr>
          <w:rFonts w:ascii="Tahoma" w:hAnsi="Tahoma" w:cs="Tahoma"/>
          <w:color w:val="auto"/>
          <w:rtl/>
        </w:rPr>
        <w:t xml:space="preserve"> </w:t>
      </w:r>
      <w:r w:rsidR="004C16DA">
        <w:rPr>
          <w:rFonts w:ascii="Tahoma" w:hAnsi="Tahoma" w:cs="Tahoma" w:hint="cs"/>
          <w:color w:val="auto"/>
          <w:rtl/>
          <w:lang w:bidi="he-IL"/>
        </w:rPr>
        <w:t xml:space="preserve">שאלות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יישום</w:t>
      </w:r>
      <w:proofErr w:type="spellEnd"/>
      <w:r w:rsidR="004C16DA">
        <w:rPr>
          <w:rFonts w:ascii="Tahoma" w:hAnsi="Tahoma" w:cs="Tahoma" w:hint="cs"/>
          <w:color w:val="auto"/>
          <w:rtl/>
          <w:lang w:bidi="he-IL"/>
        </w:rPr>
        <w:t xml:space="preserve"> החומר</w:t>
      </w:r>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יודע</w:t>
      </w:r>
      <w:proofErr w:type="spellEnd"/>
      <w:r w:rsidRPr="00C15D49">
        <w:rPr>
          <w:rFonts w:ascii="Tahoma" w:hAnsi="Tahoma" w:cs="Tahoma"/>
          <w:color w:val="auto"/>
          <w:rtl/>
        </w:rPr>
        <w:t xml:space="preserve"> </w:t>
      </w:r>
      <w:r w:rsidR="004C16DA">
        <w:rPr>
          <w:rFonts w:ascii="Tahoma" w:hAnsi="Tahoma" w:cs="Tahoma" w:hint="cs"/>
          <w:color w:val="auto"/>
          <w:rtl/>
          <w:lang w:bidi="he-IL"/>
        </w:rPr>
        <w:t xml:space="preserve">אם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עונים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נכון</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ונותן</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לשאול</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ג'וני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עבד</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אלפי</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מכיר</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השאלות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האפשריות</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ונותן</w:t>
      </w:r>
      <w:proofErr w:type="spellEnd"/>
      <w:r w:rsidRPr="00C15D49">
        <w:rPr>
          <w:rFonts w:ascii="Tahoma" w:hAnsi="Tahoma" w:cs="Tahoma"/>
          <w:color w:val="auto"/>
          <w:rtl/>
        </w:rPr>
        <w:t xml:space="preserve"> </w:t>
      </w:r>
      <w:proofErr w:type="spellStart"/>
      <w:r w:rsidRPr="00C15D49">
        <w:rPr>
          <w:rFonts w:ascii="Tahoma" w:hAnsi="Tahoma" w:cs="Tahoma"/>
          <w:color w:val="auto"/>
          <w:rtl/>
        </w:rPr>
        <w:t>תשובות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ישירות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מפנה</w:t>
      </w:r>
      <w:proofErr w:type="spellEnd"/>
      <w:r w:rsidRPr="00C15D49">
        <w:rPr>
          <w:rFonts w:ascii="Tahoma" w:hAnsi="Tahoma" w:cs="Tahoma"/>
          <w:color w:val="auto"/>
          <w:rtl/>
        </w:rPr>
        <w:t xml:space="preserve"> </w:t>
      </w:r>
      <w:proofErr w:type="spellStart"/>
      <w:r w:rsidRPr="00C15D49">
        <w:rPr>
          <w:rFonts w:ascii="Tahoma" w:hAnsi="Tahoma" w:cs="Tahoma"/>
          <w:color w:val="auto"/>
          <w:rtl/>
        </w:rPr>
        <w:t>לטקסט</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סרטון</w:t>
      </w:r>
      <w:proofErr w:type="spellEnd"/>
      <w:r w:rsidRPr="00C15D49">
        <w:rPr>
          <w:rFonts w:ascii="Tahoma" w:hAnsi="Tahoma" w:cs="Tahoma"/>
          <w:color w:val="auto"/>
          <w:rtl/>
        </w:rPr>
        <w:t xml:space="preserve">. </w:t>
      </w:r>
      <w:proofErr w:type="spellStart"/>
      <w:r w:rsidRPr="00C15D49">
        <w:rPr>
          <w:rFonts w:ascii="Tahoma" w:hAnsi="Tahoma" w:cs="Tahoma"/>
          <w:color w:val="auto"/>
          <w:rtl/>
        </w:rPr>
        <w:t>ג'וני</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יודע</w:t>
      </w:r>
      <w:proofErr w:type="spellEnd"/>
      <w:r w:rsidRPr="00C15D49">
        <w:rPr>
          <w:rFonts w:ascii="Tahoma" w:hAnsi="Tahoma" w:cs="Tahoma"/>
          <w:color w:val="auto"/>
          <w:rtl/>
        </w:rPr>
        <w:t xml:space="preserve"> </w:t>
      </w:r>
      <w:proofErr w:type="spellStart"/>
      <w:r w:rsidRPr="00C15D49">
        <w:rPr>
          <w:rFonts w:ascii="Tahoma" w:hAnsi="Tahoma" w:cs="Tahoma"/>
          <w:color w:val="auto"/>
          <w:rtl/>
        </w:rPr>
        <w:t>לפעמים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מילה</w:t>
      </w:r>
      <w:proofErr w:type="spellEnd"/>
      <w:r w:rsidRPr="00C15D49">
        <w:rPr>
          <w:rFonts w:ascii="Tahoma" w:hAnsi="Tahoma" w:cs="Tahoma"/>
          <w:color w:val="auto"/>
          <w:rtl/>
        </w:rPr>
        <w:t xml:space="preserve"> </w:t>
      </w:r>
      <w:proofErr w:type="spellStart"/>
      <w:r w:rsidRPr="00C15D49">
        <w:rPr>
          <w:rFonts w:ascii="Tahoma" w:hAnsi="Tahoma" w:cs="Tahoma"/>
          <w:color w:val="auto"/>
          <w:rtl/>
        </w:rPr>
        <w:t>טובה</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ויש</w:t>
      </w:r>
      <w:proofErr w:type="spellEnd"/>
      <w:r w:rsidRPr="00C15D49">
        <w:rPr>
          <w:rFonts w:ascii="Tahoma" w:hAnsi="Tahoma" w:cs="Tahoma"/>
          <w:color w:val="auto"/>
          <w:rtl/>
        </w:rPr>
        <w:t xml:space="preserve"> </w:t>
      </w:r>
      <w:proofErr w:type="spellStart"/>
      <w:r w:rsidRPr="00C15D49">
        <w:rPr>
          <w:rFonts w:ascii="Tahoma" w:hAnsi="Tahoma" w:cs="Tahoma"/>
          <w:color w:val="auto"/>
          <w:rtl/>
        </w:rPr>
        <w:t>לו</w:t>
      </w:r>
      <w:proofErr w:type="spellEnd"/>
      <w:r w:rsidRPr="00C15D49">
        <w:rPr>
          <w:rFonts w:ascii="Tahoma" w:hAnsi="Tahoma" w:cs="Tahoma"/>
          <w:color w:val="auto"/>
          <w:rtl/>
        </w:rPr>
        <w:t xml:space="preserve"> </w:t>
      </w:r>
      <w:proofErr w:type="spellStart"/>
      <w:r w:rsidRPr="00C15D49">
        <w:rPr>
          <w:rFonts w:ascii="Tahoma" w:hAnsi="Tahoma" w:cs="Tahoma"/>
          <w:color w:val="auto"/>
          <w:rtl/>
        </w:rPr>
        <w:t>קצת</w:t>
      </w:r>
      <w:proofErr w:type="spellEnd"/>
      <w:r w:rsidRPr="00C15D49">
        <w:rPr>
          <w:rFonts w:ascii="Tahoma" w:hAnsi="Tahoma" w:cs="Tahoma"/>
          <w:color w:val="auto"/>
          <w:rtl/>
        </w:rPr>
        <w:t xml:space="preserve"> </w:t>
      </w:r>
      <w:proofErr w:type="spellStart"/>
      <w:r w:rsidRPr="00C15D49">
        <w:rPr>
          <w:rFonts w:ascii="Tahoma" w:hAnsi="Tahoma" w:cs="Tahoma"/>
          <w:color w:val="auto"/>
          <w:rtl/>
        </w:rPr>
        <w:t>חוש</w:t>
      </w:r>
      <w:proofErr w:type="spellEnd"/>
      <w:r w:rsidRPr="00C15D49">
        <w:rPr>
          <w:rFonts w:ascii="Tahoma" w:hAnsi="Tahoma" w:cs="Tahoma"/>
          <w:color w:val="auto"/>
          <w:rtl/>
        </w:rPr>
        <w:t xml:space="preserve"> </w:t>
      </w:r>
      <w:proofErr w:type="spellStart"/>
      <w:r w:rsidRPr="00C15D49">
        <w:rPr>
          <w:rFonts w:ascii="Tahoma" w:hAnsi="Tahoma" w:cs="Tahoma"/>
          <w:color w:val="auto"/>
          <w:rtl/>
        </w:rPr>
        <w:t>הומור</w:t>
      </w:r>
      <w:proofErr w:type="spellEnd"/>
      <w:r w:rsidRPr="00C15D49">
        <w:rPr>
          <w:rFonts w:ascii="Tahoma" w:hAnsi="Tahoma" w:cs="Tahoma"/>
          <w:color w:val="auto"/>
          <w:rtl/>
        </w:rPr>
        <w:t xml:space="preserve"> </w:t>
      </w:r>
      <w:proofErr w:type="spellStart"/>
      <w:r w:rsidRPr="00C15D49">
        <w:rPr>
          <w:rFonts w:ascii="Tahoma" w:hAnsi="Tahoma" w:cs="Tahoma"/>
          <w:color w:val="auto"/>
          <w:rtl/>
        </w:rPr>
        <w:t>שהוא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משתמש</w:t>
      </w:r>
      <w:proofErr w:type="spellEnd"/>
      <w:r w:rsidRPr="00C15D49">
        <w:rPr>
          <w:rFonts w:ascii="Tahoma" w:hAnsi="Tahoma" w:cs="Tahoma"/>
          <w:color w:val="auto"/>
          <w:rtl/>
        </w:rPr>
        <w:t xml:space="preserve"> </w:t>
      </w:r>
      <w:proofErr w:type="spellStart"/>
      <w:r w:rsidRPr="00C15D49">
        <w:rPr>
          <w:rFonts w:ascii="Tahoma" w:hAnsi="Tahoma" w:cs="Tahoma"/>
          <w:color w:val="auto"/>
          <w:rtl/>
        </w:rPr>
        <w:t>בו</w:t>
      </w:r>
      <w:proofErr w:type="spellEnd"/>
      <w:r w:rsidRPr="00C15D49">
        <w:rPr>
          <w:rFonts w:ascii="Tahoma" w:hAnsi="Tahoma" w:cs="Tahoma"/>
          <w:color w:val="auto"/>
          <w:rtl/>
        </w:rPr>
        <w:t xml:space="preserve"> </w:t>
      </w:r>
      <w:proofErr w:type="spellStart"/>
      <w:r w:rsidRPr="00C15D49">
        <w:rPr>
          <w:rFonts w:ascii="Tahoma" w:hAnsi="Tahoma" w:cs="Tahoma"/>
          <w:color w:val="auto"/>
          <w:rtl/>
        </w:rPr>
        <w:t>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לענות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שאלות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מתחכמות</w:t>
      </w:r>
      <w:proofErr w:type="spellEnd"/>
      <w:r w:rsidRPr="00C15D49">
        <w:rPr>
          <w:rFonts w:ascii="Tahoma" w:hAnsi="Tahoma" w:cs="Tahoma"/>
          <w:color w:val="auto"/>
          <w:rtl/>
        </w:rPr>
        <w:t xml:space="preserve">. </w:t>
      </w:r>
    </w:p>
    <w:p w14:paraId="0D6E9699" w14:textId="023482B7"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תלמידי</w:t>
      </w:r>
      <w:proofErr w:type="spellEnd"/>
      <w:r w:rsidRPr="00C15D49">
        <w:rPr>
          <w:rFonts w:ascii="Tahoma" w:hAnsi="Tahoma" w:cs="Tahoma"/>
          <w:color w:val="auto"/>
          <w:rtl/>
        </w:rPr>
        <w:t xml:space="preserve"> </w:t>
      </w:r>
      <w:proofErr w:type="spellStart"/>
      <w:r w:rsidRPr="00C15D49">
        <w:rPr>
          <w:rFonts w:ascii="Tahoma" w:hAnsi="Tahoma" w:cs="Tahoma"/>
          <w:color w:val="auto"/>
          <w:rtl/>
        </w:rPr>
        <w:t>י"א</w:t>
      </w:r>
      <w:proofErr w:type="spellEnd"/>
      <w:r w:rsidRPr="00C15D49">
        <w:rPr>
          <w:rFonts w:ascii="Tahoma" w:hAnsi="Tahoma" w:cs="Tahoma"/>
          <w:color w:val="auto"/>
          <w:rtl/>
        </w:rPr>
        <w:t xml:space="preserve"> </w:t>
      </w:r>
      <w:proofErr w:type="spellStart"/>
      <w:r w:rsidRPr="00C15D49">
        <w:rPr>
          <w:rFonts w:ascii="Tahoma" w:hAnsi="Tahoma" w:cs="Tahoma"/>
          <w:color w:val="auto"/>
          <w:rtl/>
        </w:rPr>
        <w:t>מתאמנים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למבחן</w:t>
      </w:r>
      <w:proofErr w:type="spellEnd"/>
      <w:r w:rsidRPr="00C15D49">
        <w:rPr>
          <w:rFonts w:ascii="Tahoma" w:hAnsi="Tahoma" w:cs="Tahoma"/>
          <w:color w:val="auto"/>
          <w:rtl/>
        </w:rPr>
        <w:t xml:space="preserve"> </w:t>
      </w:r>
      <w:proofErr w:type="spellStart"/>
      <w:r w:rsidRPr="00C15D49">
        <w:rPr>
          <w:rFonts w:ascii="Tahoma" w:hAnsi="Tahoma" w:cs="Tahoma"/>
          <w:color w:val="auto"/>
          <w:rtl/>
        </w:rPr>
        <w:t>הבגרות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בחיבור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כותבים</w:t>
      </w:r>
      <w:proofErr w:type="spellEnd"/>
      <w:r w:rsidRPr="00C15D49">
        <w:rPr>
          <w:rFonts w:ascii="Tahoma" w:hAnsi="Tahoma" w:cs="Tahoma"/>
          <w:color w:val="auto"/>
          <w:rtl/>
        </w:rPr>
        <w:t xml:space="preserve"> </w:t>
      </w:r>
      <w:proofErr w:type="spellStart"/>
      <w:r w:rsidRPr="00C15D49">
        <w:rPr>
          <w:rFonts w:ascii="Tahoma" w:hAnsi="Tahoma" w:cs="Tahoma"/>
          <w:color w:val="auto"/>
          <w:rtl/>
        </w:rPr>
        <w:t>טקסטים</w:t>
      </w:r>
      <w:proofErr w:type="spellEnd"/>
      <w:r w:rsidR="004C16DA">
        <w:rPr>
          <w:rFonts w:ascii="Tahoma" w:hAnsi="Tahoma" w:cs="Tahoma" w:hint="cs"/>
          <w:color w:val="auto"/>
          <w:rtl/>
          <w:lang w:bidi="he-IL"/>
        </w:rPr>
        <w:t>,</w:t>
      </w:r>
      <w:r w:rsidRPr="00C15D49">
        <w:rPr>
          <w:rFonts w:ascii="Tahoma" w:hAnsi="Tahoma" w:cs="Tahoma"/>
          <w:color w:val="auto"/>
          <w:rtl/>
        </w:rPr>
        <w:t xml:space="preserve"> ו</w:t>
      </w:r>
      <w:r w:rsidR="004C16DA">
        <w:rPr>
          <w:rFonts w:ascii="Tahoma" w:hAnsi="Tahoma" w:cs="Tahoma" w:hint="cs"/>
          <w:color w:val="auto"/>
          <w:rtl/>
          <w:lang w:bidi="he-IL"/>
        </w:rPr>
        <w:t>ה</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מנתחת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איכות</w:t>
      </w:r>
      <w:proofErr w:type="spellEnd"/>
      <w:r w:rsidR="004C16DA">
        <w:rPr>
          <w:rFonts w:ascii="Tahoma" w:hAnsi="Tahoma" w:cs="Tahoma" w:hint="cs"/>
          <w:color w:val="auto"/>
          <w:rtl/>
          <w:lang w:bidi="he-IL"/>
        </w:rPr>
        <w:t>ם</w:t>
      </w:r>
      <w:r w:rsidRPr="00C15D49">
        <w:rPr>
          <w:rFonts w:ascii="Tahoma" w:hAnsi="Tahoma" w:cs="Tahoma"/>
          <w:color w:val="auto"/>
          <w:rtl/>
        </w:rPr>
        <w:t xml:space="preserve"> </w:t>
      </w:r>
      <w:r w:rsidR="004C16DA">
        <w:rPr>
          <w:rFonts w:ascii="Tahoma" w:hAnsi="Tahoma" w:cs="Tahoma" w:hint="cs"/>
          <w:color w:val="auto"/>
          <w:rtl/>
          <w:lang w:bidi="he-IL"/>
        </w:rPr>
        <w:t>מבחינת השימוש ב</w:t>
      </w:r>
      <w:proofErr w:type="spellStart"/>
      <w:r w:rsidRPr="00C15D49">
        <w:rPr>
          <w:rFonts w:ascii="Tahoma" w:hAnsi="Tahoma" w:cs="Tahoma"/>
          <w:color w:val="auto"/>
          <w:rtl/>
        </w:rPr>
        <w:t>אוצר</w:t>
      </w:r>
      <w:proofErr w:type="spellEnd"/>
      <w:r w:rsidRPr="00C15D49">
        <w:rPr>
          <w:rFonts w:ascii="Tahoma" w:hAnsi="Tahoma" w:cs="Tahoma"/>
          <w:color w:val="auto"/>
          <w:rtl/>
        </w:rPr>
        <w:t xml:space="preserve"> </w:t>
      </w:r>
      <w:r w:rsidR="004C16DA">
        <w:rPr>
          <w:rFonts w:ascii="Tahoma" w:hAnsi="Tahoma" w:cs="Tahoma" w:hint="cs"/>
          <w:color w:val="auto"/>
          <w:rtl/>
          <w:lang w:bidi="he-IL"/>
        </w:rPr>
        <w:t>ה</w:t>
      </w:r>
      <w:proofErr w:type="spellStart"/>
      <w:r w:rsidRPr="00C15D49">
        <w:rPr>
          <w:rFonts w:ascii="Tahoma" w:hAnsi="Tahoma" w:cs="Tahoma"/>
          <w:color w:val="auto"/>
          <w:rtl/>
        </w:rPr>
        <w:t>מילים</w:t>
      </w:r>
      <w:proofErr w:type="spellEnd"/>
      <w:r w:rsidRPr="00C15D49">
        <w:rPr>
          <w:rFonts w:ascii="Tahoma" w:hAnsi="Tahoma" w:cs="Tahoma"/>
          <w:color w:val="auto"/>
          <w:rtl/>
        </w:rPr>
        <w:t xml:space="preserve">, </w:t>
      </w:r>
      <w:r w:rsidR="004C16DA">
        <w:rPr>
          <w:rFonts w:ascii="Tahoma" w:hAnsi="Tahoma" w:cs="Tahoma" w:hint="cs"/>
          <w:color w:val="auto"/>
          <w:rtl/>
          <w:lang w:bidi="he-IL"/>
        </w:rPr>
        <w:t>ה</w:t>
      </w:r>
      <w:proofErr w:type="spellStart"/>
      <w:r w:rsidRPr="00C15D49">
        <w:rPr>
          <w:rFonts w:ascii="Tahoma" w:hAnsi="Tahoma" w:cs="Tahoma"/>
          <w:color w:val="auto"/>
          <w:rtl/>
        </w:rPr>
        <w:t>מבנה</w:t>
      </w:r>
      <w:proofErr w:type="spellEnd"/>
      <w:r w:rsidRPr="00C15D49">
        <w:rPr>
          <w:rFonts w:ascii="Tahoma" w:hAnsi="Tahoma" w:cs="Tahoma"/>
          <w:color w:val="auto"/>
          <w:rtl/>
        </w:rPr>
        <w:t xml:space="preserve"> </w:t>
      </w:r>
      <w:r w:rsidR="004C16DA">
        <w:rPr>
          <w:rFonts w:ascii="Tahoma" w:hAnsi="Tahoma" w:cs="Tahoma" w:hint="cs"/>
          <w:color w:val="auto"/>
          <w:rtl/>
          <w:lang w:bidi="he-IL"/>
        </w:rPr>
        <w:t>ה</w:t>
      </w:r>
      <w:proofErr w:type="spellStart"/>
      <w:r w:rsidRPr="00C15D49">
        <w:rPr>
          <w:rFonts w:ascii="Tahoma" w:hAnsi="Tahoma" w:cs="Tahoma"/>
          <w:color w:val="auto"/>
          <w:rtl/>
        </w:rPr>
        <w:t>תחבירי</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משפטים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מסמנת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r w:rsidR="004C16DA">
        <w:rPr>
          <w:rFonts w:ascii="Tahoma" w:hAnsi="Tahoma" w:cs="Tahoma" w:hint="cs"/>
          <w:color w:val="auto"/>
          <w:rtl/>
          <w:lang w:bidi="he-IL"/>
        </w:rPr>
        <w:t>ב</w:t>
      </w:r>
      <w:proofErr w:type="spellStart"/>
      <w:r w:rsidRPr="00C15D49">
        <w:rPr>
          <w:rFonts w:ascii="Tahoma" w:hAnsi="Tahoma" w:cs="Tahoma"/>
          <w:color w:val="auto"/>
          <w:rtl/>
        </w:rPr>
        <w:t>טקסט</w:t>
      </w:r>
      <w:proofErr w:type="spellEnd"/>
      <w:r w:rsidRPr="00C15D49">
        <w:rPr>
          <w:rFonts w:ascii="Tahoma" w:hAnsi="Tahoma" w:cs="Tahoma"/>
          <w:color w:val="auto"/>
          <w:rtl/>
        </w:rPr>
        <w:t xml:space="preserve"> </w:t>
      </w:r>
      <w:proofErr w:type="spellStart"/>
      <w:r w:rsidRPr="00C15D49">
        <w:rPr>
          <w:rFonts w:ascii="Tahoma" w:hAnsi="Tahoma" w:cs="Tahoma"/>
          <w:color w:val="auto"/>
          <w:rtl/>
        </w:rPr>
        <w:t>מקומות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בהם</w:t>
      </w:r>
      <w:proofErr w:type="spellEnd"/>
      <w:r w:rsidRPr="00C15D49">
        <w:rPr>
          <w:rFonts w:ascii="Tahoma" w:hAnsi="Tahoma" w:cs="Tahoma"/>
          <w:color w:val="auto"/>
          <w:rtl/>
        </w:rPr>
        <w:t xml:space="preserve"> </w:t>
      </w:r>
      <w:proofErr w:type="spellStart"/>
      <w:r w:rsidRPr="00C15D49">
        <w:rPr>
          <w:rFonts w:ascii="Tahoma" w:hAnsi="Tahoma" w:cs="Tahoma"/>
          <w:color w:val="auto"/>
          <w:rtl/>
        </w:rPr>
        <w:t>לדעתה</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לשקול</w:t>
      </w:r>
      <w:proofErr w:type="spellEnd"/>
      <w:r w:rsidRPr="00C15D49">
        <w:rPr>
          <w:rFonts w:ascii="Tahoma" w:hAnsi="Tahoma" w:cs="Tahoma"/>
          <w:color w:val="auto"/>
          <w:rtl/>
        </w:rPr>
        <w:t xml:space="preserve"> </w:t>
      </w:r>
      <w:proofErr w:type="spellStart"/>
      <w:r w:rsidRPr="00C15D49">
        <w:rPr>
          <w:rFonts w:ascii="Tahoma" w:hAnsi="Tahoma" w:cs="Tahoma"/>
          <w:color w:val="auto"/>
          <w:rtl/>
        </w:rPr>
        <w:t>ניסוח</w:t>
      </w:r>
      <w:proofErr w:type="spellEnd"/>
      <w:r w:rsidRPr="00C15D49">
        <w:rPr>
          <w:rFonts w:ascii="Tahoma" w:hAnsi="Tahoma" w:cs="Tahoma"/>
          <w:color w:val="auto"/>
          <w:rtl/>
        </w:rPr>
        <w:t xml:space="preserve"> </w:t>
      </w:r>
      <w:proofErr w:type="spellStart"/>
      <w:r w:rsidRPr="00C15D49">
        <w:rPr>
          <w:rFonts w:ascii="Tahoma" w:hAnsi="Tahoma" w:cs="Tahoma"/>
          <w:color w:val="auto"/>
          <w:rtl/>
        </w:rPr>
        <w:t>אחר</w:t>
      </w:r>
      <w:proofErr w:type="spellEnd"/>
      <w:r w:rsidRPr="00C15D49">
        <w:rPr>
          <w:rFonts w:ascii="Tahoma" w:hAnsi="Tahoma" w:cs="Tahoma"/>
          <w:color w:val="auto"/>
          <w:rtl/>
        </w:rPr>
        <w:t xml:space="preserve"> </w:t>
      </w:r>
      <w:proofErr w:type="spellStart"/>
      <w:r w:rsidRPr="00C15D49">
        <w:rPr>
          <w:rFonts w:ascii="Tahoma" w:hAnsi="Tahoma" w:cs="Tahoma"/>
          <w:color w:val="auto"/>
          <w:rtl/>
        </w:rPr>
        <w:t>או</w:t>
      </w:r>
      <w:proofErr w:type="spellEnd"/>
      <w:r w:rsidRPr="00C15D49">
        <w:rPr>
          <w:rFonts w:ascii="Tahoma" w:hAnsi="Tahoma" w:cs="Tahoma"/>
          <w:color w:val="auto"/>
          <w:rtl/>
        </w:rPr>
        <w:t xml:space="preserve"> </w:t>
      </w:r>
      <w:proofErr w:type="spellStart"/>
      <w:r w:rsidRPr="00C15D49">
        <w:rPr>
          <w:rFonts w:ascii="Tahoma" w:hAnsi="Tahoma" w:cs="Tahoma"/>
          <w:color w:val="auto"/>
          <w:rtl/>
        </w:rPr>
        <w:t>לחפש</w:t>
      </w:r>
      <w:proofErr w:type="spellEnd"/>
      <w:r w:rsidRPr="00C15D49">
        <w:rPr>
          <w:rFonts w:ascii="Tahoma" w:hAnsi="Tahoma" w:cs="Tahoma"/>
          <w:color w:val="auto"/>
          <w:rtl/>
        </w:rPr>
        <w:t xml:space="preserve"> </w:t>
      </w:r>
      <w:proofErr w:type="spellStart"/>
      <w:r w:rsidRPr="00C15D49">
        <w:rPr>
          <w:rFonts w:ascii="Tahoma" w:hAnsi="Tahoma" w:cs="Tahoma"/>
          <w:color w:val="auto"/>
          <w:rtl/>
        </w:rPr>
        <w:t>מילים</w:t>
      </w:r>
      <w:proofErr w:type="spellEnd"/>
      <w:r w:rsidRPr="00C15D49">
        <w:rPr>
          <w:rFonts w:ascii="Tahoma" w:hAnsi="Tahoma" w:cs="Tahoma"/>
          <w:color w:val="auto"/>
          <w:rtl/>
        </w:rPr>
        <w:t xml:space="preserve"> </w:t>
      </w:r>
      <w:proofErr w:type="spellStart"/>
      <w:r w:rsidRPr="00C15D49">
        <w:rPr>
          <w:rFonts w:ascii="Tahoma" w:hAnsi="Tahoma" w:cs="Tahoma"/>
          <w:color w:val="auto"/>
          <w:rtl/>
        </w:rPr>
        <w:t>נרדפות</w:t>
      </w:r>
      <w:proofErr w:type="spellEnd"/>
      <w:r w:rsidRPr="00C15D49">
        <w:rPr>
          <w:rFonts w:ascii="Tahoma" w:hAnsi="Tahoma" w:cs="Tahoma"/>
          <w:color w:val="auto"/>
          <w:rtl/>
        </w:rPr>
        <w:t>.</w:t>
      </w:r>
    </w:p>
    <w:p w14:paraId="669423DA" w14:textId="0F9B914E"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לסייע</w:t>
      </w:r>
      <w:proofErr w:type="spellEnd"/>
      <w:r w:rsidRPr="00C15D49">
        <w:rPr>
          <w:rFonts w:ascii="Tahoma" w:hAnsi="Tahoma" w:cs="Tahoma"/>
          <w:color w:val="auto"/>
          <w:rtl/>
        </w:rPr>
        <w:t xml:space="preserve"> </w:t>
      </w:r>
      <w:proofErr w:type="spellStart"/>
      <w:r w:rsidRPr="00C15D49">
        <w:rPr>
          <w:rFonts w:ascii="Tahoma" w:hAnsi="Tahoma" w:cs="Tahoma"/>
          <w:color w:val="auto"/>
          <w:rtl/>
        </w:rPr>
        <w:t>לתלמידי</w:t>
      </w:r>
      <w:proofErr w:type="spellEnd"/>
      <w:r w:rsidRPr="00C15D49">
        <w:rPr>
          <w:rFonts w:ascii="Tahoma" w:hAnsi="Tahoma" w:cs="Tahoma"/>
          <w:color w:val="auto"/>
          <w:rtl/>
        </w:rPr>
        <w:t xml:space="preserve"> </w:t>
      </w:r>
      <w:proofErr w:type="spellStart"/>
      <w:r w:rsidRPr="00C15D49">
        <w:rPr>
          <w:rFonts w:ascii="Tahoma" w:hAnsi="Tahoma" w:cs="Tahoma"/>
          <w:color w:val="auto"/>
          <w:rtl/>
        </w:rPr>
        <w:t>י"א-י"ב</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להתכונן</w:t>
      </w:r>
      <w:proofErr w:type="spellEnd"/>
      <w:r w:rsidRPr="00C15D49">
        <w:rPr>
          <w:rFonts w:ascii="Tahoma" w:hAnsi="Tahoma" w:cs="Tahoma"/>
          <w:color w:val="auto"/>
          <w:rtl/>
        </w:rPr>
        <w:t xml:space="preserve"> </w:t>
      </w:r>
      <w:proofErr w:type="spellStart"/>
      <w:r w:rsidRPr="00C15D49">
        <w:rPr>
          <w:rFonts w:ascii="Tahoma" w:hAnsi="Tahoma" w:cs="Tahoma"/>
          <w:color w:val="auto"/>
          <w:rtl/>
        </w:rPr>
        <w:t>לבגרויות</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מופעלת</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מנטורינג</w:t>
      </w:r>
      <w:proofErr w:type="spellEnd"/>
      <w:r w:rsidRPr="00C15D49">
        <w:rPr>
          <w:rFonts w:ascii="Tahoma" w:hAnsi="Tahoma" w:cs="Tahoma"/>
          <w:color w:val="auto"/>
          <w:rtl/>
        </w:rPr>
        <w:t xml:space="preserve"> </w:t>
      </w:r>
      <w:proofErr w:type="spellStart"/>
      <w:r w:rsidRPr="00C15D49">
        <w:rPr>
          <w:rFonts w:ascii="Tahoma" w:hAnsi="Tahoma" w:cs="Tahoma"/>
          <w:color w:val="auto"/>
          <w:rtl/>
        </w:rPr>
        <w:t>הדדית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ה"משדכת</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לפי</w:t>
      </w:r>
      <w:proofErr w:type="spellEnd"/>
      <w:r w:rsidRPr="00C15D49">
        <w:rPr>
          <w:rFonts w:ascii="Tahoma" w:hAnsi="Tahoma" w:cs="Tahoma"/>
          <w:color w:val="auto"/>
          <w:rtl/>
        </w:rPr>
        <w:t xml:space="preserve"> </w:t>
      </w:r>
      <w:proofErr w:type="spellStart"/>
      <w:r w:rsidRPr="00C15D49">
        <w:rPr>
          <w:rFonts w:ascii="Tahoma" w:hAnsi="Tahoma" w:cs="Tahoma"/>
          <w:color w:val="auto"/>
          <w:rtl/>
        </w:rPr>
        <w:t>הצרכים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והחוזקות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שלהם</w:t>
      </w:r>
      <w:proofErr w:type="spellEnd"/>
      <w:r w:rsidR="004C16DA">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עוזרת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להגדיר</w:t>
      </w:r>
      <w:proofErr w:type="spellEnd"/>
      <w:r w:rsidRPr="00C15D49">
        <w:rPr>
          <w:rFonts w:ascii="Tahoma" w:hAnsi="Tahoma" w:cs="Tahoma"/>
          <w:color w:val="auto"/>
          <w:rtl/>
        </w:rPr>
        <w:t xml:space="preserve"> </w:t>
      </w:r>
      <w:proofErr w:type="spellStart"/>
      <w:r w:rsidRPr="00C15D49">
        <w:rPr>
          <w:rFonts w:ascii="Tahoma" w:hAnsi="Tahoma" w:cs="Tahoma"/>
          <w:color w:val="auto"/>
          <w:rtl/>
        </w:rPr>
        <w:t>יעדי</w:t>
      </w:r>
      <w:proofErr w:type="spellEnd"/>
      <w:r w:rsidRPr="00C15D49">
        <w:rPr>
          <w:rFonts w:ascii="Tahoma" w:hAnsi="Tahoma" w:cs="Tahoma"/>
          <w:color w:val="auto"/>
          <w:rtl/>
        </w:rPr>
        <w:t xml:space="preserve"> </w:t>
      </w:r>
      <w:proofErr w:type="spellStart"/>
      <w:r w:rsidRPr="00C15D49">
        <w:rPr>
          <w:rFonts w:ascii="Tahoma" w:hAnsi="Tahoma" w:cs="Tahoma"/>
          <w:color w:val="auto"/>
          <w:rtl/>
        </w:rPr>
        <w:t>שיפור</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במקצועות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השונים</w:t>
      </w:r>
      <w:proofErr w:type="spellEnd"/>
      <w:r w:rsidRPr="00C15D49">
        <w:rPr>
          <w:rFonts w:ascii="Tahoma" w:hAnsi="Tahoma" w:cs="Tahoma"/>
          <w:color w:val="auto"/>
          <w:rtl/>
        </w:rPr>
        <w:t xml:space="preserve"> </w:t>
      </w:r>
      <w:r w:rsidR="004C16DA">
        <w:rPr>
          <w:rFonts w:ascii="Tahoma" w:hAnsi="Tahoma" w:cs="Tahoma" w:hint="cs"/>
          <w:color w:val="auto"/>
          <w:rtl/>
          <w:lang w:bidi="he-IL"/>
        </w:rPr>
        <w:t>ו</w:t>
      </w:r>
      <w:proofErr w:type="spellStart"/>
      <w:r w:rsidRPr="00C15D49">
        <w:rPr>
          <w:rFonts w:ascii="Tahoma" w:hAnsi="Tahoma" w:cs="Tahoma"/>
          <w:color w:val="auto"/>
          <w:rtl/>
        </w:rPr>
        <w:t>לנהל</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התהליך</w:t>
      </w:r>
      <w:proofErr w:type="spellEnd"/>
      <w:r w:rsidRPr="00C15D49">
        <w:rPr>
          <w:rFonts w:ascii="Tahoma" w:hAnsi="Tahoma" w:cs="Tahoma"/>
          <w:color w:val="auto"/>
          <w:rtl/>
        </w:rPr>
        <w:t xml:space="preserve"> </w:t>
      </w:r>
      <w:proofErr w:type="spellStart"/>
      <w:r w:rsidRPr="00C15D49">
        <w:rPr>
          <w:rFonts w:ascii="Tahoma" w:hAnsi="Tahoma" w:cs="Tahoma"/>
          <w:color w:val="auto"/>
          <w:rtl/>
        </w:rPr>
        <w:t>להשגת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היעד</w:t>
      </w:r>
      <w:proofErr w:type="spellEnd"/>
      <w:r w:rsidR="004C16DA">
        <w:rPr>
          <w:rFonts w:ascii="Tahoma" w:hAnsi="Tahoma" w:cs="Tahoma" w:hint="cs"/>
          <w:color w:val="auto"/>
          <w:rtl/>
          <w:lang w:bidi="he-IL"/>
        </w:rPr>
        <w:t>ים;</w:t>
      </w:r>
      <w:r w:rsidRPr="00C15D49">
        <w:rPr>
          <w:rFonts w:ascii="Tahoma" w:hAnsi="Tahoma" w:cs="Tahoma"/>
          <w:color w:val="auto"/>
          <w:rtl/>
        </w:rPr>
        <w:t xml:space="preserve"> </w:t>
      </w:r>
      <w:r w:rsidR="004C16DA">
        <w:rPr>
          <w:rFonts w:ascii="Tahoma" w:hAnsi="Tahoma" w:cs="Tahoma" w:hint="cs"/>
          <w:color w:val="auto"/>
          <w:rtl/>
          <w:lang w:bidi="he-IL"/>
        </w:rPr>
        <w:t>ו</w:t>
      </w:r>
      <w:proofErr w:type="spellStart"/>
      <w:r w:rsidRPr="00C15D49">
        <w:rPr>
          <w:rFonts w:ascii="Tahoma" w:hAnsi="Tahoma" w:cs="Tahoma"/>
          <w:color w:val="auto"/>
          <w:rtl/>
        </w:rPr>
        <w:t>מנטרת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האפקטיביות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מפגשי</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המשותפת</w:t>
      </w:r>
      <w:proofErr w:type="spellEnd"/>
      <w:r w:rsidRPr="00C15D49">
        <w:rPr>
          <w:rFonts w:ascii="Tahoma" w:hAnsi="Tahoma" w:cs="Tahoma"/>
          <w:color w:val="auto"/>
          <w:rtl/>
        </w:rPr>
        <w:t xml:space="preserve"> </w:t>
      </w:r>
      <w:proofErr w:type="spellStart"/>
      <w:r w:rsidRPr="00C15D49">
        <w:rPr>
          <w:rFonts w:ascii="Tahoma" w:hAnsi="Tahoma" w:cs="Tahoma"/>
          <w:color w:val="auto"/>
          <w:rtl/>
        </w:rPr>
        <w:t>והעזרה</w:t>
      </w:r>
      <w:proofErr w:type="spellEnd"/>
      <w:r w:rsidRPr="00C15D49">
        <w:rPr>
          <w:rFonts w:ascii="Tahoma" w:hAnsi="Tahoma" w:cs="Tahoma"/>
          <w:color w:val="auto"/>
          <w:rtl/>
        </w:rPr>
        <w:t xml:space="preserve"> </w:t>
      </w:r>
      <w:proofErr w:type="spellStart"/>
      <w:r w:rsidRPr="00C15D49">
        <w:rPr>
          <w:rFonts w:ascii="Tahoma" w:hAnsi="Tahoma" w:cs="Tahoma"/>
          <w:color w:val="auto"/>
          <w:rtl/>
        </w:rPr>
        <w:t>ההדדית</w:t>
      </w:r>
      <w:proofErr w:type="spellEnd"/>
      <w:r w:rsidRPr="00C15D49">
        <w:rPr>
          <w:rFonts w:ascii="Tahoma" w:hAnsi="Tahoma" w:cs="Tahoma"/>
          <w:color w:val="auto"/>
          <w:rtl/>
        </w:rPr>
        <w:t xml:space="preserve">. </w:t>
      </w:r>
    </w:p>
    <w:p w14:paraId="54BBC65B" w14:textId="77777777" w:rsidR="00B65ACB" w:rsidRDefault="001D0CBB" w:rsidP="00354F8C">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t>מה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פה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אפשרי</w:t>
      </w:r>
      <w:proofErr w:type="spellEnd"/>
      <w:r w:rsidRPr="00AB0296">
        <w:rPr>
          <w:rFonts w:ascii="Tahoma" w:hAnsi="Tahoma" w:cs="Tahoma"/>
          <w:b/>
          <w:bCs/>
          <w:color w:val="auto"/>
          <w:rtl/>
        </w:rPr>
        <w:t>?</w:t>
      </w:r>
      <w:r w:rsidRPr="00C15D49">
        <w:rPr>
          <w:rFonts w:ascii="Tahoma" w:hAnsi="Tahoma" w:cs="Tahoma"/>
          <w:color w:val="auto"/>
          <w:rtl/>
        </w:rPr>
        <w:t xml:space="preserve"> </w:t>
      </w:r>
    </w:p>
    <w:p w14:paraId="038AC273" w14:textId="73CC9729" w:rsidR="00BB5B50" w:rsidRDefault="001D0CBB" w:rsidP="00B65ACB">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למעשה</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מה</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w:t>
      </w:r>
      <w:proofErr w:type="spellEnd"/>
      <w:r w:rsidRPr="00C15D49">
        <w:rPr>
          <w:rFonts w:ascii="Tahoma" w:hAnsi="Tahoma" w:cs="Tahoma"/>
          <w:color w:val="auto"/>
          <w:rtl/>
        </w:rPr>
        <w:t xml:space="preserve"> </w:t>
      </w:r>
      <w:proofErr w:type="spellStart"/>
      <w:r w:rsidRPr="00C15D49">
        <w:rPr>
          <w:rFonts w:ascii="Tahoma" w:hAnsi="Tahoma" w:cs="Tahoma"/>
          <w:color w:val="auto"/>
          <w:rtl/>
        </w:rPr>
        <w:t>בתמונה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בעיקר</w:t>
      </w:r>
      <w:proofErr w:type="spellEnd"/>
      <w:r w:rsidRPr="00C15D49">
        <w:rPr>
          <w:rFonts w:ascii="Tahoma" w:hAnsi="Tahoma" w:cs="Tahoma"/>
          <w:color w:val="auto"/>
          <w:rtl/>
        </w:rPr>
        <w:t xml:space="preserve"> </w:t>
      </w:r>
      <w:proofErr w:type="spellStart"/>
      <w:r w:rsidRPr="00C15D49">
        <w:rPr>
          <w:rFonts w:ascii="Tahoma" w:hAnsi="Tahoma" w:cs="Tahoma"/>
          <w:color w:val="auto"/>
          <w:rtl/>
        </w:rPr>
        <w:t>אם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אתם</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סינים</w:t>
      </w:r>
      <w:proofErr w:type="spellEnd"/>
      <w:r w:rsidRPr="00C15D49">
        <w:rPr>
          <w:rFonts w:ascii="Tahoma" w:hAnsi="Tahoma" w:cs="Tahoma"/>
          <w:color w:val="auto"/>
          <w:rtl/>
        </w:rPr>
        <w:t xml:space="preserve">. </w:t>
      </w:r>
      <w:hyperlink r:id="rId55" w:history="1">
        <w:proofErr w:type="spellStart"/>
        <w:r w:rsidRPr="008834DF">
          <w:rPr>
            <w:rFonts w:ascii="Tahoma" w:hAnsi="Tahoma" w:cs="Tahoma"/>
            <w:color w:val="auto"/>
            <w:u w:val="single"/>
          </w:rPr>
          <w:t>SquirrelAI</w:t>
        </w:r>
        <w:proofErr w:type="spellEnd"/>
      </w:hyperlink>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האדפטיבית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מבוססת</w:t>
      </w:r>
      <w:proofErr w:type="spellEnd"/>
      <w:r w:rsidRPr="00C15D49">
        <w:rPr>
          <w:rFonts w:ascii="Tahoma" w:hAnsi="Tahoma" w:cs="Tahoma"/>
          <w:color w:val="auto"/>
          <w:rtl/>
        </w:rPr>
        <w:t xml:space="preserve"> ה-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הגדולה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והמתקדמת</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בסין</w:t>
      </w:r>
      <w:proofErr w:type="spellEnd"/>
      <w:r w:rsidRPr="00C15D49">
        <w:rPr>
          <w:rFonts w:ascii="Tahoma" w:hAnsi="Tahoma" w:cs="Tahoma"/>
          <w:color w:val="auto"/>
          <w:rtl/>
        </w:rPr>
        <w:t xml:space="preserve">, </w:t>
      </w:r>
      <w:proofErr w:type="spellStart"/>
      <w:r w:rsidRPr="00C15D49">
        <w:rPr>
          <w:rFonts w:ascii="Tahoma" w:hAnsi="Tahoma" w:cs="Tahoma"/>
          <w:color w:val="auto"/>
          <w:rtl/>
        </w:rPr>
        <w:t>וכנראה</w:t>
      </w:r>
      <w:proofErr w:type="spellEnd"/>
      <w:r w:rsidRPr="00C15D49">
        <w:rPr>
          <w:rFonts w:ascii="Tahoma" w:hAnsi="Tahoma" w:cs="Tahoma"/>
          <w:color w:val="auto"/>
          <w:rtl/>
        </w:rPr>
        <w:t xml:space="preserve"> ש</w:t>
      </w:r>
      <w:r w:rsidR="004C16DA">
        <w:rPr>
          <w:rFonts w:ascii="Tahoma" w:hAnsi="Tahoma" w:cs="Tahoma" w:hint="cs"/>
          <w:color w:val="auto"/>
          <w:rtl/>
          <w:lang w:bidi="he-IL"/>
        </w:rPr>
        <w:t xml:space="preserve">גם </w:t>
      </w:r>
      <w:proofErr w:type="spellStart"/>
      <w:r w:rsidRPr="00C15D49">
        <w:rPr>
          <w:rFonts w:ascii="Tahoma" w:hAnsi="Tahoma" w:cs="Tahoma"/>
          <w:color w:val="auto"/>
          <w:rtl/>
        </w:rPr>
        <w:t>בעולם</w:t>
      </w:r>
      <w:proofErr w:type="spellEnd"/>
      <w:r w:rsidR="00BB5B50">
        <w:rPr>
          <w:rFonts w:ascii="Tahoma" w:hAnsi="Tahoma" w:cs="Tahoma" w:hint="cs"/>
          <w:color w:val="auto"/>
          <w:rtl/>
          <w:lang w:bidi="he-IL"/>
        </w:rPr>
        <w:t xml:space="preserve"> כולו</w:t>
      </w:r>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00BB5B50">
        <w:rPr>
          <w:rFonts w:ascii="Tahoma" w:hAnsi="Tahoma" w:cs="Tahoma" w:hint="cs"/>
          <w:color w:val="auto"/>
          <w:rtl/>
          <w:lang w:bidi="he-IL"/>
        </w:rPr>
        <w:t xml:space="preserve"> המערכת </w:t>
      </w:r>
      <w:proofErr w:type="spellStart"/>
      <w:r w:rsidRPr="00C15D49">
        <w:rPr>
          <w:rFonts w:ascii="Tahoma" w:hAnsi="Tahoma" w:cs="Tahoma"/>
          <w:color w:val="auto"/>
          <w:rtl/>
        </w:rPr>
        <w:t>כמויות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עצומות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אובייקטי</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4545D4">
        <w:rPr>
          <w:rFonts w:ascii="Tahoma" w:hAnsi="Tahoma" w:cs="Tahoma"/>
          <w:color w:val="auto"/>
          <w:vertAlign w:val="superscript"/>
          <w:rtl/>
        </w:rPr>
        <w:footnoteReference w:id="6"/>
      </w:r>
      <w:r w:rsidRPr="004545D4">
        <w:rPr>
          <w:rFonts w:ascii="Tahoma" w:hAnsi="Tahoma" w:cs="Tahoma"/>
          <w:color w:val="auto"/>
          <w:vertAlign w:val="superscript"/>
          <w:rtl/>
        </w:rPr>
        <w:t xml:space="preserve"> </w:t>
      </w:r>
      <w:proofErr w:type="spellStart"/>
      <w:r w:rsidRPr="00C15D49">
        <w:rPr>
          <w:rFonts w:ascii="Tahoma" w:hAnsi="Tahoma" w:cs="Tahoma"/>
          <w:color w:val="auto"/>
          <w:rtl/>
        </w:rPr>
        <w:t>ותרגילים</w:t>
      </w:r>
      <w:proofErr w:type="spellEnd"/>
      <w:r w:rsidRPr="00C15D49">
        <w:rPr>
          <w:rFonts w:ascii="Tahoma" w:hAnsi="Tahoma" w:cs="Tahoma"/>
          <w:color w:val="auto"/>
          <w:rtl/>
        </w:rPr>
        <w:t>, ב</w:t>
      </w:r>
      <w:r w:rsidR="00BB5B50">
        <w:rPr>
          <w:rFonts w:ascii="Tahoma" w:hAnsi="Tahoma" w:cs="Tahoma" w:hint="cs"/>
          <w:color w:val="auto"/>
          <w:rtl/>
          <w:lang w:bidi="he-IL"/>
        </w:rPr>
        <w:t xml:space="preserve">מגוון </w:t>
      </w:r>
      <w:proofErr w:type="spellStart"/>
      <w:r w:rsidRPr="00C15D49">
        <w:rPr>
          <w:rFonts w:ascii="Tahoma" w:hAnsi="Tahoma" w:cs="Tahoma"/>
          <w:color w:val="auto"/>
          <w:rtl/>
        </w:rPr>
        <w:t>מקצועות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ולכל</w:t>
      </w:r>
      <w:proofErr w:type="spellEnd"/>
      <w:r w:rsidRPr="00C15D49">
        <w:rPr>
          <w:rFonts w:ascii="Tahoma" w:hAnsi="Tahoma" w:cs="Tahoma"/>
          <w:color w:val="auto"/>
          <w:rtl/>
        </w:rPr>
        <w:t xml:space="preserve"> </w:t>
      </w:r>
      <w:proofErr w:type="spellStart"/>
      <w:r w:rsidRPr="00C15D49">
        <w:rPr>
          <w:rFonts w:ascii="Tahoma" w:hAnsi="Tahoma" w:cs="Tahoma"/>
          <w:color w:val="auto"/>
          <w:rtl/>
        </w:rPr>
        <w:t>הגילאים</w:t>
      </w:r>
      <w:proofErr w:type="spellEnd"/>
      <w:r w:rsidR="004C16DA">
        <w:rPr>
          <w:rFonts w:ascii="Tahoma" w:hAnsi="Tahoma" w:cs="Tahoma" w:hint="cs"/>
          <w:color w:val="auto"/>
          <w:rtl/>
          <w:lang w:bidi="he-IL"/>
        </w:rPr>
        <w:t xml:space="preserve">. המערכת </w:t>
      </w:r>
      <w:proofErr w:type="spellStart"/>
      <w:r w:rsidRPr="00C15D49">
        <w:rPr>
          <w:rFonts w:ascii="Tahoma" w:hAnsi="Tahoma" w:cs="Tahoma"/>
          <w:color w:val="auto"/>
          <w:rtl/>
        </w:rPr>
        <w:t>אוספת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הלומדים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באופן</w:t>
      </w:r>
      <w:proofErr w:type="spellEnd"/>
      <w:r w:rsidRPr="00C15D49">
        <w:rPr>
          <w:rFonts w:ascii="Tahoma" w:hAnsi="Tahoma" w:cs="Tahoma"/>
          <w:color w:val="auto"/>
          <w:rtl/>
        </w:rPr>
        <w:t xml:space="preserve"> </w:t>
      </w:r>
      <w:proofErr w:type="spellStart"/>
      <w:r w:rsidRPr="00C15D49">
        <w:rPr>
          <w:rFonts w:ascii="Tahoma" w:hAnsi="Tahoma" w:cs="Tahoma"/>
          <w:color w:val="auto"/>
          <w:rtl/>
        </w:rPr>
        <w:t>קבוע</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ויודעת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בכל</w:t>
      </w:r>
      <w:proofErr w:type="spellEnd"/>
      <w:r w:rsidRPr="00C15D49">
        <w:rPr>
          <w:rFonts w:ascii="Tahoma" w:hAnsi="Tahoma" w:cs="Tahoma"/>
          <w:color w:val="auto"/>
          <w:rtl/>
        </w:rPr>
        <w:t xml:space="preserve"> </w:t>
      </w:r>
      <w:proofErr w:type="spellStart"/>
      <w:r w:rsidRPr="00C15D49">
        <w:rPr>
          <w:rFonts w:ascii="Tahoma" w:hAnsi="Tahoma" w:cs="Tahoma"/>
          <w:color w:val="auto"/>
          <w:rtl/>
        </w:rPr>
        <w:t>מיני</w:t>
      </w:r>
      <w:proofErr w:type="spellEnd"/>
      <w:r w:rsidRPr="00C15D49">
        <w:rPr>
          <w:rFonts w:ascii="Tahoma" w:hAnsi="Tahoma" w:cs="Tahoma"/>
          <w:color w:val="auto"/>
          <w:rtl/>
        </w:rPr>
        <w:t xml:space="preserve"> </w:t>
      </w:r>
      <w:proofErr w:type="spellStart"/>
      <w:r w:rsidRPr="00C15D49">
        <w:rPr>
          <w:rFonts w:ascii="Tahoma" w:hAnsi="Tahoma" w:cs="Tahoma"/>
          <w:color w:val="auto"/>
          <w:rtl/>
        </w:rPr>
        <w:t>צורות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ואופנים</w:t>
      </w:r>
      <w:proofErr w:type="spellEnd"/>
      <w:r w:rsidRPr="00C15D49">
        <w:rPr>
          <w:rFonts w:ascii="Tahoma" w:hAnsi="Tahoma" w:cs="Tahoma"/>
          <w:color w:val="auto"/>
          <w:rtl/>
        </w:rPr>
        <w:t xml:space="preserve"> – </w:t>
      </w:r>
      <w:proofErr w:type="spellStart"/>
      <w:r w:rsidRPr="00C15D49">
        <w:rPr>
          <w:rFonts w:ascii="Tahoma" w:hAnsi="Tahoma" w:cs="Tahoma"/>
          <w:color w:val="auto"/>
          <w:rtl/>
        </w:rPr>
        <w:t>לגלות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באיזה</w:t>
      </w:r>
      <w:proofErr w:type="spellEnd"/>
      <w:r w:rsidRPr="00C15D49">
        <w:rPr>
          <w:rFonts w:ascii="Tahoma" w:hAnsi="Tahoma" w:cs="Tahoma"/>
          <w:color w:val="auto"/>
          <w:rtl/>
        </w:rPr>
        <w:t xml:space="preserve"> </w:t>
      </w:r>
      <w:proofErr w:type="spellStart"/>
      <w:r w:rsidRPr="00C15D49">
        <w:rPr>
          <w:rFonts w:ascii="Tahoma" w:hAnsi="Tahoma" w:cs="Tahoma"/>
          <w:color w:val="auto"/>
          <w:rtl/>
        </w:rPr>
        <w:t>פורמט</w:t>
      </w:r>
      <w:proofErr w:type="spellEnd"/>
      <w:r w:rsidRPr="00C15D49">
        <w:rPr>
          <w:rFonts w:ascii="Tahoma" w:hAnsi="Tahoma" w:cs="Tahoma"/>
          <w:color w:val="auto"/>
          <w:rtl/>
        </w:rPr>
        <w:t xml:space="preserve"> </w:t>
      </w:r>
      <w:proofErr w:type="spellStart"/>
      <w:r w:rsidRPr="00C15D49">
        <w:rPr>
          <w:rFonts w:ascii="Tahoma" w:hAnsi="Tahoma" w:cs="Tahoma"/>
          <w:color w:val="auto"/>
          <w:rtl/>
        </w:rPr>
        <w:t>הם</w:t>
      </w:r>
      <w:proofErr w:type="spellEnd"/>
      <w:r w:rsidRPr="00C15D49">
        <w:rPr>
          <w:rFonts w:ascii="Tahoma" w:hAnsi="Tahoma" w:cs="Tahoma"/>
          <w:color w:val="auto"/>
          <w:rtl/>
        </w:rPr>
        <w:t xml:space="preserve"> </w:t>
      </w:r>
      <w:proofErr w:type="spellStart"/>
      <w:r w:rsidRPr="00C15D49">
        <w:rPr>
          <w:rFonts w:ascii="Tahoma" w:hAnsi="Tahoma" w:cs="Tahoma"/>
          <w:color w:val="auto"/>
          <w:rtl/>
        </w:rPr>
        <w:t>נהנים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ללמוד</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התרגילים</w:t>
      </w:r>
      <w:proofErr w:type="spellEnd"/>
      <w:r w:rsidRPr="00C15D49">
        <w:rPr>
          <w:rFonts w:ascii="Tahoma" w:hAnsi="Tahoma" w:cs="Tahoma"/>
          <w:color w:val="auto"/>
          <w:rtl/>
        </w:rPr>
        <w:t xml:space="preserve"> </w:t>
      </w:r>
      <w:r w:rsidR="00BB5B50">
        <w:rPr>
          <w:rFonts w:ascii="Tahoma" w:hAnsi="Tahoma" w:cs="Tahoma" w:hint="cs"/>
          <w:color w:val="auto"/>
          <w:rtl/>
          <w:lang w:bidi="he-IL"/>
        </w:rPr>
        <w:t>ו</w:t>
      </w:r>
      <w:proofErr w:type="spellStart"/>
      <w:r w:rsidRPr="00C15D49">
        <w:rPr>
          <w:rFonts w:ascii="Tahoma" w:hAnsi="Tahoma" w:cs="Tahoma"/>
          <w:color w:val="auto"/>
          <w:rtl/>
        </w:rPr>
        <w:t>להתאים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להם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ה"טיפים</w:t>
      </w:r>
      <w:proofErr w:type="spellEnd"/>
      <w:r w:rsidRPr="00C15D49">
        <w:rPr>
          <w:rFonts w:ascii="Tahoma" w:hAnsi="Tahoma" w:cs="Tahoma"/>
          <w:color w:val="auto"/>
          <w:rtl/>
        </w:rPr>
        <w:t xml:space="preserve">" </w:t>
      </w:r>
      <w:proofErr w:type="spellStart"/>
      <w:r w:rsidRPr="00C15D49">
        <w:rPr>
          <w:rFonts w:ascii="Tahoma" w:hAnsi="Tahoma" w:cs="Tahoma"/>
          <w:color w:val="auto"/>
          <w:rtl/>
        </w:rPr>
        <w:t>תוך</w:t>
      </w:r>
      <w:proofErr w:type="spellEnd"/>
      <w:r w:rsidRPr="00C15D49">
        <w:rPr>
          <w:rFonts w:ascii="Tahoma" w:hAnsi="Tahoma" w:cs="Tahoma"/>
          <w:color w:val="auto"/>
          <w:rtl/>
        </w:rPr>
        <w:t xml:space="preserve"> </w:t>
      </w:r>
      <w:proofErr w:type="spellStart"/>
      <w:r w:rsidRPr="00C15D49">
        <w:rPr>
          <w:rFonts w:ascii="Tahoma" w:hAnsi="Tahoma" w:cs="Tahoma"/>
          <w:color w:val="auto"/>
          <w:rtl/>
        </w:rPr>
        <w:t>כדי</w:t>
      </w:r>
      <w:proofErr w:type="spellEnd"/>
      <w:r w:rsidRPr="00C15D49">
        <w:rPr>
          <w:rFonts w:ascii="Tahoma" w:hAnsi="Tahoma" w:cs="Tahoma"/>
          <w:color w:val="auto"/>
          <w:rtl/>
        </w:rPr>
        <w:t xml:space="preserve"> </w:t>
      </w:r>
      <w:proofErr w:type="spellStart"/>
      <w:r w:rsidRPr="00C15D49">
        <w:rPr>
          <w:rFonts w:ascii="Tahoma" w:hAnsi="Tahoma" w:cs="Tahoma"/>
          <w:color w:val="auto"/>
          <w:rtl/>
        </w:rPr>
        <w:t>תרגול</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בעולם</w:t>
      </w:r>
      <w:proofErr w:type="spellEnd"/>
      <w:r w:rsidRPr="00C15D49">
        <w:rPr>
          <w:rFonts w:ascii="Tahoma" w:hAnsi="Tahoma" w:cs="Tahoma"/>
          <w:color w:val="auto"/>
          <w:rtl/>
        </w:rPr>
        <w:t xml:space="preserve"> </w:t>
      </w:r>
      <w:proofErr w:type="spellStart"/>
      <w:r w:rsidRPr="00C15D49">
        <w:rPr>
          <w:rFonts w:ascii="Tahoma" w:hAnsi="Tahoma" w:cs="Tahoma"/>
          <w:color w:val="auto"/>
          <w:rtl/>
        </w:rPr>
        <w:t>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מסוגה</w:t>
      </w:r>
      <w:proofErr w:type="spellEnd"/>
      <w:r w:rsidRPr="00C15D49">
        <w:rPr>
          <w:rFonts w:ascii="Tahoma" w:hAnsi="Tahoma" w:cs="Tahoma"/>
          <w:color w:val="auto"/>
          <w:rtl/>
        </w:rPr>
        <w:t xml:space="preserve">, </w:t>
      </w:r>
      <w:proofErr w:type="spellStart"/>
      <w:r w:rsidRPr="00C15D49">
        <w:rPr>
          <w:rFonts w:ascii="Tahoma" w:hAnsi="Tahoma" w:cs="Tahoma"/>
          <w:color w:val="auto"/>
          <w:rtl/>
        </w:rPr>
        <w:t>למשל</w:t>
      </w:r>
      <w:proofErr w:type="spellEnd"/>
      <w:r w:rsidRPr="008834DF">
        <w:rPr>
          <w:rFonts w:ascii="Tahoma" w:hAnsi="Tahoma" w:cs="Tahoma"/>
          <w:color w:val="0070C0"/>
          <w:u w:val="single"/>
          <w:rtl/>
        </w:rPr>
        <w:t xml:space="preserve"> </w:t>
      </w:r>
      <w:hyperlink r:id="rId56" w:history="1">
        <w:proofErr w:type="spellStart"/>
        <w:r w:rsidR="00BB5B50">
          <w:rPr>
            <w:rFonts w:ascii="Tahoma" w:hAnsi="Tahoma" w:cs="Tahoma" w:hint="cs"/>
            <w:color w:val="0070C0"/>
            <w:u w:val="single"/>
          </w:rPr>
          <w:t>C</w:t>
        </w:r>
        <w:r w:rsidR="00BB5B50" w:rsidRPr="008834DF">
          <w:rPr>
            <w:rFonts w:ascii="Tahoma" w:hAnsi="Tahoma" w:cs="Tahoma"/>
            <w:color w:val="0070C0"/>
            <w:u w:val="single"/>
          </w:rPr>
          <w:t>ognii</w:t>
        </w:r>
        <w:proofErr w:type="spellEnd"/>
      </w:hyperlink>
      <w:r w:rsidR="00BB5B50" w:rsidRPr="00C15D49">
        <w:rPr>
          <w:rFonts w:ascii="Tahoma" w:hAnsi="Tahoma" w:cs="Tahoma"/>
          <w:color w:val="auto"/>
          <w:rtl/>
        </w:rPr>
        <w:t xml:space="preserve"> </w:t>
      </w:r>
      <w:proofErr w:type="spellStart"/>
      <w:r w:rsidRPr="00C15D49">
        <w:rPr>
          <w:rFonts w:ascii="Tahoma" w:hAnsi="Tahoma" w:cs="Tahoma"/>
          <w:color w:val="auto"/>
          <w:rtl/>
        </w:rPr>
        <w:t>האמריקנית</w:t>
      </w:r>
      <w:proofErr w:type="spellEnd"/>
      <w:r w:rsidRPr="00C15D49">
        <w:rPr>
          <w:rFonts w:ascii="Tahoma" w:hAnsi="Tahoma" w:cs="Tahoma"/>
          <w:color w:val="auto"/>
          <w:rtl/>
        </w:rPr>
        <w:t xml:space="preserve"> </w:t>
      </w:r>
      <w:r w:rsidR="00BB5B50">
        <w:rPr>
          <w:rFonts w:ascii="Tahoma" w:hAnsi="Tahoma" w:cs="Tahoma" w:hint="cs"/>
          <w:color w:val="auto"/>
          <w:rtl/>
          <w:lang w:bidi="he-IL"/>
        </w:rPr>
        <w:t>ש</w:t>
      </w:r>
      <w:proofErr w:type="spellStart"/>
      <w:r w:rsidR="00BB5B50" w:rsidRPr="00C15D49">
        <w:rPr>
          <w:rFonts w:ascii="Tahoma" w:hAnsi="Tahoma" w:cs="Tahoma"/>
          <w:color w:val="auto"/>
          <w:rtl/>
        </w:rPr>
        <w:t>גם</w:t>
      </w:r>
      <w:proofErr w:type="spellEnd"/>
      <w:r w:rsidR="00BB5B50" w:rsidRPr="00C15D49">
        <w:rPr>
          <w:rFonts w:ascii="Tahoma" w:hAnsi="Tahoma" w:cs="Tahoma"/>
          <w:color w:val="auto"/>
          <w:rtl/>
        </w:rPr>
        <w:t xml:space="preserve"> </w:t>
      </w:r>
      <w:r w:rsidR="00BB5B50">
        <w:rPr>
          <w:rFonts w:ascii="Tahoma" w:hAnsi="Tahoma" w:cs="Tahoma" w:hint="cs"/>
          <w:color w:val="auto"/>
          <w:rtl/>
          <w:lang w:bidi="he-IL"/>
        </w:rPr>
        <w:t xml:space="preserve">לה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יכולת</w:t>
      </w:r>
      <w:proofErr w:type="spellEnd"/>
      <w:r w:rsidRPr="00C15D49">
        <w:rPr>
          <w:rFonts w:ascii="Tahoma" w:hAnsi="Tahoma" w:cs="Tahoma"/>
          <w:color w:val="auto"/>
          <w:rtl/>
        </w:rPr>
        <w:t xml:space="preserve"> </w:t>
      </w:r>
      <w:proofErr w:type="spellStart"/>
      <w:r w:rsidRPr="00C15D49">
        <w:rPr>
          <w:rFonts w:ascii="Tahoma" w:hAnsi="Tahoma" w:cs="Tahoma"/>
          <w:color w:val="auto"/>
          <w:rtl/>
        </w:rPr>
        <w:t>בסיסית</w:t>
      </w:r>
      <w:proofErr w:type="spellEnd"/>
      <w:r w:rsidRPr="00C15D49">
        <w:rPr>
          <w:rFonts w:ascii="Tahoma" w:hAnsi="Tahoma" w:cs="Tahoma"/>
          <w:color w:val="auto"/>
          <w:rtl/>
        </w:rPr>
        <w:t xml:space="preserve"> </w:t>
      </w:r>
      <w:proofErr w:type="spellStart"/>
      <w:r w:rsidRPr="00C15D49">
        <w:rPr>
          <w:rFonts w:ascii="Tahoma" w:hAnsi="Tahoma" w:cs="Tahoma"/>
          <w:color w:val="auto"/>
          <w:rtl/>
        </w:rPr>
        <w:t>ב"קריאת</w:t>
      </w:r>
      <w:proofErr w:type="spellEnd"/>
      <w:r w:rsidRPr="00C15D49">
        <w:rPr>
          <w:rFonts w:ascii="Tahoma" w:hAnsi="Tahoma" w:cs="Tahoma"/>
          <w:color w:val="auto"/>
          <w:rtl/>
        </w:rPr>
        <w:t xml:space="preserve">" </w:t>
      </w:r>
      <w:proofErr w:type="spellStart"/>
      <w:r w:rsidRPr="00C15D49">
        <w:rPr>
          <w:rFonts w:ascii="Tahoma" w:hAnsi="Tahoma" w:cs="Tahoma"/>
          <w:color w:val="auto"/>
          <w:rtl/>
        </w:rPr>
        <w:t>טקסטים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ומתן</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Pr>
        <w:t>SquirrelAI</w:t>
      </w:r>
      <w:proofErr w:type="spellEnd"/>
      <w:r w:rsidRPr="00C15D49">
        <w:rPr>
          <w:rFonts w:ascii="Tahoma" w:hAnsi="Tahoma" w:cs="Tahoma"/>
          <w:color w:val="auto"/>
          <w:rtl/>
        </w:rPr>
        <w:t xml:space="preserve">, </w:t>
      </w:r>
      <w:proofErr w:type="spellStart"/>
      <w:r w:rsidRPr="00C15D49">
        <w:rPr>
          <w:rFonts w:ascii="Tahoma" w:hAnsi="Tahoma" w:cs="Tahoma"/>
          <w:color w:val="auto"/>
          <w:rtl/>
        </w:rPr>
        <w:t>בזכות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הדאטה</w:t>
      </w:r>
      <w:proofErr w:type="spellEnd"/>
      <w:r w:rsidRPr="00C15D49">
        <w:rPr>
          <w:rFonts w:ascii="Tahoma" w:hAnsi="Tahoma" w:cs="Tahoma"/>
          <w:color w:val="auto"/>
          <w:rtl/>
        </w:rPr>
        <w:t xml:space="preserve"> </w:t>
      </w:r>
      <w:proofErr w:type="spellStart"/>
      <w:r w:rsidRPr="00C15D49">
        <w:rPr>
          <w:rFonts w:ascii="Tahoma" w:hAnsi="Tahoma" w:cs="Tahoma"/>
          <w:color w:val="auto"/>
          <w:rtl/>
        </w:rPr>
        <w:t>שצברה</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כנראה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המובילה</w:t>
      </w:r>
      <w:proofErr w:type="spellEnd"/>
      <w:r w:rsidRPr="00C15D49">
        <w:rPr>
          <w:rFonts w:ascii="Tahoma" w:hAnsi="Tahoma" w:cs="Tahoma"/>
          <w:color w:val="auto"/>
          <w:rtl/>
        </w:rPr>
        <w:t xml:space="preserve"> </w:t>
      </w:r>
      <w:proofErr w:type="spellStart"/>
      <w:r w:rsidRPr="00C15D49">
        <w:rPr>
          <w:rFonts w:ascii="Tahoma" w:hAnsi="Tahoma" w:cs="Tahoma"/>
          <w:color w:val="auto"/>
          <w:rtl/>
        </w:rPr>
        <w:t>העולמית</w:t>
      </w:r>
      <w:proofErr w:type="spellEnd"/>
      <w:r w:rsidRPr="00C15D49">
        <w:rPr>
          <w:rFonts w:ascii="Tahoma" w:hAnsi="Tahoma" w:cs="Tahoma"/>
          <w:color w:val="auto"/>
          <w:rtl/>
        </w:rPr>
        <w:t xml:space="preserve"> </w:t>
      </w:r>
      <w:proofErr w:type="spellStart"/>
      <w:r w:rsidRPr="00C15D49">
        <w:rPr>
          <w:rFonts w:ascii="Tahoma" w:hAnsi="Tahoma" w:cs="Tahoma"/>
          <w:color w:val="auto"/>
          <w:rtl/>
        </w:rPr>
        <w:t>נכון</w:t>
      </w:r>
      <w:proofErr w:type="spellEnd"/>
      <w:r w:rsidRPr="00C15D49">
        <w:rPr>
          <w:rFonts w:ascii="Tahoma" w:hAnsi="Tahoma" w:cs="Tahoma"/>
          <w:color w:val="auto"/>
          <w:rtl/>
        </w:rPr>
        <w:t xml:space="preserve"> </w:t>
      </w:r>
      <w:proofErr w:type="spellStart"/>
      <w:r w:rsidRPr="00C15D49">
        <w:rPr>
          <w:rFonts w:ascii="Tahoma" w:hAnsi="Tahoma" w:cs="Tahoma"/>
          <w:color w:val="auto"/>
          <w:rtl/>
        </w:rPr>
        <w:t>לעכשיו</w:t>
      </w:r>
      <w:proofErr w:type="spellEnd"/>
      <w:r w:rsidRPr="00C15D49">
        <w:rPr>
          <w:rFonts w:ascii="Tahoma" w:hAnsi="Tahoma" w:cs="Tahoma"/>
          <w:color w:val="auto"/>
          <w:rtl/>
        </w:rPr>
        <w:t xml:space="preserve">. </w:t>
      </w:r>
    </w:p>
    <w:p w14:paraId="5C304BD8" w14:textId="309F50F1" w:rsidR="001D0CBB" w:rsidRPr="00C15D49" w:rsidRDefault="00BB5B50" w:rsidP="00BB5B50">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Pr>
        <w:lastRenderedPageBreak/>
        <w:t>SquirrelAI</w:t>
      </w:r>
      <w:proofErr w:type="spellEnd"/>
      <w:r w:rsidRPr="00C15D49" w:rsidDel="00BB5B50">
        <w:rPr>
          <w:rFonts w:ascii="Tahoma" w:hAnsi="Tahoma" w:cs="Tahoma"/>
          <w:color w:val="auto"/>
          <w:rtl/>
        </w:rPr>
        <w:t xml:space="preserve"> </w:t>
      </w:r>
      <w:proofErr w:type="spellStart"/>
      <w:r w:rsidR="001D0CBB" w:rsidRPr="00C15D49">
        <w:rPr>
          <w:rFonts w:ascii="Tahoma" w:hAnsi="Tahoma" w:cs="Tahoma"/>
          <w:color w:val="auto"/>
          <w:rtl/>
        </w:rPr>
        <w:t>התפרסמה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גם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כשהצליחה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לנצח</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מורים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בשר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ודם</w:t>
      </w:r>
      <w:proofErr w:type="spellEnd"/>
      <w:r w:rsidR="001D0CBB" w:rsidRPr="00C15D49">
        <w:rPr>
          <w:rFonts w:ascii="Tahoma" w:hAnsi="Tahoma" w:cs="Tahoma"/>
          <w:color w:val="auto"/>
          <w:rtl/>
        </w:rPr>
        <w:t xml:space="preserve"> </w:t>
      </w:r>
      <w:hyperlink r:id="rId57" w:history="1">
        <w:proofErr w:type="spellStart"/>
        <w:r w:rsidR="001D0CBB" w:rsidRPr="00354F8C">
          <w:rPr>
            <w:rFonts w:ascii="Tahoma" w:hAnsi="Tahoma" w:cs="Tahoma"/>
            <w:color w:val="auto"/>
            <w:rtl/>
          </w:rPr>
          <w:t>במחקרי</w:t>
        </w:r>
        <w:proofErr w:type="spellEnd"/>
      </w:hyperlink>
      <w:r w:rsidR="001D0CBB" w:rsidRPr="00C15D49">
        <w:rPr>
          <w:rFonts w:ascii="Tahoma" w:hAnsi="Tahoma" w:cs="Tahoma"/>
          <w:color w:val="auto"/>
          <w:rtl/>
        </w:rPr>
        <w:t xml:space="preserve"> </w:t>
      </w:r>
      <w:proofErr w:type="spellStart"/>
      <w:r w:rsidR="001D0CBB" w:rsidRPr="00C15D49">
        <w:rPr>
          <w:rFonts w:ascii="Tahoma" w:hAnsi="Tahoma" w:cs="Tahoma"/>
          <w:color w:val="auto"/>
          <w:rtl/>
        </w:rPr>
        <w:t>השוואה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תוצאתיים</w:t>
      </w:r>
      <w:proofErr w:type="spellEnd"/>
      <w:r>
        <w:rPr>
          <w:rFonts w:ascii="Tahoma" w:hAnsi="Tahoma" w:cs="Tahoma" w:hint="cs"/>
          <w:color w:val="auto"/>
          <w:rtl/>
          <w:lang w:bidi="he-IL"/>
        </w:rPr>
        <w:t>:</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תלמידים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שלמדו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חומר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חדש</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בעזרתה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הגיעו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להישגים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גבוהים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יותר</w:t>
      </w:r>
      <w:proofErr w:type="spellEnd"/>
      <w:r w:rsidR="001D0CBB" w:rsidRPr="00C15D49">
        <w:rPr>
          <w:rFonts w:ascii="Tahoma" w:hAnsi="Tahoma" w:cs="Tahoma"/>
          <w:color w:val="auto"/>
          <w:rtl/>
        </w:rPr>
        <w:t xml:space="preserve"> </w:t>
      </w:r>
      <w:r>
        <w:rPr>
          <w:rFonts w:ascii="Tahoma" w:hAnsi="Tahoma" w:cs="Tahoma" w:hint="cs"/>
          <w:color w:val="auto"/>
          <w:rtl/>
          <w:lang w:bidi="he-IL"/>
        </w:rPr>
        <w:t>מ</w:t>
      </w:r>
      <w:proofErr w:type="spellStart"/>
      <w:r w:rsidR="001D0CBB" w:rsidRPr="00C15D49">
        <w:rPr>
          <w:rFonts w:ascii="Tahoma" w:hAnsi="Tahoma" w:cs="Tahoma"/>
          <w:color w:val="auto"/>
          <w:rtl/>
        </w:rPr>
        <w:t>תלמידים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שלמדו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אותו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חומר</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באותו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פרק</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זמן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מורים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מלכה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המדריכה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האישית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באנימציה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שתוארה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בתמונה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לא</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קיימת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עדיין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במערכות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שהוזכרו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כאן</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אך</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פיתוח</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דמות</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כזו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אינו</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מורכב</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במיוחד</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למעשה</w:t>
      </w:r>
      <w:proofErr w:type="spellEnd"/>
      <w:r>
        <w:rPr>
          <w:rFonts w:ascii="Tahoma" w:hAnsi="Tahoma" w:cs="Tahoma" w:hint="cs"/>
          <w:color w:val="auto"/>
          <w:rtl/>
          <w:lang w:bidi="he-IL"/>
        </w:rPr>
        <w:t>,</w:t>
      </w:r>
      <w:r w:rsidR="001D0CBB" w:rsidRPr="00C15D49">
        <w:rPr>
          <w:rFonts w:ascii="Tahoma" w:hAnsi="Tahoma" w:cs="Tahoma"/>
          <w:color w:val="auto"/>
          <w:rtl/>
        </w:rPr>
        <w:t xml:space="preserve"> </w:t>
      </w:r>
      <w:proofErr w:type="spellStart"/>
      <w:r w:rsidR="001D0CBB" w:rsidRPr="00C15D49">
        <w:rPr>
          <w:rFonts w:ascii="Tahoma" w:hAnsi="Tahoma" w:cs="Tahoma"/>
          <w:color w:val="auto"/>
          <w:rtl/>
        </w:rPr>
        <w:t>יש</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בעולם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הלמידה</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שיח</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רב</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על</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פיתוח</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מדריכים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וירטואליים</w:t>
      </w:r>
      <w:proofErr w:type="spellEnd"/>
      <w:r w:rsidR="001D0CBB" w:rsidRPr="00C15D49">
        <w:rPr>
          <w:rFonts w:ascii="Tahoma" w:hAnsi="Tahoma" w:cs="Tahoma"/>
          <w:color w:val="auto"/>
          <w:rtl/>
        </w:rPr>
        <w:t xml:space="preserve">" </w:t>
      </w:r>
      <w:proofErr w:type="spellStart"/>
      <w:r w:rsidR="001D0CBB" w:rsidRPr="00C15D49">
        <w:rPr>
          <w:rFonts w:ascii="Tahoma" w:hAnsi="Tahoma" w:cs="Tahoma"/>
          <w:color w:val="auto"/>
          <w:rtl/>
        </w:rPr>
        <w:t>שכאלו</w:t>
      </w:r>
      <w:proofErr w:type="spellEnd"/>
      <w:r w:rsidR="001D0CBB" w:rsidRPr="00C15D49">
        <w:rPr>
          <w:rFonts w:ascii="Tahoma" w:hAnsi="Tahoma" w:cs="Tahoma"/>
          <w:color w:val="auto"/>
          <w:rtl/>
        </w:rPr>
        <w:t>.</w:t>
      </w:r>
    </w:p>
    <w:p w14:paraId="43DA7BA7" w14:textId="23F4DEC9"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שימוש</w:t>
      </w:r>
      <w:proofErr w:type="spellEnd"/>
      <w:r w:rsidRPr="00C15D49">
        <w:rPr>
          <w:rFonts w:ascii="Tahoma" w:hAnsi="Tahoma" w:cs="Tahoma"/>
          <w:color w:val="auto"/>
          <w:rtl/>
        </w:rPr>
        <w:t xml:space="preserve"> </w:t>
      </w:r>
      <w:proofErr w:type="spellStart"/>
      <w:r w:rsidRPr="00C15D49">
        <w:rPr>
          <w:rFonts w:ascii="Tahoma" w:hAnsi="Tahoma" w:cs="Tahoma"/>
          <w:color w:val="auto"/>
          <w:rtl/>
        </w:rPr>
        <w:t>בצ'טבוטים</w:t>
      </w:r>
      <w:proofErr w:type="spellEnd"/>
      <w:r w:rsidRPr="00C15D49">
        <w:rPr>
          <w:rFonts w:ascii="Tahoma" w:hAnsi="Tahoma" w:cs="Tahoma"/>
          <w:color w:val="auto"/>
          <w:rtl/>
        </w:rPr>
        <w:t xml:space="preserve"> </w:t>
      </w:r>
      <w:proofErr w:type="spellStart"/>
      <w:r w:rsidR="00BB5B50" w:rsidRPr="00C15D49">
        <w:rPr>
          <w:rFonts w:ascii="Tahoma" w:hAnsi="Tahoma" w:cs="Tahoma"/>
          <w:color w:val="auto"/>
          <w:rtl/>
        </w:rPr>
        <w:t>קיים</w:t>
      </w:r>
      <w:proofErr w:type="spellEnd"/>
      <w:r w:rsidR="00BB5B50"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בהרבה</w:t>
      </w:r>
      <w:proofErr w:type="spellEnd"/>
      <w:r w:rsidRPr="00C15D49">
        <w:rPr>
          <w:rFonts w:ascii="Tahoma" w:hAnsi="Tahoma" w:cs="Tahoma"/>
          <w:color w:val="auto"/>
          <w:rtl/>
        </w:rPr>
        <w:t xml:space="preserve"> </w:t>
      </w:r>
      <w:proofErr w:type="spellStart"/>
      <w:r w:rsidRPr="00C15D49">
        <w:rPr>
          <w:rFonts w:ascii="Tahoma" w:hAnsi="Tahoma" w:cs="Tahoma"/>
          <w:color w:val="auto"/>
          <w:rtl/>
        </w:rPr>
        <w:t>מקומות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בעולם</w:t>
      </w:r>
      <w:proofErr w:type="spellEnd"/>
      <w:r w:rsidRPr="00C15D49">
        <w:rPr>
          <w:rFonts w:ascii="Tahoma" w:hAnsi="Tahoma" w:cs="Tahoma"/>
          <w:color w:val="auto"/>
          <w:rtl/>
        </w:rPr>
        <w:t xml:space="preserve"> </w:t>
      </w:r>
      <w:proofErr w:type="spellStart"/>
      <w:r w:rsidRPr="00C15D49">
        <w:rPr>
          <w:rFonts w:ascii="Tahoma" w:hAnsi="Tahoma" w:cs="Tahoma"/>
          <w:color w:val="auto"/>
          <w:rtl/>
        </w:rPr>
        <w:t>בתעשיות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שונות</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וגם</w:t>
      </w:r>
      <w:proofErr w:type="spellEnd"/>
      <w:r w:rsidRPr="00C15D49">
        <w:rPr>
          <w:rFonts w:ascii="Tahoma" w:hAnsi="Tahoma" w:cs="Tahoma"/>
          <w:color w:val="auto"/>
          <w:rtl/>
        </w:rPr>
        <w:t xml:space="preserve"> </w:t>
      </w:r>
      <w:proofErr w:type="spellStart"/>
      <w:r w:rsidRPr="00C15D49">
        <w:rPr>
          <w:rFonts w:ascii="Tahoma" w:hAnsi="Tahoma" w:cs="Tahoma"/>
          <w:color w:val="auto"/>
          <w:rtl/>
        </w:rPr>
        <w:t>בתחומי</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והחינוך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למעשה</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בארץ</w:t>
      </w:r>
      <w:proofErr w:type="spellEnd"/>
      <w:r w:rsidRPr="00C15D49">
        <w:rPr>
          <w:rFonts w:ascii="Tahoma" w:hAnsi="Tahoma" w:cs="Tahoma"/>
          <w:color w:val="auto"/>
          <w:rtl/>
        </w:rPr>
        <w:t xml:space="preserve">, </w:t>
      </w:r>
      <w:proofErr w:type="spellStart"/>
      <w:r w:rsidRPr="00C15D49">
        <w:rPr>
          <w:rFonts w:ascii="Tahoma" w:hAnsi="Tahoma" w:cs="Tahoma"/>
          <w:color w:val="auto"/>
          <w:rtl/>
        </w:rPr>
        <w:t>צוות</w:t>
      </w:r>
      <w:proofErr w:type="spellEnd"/>
      <w:r w:rsidRPr="00C15D49">
        <w:rPr>
          <w:rFonts w:ascii="Tahoma" w:hAnsi="Tahoma" w:cs="Tahoma"/>
          <w:color w:val="auto"/>
          <w:rtl/>
        </w:rPr>
        <w:t xml:space="preserve"> </w:t>
      </w:r>
      <w:proofErr w:type="spellStart"/>
      <w:r w:rsidRPr="00C15D49">
        <w:rPr>
          <w:rFonts w:ascii="Tahoma" w:hAnsi="Tahoma" w:cs="Tahoma"/>
          <w:color w:val="auto"/>
        </w:rPr>
        <w:t>MindCet</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בהובלת</w:t>
      </w:r>
      <w:proofErr w:type="spellEnd"/>
      <w:r w:rsidRPr="00C15D49">
        <w:rPr>
          <w:rFonts w:ascii="Tahoma" w:hAnsi="Tahoma" w:cs="Tahoma"/>
          <w:color w:val="auto"/>
          <w:rtl/>
        </w:rPr>
        <w:t xml:space="preserve"> </w:t>
      </w:r>
      <w:proofErr w:type="spellStart"/>
      <w:r w:rsidRPr="00C15D49">
        <w:rPr>
          <w:rFonts w:ascii="Tahoma" w:hAnsi="Tahoma" w:cs="Tahoma"/>
          <w:color w:val="auto"/>
          <w:rtl/>
        </w:rPr>
        <w:t>אבי</w:t>
      </w:r>
      <w:proofErr w:type="spellEnd"/>
      <w:r w:rsidRPr="00C15D49">
        <w:rPr>
          <w:rFonts w:ascii="Tahoma" w:hAnsi="Tahoma" w:cs="Tahoma"/>
          <w:color w:val="auto"/>
          <w:rtl/>
        </w:rPr>
        <w:t xml:space="preserve"> </w:t>
      </w:r>
      <w:proofErr w:type="spellStart"/>
      <w:r w:rsidRPr="00C15D49">
        <w:rPr>
          <w:rFonts w:ascii="Tahoma" w:hAnsi="Tahoma" w:cs="Tahoma"/>
          <w:color w:val="auto"/>
          <w:rtl/>
        </w:rPr>
        <w:t>ורשבסקי</w:t>
      </w:r>
      <w:proofErr w:type="spellEnd"/>
      <w:r w:rsidRPr="00C15D49">
        <w:rPr>
          <w:rFonts w:ascii="Tahoma" w:hAnsi="Tahoma" w:cs="Tahoma"/>
          <w:color w:val="auto"/>
          <w:rtl/>
        </w:rPr>
        <w:t xml:space="preserve"> </w:t>
      </w:r>
      <w:proofErr w:type="spellStart"/>
      <w:r w:rsidRPr="00C15D49">
        <w:rPr>
          <w:rFonts w:ascii="Tahoma" w:hAnsi="Tahoma" w:cs="Tahoma"/>
          <w:color w:val="auto"/>
          <w:rtl/>
        </w:rPr>
        <w:t>ורן</w:t>
      </w:r>
      <w:proofErr w:type="spellEnd"/>
      <w:r w:rsidRPr="00C15D49">
        <w:rPr>
          <w:rFonts w:ascii="Tahoma" w:hAnsi="Tahoma" w:cs="Tahoma"/>
          <w:color w:val="auto"/>
          <w:rtl/>
        </w:rPr>
        <w:t xml:space="preserve"> </w:t>
      </w:r>
      <w:proofErr w:type="spellStart"/>
      <w:r w:rsidRPr="00C15D49">
        <w:rPr>
          <w:rFonts w:ascii="Tahoma" w:hAnsi="Tahoma" w:cs="Tahoma"/>
          <w:color w:val="auto"/>
          <w:rtl/>
        </w:rPr>
        <w:t>מגן</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פיתח</w:t>
      </w:r>
      <w:proofErr w:type="spellEnd"/>
      <w:r w:rsidRPr="00C15D49">
        <w:rPr>
          <w:rFonts w:ascii="Tahoma" w:hAnsi="Tahoma" w:cs="Tahoma"/>
          <w:color w:val="auto"/>
          <w:rtl/>
        </w:rPr>
        <w:t xml:space="preserve"> </w:t>
      </w:r>
      <w:proofErr w:type="spellStart"/>
      <w:r w:rsidRPr="00C15D49">
        <w:rPr>
          <w:rFonts w:ascii="Tahoma" w:hAnsi="Tahoma" w:cs="Tahoma"/>
          <w:color w:val="auto"/>
          <w:rtl/>
        </w:rPr>
        <w:t>כלי</w:t>
      </w:r>
      <w:proofErr w:type="spellEnd"/>
      <w:r w:rsidRPr="00C15D49">
        <w:rPr>
          <w:rFonts w:ascii="Tahoma" w:hAnsi="Tahoma" w:cs="Tahoma"/>
          <w:color w:val="auto"/>
          <w:rtl/>
        </w:rPr>
        <w:t xml:space="preserve"> </w:t>
      </w:r>
      <w:proofErr w:type="spellStart"/>
      <w:r w:rsidRPr="00C15D49">
        <w:rPr>
          <w:rFonts w:ascii="Tahoma" w:hAnsi="Tahoma" w:cs="Tahoma"/>
          <w:color w:val="auto"/>
          <w:rtl/>
        </w:rPr>
        <w:t>כזה</w:t>
      </w:r>
      <w:proofErr w:type="spellEnd"/>
      <w:r w:rsidRPr="00C15D49">
        <w:rPr>
          <w:rFonts w:ascii="Tahoma" w:hAnsi="Tahoma" w:cs="Tahoma"/>
          <w:color w:val="auto"/>
          <w:rtl/>
        </w:rPr>
        <w:t xml:space="preserve"> </w:t>
      </w:r>
      <w:proofErr w:type="spellStart"/>
      <w:r w:rsidRPr="00C15D49">
        <w:rPr>
          <w:rFonts w:ascii="Tahoma" w:hAnsi="Tahoma" w:cs="Tahoma"/>
          <w:color w:val="auto"/>
          <w:rtl/>
        </w:rPr>
        <w:t>בדיוק</w:t>
      </w:r>
      <w:proofErr w:type="spellEnd"/>
      <w:r w:rsidRPr="00C15D49">
        <w:rPr>
          <w:rFonts w:ascii="Tahoma" w:hAnsi="Tahoma" w:cs="Tahoma"/>
          <w:color w:val="auto"/>
          <w:rtl/>
        </w:rPr>
        <w:t xml:space="preserve"> </w:t>
      </w:r>
      <w:proofErr w:type="spellStart"/>
      <w:r w:rsidRPr="00C15D49">
        <w:rPr>
          <w:rFonts w:ascii="Tahoma" w:hAnsi="Tahoma" w:cs="Tahoma"/>
          <w:color w:val="auto"/>
          <w:rtl/>
        </w:rPr>
        <w:t>במקצועות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ההיסטוריה</w:t>
      </w:r>
      <w:proofErr w:type="spellEnd"/>
      <w:r w:rsidRPr="00C15D49">
        <w:rPr>
          <w:rFonts w:ascii="Tahoma" w:hAnsi="Tahoma" w:cs="Tahoma"/>
          <w:color w:val="auto"/>
          <w:rtl/>
        </w:rPr>
        <w:t xml:space="preserve"> </w:t>
      </w:r>
      <w:proofErr w:type="spellStart"/>
      <w:r w:rsidRPr="00C15D49">
        <w:rPr>
          <w:rFonts w:ascii="Tahoma" w:hAnsi="Tahoma" w:cs="Tahoma"/>
          <w:color w:val="auto"/>
          <w:rtl/>
        </w:rPr>
        <w:t>והביולוגיה</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וקיי</w:t>
      </w:r>
      <w:proofErr w:type="spellEnd"/>
      <w:r w:rsidR="00BB5B50">
        <w:rPr>
          <w:rFonts w:ascii="Tahoma" w:hAnsi="Tahoma" w:cs="Tahoma" w:hint="cs"/>
          <w:color w:val="auto"/>
          <w:rtl/>
          <w:lang w:bidi="he-IL"/>
        </w:rPr>
        <w:t>ם</w:t>
      </w:r>
      <w:r w:rsidRPr="00C15D49">
        <w:rPr>
          <w:rFonts w:ascii="Tahoma" w:hAnsi="Tahoma" w:cs="Tahoma"/>
          <w:color w:val="auto"/>
          <w:rtl/>
        </w:rPr>
        <w:t xml:space="preserve"> </w:t>
      </w:r>
      <w:proofErr w:type="spellStart"/>
      <w:r w:rsidRPr="00C15D49">
        <w:rPr>
          <w:rFonts w:ascii="Tahoma" w:hAnsi="Tahoma" w:cs="Tahoma"/>
          <w:color w:val="auto"/>
          <w:rtl/>
        </w:rPr>
        <w:t>לפני</w:t>
      </w:r>
      <w:proofErr w:type="spellEnd"/>
      <w:r w:rsidRPr="00C15D49">
        <w:rPr>
          <w:rFonts w:ascii="Tahoma" w:hAnsi="Tahoma" w:cs="Tahoma"/>
          <w:color w:val="auto"/>
          <w:rtl/>
        </w:rPr>
        <w:t xml:space="preserve"> </w:t>
      </w:r>
      <w:proofErr w:type="spellStart"/>
      <w:r w:rsidRPr="00C15D49">
        <w:rPr>
          <w:rFonts w:ascii="Tahoma" w:hAnsi="Tahoma" w:cs="Tahoma"/>
          <w:color w:val="auto"/>
          <w:rtl/>
        </w:rPr>
        <w:t>כשלוש</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פיילוט</w:t>
      </w:r>
      <w:proofErr w:type="spellEnd"/>
      <w:r w:rsidRPr="00C15D49">
        <w:rPr>
          <w:rFonts w:ascii="Tahoma" w:hAnsi="Tahoma" w:cs="Tahoma"/>
          <w:color w:val="auto"/>
          <w:rtl/>
        </w:rPr>
        <w:t xml:space="preserve"> </w:t>
      </w:r>
      <w:proofErr w:type="spellStart"/>
      <w:r w:rsidRPr="00C15D49">
        <w:rPr>
          <w:rFonts w:ascii="Tahoma" w:hAnsi="Tahoma" w:cs="Tahoma"/>
          <w:color w:val="auto"/>
          <w:rtl/>
        </w:rPr>
        <w:t>מוצלח</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שהתכוננו</w:t>
      </w:r>
      <w:proofErr w:type="spellEnd"/>
      <w:r w:rsidRPr="00C15D49">
        <w:rPr>
          <w:rFonts w:ascii="Tahoma" w:hAnsi="Tahoma" w:cs="Tahoma"/>
          <w:color w:val="auto"/>
          <w:rtl/>
        </w:rPr>
        <w:t xml:space="preserve"> </w:t>
      </w:r>
      <w:proofErr w:type="spellStart"/>
      <w:r w:rsidRPr="00C15D49">
        <w:rPr>
          <w:rFonts w:ascii="Tahoma" w:hAnsi="Tahoma" w:cs="Tahoma"/>
          <w:color w:val="auto"/>
          <w:rtl/>
        </w:rPr>
        <w:t>לבגרות</w:t>
      </w:r>
      <w:proofErr w:type="spellEnd"/>
      <w:r w:rsidRPr="00C15D49">
        <w:rPr>
          <w:rFonts w:ascii="Tahoma" w:hAnsi="Tahoma" w:cs="Tahoma"/>
          <w:color w:val="auto"/>
          <w:rtl/>
        </w:rPr>
        <w:t xml:space="preserve">. </w:t>
      </w:r>
      <w:r w:rsidR="00792573">
        <w:rPr>
          <w:rFonts w:ascii="Tahoma" w:hAnsi="Tahoma" w:cs="Tahoma" w:hint="cs"/>
          <w:color w:val="auto"/>
          <w:rtl/>
          <w:lang w:bidi="he-IL"/>
        </w:rPr>
        <w:t xml:space="preserve">נמצא כי </w:t>
      </w:r>
      <w:proofErr w:type="spellStart"/>
      <w:r w:rsidRPr="00C15D49">
        <w:rPr>
          <w:rFonts w:ascii="Tahoma" w:hAnsi="Tahoma" w:cs="Tahoma"/>
          <w:color w:val="auto"/>
          <w:rtl/>
        </w:rPr>
        <w:t>זמן</w:t>
      </w:r>
      <w:proofErr w:type="spellEnd"/>
      <w:r w:rsidRPr="00C15D49">
        <w:rPr>
          <w:rFonts w:ascii="Tahoma" w:hAnsi="Tahoma" w:cs="Tahoma"/>
          <w:color w:val="auto"/>
          <w:rtl/>
        </w:rPr>
        <w:t xml:space="preserve"> </w:t>
      </w:r>
      <w:proofErr w:type="spellStart"/>
      <w:r w:rsidRPr="00C15D49">
        <w:rPr>
          <w:rFonts w:ascii="Tahoma" w:hAnsi="Tahoma" w:cs="Tahoma"/>
          <w:color w:val="auto"/>
          <w:rtl/>
        </w:rPr>
        <w:t>השיחה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הממוצע</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הצ'טבוט</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26 </w:t>
      </w:r>
      <w:proofErr w:type="spellStart"/>
      <w:r w:rsidRPr="00C15D49">
        <w:rPr>
          <w:rFonts w:ascii="Tahoma" w:hAnsi="Tahoma" w:cs="Tahoma"/>
          <w:color w:val="auto"/>
          <w:rtl/>
        </w:rPr>
        <w:t>דקות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הפעלה</w:t>
      </w:r>
      <w:proofErr w:type="spellEnd"/>
      <w:r w:rsidRPr="00C15D49">
        <w:rPr>
          <w:rFonts w:ascii="Tahoma" w:hAnsi="Tahoma" w:cs="Tahoma"/>
          <w:color w:val="auto"/>
          <w:rtl/>
        </w:rPr>
        <w:t xml:space="preserve"> </w:t>
      </w:r>
      <w:proofErr w:type="spellStart"/>
      <w:r w:rsidRPr="00C15D49">
        <w:rPr>
          <w:rFonts w:ascii="Tahoma" w:hAnsi="Tahoma" w:cs="Tahoma"/>
          <w:color w:val="auto"/>
          <w:rtl/>
        </w:rPr>
        <w:t>בהיקף</w:t>
      </w:r>
      <w:proofErr w:type="spellEnd"/>
      <w:r w:rsidRPr="00C15D49">
        <w:rPr>
          <w:rFonts w:ascii="Tahoma" w:hAnsi="Tahoma" w:cs="Tahoma"/>
          <w:color w:val="auto"/>
          <w:rtl/>
        </w:rPr>
        <w:t xml:space="preserve"> </w:t>
      </w:r>
      <w:proofErr w:type="spellStart"/>
      <w:r w:rsidRPr="00C15D49">
        <w:rPr>
          <w:rFonts w:ascii="Tahoma" w:hAnsi="Tahoma" w:cs="Tahoma"/>
          <w:color w:val="auto"/>
          <w:rtl/>
        </w:rPr>
        <w:t>רחב</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פתרון</w:t>
      </w:r>
      <w:proofErr w:type="spellEnd"/>
      <w:r w:rsidRPr="00C15D49">
        <w:rPr>
          <w:rFonts w:ascii="Tahoma" w:hAnsi="Tahoma" w:cs="Tahoma"/>
          <w:color w:val="auto"/>
          <w:rtl/>
        </w:rPr>
        <w:t xml:space="preserve"> </w:t>
      </w:r>
      <w:proofErr w:type="spellStart"/>
      <w:r w:rsidRPr="00C15D49">
        <w:rPr>
          <w:rFonts w:ascii="Tahoma" w:hAnsi="Tahoma" w:cs="Tahoma"/>
          <w:color w:val="auto"/>
          <w:rtl/>
        </w:rPr>
        <w:t>כזה</w:t>
      </w:r>
      <w:proofErr w:type="spellEnd"/>
      <w:r w:rsidRPr="00C15D49">
        <w:rPr>
          <w:rFonts w:ascii="Tahoma" w:hAnsi="Tahoma" w:cs="Tahoma"/>
          <w:color w:val="auto"/>
          <w:rtl/>
        </w:rPr>
        <w:t xml:space="preserve"> </w:t>
      </w:r>
      <w:proofErr w:type="spellStart"/>
      <w:r w:rsidR="00BB5B50">
        <w:rPr>
          <w:rFonts w:ascii="Tahoma" w:hAnsi="Tahoma" w:cs="Tahoma" w:hint="cs"/>
          <w:color w:val="auto"/>
          <w:rtl/>
          <w:lang w:bidi="he-IL"/>
        </w:rPr>
        <w:t>היתה</w:t>
      </w:r>
      <w:proofErr w:type="spellEnd"/>
      <w:r w:rsidR="00BB5B50">
        <w:rPr>
          <w:rFonts w:ascii="Tahoma" w:hAnsi="Tahoma" w:cs="Tahoma" w:hint="cs"/>
          <w:color w:val="auto"/>
          <w:rtl/>
          <w:lang w:bidi="he-IL"/>
        </w:rPr>
        <w:t xml:space="preserve"> </w:t>
      </w:r>
      <w:proofErr w:type="spellStart"/>
      <w:r w:rsidRPr="00C15D49">
        <w:rPr>
          <w:rFonts w:ascii="Tahoma" w:hAnsi="Tahoma" w:cs="Tahoma"/>
          <w:color w:val="auto"/>
          <w:rtl/>
        </w:rPr>
        <w:t>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להיות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בעלת</w:t>
      </w:r>
      <w:proofErr w:type="spellEnd"/>
      <w:r w:rsidRPr="00C15D49">
        <w:rPr>
          <w:rFonts w:ascii="Tahoma" w:hAnsi="Tahoma" w:cs="Tahoma"/>
          <w:color w:val="auto"/>
          <w:rtl/>
        </w:rPr>
        <w:t xml:space="preserve"> </w:t>
      </w:r>
      <w:proofErr w:type="spellStart"/>
      <w:r w:rsidRPr="00C15D49">
        <w:rPr>
          <w:rFonts w:ascii="Tahoma" w:hAnsi="Tahoma" w:cs="Tahoma"/>
          <w:color w:val="auto"/>
          <w:rtl/>
        </w:rPr>
        <w:t>ערך</w:t>
      </w:r>
      <w:proofErr w:type="spellEnd"/>
      <w:r w:rsidRPr="00C15D49">
        <w:rPr>
          <w:rFonts w:ascii="Tahoma" w:hAnsi="Tahoma" w:cs="Tahoma"/>
          <w:color w:val="auto"/>
          <w:rtl/>
        </w:rPr>
        <w:t xml:space="preserve"> ב</w:t>
      </w:r>
      <w:r w:rsidR="00BB5B50">
        <w:rPr>
          <w:rFonts w:ascii="Tahoma" w:hAnsi="Tahoma" w:cs="Tahoma" w:hint="cs"/>
          <w:color w:val="auto"/>
          <w:rtl/>
          <w:lang w:bidi="he-IL"/>
        </w:rPr>
        <w:t xml:space="preserve">תקופה של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מהבית</w:t>
      </w:r>
      <w:proofErr w:type="spellEnd"/>
      <w:r w:rsidRPr="00C15D49">
        <w:rPr>
          <w:rFonts w:ascii="Tahoma" w:hAnsi="Tahoma" w:cs="Tahoma"/>
          <w:color w:val="auto"/>
          <w:rtl/>
        </w:rPr>
        <w:t>.</w:t>
      </w:r>
    </w:p>
    <w:p w14:paraId="2FC69BDF" w14:textId="0E334EED"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שנותנות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משוב</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כתיבה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וסגנון</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בעולם</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והן</w:t>
      </w:r>
      <w:proofErr w:type="spellEnd"/>
      <w:r w:rsidRPr="00C15D49">
        <w:rPr>
          <w:rFonts w:ascii="Tahoma" w:hAnsi="Tahoma" w:cs="Tahoma"/>
          <w:color w:val="auto"/>
          <w:rtl/>
        </w:rPr>
        <w:t xml:space="preserve"> </w:t>
      </w:r>
      <w:proofErr w:type="spellStart"/>
      <w:r w:rsidRPr="00C15D49">
        <w:rPr>
          <w:rFonts w:ascii="Tahoma" w:hAnsi="Tahoma" w:cs="Tahoma"/>
          <w:color w:val="auto"/>
          <w:rtl/>
        </w:rPr>
        <w:t>הולכות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ומשתפרות</w:t>
      </w:r>
      <w:proofErr w:type="spellEnd"/>
      <w:r w:rsidRPr="00C15D49">
        <w:rPr>
          <w:rFonts w:ascii="Tahoma" w:hAnsi="Tahoma" w:cs="Tahoma"/>
          <w:color w:val="auto"/>
          <w:rtl/>
        </w:rPr>
        <w:t xml:space="preserve">. </w:t>
      </w:r>
      <w:hyperlink r:id="rId58" w:history="1">
        <w:r w:rsidRPr="00354F8C">
          <w:rPr>
            <w:rFonts w:ascii="Tahoma" w:hAnsi="Tahoma" w:cs="Tahoma"/>
            <w:color w:val="auto"/>
          </w:rPr>
          <w:t>Grammarly</w:t>
        </w:r>
        <w:r w:rsidRPr="00354F8C">
          <w:rPr>
            <w:rFonts w:ascii="Tahoma" w:hAnsi="Tahoma" w:cs="Tahoma"/>
            <w:color w:val="auto"/>
            <w:rtl/>
          </w:rPr>
          <w:t>,</w:t>
        </w:r>
      </w:hyperlink>
      <w:r w:rsidRPr="00C15D49">
        <w:rPr>
          <w:rFonts w:ascii="Tahoma" w:hAnsi="Tahoma" w:cs="Tahoma"/>
          <w:color w:val="auto"/>
          <w:rtl/>
        </w:rPr>
        <w:t xml:space="preserve"> </w:t>
      </w:r>
      <w:proofErr w:type="spellStart"/>
      <w:r w:rsidRPr="00C15D49">
        <w:rPr>
          <w:rFonts w:ascii="Tahoma" w:hAnsi="Tahoma" w:cs="Tahoma"/>
          <w:color w:val="auto"/>
          <w:rtl/>
        </w:rPr>
        <w:t>למשל</w:t>
      </w:r>
      <w:proofErr w:type="spellEnd"/>
      <w:r w:rsidR="00BB5B50">
        <w:rPr>
          <w:rFonts w:ascii="Tahoma" w:hAnsi="Tahoma" w:cs="Tahoma" w:hint="cs"/>
          <w:color w:val="auto"/>
          <w:rtl/>
          <w:lang w:bidi="he-IL"/>
        </w:rPr>
        <w:t xml:space="preserve">, שעם </w:t>
      </w:r>
      <w:proofErr w:type="spellStart"/>
      <w:r w:rsidRPr="00C15D49">
        <w:rPr>
          <w:rFonts w:ascii="Tahoma" w:hAnsi="Tahoma" w:cs="Tahoma"/>
          <w:color w:val="auto"/>
          <w:rtl/>
        </w:rPr>
        <w:t>מעט</w:t>
      </w:r>
      <w:proofErr w:type="spellEnd"/>
      <w:r w:rsidRPr="00C15D49">
        <w:rPr>
          <w:rFonts w:ascii="Tahoma" w:hAnsi="Tahoma" w:cs="Tahoma"/>
          <w:color w:val="auto"/>
          <w:rtl/>
        </w:rPr>
        <w:t xml:space="preserve"> </w:t>
      </w:r>
      <w:proofErr w:type="spellStart"/>
      <w:r w:rsidRPr="00C15D49">
        <w:rPr>
          <w:rFonts w:ascii="Tahoma" w:hAnsi="Tahoma" w:cs="Tahoma"/>
          <w:color w:val="auto"/>
          <w:rtl/>
        </w:rPr>
        <w:t>חשיבה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ממשק</w:t>
      </w:r>
      <w:proofErr w:type="spellEnd"/>
      <w:r w:rsidRPr="00C15D49">
        <w:rPr>
          <w:rFonts w:ascii="Tahoma" w:hAnsi="Tahoma" w:cs="Tahoma"/>
          <w:color w:val="auto"/>
          <w:rtl/>
        </w:rPr>
        <w:t xml:space="preserve"> </w:t>
      </w:r>
      <w:proofErr w:type="spellStart"/>
      <w:r w:rsidRPr="00C15D49">
        <w:rPr>
          <w:rFonts w:ascii="Tahoma" w:hAnsi="Tahoma" w:cs="Tahoma"/>
          <w:color w:val="auto"/>
          <w:rtl/>
        </w:rPr>
        <w:t>משתמש</w:t>
      </w:r>
      <w:proofErr w:type="spellEnd"/>
      <w:r w:rsidR="00BB5B50">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יכולה</w:t>
      </w:r>
      <w:proofErr w:type="spellEnd"/>
      <w:r w:rsidRPr="00C15D49">
        <w:rPr>
          <w:rFonts w:ascii="Tahoma" w:hAnsi="Tahoma" w:cs="Tahoma"/>
          <w:color w:val="auto"/>
          <w:rtl/>
        </w:rPr>
        <w:t xml:space="preserve"> </w:t>
      </w:r>
      <w:proofErr w:type="spellStart"/>
      <w:r w:rsidRPr="00C15D49">
        <w:rPr>
          <w:rFonts w:ascii="Tahoma" w:hAnsi="Tahoma" w:cs="Tahoma"/>
          <w:color w:val="auto"/>
          <w:rtl/>
        </w:rPr>
        <w:t>להמיר</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היכולות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הללו</w:t>
      </w:r>
      <w:proofErr w:type="spellEnd"/>
      <w:r w:rsidRPr="00C15D49">
        <w:rPr>
          <w:rFonts w:ascii="Tahoma" w:hAnsi="Tahoma" w:cs="Tahoma"/>
          <w:color w:val="auto"/>
          <w:rtl/>
        </w:rPr>
        <w:t xml:space="preserve"> </w:t>
      </w:r>
      <w:proofErr w:type="spellStart"/>
      <w:r w:rsidRPr="00C15D49">
        <w:rPr>
          <w:rFonts w:ascii="Tahoma" w:hAnsi="Tahoma" w:cs="Tahoma"/>
          <w:color w:val="auto"/>
          <w:rtl/>
        </w:rPr>
        <w:t>בקלות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לתהליכי</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עיבוד</w:t>
      </w:r>
      <w:proofErr w:type="spellEnd"/>
      <w:r w:rsidRPr="00C15D49">
        <w:rPr>
          <w:rFonts w:ascii="Tahoma" w:hAnsi="Tahoma" w:cs="Tahoma"/>
          <w:color w:val="auto"/>
          <w:rtl/>
        </w:rPr>
        <w:t xml:space="preserve"> </w:t>
      </w:r>
      <w:proofErr w:type="spellStart"/>
      <w:r w:rsidRPr="00C15D49">
        <w:rPr>
          <w:rFonts w:ascii="Tahoma" w:hAnsi="Tahoma" w:cs="Tahoma"/>
          <w:color w:val="auto"/>
          <w:rtl/>
        </w:rPr>
        <w:t>שפה</w:t>
      </w:r>
      <w:proofErr w:type="spellEnd"/>
      <w:r w:rsidRPr="00C15D49">
        <w:rPr>
          <w:rFonts w:ascii="Tahoma" w:hAnsi="Tahoma" w:cs="Tahoma"/>
          <w:color w:val="auto"/>
          <w:rtl/>
        </w:rPr>
        <w:t xml:space="preserve"> </w:t>
      </w:r>
      <w:proofErr w:type="spellStart"/>
      <w:r w:rsidRPr="00C15D49">
        <w:rPr>
          <w:rFonts w:ascii="Tahoma" w:hAnsi="Tahoma" w:cs="Tahoma"/>
          <w:color w:val="auto"/>
          <w:rtl/>
        </w:rPr>
        <w:t>טבעית</w:t>
      </w:r>
      <w:proofErr w:type="spellEnd"/>
      <w:r w:rsidRPr="00C15D49">
        <w:rPr>
          <w:rFonts w:ascii="Tahoma" w:hAnsi="Tahoma" w:cs="Tahoma"/>
          <w:color w:val="auto"/>
          <w:rtl/>
        </w:rPr>
        <w:t xml:space="preserve"> (</w:t>
      </w:r>
      <w:r w:rsidRPr="00C15D49">
        <w:rPr>
          <w:rFonts w:ascii="Tahoma" w:hAnsi="Tahoma" w:cs="Tahoma"/>
          <w:color w:val="auto"/>
        </w:rPr>
        <w:t>NLP</w:t>
      </w:r>
      <w:r w:rsidRPr="00C15D49">
        <w:rPr>
          <w:rFonts w:ascii="Tahoma" w:hAnsi="Tahoma" w:cs="Tahoma"/>
          <w:color w:val="auto"/>
          <w:rtl/>
        </w:rPr>
        <w:t xml:space="preserve">) </w:t>
      </w:r>
      <w:proofErr w:type="spellStart"/>
      <w:r w:rsidRPr="00C15D49">
        <w:rPr>
          <w:rFonts w:ascii="Tahoma" w:hAnsi="Tahoma" w:cs="Tahoma"/>
          <w:color w:val="auto"/>
          <w:rtl/>
        </w:rPr>
        <w:t>בעברית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אינן</w:t>
      </w:r>
      <w:proofErr w:type="spellEnd"/>
      <w:r w:rsidRPr="00C15D49">
        <w:rPr>
          <w:rFonts w:ascii="Tahoma" w:hAnsi="Tahoma" w:cs="Tahoma"/>
          <w:color w:val="auto"/>
          <w:rtl/>
        </w:rPr>
        <w:t xml:space="preserve"> </w:t>
      </w:r>
      <w:proofErr w:type="spellStart"/>
      <w:r w:rsidRPr="00C15D49">
        <w:rPr>
          <w:rFonts w:ascii="Tahoma" w:hAnsi="Tahoma" w:cs="Tahoma"/>
          <w:color w:val="auto"/>
          <w:rtl/>
        </w:rPr>
        <w:t>מתקדמות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כמו</w:t>
      </w:r>
      <w:proofErr w:type="spellEnd"/>
      <w:r w:rsidRPr="00C15D49">
        <w:rPr>
          <w:rFonts w:ascii="Tahoma" w:hAnsi="Tahoma" w:cs="Tahoma"/>
          <w:color w:val="auto"/>
          <w:rtl/>
        </w:rPr>
        <w:t xml:space="preserve"> </w:t>
      </w:r>
      <w:proofErr w:type="spellStart"/>
      <w:r w:rsidRPr="00C15D49">
        <w:rPr>
          <w:rFonts w:ascii="Tahoma" w:hAnsi="Tahoma" w:cs="Tahoma"/>
          <w:color w:val="auto"/>
          <w:rtl/>
        </w:rPr>
        <w:t>אלו</w:t>
      </w:r>
      <w:proofErr w:type="spellEnd"/>
      <w:r w:rsidRPr="00C15D49">
        <w:rPr>
          <w:rFonts w:ascii="Tahoma" w:hAnsi="Tahoma" w:cs="Tahoma"/>
          <w:color w:val="auto"/>
          <w:rtl/>
        </w:rPr>
        <w:t xml:space="preserve"> </w:t>
      </w:r>
      <w:proofErr w:type="spellStart"/>
      <w:r w:rsidRPr="00C15D49">
        <w:rPr>
          <w:rFonts w:ascii="Tahoma" w:hAnsi="Tahoma" w:cs="Tahoma"/>
          <w:color w:val="auto"/>
          <w:rtl/>
        </w:rPr>
        <w:t>באנגלית</w:t>
      </w:r>
      <w:proofErr w:type="spellEnd"/>
      <w:r w:rsidRPr="00C15D49">
        <w:rPr>
          <w:rFonts w:ascii="Tahoma" w:hAnsi="Tahoma" w:cs="Tahoma"/>
          <w:color w:val="auto"/>
          <w:rtl/>
        </w:rPr>
        <w:t xml:space="preserve">, </w:t>
      </w:r>
      <w:proofErr w:type="spellStart"/>
      <w:r w:rsidRPr="00C15D49">
        <w:rPr>
          <w:rFonts w:ascii="Tahoma" w:hAnsi="Tahoma" w:cs="Tahoma"/>
          <w:color w:val="auto"/>
          <w:rtl/>
        </w:rPr>
        <w:t>אך</w:t>
      </w:r>
      <w:proofErr w:type="spellEnd"/>
      <w:r w:rsidRPr="00C15D49">
        <w:rPr>
          <w:rFonts w:ascii="Tahoma" w:hAnsi="Tahoma" w:cs="Tahoma"/>
          <w:color w:val="auto"/>
          <w:rtl/>
        </w:rPr>
        <w:t xml:space="preserve"> </w:t>
      </w:r>
      <w:proofErr w:type="spellStart"/>
      <w:r w:rsidRPr="00C15D49">
        <w:rPr>
          <w:rFonts w:ascii="Tahoma" w:hAnsi="Tahoma" w:cs="Tahoma"/>
          <w:color w:val="auto"/>
          <w:rtl/>
        </w:rPr>
        <w:t>מתקיים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ניסיון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חניכים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מיחידת</w:t>
      </w:r>
      <w:proofErr w:type="spellEnd"/>
      <w:r w:rsidRPr="00C15D49">
        <w:rPr>
          <w:rFonts w:ascii="Tahoma" w:hAnsi="Tahoma" w:cs="Tahoma"/>
          <w:color w:val="auto"/>
          <w:rtl/>
        </w:rPr>
        <w:t xml:space="preserve"> "</w:t>
      </w:r>
      <w:proofErr w:type="spellStart"/>
      <w:r w:rsidRPr="00C15D49">
        <w:rPr>
          <w:rFonts w:ascii="Tahoma" w:hAnsi="Tahoma" w:cs="Tahoma"/>
          <w:color w:val="auto"/>
          <w:rtl/>
        </w:rPr>
        <w:t>תלפיות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חיל</w:t>
      </w:r>
      <w:proofErr w:type="spellEnd"/>
      <w:r w:rsidRPr="00C15D49">
        <w:rPr>
          <w:rFonts w:ascii="Tahoma" w:hAnsi="Tahoma" w:cs="Tahoma"/>
          <w:color w:val="auto"/>
          <w:rtl/>
        </w:rPr>
        <w:t xml:space="preserve"> </w:t>
      </w:r>
      <w:proofErr w:type="spellStart"/>
      <w:r w:rsidRPr="00C15D49">
        <w:rPr>
          <w:rFonts w:ascii="Tahoma" w:hAnsi="Tahoma" w:cs="Tahoma"/>
          <w:color w:val="auto"/>
          <w:rtl/>
        </w:rPr>
        <w:t>האוויר</w:t>
      </w:r>
      <w:proofErr w:type="spellEnd"/>
      <w:r w:rsidRPr="00C15D49">
        <w:rPr>
          <w:rFonts w:ascii="Tahoma" w:hAnsi="Tahoma" w:cs="Tahoma"/>
          <w:color w:val="auto"/>
          <w:rtl/>
        </w:rPr>
        <w:t xml:space="preserve">, </w:t>
      </w:r>
      <w:proofErr w:type="spellStart"/>
      <w:r w:rsidRPr="00C15D49">
        <w:rPr>
          <w:rFonts w:ascii="Tahoma" w:hAnsi="Tahoma" w:cs="Tahoma"/>
          <w:color w:val="auto"/>
          <w:rtl/>
        </w:rPr>
        <w:t>בשיתוף</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משרד</w:t>
      </w:r>
      <w:proofErr w:type="spellEnd"/>
      <w:r w:rsidRPr="00C15D49">
        <w:rPr>
          <w:rFonts w:ascii="Tahoma" w:hAnsi="Tahoma" w:cs="Tahoma"/>
          <w:color w:val="auto"/>
          <w:rtl/>
        </w:rPr>
        <w:t xml:space="preserve"> </w:t>
      </w:r>
      <w:proofErr w:type="spellStart"/>
      <w:r w:rsidRPr="00C15D49">
        <w:rPr>
          <w:rFonts w:ascii="Tahoma" w:hAnsi="Tahoma" w:cs="Tahoma"/>
          <w:color w:val="auto"/>
          <w:rtl/>
        </w:rPr>
        <w:t>החינוך</w:t>
      </w:r>
      <w:proofErr w:type="spellEnd"/>
      <w:r w:rsidR="004E3D5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לפתח</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דומה</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מאוד</w:t>
      </w:r>
      <w:proofErr w:type="spellEnd"/>
      <w:r w:rsidRPr="00C15D49">
        <w:rPr>
          <w:rFonts w:ascii="Tahoma" w:hAnsi="Tahoma" w:cs="Tahoma"/>
          <w:color w:val="auto"/>
          <w:rtl/>
        </w:rPr>
        <w:t xml:space="preserve"> </w:t>
      </w:r>
      <w:proofErr w:type="spellStart"/>
      <w:r w:rsidRPr="00C15D49">
        <w:rPr>
          <w:rFonts w:ascii="Tahoma" w:hAnsi="Tahoma" w:cs="Tahoma"/>
          <w:color w:val="auto"/>
          <w:rtl/>
        </w:rPr>
        <w:t>לזו</w:t>
      </w:r>
      <w:proofErr w:type="spellEnd"/>
      <w:r w:rsidRPr="00C15D49">
        <w:rPr>
          <w:rFonts w:ascii="Tahoma" w:hAnsi="Tahoma" w:cs="Tahoma"/>
          <w:color w:val="auto"/>
          <w:rtl/>
        </w:rPr>
        <w:t xml:space="preserve"> </w:t>
      </w:r>
      <w:proofErr w:type="spellStart"/>
      <w:r w:rsidRPr="00C15D49">
        <w:rPr>
          <w:rFonts w:ascii="Tahoma" w:hAnsi="Tahoma" w:cs="Tahoma"/>
          <w:color w:val="auto"/>
          <w:rtl/>
        </w:rPr>
        <w:t>המתוארת</w:t>
      </w:r>
      <w:proofErr w:type="spellEnd"/>
      <w:r w:rsidRPr="00C15D49">
        <w:rPr>
          <w:rFonts w:ascii="Tahoma" w:hAnsi="Tahoma" w:cs="Tahoma"/>
          <w:color w:val="auto"/>
          <w:rtl/>
        </w:rPr>
        <w:t xml:space="preserve"> </w:t>
      </w:r>
      <w:proofErr w:type="spellStart"/>
      <w:r w:rsidRPr="00C15D49">
        <w:rPr>
          <w:rFonts w:ascii="Tahoma" w:hAnsi="Tahoma" w:cs="Tahoma"/>
          <w:color w:val="auto"/>
          <w:rtl/>
        </w:rPr>
        <w:t>בתמונה</w:t>
      </w:r>
      <w:proofErr w:type="spellEnd"/>
      <w:r w:rsidRPr="00C15D49">
        <w:rPr>
          <w:rFonts w:ascii="Tahoma" w:hAnsi="Tahoma" w:cs="Tahoma"/>
          <w:color w:val="auto"/>
          <w:rtl/>
        </w:rPr>
        <w:t>.</w:t>
      </w:r>
    </w:p>
    <w:p w14:paraId="71568A8F" w14:textId="5CE2CFBF" w:rsidR="001D0CBB" w:rsidRPr="00C15D49" w:rsidRDefault="001D0CBB" w:rsidP="00354F8C">
      <w:pPr>
        <w:shd w:val="clear" w:color="auto" w:fill="FFFFFF"/>
        <w:bidi/>
        <w:spacing w:before="0" w:after="150" w:line="360" w:lineRule="auto"/>
        <w:jc w:val="both"/>
        <w:rPr>
          <w:rFonts w:ascii="Tahoma" w:hAnsi="Tahoma" w:cs="Tahoma"/>
          <w:color w:val="auto"/>
          <w:rtl/>
          <w:lang w:bidi="he-IL"/>
        </w:rPr>
      </w:pP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המשדכות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מנטורים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לתלמידים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מסתייעים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כמו</w:t>
      </w:r>
      <w:proofErr w:type="spellEnd"/>
      <w:r w:rsidRPr="00C15D49">
        <w:rPr>
          <w:rFonts w:ascii="Tahoma" w:hAnsi="Tahoma" w:cs="Tahoma"/>
          <w:color w:val="auto"/>
          <w:rtl/>
        </w:rPr>
        <w:t xml:space="preserve"> </w:t>
      </w:r>
      <w:hyperlink r:id="rId59" w:history="1">
        <w:proofErr w:type="spellStart"/>
        <w:r w:rsidRPr="008834DF">
          <w:rPr>
            <w:rFonts w:ascii="Tahoma" w:hAnsi="Tahoma" w:cs="Tahoma"/>
            <w:color w:val="0070C0"/>
            <w:u w:val="single"/>
          </w:rPr>
          <w:t>ITutorGroup</w:t>
        </w:r>
        <w:proofErr w:type="spellEnd"/>
      </w:hyperlink>
      <w:r w:rsidRPr="00C15D49">
        <w:rPr>
          <w:rFonts w:ascii="Tahoma" w:hAnsi="Tahoma" w:cs="Tahoma"/>
          <w:color w:val="auto"/>
          <w:rtl/>
        </w:rPr>
        <w:t xml:space="preserve">, </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דבר</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בארץ</w:t>
      </w:r>
      <w:proofErr w:type="spellEnd"/>
      <w:r w:rsidRPr="00C15D49">
        <w:rPr>
          <w:rFonts w:ascii="Tahoma" w:hAnsi="Tahoma" w:cs="Tahoma"/>
          <w:color w:val="auto"/>
          <w:rtl/>
        </w:rPr>
        <w:t xml:space="preserve"> </w:t>
      </w:r>
      <w:proofErr w:type="spellStart"/>
      <w:r w:rsidRPr="00C15D49">
        <w:rPr>
          <w:rFonts w:ascii="Tahoma" w:hAnsi="Tahoma" w:cs="Tahoma"/>
          <w:color w:val="auto"/>
          <w:rtl/>
        </w:rPr>
        <w:t>מפתח</w:t>
      </w:r>
      <w:proofErr w:type="spellEnd"/>
      <w:r w:rsidRPr="00C15D49">
        <w:rPr>
          <w:rFonts w:ascii="Tahoma" w:hAnsi="Tahoma" w:cs="Tahoma"/>
          <w:color w:val="auto"/>
          <w:rtl/>
        </w:rPr>
        <w:t xml:space="preserve"> </w:t>
      </w:r>
      <w:proofErr w:type="spellStart"/>
      <w:r w:rsidRPr="00C15D49">
        <w:rPr>
          <w:rFonts w:ascii="Tahoma" w:hAnsi="Tahoma" w:cs="Tahoma"/>
          <w:color w:val="auto"/>
          <w:rtl/>
        </w:rPr>
        <w:t>היזם</w:t>
      </w:r>
      <w:proofErr w:type="spellEnd"/>
      <w:r w:rsidRPr="00C15D49">
        <w:rPr>
          <w:rFonts w:ascii="Tahoma" w:hAnsi="Tahoma" w:cs="Tahoma"/>
          <w:color w:val="auto"/>
          <w:rtl/>
        </w:rPr>
        <w:t xml:space="preserve"> </w:t>
      </w:r>
      <w:proofErr w:type="spellStart"/>
      <w:r w:rsidRPr="00C15D49">
        <w:rPr>
          <w:rFonts w:ascii="Tahoma" w:hAnsi="Tahoma" w:cs="Tahoma"/>
          <w:color w:val="auto"/>
          <w:rtl/>
        </w:rPr>
        <w:t>תומר</w:t>
      </w:r>
      <w:proofErr w:type="spellEnd"/>
      <w:r w:rsidRPr="00C15D49">
        <w:rPr>
          <w:rFonts w:ascii="Tahoma" w:hAnsi="Tahoma" w:cs="Tahoma"/>
          <w:color w:val="auto"/>
          <w:rtl/>
        </w:rPr>
        <w:t xml:space="preserve"> </w:t>
      </w:r>
      <w:proofErr w:type="spellStart"/>
      <w:r w:rsidRPr="00C15D49">
        <w:rPr>
          <w:rFonts w:ascii="Tahoma" w:hAnsi="Tahoma" w:cs="Tahoma"/>
          <w:color w:val="auto"/>
          <w:rtl/>
        </w:rPr>
        <w:t>מרשל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בשם</w:t>
      </w:r>
      <w:proofErr w:type="spellEnd"/>
      <w:r w:rsidRPr="00C15D49">
        <w:rPr>
          <w:rFonts w:ascii="Tahoma" w:hAnsi="Tahoma" w:cs="Tahoma"/>
          <w:color w:val="auto"/>
          <w:rtl/>
        </w:rPr>
        <w:t xml:space="preserve"> </w:t>
      </w:r>
      <w:hyperlink r:id="rId60" w:history="1">
        <w:proofErr w:type="spellStart"/>
        <w:r w:rsidRPr="00354F8C">
          <w:rPr>
            <w:rFonts w:ascii="Tahoma" w:hAnsi="Tahoma" w:cs="Tahoma"/>
            <w:color w:val="auto"/>
          </w:rPr>
          <w:t>Tribe</w:t>
        </w:r>
        <w:r w:rsidR="00DD4A65">
          <w:rPr>
            <w:rFonts w:ascii="Tahoma" w:hAnsi="Tahoma" w:cs="Tahoma"/>
            <w:color w:val="auto"/>
          </w:rPr>
          <w:t>Effects</w:t>
        </w:r>
        <w:proofErr w:type="spellEnd"/>
      </w:hyperlink>
      <w:r w:rsidR="004E3D58">
        <w:rPr>
          <w:rFonts w:ascii="Tahoma" w:hAnsi="Tahoma" w:cs="Tahoma" w:hint="cs"/>
          <w:color w:val="auto"/>
          <w:rtl/>
          <w:lang w:bidi="he-IL"/>
        </w:rPr>
        <w:t>,</w:t>
      </w:r>
      <w:r w:rsidRPr="00C15D49">
        <w:rPr>
          <w:rFonts w:ascii="Tahoma" w:hAnsi="Tahoma" w:cs="Tahoma"/>
          <w:color w:val="auto"/>
          <w:rtl/>
        </w:rPr>
        <w:t xml:space="preserve"> </w:t>
      </w:r>
      <w:proofErr w:type="spellStart"/>
      <w:r w:rsidRPr="00C15D49">
        <w:rPr>
          <w:rFonts w:ascii="Tahoma" w:hAnsi="Tahoma" w:cs="Tahoma"/>
          <w:color w:val="auto"/>
          <w:rtl/>
        </w:rPr>
        <w:t>המסייעת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להקים</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מנטורינג</w:t>
      </w:r>
      <w:proofErr w:type="spellEnd"/>
      <w:r w:rsidRPr="00C15D49">
        <w:rPr>
          <w:rFonts w:ascii="Tahoma" w:hAnsi="Tahoma" w:cs="Tahoma"/>
          <w:color w:val="auto"/>
          <w:rtl/>
        </w:rPr>
        <w:t xml:space="preserve"> </w:t>
      </w:r>
      <w:proofErr w:type="spellStart"/>
      <w:r w:rsidRPr="00C15D49">
        <w:rPr>
          <w:rFonts w:ascii="Tahoma" w:hAnsi="Tahoma" w:cs="Tahoma"/>
          <w:color w:val="auto"/>
          <w:rtl/>
        </w:rPr>
        <w:t>הדדי</w:t>
      </w:r>
      <w:proofErr w:type="spellEnd"/>
      <w:r w:rsidRPr="00C15D49">
        <w:rPr>
          <w:rFonts w:ascii="Tahoma" w:hAnsi="Tahoma" w:cs="Tahoma"/>
          <w:color w:val="auto"/>
          <w:rtl/>
        </w:rPr>
        <w:t xml:space="preserve"> </w:t>
      </w:r>
      <w:proofErr w:type="spellStart"/>
      <w:r w:rsidRPr="00C15D49">
        <w:rPr>
          <w:rFonts w:ascii="Tahoma" w:hAnsi="Tahoma" w:cs="Tahoma"/>
          <w:color w:val="auto"/>
          <w:rtl/>
        </w:rPr>
        <w:t>בהצבת</w:t>
      </w:r>
      <w:proofErr w:type="spellEnd"/>
      <w:r w:rsidRPr="00C15D49">
        <w:rPr>
          <w:rFonts w:ascii="Tahoma" w:hAnsi="Tahoma" w:cs="Tahoma"/>
          <w:color w:val="auto"/>
          <w:rtl/>
        </w:rPr>
        <w:t xml:space="preserve"> </w:t>
      </w:r>
      <w:proofErr w:type="spellStart"/>
      <w:r w:rsidRPr="00C15D49">
        <w:rPr>
          <w:rFonts w:ascii="Tahoma" w:hAnsi="Tahoma" w:cs="Tahoma"/>
          <w:color w:val="auto"/>
          <w:rtl/>
        </w:rPr>
        <w:t>מטרות</w:t>
      </w:r>
      <w:proofErr w:type="spellEnd"/>
      <w:r w:rsidRPr="00C15D49">
        <w:rPr>
          <w:rFonts w:ascii="Tahoma" w:hAnsi="Tahoma" w:cs="Tahoma"/>
          <w:color w:val="auto"/>
          <w:rtl/>
        </w:rPr>
        <w:t>.</w:t>
      </w:r>
    </w:p>
    <w:p w14:paraId="2510CAB4" w14:textId="77777777" w:rsidR="00B65ACB" w:rsidRDefault="001D0CBB" w:rsidP="00354F8C">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t>היבטים</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אתיים</w:t>
      </w:r>
      <w:proofErr w:type="spellEnd"/>
      <w:r w:rsidRPr="00AB0296">
        <w:rPr>
          <w:rFonts w:ascii="Tahoma" w:hAnsi="Tahoma" w:cs="Tahoma"/>
          <w:b/>
          <w:bCs/>
          <w:color w:val="auto"/>
          <w:rtl/>
        </w:rPr>
        <w:t>:</w:t>
      </w:r>
      <w:r w:rsidRPr="00C15D49">
        <w:rPr>
          <w:rFonts w:ascii="Tahoma" w:hAnsi="Tahoma" w:cs="Tahoma"/>
          <w:color w:val="auto"/>
          <w:rtl/>
        </w:rPr>
        <w:t xml:space="preserve"> </w:t>
      </w:r>
    </w:p>
    <w:p w14:paraId="4C328D06" w14:textId="25296EA4" w:rsidR="004E3D58" w:rsidRDefault="001D0CBB" w:rsidP="00B65ACB">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כמו</w:t>
      </w:r>
      <w:proofErr w:type="spellEnd"/>
      <w:r w:rsidRPr="00C15D49">
        <w:rPr>
          <w:rFonts w:ascii="Tahoma" w:hAnsi="Tahoma" w:cs="Tahoma"/>
          <w:color w:val="auto"/>
          <w:rtl/>
        </w:rPr>
        <w:t xml:space="preserve"> </w:t>
      </w:r>
      <w:proofErr w:type="spellStart"/>
      <w:r w:rsidRPr="00C15D49">
        <w:rPr>
          <w:rFonts w:ascii="Tahoma" w:hAnsi="Tahoma" w:cs="Tahoma"/>
          <w:color w:val="auto"/>
          <w:rtl/>
        </w:rPr>
        <w:t>בכל</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מערכת</w:t>
      </w:r>
      <w:proofErr w:type="spellEnd"/>
      <w:r w:rsidRPr="00C15D49">
        <w:rPr>
          <w:rFonts w:ascii="Tahoma" w:hAnsi="Tahoma" w:cs="Tahoma"/>
          <w:color w:val="auto"/>
          <w:rtl/>
        </w:rPr>
        <w:t xml:space="preserve"> </w:t>
      </w:r>
      <w:proofErr w:type="spellStart"/>
      <w:r w:rsidRPr="00C15D49">
        <w:rPr>
          <w:rFonts w:ascii="Tahoma" w:hAnsi="Tahoma" w:cs="Tahoma"/>
          <w:color w:val="auto"/>
          <w:rtl/>
        </w:rPr>
        <w:t>שבה</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w:t>
      </w:r>
      <w:proofErr w:type="spellStart"/>
      <w:r w:rsidRPr="00C15D49">
        <w:rPr>
          <w:rFonts w:ascii="Tahoma" w:hAnsi="Tahoma" w:cs="Tahoma"/>
          <w:color w:val="auto"/>
          <w:rtl/>
        </w:rPr>
        <w:t>רכיבים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ה"לומדים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המשתמש</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במערכות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אדפטיביות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בעיקר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המוצלחות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שבהן</w:t>
      </w:r>
      <w:proofErr w:type="spellEnd"/>
      <w:r w:rsidRPr="00C15D49">
        <w:rPr>
          <w:rFonts w:ascii="Tahoma" w:hAnsi="Tahoma" w:cs="Tahoma"/>
          <w:color w:val="auto"/>
          <w:rtl/>
        </w:rPr>
        <w:t xml:space="preserve"> </w:t>
      </w:r>
      <w:proofErr w:type="spellStart"/>
      <w:r w:rsidRPr="00C15D49">
        <w:rPr>
          <w:rFonts w:ascii="Tahoma" w:hAnsi="Tahoma" w:cs="Tahoma"/>
          <w:color w:val="auto"/>
          <w:rtl/>
        </w:rPr>
        <w:t>שבאמת</w:t>
      </w:r>
      <w:proofErr w:type="spellEnd"/>
      <w:r w:rsidRPr="00C15D49">
        <w:rPr>
          <w:rFonts w:ascii="Tahoma" w:hAnsi="Tahoma" w:cs="Tahoma"/>
          <w:color w:val="auto"/>
          <w:rtl/>
        </w:rPr>
        <w:t xml:space="preserve"> </w:t>
      </w:r>
      <w:proofErr w:type="spellStart"/>
      <w:r w:rsidRPr="00C15D49">
        <w:rPr>
          <w:rFonts w:ascii="Tahoma" w:hAnsi="Tahoma" w:cs="Tahoma"/>
          <w:color w:val="auto"/>
          <w:rtl/>
        </w:rPr>
        <w:t>יודעות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לאפיין</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הלומד</w:t>
      </w:r>
      <w:proofErr w:type="spellEnd"/>
      <w:r w:rsidRPr="00C15D49">
        <w:rPr>
          <w:rFonts w:ascii="Tahoma" w:hAnsi="Tahoma" w:cs="Tahoma"/>
          <w:color w:val="auto"/>
          <w:rtl/>
        </w:rPr>
        <w:t xml:space="preserve"> </w:t>
      </w:r>
      <w:proofErr w:type="spellStart"/>
      <w:r w:rsidRPr="00C15D49">
        <w:rPr>
          <w:rFonts w:ascii="Tahoma" w:hAnsi="Tahoma" w:cs="Tahoma"/>
          <w:color w:val="auto"/>
          <w:rtl/>
        </w:rPr>
        <w:t>ולהתאים</w:t>
      </w:r>
      <w:proofErr w:type="spellEnd"/>
      <w:r w:rsidRPr="00C15D49">
        <w:rPr>
          <w:rFonts w:ascii="Tahoma" w:hAnsi="Tahoma" w:cs="Tahoma"/>
          <w:color w:val="auto"/>
          <w:rtl/>
        </w:rPr>
        <w:t xml:space="preserve"> </w:t>
      </w:r>
      <w:proofErr w:type="spellStart"/>
      <w:r w:rsidRPr="00C15D49">
        <w:rPr>
          <w:rFonts w:ascii="Tahoma" w:hAnsi="Tahoma" w:cs="Tahoma"/>
          <w:color w:val="auto"/>
          <w:rtl/>
        </w:rPr>
        <w:t>אליו</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תהליך</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4545D4">
        <w:rPr>
          <w:rFonts w:ascii="Tahoma" w:hAnsi="Tahoma" w:cs="Tahoma"/>
          <w:color w:val="auto"/>
          <w:vertAlign w:val="superscript"/>
          <w:rtl/>
        </w:rPr>
        <w:footnoteReference w:id="7"/>
      </w:r>
      <w:r w:rsidRPr="00C15D49">
        <w:rPr>
          <w:rFonts w:ascii="Tahoma" w:hAnsi="Tahoma" w:cs="Tahoma"/>
          <w:color w:val="auto"/>
          <w:rtl/>
        </w:rPr>
        <w:t xml:space="preserve">, </w:t>
      </w:r>
      <w:proofErr w:type="spellStart"/>
      <w:r w:rsidRPr="00C15D49">
        <w:rPr>
          <w:rFonts w:ascii="Tahoma" w:hAnsi="Tahoma" w:cs="Tahoma"/>
          <w:color w:val="auto"/>
          <w:rtl/>
        </w:rPr>
        <w:t>עניין</w:t>
      </w:r>
      <w:proofErr w:type="spellEnd"/>
      <w:r w:rsidRPr="00C15D49">
        <w:rPr>
          <w:rFonts w:ascii="Tahoma" w:hAnsi="Tahoma" w:cs="Tahoma"/>
          <w:color w:val="auto"/>
          <w:rtl/>
        </w:rPr>
        <w:t xml:space="preserve"> </w:t>
      </w:r>
      <w:proofErr w:type="spellStart"/>
      <w:r w:rsidRPr="00C15D49">
        <w:rPr>
          <w:rFonts w:ascii="Tahoma" w:hAnsi="Tahoma" w:cs="Tahoma"/>
          <w:color w:val="auto"/>
          <w:rtl/>
        </w:rPr>
        <w:t>הפרטיות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והמידע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הנאגר</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הלומד</w:t>
      </w:r>
      <w:proofErr w:type="spellEnd"/>
      <w:r w:rsidRPr="00C15D49">
        <w:rPr>
          <w:rFonts w:ascii="Tahoma" w:hAnsi="Tahoma" w:cs="Tahoma"/>
          <w:color w:val="auto"/>
          <w:rtl/>
        </w:rPr>
        <w:t xml:space="preserve"> </w:t>
      </w:r>
      <w:proofErr w:type="spellStart"/>
      <w:r w:rsidRPr="00C15D49">
        <w:rPr>
          <w:rFonts w:ascii="Tahoma" w:hAnsi="Tahoma" w:cs="Tahoma"/>
          <w:color w:val="auto"/>
          <w:rtl/>
        </w:rPr>
        <w:t>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נתון</w:t>
      </w:r>
      <w:proofErr w:type="spellEnd"/>
      <w:r w:rsidRPr="00C15D49">
        <w:rPr>
          <w:rFonts w:ascii="Tahoma" w:hAnsi="Tahoma" w:cs="Tahoma"/>
          <w:color w:val="auto"/>
          <w:rtl/>
        </w:rPr>
        <w:t xml:space="preserve"> </w:t>
      </w:r>
      <w:r w:rsidR="004E3D58">
        <w:rPr>
          <w:rFonts w:ascii="Tahoma" w:hAnsi="Tahoma" w:cs="Tahoma" w:hint="cs"/>
          <w:color w:val="auto"/>
          <w:rtl/>
          <w:lang w:bidi="he-IL"/>
        </w:rPr>
        <w:t xml:space="preserve">שראוי </w:t>
      </w:r>
      <w:proofErr w:type="spellStart"/>
      <w:r w:rsidRPr="00C15D49">
        <w:rPr>
          <w:rFonts w:ascii="Tahoma" w:hAnsi="Tahoma" w:cs="Tahoma"/>
          <w:color w:val="auto"/>
          <w:rtl/>
        </w:rPr>
        <w:t>לדיון</w:t>
      </w:r>
      <w:proofErr w:type="spellEnd"/>
      <w:r w:rsidRPr="00C15D49">
        <w:rPr>
          <w:rFonts w:ascii="Tahoma" w:hAnsi="Tahoma" w:cs="Tahoma"/>
          <w:color w:val="auto"/>
          <w:rtl/>
        </w:rPr>
        <w:t xml:space="preserve"> </w:t>
      </w:r>
      <w:proofErr w:type="spellStart"/>
      <w:r w:rsidRPr="00C15D49">
        <w:rPr>
          <w:rFonts w:ascii="Tahoma" w:hAnsi="Tahoma" w:cs="Tahoma"/>
          <w:color w:val="auto"/>
          <w:rtl/>
        </w:rPr>
        <w:t>ובדיקה</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זאת</w:t>
      </w:r>
      <w:proofErr w:type="spellEnd"/>
      <w:r w:rsidRPr="00C15D49">
        <w:rPr>
          <w:rFonts w:ascii="Tahoma" w:hAnsi="Tahoma" w:cs="Tahoma"/>
          <w:color w:val="auto"/>
          <w:rtl/>
        </w:rPr>
        <w:t xml:space="preserve">, </w:t>
      </w:r>
      <w:proofErr w:type="spellStart"/>
      <w:r w:rsidRPr="00C15D49">
        <w:rPr>
          <w:rFonts w:ascii="Tahoma" w:hAnsi="Tahoma" w:cs="Tahoma"/>
          <w:color w:val="auto"/>
          <w:rtl/>
        </w:rPr>
        <w:t>זיהוי</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ותיעוד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קיימים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כבר</w:t>
      </w:r>
      <w:proofErr w:type="spellEnd"/>
      <w:r w:rsidRPr="00C15D49">
        <w:rPr>
          <w:rFonts w:ascii="Tahoma" w:hAnsi="Tahoma" w:cs="Tahoma"/>
          <w:color w:val="auto"/>
          <w:rtl/>
        </w:rPr>
        <w:t xml:space="preserve"> </w:t>
      </w:r>
      <w:proofErr w:type="spellStart"/>
      <w:r w:rsidRPr="00C15D49">
        <w:rPr>
          <w:rFonts w:ascii="Tahoma" w:hAnsi="Tahoma" w:cs="Tahoma"/>
          <w:color w:val="auto"/>
          <w:rtl/>
        </w:rPr>
        <w:t>ממילא</w:t>
      </w:r>
      <w:proofErr w:type="spellEnd"/>
      <w:r w:rsidRPr="00C15D49">
        <w:rPr>
          <w:rFonts w:ascii="Tahoma" w:hAnsi="Tahoma" w:cs="Tahoma"/>
          <w:color w:val="auto"/>
          <w:rtl/>
        </w:rPr>
        <w:t xml:space="preserve"> </w:t>
      </w:r>
      <w:proofErr w:type="spellStart"/>
      <w:r w:rsidRPr="00C15D49">
        <w:rPr>
          <w:rFonts w:ascii="Tahoma" w:hAnsi="Tahoma" w:cs="Tahoma"/>
          <w:color w:val="auto"/>
          <w:rtl/>
        </w:rPr>
        <w:t>בהמון</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אם</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ובין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אם</w:t>
      </w:r>
      <w:proofErr w:type="spellEnd"/>
      <w:r w:rsidRPr="00C15D49">
        <w:rPr>
          <w:rFonts w:ascii="Tahoma" w:hAnsi="Tahoma" w:cs="Tahoma"/>
          <w:color w:val="auto"/>
          <w:rtl/>
        </w:rPr>
        <w:t xml:space="preserve"> </w:t>
      </w:r>
      <w:proofErr w:type="spellStart"/>
      <w:r w:rsidRPr="00C15D49">
        <w:rPr>
          <w:rFonts w:ascii="Tahoma" w:hAnsi="Tahoma" w:cs="Tahoma"/>
          <w:color w:val="auto"/>
          <w:rtl/>
        </w:rPr>
        <w:t>אחרות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ולכן</w:t>
      </w:r>
      <w:proofErr w:type="spellEnd"/>
      <w:r w:rsidRPr="00C15D49">
        <w:rPr>
          <w:rFonts w:ascii="Tahoma" w:hAnsi="Tahoma" w:cs="Tahoma"/>
          <w:color w:val="auto"/>
          <w:rtl/>
        </w:rPr>
        <w:t xml:space="preserve"> </w:t>
      </w:r>
      <w:proofErr w:type="spellStart"/>
      <w:r w:rsidRPr="00C15D49">
        <w:rPr>
          <w:rFonts w:ascii="Tahoma" w:hAnsi="Tahoma" w:cs="Tahoma"/>
          <w:color w:val="auto"/>
          <w:rtl/>
        </w:rPr>
        <w:t>ייתכן</w:t>
      </w:r>
      <w:proofErr w:type="spellEnd"/>
      <w:r w:rsidRPr="00C15D49">
        <w:rPr>
          <w:rFonts w:ascii="Tahoma" w:hAnsi="Tahoma" w:cs="Tahoma"/>
          <w:color w:val="auto"/>
          <w:rtl/>
        </w:rPr>
        <w:t xml:space="preserve"> </w:t>
      </w:r>
      <w:proofErr w:type="spellStart"/>
      <w:r w:rsidRPr="00C15D49">
        <w:rPr>
          <w:rFonts w:ascii="Tahoma" w:hAnsi="Tahoma" w:cs="Tahoma"/>
          <w:color w:val="auto"/>
          <w:rtl/>
        </w:rPr>
        <w:t>שהשאלה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המרכזית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כיצד</w:t>
      </w:r>
      <w:proofErr w:type="spellEnd"/>
      <w:r w:rsidRPr="00C15D49">
        <w:rPr>
          <w:rFonts w:ascii="Tahoma" w:hAnsi="Tahoma" w:cs="Tahoma"/>
          <w:color w:val="auto"/>
          <w:rtl/>
        </w:rPr>
        <w:t xml:space="preserve"> </w:t>
      </w:r>
      <w:proofErr w:type="spellStart"/>
      <w:r w:rsidRPr="00C15D49">
        <w:rPr>
          <w:rFonts w:ascii="Tahoma" w:hAnsi="Tahoma" w:cs="Tahoma"/>
          <w:color w:val="auto"/>
          <w:rtl/>
        </w:rPr>
        <w:t>המידע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מאובטח</w:t>
      </w:r>
      <w:proofErr w:type="spellEnd"/>
      <w:r w:rsidRPr="00C15D49">
        <w:rPr>
          <w:rFonts w:ascii="Tahoma" w:hAnsi="Tahoma" w:cs="Tahoma"/>
          <w:color w:val="auto"/>
          <w:rtl/>
        </w:rPr>
        <w:t xml:space="preserve"> </w:t>
      </w:r>
      <w:proofErr w:type="spellStart"/>
      <w:r w:rsidRPr="00C15D49">
        <w:rPr>
          <w:rFonts w:ascii="Tahoma" w:hAnsi="Tahoma" w:cs="Tahoma"/>
          <w:color w:val="auto"/>
          <w:rtl/>
        </w:rPr>
        <w:t>ומי</w:t>
      </w:r>
      <w:proofErr w:type="spellEnd"/>
      <w:r w:rsidRPr="00C15D49">
        <w:rPr>
          <w:rFonts w:ascii="Tahoma" w:hAnsi="Tahoma" w:cs="Tahoma"/>
          <w:color w:val="auto"/>
          <w:rtl/>
        </w:rPr>
        <w:t xml:space="preserve"> </w:t>
      </w:r>
      <w:proofErr w:type="spellStart"/>
      <w:r w:rsidRPr="00C15D49">
        <w:rPr>
          <w:rFonts w:ascii="Tahoma" w:hAnsi="Tahoma" w:cs="Tahoma"/>
          <w:color w:val="auto"/>
          <w:rtl/>
        </w:rPr>
        <w:t>מורשה</w:t>
      </w:r>
      <w:proofErr w:type="spellEnd"/>
      <w:r w:rsidRPr="00C15D49">
        <w:rPr>
          <w:rFonts w:ascii="Tahoma" w:hAnsi="Tahoma" w:cs="Tahoma"/>
          <w:color w:val="auto"/>
          <w:rtl/>
        </w:rPr>
        <w:t xml:space="preserve"> </w:t>
      </w:r>
      <w:proofErr w:type="spellStart"/>
      <w:r w:rsidRPr="00C15D49">
        <w:rPr>
          <w:rFonts w:ascii="Tahoma" w:hAnsi="Tahoma" w:cs="Tahoma"/>
          <w:color w:val="auto"/>
          <w:rtl/>
        </w:rPr>
        <w:t>לראותו</w:t>
      </w:r>
      <w:proofErr w:type="spellEnd"/>
      <w:r w:rsidRPr="00C15D49">
        <w:rPr>
          <w:rFonts w:ascii="Tahoma" w:hAnsi="Tahoma" w:cs="Tahoma"/>
          <w:color w:val="auto"/>
          <w:rtl/>
        </w:rPr>
        <w:t xml:space="preserve">, </w:t>
      </w:r>
      <w:proofErr w:type="spellStart"/>
      <w:r w:rsidRPr="00C15D49">
        <w:rPr>
          <w:rFonts w:ascii="Tahoma" w:hAnsi="Tahoma" w:cs="Tahoma"/>
          <w:color w:val="auto"/>
          <w:rtl/>
        </w:rPr>
        <w:t>ולא</w:t>
      </w:r>
      <w:proofErr w:type="spellEnd"/>
      <w:r w:rsidRPr="00C15D49">
        <w:rPr>
          <w:rFonts w:ascii="Tahoma" w:hAnsi="Tahoma" w:cs="Tahoma"/>
          <w:color w:val="auto"/>
          <w:rtl/>
        </w:rPr>
        <w:t xml:space="preserve"> </w:t>
      </w:r>
      <w:proofErr w:type="spellStart"/>
      <w:r w:rsidRPr="00C15D49">
        <w:rPr>
          <w:rFonts w:ascii="Tahoma" w:hAnsi="Tahoma" w:cs="Tahoma"/>
          <w:color w:val="auto"/>
          <w:rtl/>
        </w:rPr>
        <w:t>עצם</w:t>
      </w:r>
      <w:proofErr w:type="spellEnd"/>
      <w:r w:rsidRPr="00C15D49">
        <w:rPr>
          <w:rFonts w:ascii="Tahoma" w:hAnsi="Tahoma" w:cs="Tahoma"/>
          <w:color w:val="auto"/>
          <w:rtl/>
        </w:rPr>
        <w:t xml:space="preserve"> </w:t>
      </w:r>
      <w:proofErr w:type="spellStart"/>
      <w:r w:rsidRPr="00C15D49">
        <w:rPr>
          <w:rFonts w:ascii="Tahoma" w:hAnsi="Tahoma" w:cs="Tahoma"/>
          <w:color w:val="auto"/>
          <w:rtl/>
        </w:rPr>
        <w:t>היווצרותו</w:t>
      </w:r>
      <w:proofErr w:type="spellEnd"/>
      <w:r w:rsidRPr="00C15D49">
        <w:rPr>
          <w:rFonts w:ascii="Tahoma" w:hAnsi="Tahoma" w:cs="Tahoma"/>
          <w:color w:val="auto"/>
          <w:rtl/>
        </w:rPr>
        <w:t xml:space="preserve">. </w:t>
      </w:r>
    </w:p>
    <w:p w14:paraId="200E73E8" w14:textId="0B042D5B" w:rsidR="001D0CBB" w:rsidRPr="00C15D49" w:rsidRDefault="001D0CBB" w:rsidP="004E3D58">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משרד</w:t>
      </w:r>
      <w:proofErr w:type="spellEnd"/>
      <w:r w:rsidRPr="00C15D49">
        <w:rPr>
          <w:rFonts w:ascii="Tahoma" w:hAnsi="Tahoma" w:cs="Tahoma"/>
          <w:color w:val="auto"/>
          <w:rtl/>
        </w:rPr>
        <w:t xml:space="preserve"> </w:t>
      </w:r>
      <w:proofErr w:type="spellStart"/>
      <w:r w:rsidRPr="00C15D49">
        <w:rPr>
          <w:rFonts w:ascii="Tahoma" w:hAnsi="Tahoma" w:cs="Tahoma"/>
          <w:color w:val="auto"/>
          <w:rtl/>
        </w:rPr>
        <w:t>החינוך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מנהיג</w:t>
      </w:r>
      <w:proofErr w:type="spellEnd"/>
      <w:r w:rsidRPr="00C15D49">
        <w:rPr>
          <w:rFonts w:ascii="Tahoma" w:hAnsi="Tahoma" w:cs="Tahoma"/>
          <w:color w:val="auto"/>
          <w:rtl/>
        </w:rPr>
        <w:t xml:space="preserve"> </w:t>
      </w:r>
      <w:proofErr w:type="spellStart"/>
      <w:r w:rsidRPr="00C15D49">
        <w:rPr>
          <w:rFonts w:ascii="Tahoma" w:hAnsi="Tahoma" w:cs="Tahoma"/>
          <w:color w:val="auto"/>
          <w:rtl/>
        </w:rPr>
        <w:t>כיום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מדיניות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מחמירה</w:t>
      </w:r>
      <w:proofErr w:type="spellEnd"/>
      <w:r w:rsidRPr="00C15D49">
        <w:rPr>
          <w:rFonts w:ascii="Tahoma" w:hAnsi="Tahoma" w:cs="Tahoma"/>
          <w:color w:val="auto"/>
          <w:rtl/>
        </w:rPr>
        <w:t xml:space="preserve"> </w:t>
      </w:r>
      <w:proofErr w:type="spellStart"/>
      <w:r w:rsidRPr="00C15D49">
        <w:rPr>
          <w:rFonts w:ascii="Tahoma" w:hAnsi="Tahoma" w:cs="Tahoma"/>
          <w:color w:val="auto"/>
          <w:rtl/>
        </w:rPr>
        <w:t>לפיה</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ציונים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התנהגות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וכד</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w:t>
      </w:r>
      <w:proofErr w:type="spellEnd"/>
      <w:r w:rsidRPr="00C15D49">
        <w:rPr>
          <w:rFonts w:ascii="Tahoma" w:hAnsi="Tahoma" w:cs="Tahoma"/>
          <w:color w:val="auto"/>
          <w:rtl/>
        </w:rPr>
        <w:t xml:space="preserve"> </w:t>
      </w:r>
      <w:proofErr w:type="spellStart"/>
      <w:r w:rsidRPr="00C15D49">
        <w:rPr>
          <w:rFonts w:ascii="Tahoma" w:hAnsi="Tahoma" w:cs="Tahoma"/>
          <w:color w:val="auto"/>
          <w:rtl/>
        </w:rPr>
        <w:t>לעבור</w:t>
      </w:r>
      <w:proofErr w:type="spellEnd"/>
      <w:r w:rsidRPr="00C15D49">
        <w:rPr>
          <w:rFonts w:ascii="Tahoma" w:hAnsi="Tahoma" w:cs="Tahoma"/>
          <w:color w:val="auto"/>
          <w:rtl/>
        </w:rPr>
        <w:t xml:space="preserve"> </w:t>
      </w:r>
      <w:proofErr w:type="spellStart"/>
      <w:r w:rsidRPr="00C15D49">
        <w:rPr>
          <w:rFonts w:ascii="Tahoma" w:hAnsi="Tahoma" w:cs="Tahoma"/>
          <w:color w:val="auto"/>
          <w:rtl/>
        </w:rPr>
        <w:t>בחופשיות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בין</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ולא</w:t>
      </w:r>
      <w:proofErr w:type="spellEnd"/>
      <w:r w:rsidRPr="00C15D49">
        <w:rPr>
          <w:rFonts w:ascii="Tahoma" w:hAnsi="Tahoma" w:cs="Tahoma"/>
          <w:color w:val="auto"/>
          <w:rtl/>
        </w:rPr>
        <w:t xml:space="preserve"> </w:t>
      </w:r>
      <w:proofErr w:type="spellStart"/>
      <w:r w:rsidRPr="00C15D49">
        <w:rPr>
          <w:rFonts w:ascii="Tahoma" w:hAnsi="Tahoma" w:cs="Tahoma"/>
          <w:color w:val="auto"/>
          <w:rtl/>
        </w:rPr>
        <w:t>יכול</w:t>
      </w:r>
      <w:proofErr w:type="spellEnd"/>
      <w:r w:rsidRPr="00C15D49">
        <w:rPr>
          <w:rFonts w:ascii="Tahoma" w:hAnsi="Tahoma" w:cs="Tahoma"/>
          <w:color w:val="auto"/>
          <w:rtl/>
        </w:rPr>
        <w:t xml:space="preserve"> </w:t>
      </w:r>
      <w:proofErr w:type="spellStart"/>
      <w:r w:rsidRPr="00C15D49">
        <w:rPr>
          <w:rFonts w:ascii="Tahoma" w:hAnsi="Tahoma" w:cs="Tahoma"/>
          <w:color w:val="auto"/>
          <w:rtl/>
        </w:rPr>
        <w:t>להיכנס</w:t>
      </w:r>
      <w:proofErr w:type="spellEnd"/>
      <w:r w:rsidRPr="00C15D49">
        <w:rPr>
          <w:rFonts w:ascii="Tahoma" w:hAnsi="Tahoma" w:cs="Tahoma"/>
          <w:color w:val="auto"/>
          <w:rtl/>
        </w:rPr>
        <w:t xml:space="preserve"> </w:t>
      </w:r>
      <w:proofErr w:type="spellStart"/>
      <w:r w:rsidRPr="00C15D49">
        <w:rPr>
          <w:rFonts w:ascii="Tahoma" w:hAnsi="Tahoma" w:cs="Tahoma"/>
          <w:color w:val="auto"/>
          <w:rtl/>
        </w:rPr>
        <w:t>למאגר</w:t>
      </w:r>
      <w:proofErr w:type="spellEnd"/>
      <w:r w:rsidRPr="00C15D49">
        <w:rPr>
          <w:rFonts w:ascii="Tahoma" w:hAnsi="Tahoma" w:cs="Tahoma"/>
          <w:color w:val="auto"/>
          <w:rtl/>
        </w:rPr>
        <w:t xml:space="preserve"> </w:t>
      </w:r>
      <w:proofErr w:type="spellStart"/>
      <w:r w:rsidRPr="00C15D49">
        <w:rPr>
          <w:rFonts w:ascii="Tahoma" w:hAnsi="Tahoma" w:cs="Tahoma"/>
          <w:color w:val="auto"/>
          <w:rtl/>
        </w:rPr>
        <w:t>מרכזי</w:t>
      </w:r>
      <w:proofErr w:type="spellEnd"/>
      <w:r w:rsidRPr="00C15D49">
        <w:rPr>
          <w:rFonts w:ascii="Tahoma" w:hAnsi="Tahoma" w:cs="Tahoma"/>
          <w:color w:val="auto"/>
          <w:rtl/>
        </w:rPr>
        <w:t xml:space="preserve">. </w:t>
      </w:r>
      <w:proofErr w:type="spellStart"/>
      <w:r w:rsidRPr="00C15D49">
        <w:rPr>
          <w:rFonts w:ascii="Tahoma" w:hAnsi="Tahoma" w:cs="Tahoma"/>
          <w:color w:val="auto"/>
          <w:rtl/>
        </w:rPr>
        <w:t>מצד</w:t>
      </w:r>
      <w:proofErr w:type="spellEnd"/>
      <w:r w:rsidRPr="00C15D49">
        <w:rPr>
          <w:rFonts w:ascii="Tahoma" w:hAnsi="Tahoma" w:cs="Tahoma"/>
          <w:color w:val="auto"/>
          <w:rtl/>
        </w:rPr>
        <w:t xml:space="preserve"> </w:t>
      </w:r>
      <w:proofErr w:type="spellStart"/>
      <w:r w:rsidRPr="00C15D49">
        <w:rPr>
          <w:rFonts w:ascii="Tahoma" w:hAnsi="Tahoma" w:cs="Tahoma"/>
          <w:color w:val="auto"/>
          <w:rtl/>
        </w:rPr>
        <w:t>אחד</w:t>
      </w:r>
      <w:proofErr w:type="spellEnd"/>
      <w:r w:rsidRPr="00C15D49">
        <w:rPr>
          <w:rFonts w:ascii="Tahoma" w:hAnsi="Tahoma" w:cs="Tahoma"/>
          <w:color w:val="auto"/>
          <w:rtl/>
        </w:rPr>
        <w:t xml:space="preserve"> </w:t>
      </w:r>
      <w:proofErr w:type="spellStart"/>
      <w:r w:rsidRPr="00C15D49">
        <w:rPr>
          <w:rFonts w:ascii="Tahoma" w:hAnsi="Tahoma" w:cs="Tahoma"/>
          <w:color w:val="auto"/>
          <w:rtl/>
        </w:rPr>
        <w:t>זו</w:t>
      </w:r>
      <w:proofErr w:type="spellEnd"/>
      <w:r w:rsidRPr="00C15D49">
        <w:rPr>
          <w:rFonts w:ascii="Tahoma" w:hAnsi="Tahoma" w:cs="Tahoma"/>
          <w:color w:val="auto"/>
          <w:rtl/>
        </w:rPr>
        <w:t xml:space="preserve"> </w:t>
      </w:r>
      <w:proofErr w:type="spellStart"/>
      <w:r w:rsidRPr="00C15D49">
        <w:rPr>
          <w:rFonts w:ascii="Tahoma" w:hAnsi="Tahoma" w:cs="Tahoma"/>
          <w:color w:val="auto"/>
          <w:rtl/>
        </w:rPr>
        <w:t>מדיניות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נפלאה</w:t>
      </w:r>
      <w:proofErr w:type="spellEnd"/>
      <w:r w:rsidR="004E3D58">
        <w:rPr>
          <w:rFonts w:ascii="Tahoma" w:hAnsi="Tahoma" w:cs="Tahoma" w:hint="cs"/>
          <w:color w:val="auto"/>
          <w:rtl/>
          <w:lang w:bidi="he-IL"/>
        </w:rPr>
        <w:t>,</w:t>
      </w:r>
      <w:r w:rsidRPr="00C15D49">
        <w:rPr>
          <w:rFonts w:ascii="Tahoma" w:hAnsi="Tahoma" w:cs="Tahoma"/>
          <w:color w:val="auto"/>
          <w:rtl/>
        </w:rPr>
        <w:t xml:space="preserve"> </w:t>
      </w:r>
      <w:proofErr w:type="spellStart"/>
      <w:r w:rsidR="004E3D58">
        <w:rPr>
          <w:rFonts w:ascii="Tahoma" w:hAnsi="Tahoma" w:cs="Tahoma" w:hint="cs"/>
          <w:color w:val="auto"/>
          <w:rtl/>
          <w:lang w:bidi="he-IL"/>
        </w:rPr>
        <w:t>המ</w:t>
      </w:r>
      <w:r w:rsidRPr="00C15D49">
        <w:rPr>
          <w:rFonts w:ascii="Tahoma" w:hAnsi="Tahoma" w:cs="Tahoma"/>
          <w:color w:val="auto"/>
          <w:rtl/>
        </w:rPr>
        <w:t>גנה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פרטיות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האישי</w:t>
      </w:r>
      <w:proofErr w:type="spellEnd"/>
      <w:r w:rsidRPr="00C15D49">
        <w:rPr>
          <w:rFonts w:ascii="Tahoma" w:hAnsi="Tahoma" w:cs="Tahoma"/>
          <w:color w:val="auto"/>
          <w:rtl/>
        </w:rPr>
        <w:t xml:space="preserve"> </w:t>
      </w:r>
      <w:proofErr w:type="spellStart"/>
      <w:r w:rsidRPr="00C15D49">
        <w:rPr>
          <w:rFonts w:ascii="Tahoma" w:hAnsi="Tahoma" w:cs="Tahoma"/>
          <w:color w:val="auto"/>
          <w:rtl/>
        </w:rPr>
        <w:t>ומ</w:t>
      </w:r>
      <w:proofErr w:type="spellEnd"/>
      <w:r w:rsidR="004E3D58">
        <w:rPr>
          <w:rFonts w:ascii="Tahoma" w:hAnsi="Tahoma" w:cs="Tahoma" w:hint="cs"/>
          <w:color w:val="auto"/>
          <w:rtl/>
          <w:lang w:bidi="he-IL"/>
        </w:rPr>
        <w:t xml:space="preserve">ונעת את </w:t>
      </w:r>
      <w:proofErr w:type="spellStart"/>
      <w:r w:rsidRPr="00C15D49">
        <w:rPr>
          <w:rFonts w:ascii="Tahoma" w:hAnsi="Tahoma" w:cs="Tahoma"/>
          <w:color w:val="auto"/>
          <w:rtl/>
        </w:rPr>
        <w:t>ניצול</w:t>
      </w:r>
      <w:proofErr w:type="spellEnd"/>
      <w:r w:rsidR="004E3D58">
        <w:rPr>
          <w:rFonts w:ascii="Tahoma" w:hAnsi="Tahoma" w:cs="Tahoma" w:hint="cs"/>
          <w:color w:val="auto"/>
          <w:rtl/>
          <w:lang w:bidi="he-IL"/>
        </w:rPr>
        <w:t>ו</w:t>
      </w:r>
      <w:r w:rsidRPr="00C15D49">
        <w:rPr>
          <w:rFonts w:ascii="Tahoma" w:hAnsi="Tahoma" w:cs="Tahoma"/>
          <w:color w:val="auto"/>
          <w:rtl/>
        </w:rPr>
        <w:t xml:space="preserve"> </w:t>
      </w:r>
      <w:proofErr w:type="spellStart"/>
      <w:r w:rsidRPr="00C15D49">
        <w:rPr>
          <w:rFonts w:ascii="Tahoma" w:hAnsi="Tahoma" w:cs="Tahoma"/>
          <w:color w:val="auto"/>
          <w:rtl/>
        </w:rPr>
        <w:t>לרעה</w:t>
      </w:r>
      <w:proofErr w:type="spellEnd"/>
      <w:r w:rsidRPr="00C15D49">
        <w:rPr>
          <w:rFonts w:ascii="Tahoma" w:hAnsi="Tahoma" w:cs="Tahoma"/>
          <w:color w:val="auto"/>
          <w:rtl/>
        </w:rPr>
        <w:t xml:space="preserve">, </w:t>
      </w:r>
      <w:proofErr w:type="spellStart"/>
      <w:r w:rsidRPr="00C15D49">
        <w:rPr>
          <w:rFonts w:ascii="Tahoma" w:hAnsi="Tahoma" w:cs="Tahoma"/>
          <w:color w:val="auto"/>
          <w:rtl/>
        </w:rPr>
        <w:t>ומצד</w:t>
      </w:r>
      <w:proofErr w:type="spellEnd"/>
      <w:r w:rsidRPr="00C15D49">
        <w:rPr>
          <w:rFonts w:ascii="Tahoma" w:hAnsi="Tahoma" w:cs="Tahoma"/>
          <w:color w:val="auto"/>
          <w:rtl/>
        </w:rPr>
        <w:t xml:space="preserve"> </w:t>
      </w:r>
      <w:proofErr w:type="spellStart"/>
      <w:r w:rsidRPr="00C15D49">
        <w:rPr>
          <w:rFonts w:ascii="Tahoma" w:hAnsi="Tahoma" w:cs="Tahoma"/>
          <w:color w:val="auto"/>
          <w:rtl/>
        </w:rPr>
        <w:t>שני</w:t>
      </w:r>
      <w:proofErr w:type="spellEnd"/>
      <w:r w:rsidRPr="00C15D49">
        <w:rPr>
          <w:rFonts w:ascii="Tahoma" w:hAnsi="Tahoma" w:cs="Tahoma"/>
          <w:color w:val="auto"/>
          <w:rtl/>
        </w:rPr>
        <w:t xml:space="preserve"> </w:t>
      </w:r>
      <w:proofErr w:type="spellStart"/>
      <w:r w:rsidRPr="00C15D49">
        <w:rPr>
          <w:rFonts w:ascii="Tahoma" w:hAnsi="Tahoma" w:cs="Tahoma"/>
          <w:color w:val="auto"/>
          <w:rtl/>
        </w:rPr>
        <w:t>היא</w:t>
      </w:r>
      <w:proofErr w:type="spellEnd"/>
      <w:r w:rsidRPr="00C15D49">
        <w:rPr>
          <w:rFonts w:ascii="Tahoma" w:hAnsi="Tahoma" w:cs="Tahoma"/>
          <w:color w:val="auto"/>
          <w:rtl/>
        </w:rPr>
        <w:t xml:space="preserve"> </w:t>
      </w:r>
      <w:proofErr w:type="spellStart"/>
      <w:r w:rsidRPr="00C15D49">
        <w:rPr>
          <w:rFonts w:ascii="Tahoma" w:hAnsi="Tahoma" w:cs="Tahoma"/>
          <w:color w:val="auto"/>
          <w:rtl/>
        </w:rPr>
        <w:t>גם</w:t>
      </w:r>
      <w:proofErr w:type="spellEnd"/>
      <w:r w:rsidRPr="00C15D49">
        <w:rPr>
          <w:rFonts w:ascii="Tahoma" w:hAnsi="Tahoma" w:cs="Tahoma"/>
          <w:color w:val="auto"/>
          <w:rtl/>
        </w:rPr>
        <w:t xml:space="preserve"> </w:t>
      </w:r>
      <w:proofErr w:type="spellStart"/>
      <w:r w:rsidRPr="00C15D49">
        <w:rPr>
          <w:rFonts w:ascii="Tahoma" w:hAnsi="Tahoma" w:cs="Tahoma"/>
          <w:color w:val="auto"/>
          <w:rtl/>
        </w:rPr>
        <w:t>מקשה</w:t>
      </w:r>
      <w:proofErr w:type="spellEnd"/>
      <w:r w:rsidRPr="00C15D49">
        <w:rPr>
          <w:rFonts w:ascii="Tahoma" w:hAnsi="Tahoma" w:cs="Tahoma"/>
          <w:color w:val="auto"/>
          <w:rtl/>
        </w:rPr>
        <w:t xml:space="preserve"> </w:t>
      </w:r>
      <w:proofErr w:type="spellStart"/>
      <w:r w:rsidRPr="00C15D49">
        <w:rPr>
          <w:rFonts w:ascii="Tahoma" w:hAnsi="Tahoma" w:cs="Tahoma"/>
          <w:color w:val="auto"/>
          <w:rtl/>
        </w:rPr>
        <w:t>על</w:t>
      </w:r>
      <w:proofErr w:type="spellEnd"/>
      <w:r w:rsidRPr="00C15D49">
        <w:rPr>
          <w:rFonts w:ascii="Tahoma" w:hAnsi="Tahoma" w:cs="Tahoma"/>
          <w:color w:val="auto"/>
          <w:rtl/>
        </w:rPr>
        <w:t xml:space="preserve"> </w:t>
      </w:r>
      <w:proofErr w:type="spellStart"/>
      <w:r w:rsidRPr="00C15D49">
        <w:rPr>
          <w:rFonts w:ascii="Tahoma" w:hAnsi="Tahoma" w:cs="Tahoma"/>
          <w:color w:val="auto"/>
          <w:rtl/>
        </w:rPr>
        <w:t>פיתוח</w:t>
      </w:r>
      <w:proofErr w:type="spellEnd"/>
      <w:r w:rsidRPr="00C15D49">
        <w:rPr>
          <w:rFonts w:ascii="Tahoma" w:hAnsi="Tahoma" w:cs="Tahoma"/>
          <w:color w:val="auto"/>
          <w:rtl/>
        </w:rPr>
        <w:t xml:space="preserve">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המעבדות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מידע</w:t>
      </w:r>
      <w:proofErr w:type="spellEnd"/>
      <w:r w:rsidRPr="00C15D49">
        <w:rPr>
          <w:rFonts w:ascii="Tahoma" w:hAnsi="Tahoma" w:cs="Tahoma"/>
          <w:color w:val="auto"/>
          <w:rtl/>
        </w:rPr>
        <w:t xml:space="preserve"> </w:t>
      </w:r>
      <w:proofErr w:type="spellStart"/>
      <w:r w:rsidRPr="00C15D49">
        <w:rPr>
          <w:rFonts w:ascii="Tahoma" w:hAnsi="Tahoma" w:cs="Tahoma"/>
          <w:color w:val="auto"/>
          <w:rtl/>
        </w:rPr>
        <w:t>פדגוגי</w:t>
      </w:r>
      <w:proofErr w:type="spellEnd"/>
      <w:r w:rsidRPr="00C15D49">
        <w:rPr>
          <w:rFonts w:ascii="Tahoma" w:hAnsi="Tahoma" w:cs="Tahoma"/>
          <w:color w:val="auto"/>
          <w:rtl/>
        </w:rPr>
        <w:t xml:space="preserve"> </w:t>
      </w:r>
      <w:proofErr w:type="spellStart"/>
      <w:r w:rsidRPr="00C15D49">
        <w:rPr>
          <w:rFonts w:ascii="Tahoma" w:hAnsi="Tahoma" w:cs="Tahoma"/>
          <w:color w:val="auto"/>
          <w:rtl/>
        </w:rPr>
        <w:t>ברמה</w:t>
      </w:r>
      <w:proofErr w:type="spellEnd"/>
      <w:r w:rsidRPr="00C15D49">
        <w:rPr>
          <w:rFonts w:ascii="Tahoma" w:hAnsi="Tahoma" w:cs="Tahoma"/>
          <w:color w:val="auto"/>
          <w:rtl/>
        </w:rPr>
        <w:t xml:space="preserve"> </w:t>
      </w:r>
      <w:proofErr w:type="spellStart"/>
      <w:r w:rsidRPr="00C15D49">
        <w:rPr>
          <w:rFonts w:ascii="Tahoma" w:hAnsi="Tahoma" w:cs="Tahoma"/>
          <w:color w:val="auto"/>
          <w:rtl/>
        </w:rPr>
        <w:t>גבוהה</w:t>
      </w:r>
      <w:proofErr w:type="spellEnd"/>
      <w:r w:rsidRPr="00C15D49">
        <w:rPr>
          <w:rFonts w:ascii="Tahoma" w:hAnsi="Tahoma" w:cs="Tahoma"/>
          <w:color w:val="auto"/>
          <w:rtl/>
        </w:rPr>
        <w:t>.</w:t>
      </w:r>
    </w:p>
    <w:p w14:paraId="65814ABE" w14:textId="4463F561"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lastRenderedPageBreak/>
        <w:t>סוגיות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אחרות</w:t>
      </w:r>
      <w:proofErr w:type="spellEnd"/>
      <w:r w:rsidRPr="00C15D49">
        <w:rPr>
          <w:rFonts w:ascii="Tahoma" w:hAnsi="Tahoma" w:cs="Tahoma"/>
          <w:color w:val="auto"/>
          <w:rtl/>
        </w:rPr>
        <w:t xml:space="preserve"> </w:t>
      </w:r>
      <w:r w:rsidR="004E3D58">
        <w:rPr>
          <w:rFonts w:ascii="Tahoma" w:hAnsi="Tahoma" w:cs="Tahoma" w:hint="cs"/>
          <w:color w:val="auto"/>
          <w:rtl/>
          <w:lang w:bidi="he-IL"/>
        </w:rPr>
        <w:t xml:space="preserve">המאפיינות </w:t>
      </w:r>
      <w:proofErr w:type="spellStart"/>
      <w:r w:rsidRPr="00C15D49">
        <w:rPr>
          <w:rFonts w:ascii="Tahoma" w:hAnsi="Tahoma" w:cs="Tahoma"/>
          <w:color w:val="auto"/>
          <w:rtl/>
        </w:rPr>
        <w:t>מערכות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המותאמות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אישית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הן</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פדגוגיות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מאשר</w:t>
      </w:r>
      <w:proofErr w:type="spellEnd"/>
      <w:r w:rsidRPr="00C15D49">
        <w:rPr>
          <w:rFonts w:ascii="Tahoma" w:hAnsi="Tahoma" w:cs="Tahoma"/>
          <w:color w:val="auto"/>
          <w:rtl/>
        </w:rPr>
        <w:t xml:space="preserve"> </w:t>
      </w:r>
      <w:proofErr w:type="spellStart"/>
      <w:r w:rsidRPr="00C15D49">
        <w:rPr>
          <w:rFonts w:ascii="Tahoma" w:hAnsi="Tahoma" w:cs="Tahoma"/>
          <w:color w:val="auto"/>
          <w:rtl/>
        </w:rPr>
        <w:t>אתיות</w:t>
      </w:r>
      <w:proofErr w:type="spellEnd"/>
      <w:r w:rsidRPr="00C15D49">
        <w:rPr>
          <w:rFonts w:ascii="Tahoma" w:hAnsi="Tahoma" w:cs="Tahoma"/>
          <w:color w:val="auto"/>
          <w:rtl/>
        </w:rPr>
        <w:t>:</w:t>
      </w:r>
    </w:p>
    <w:p w14:paraId="2C1D5575" w14:textId="4EF9FA76" w:rsidR="001D0CBB" w:rsidRPr="004A1DC4" w:rsidRDefault="004E3D58" w:rsidP="004A1DC4">
      <w:pPr>
        <w:shd w:val="clear" w:color="auto" w:fill="FFFFFF"/>
        <w:bidi/>
        <w:spacing w:before="0" w:after="150" w:line="360" w:lineRule="auto"/>
        <w:jc w:val="both"/>
        <w:rPr>
          <w:rFonts w:ascii="Tahoma" w:hAnsi="Tahoma" w:cs="Tahoma"/>
          <w:color w:val="auto"/>
        </w:rPr>
      </w:pPr>
      <w:r>
        <w:rPr>
          <w:rFonts w:ascii="Tahoma" w:hAnsi="Tahoma" w:cs="Tahoma" w:hint="cs"/>
          <w:color w:val="auto"/>
          <w:rtl/>
          <w:lang w:bidi="he-IL"/>
        </w:rPr>
        <w:t xml:space="preserve">מערכות למידה מותאמות אישית </w:t>
      </w:r>
      <w:r w:rsidR="001D0CBB" w:rsidRPr="004545D4">
        <w:rPr>
          <w:rFonts w:ascii="Tahoma" w:hAnsi="Tahoma" w:cs="Tahoma" w:hint="eastAsia"/>
          <w:color w:val="auto"/>
          <w:rtl/>
          <w:lang w:bidi="he-IL"/>
        </w:rPr>
        <w:t>מחייבות</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זמן</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עבודה</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רב</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מול</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מסך</w:t>
      </w:r>
      <w:r w:rsidR="001D0CBB" w:rsidRPr="004545D4">
        <w:rPr>
          <w:rFonts w:ascii="Tahoma" w:hAnsi="Tahoma" w:cs="Tahoma"/>
          <w:color w:val="auto"/>
          <w:rtl/>
        </w:rPr>
        <w:t xml:space="preserve"> – </w:t>
      </w:r>
      <w:r w:rsidR="001D0CBB" w:rsidRPr="004545D4">
        <w:rPr>
          <w:rFonts w:ascii="Tahoma" w:hAnsi="Tahoma" w:cs="Tahoma" w:hint="eastAsia"/>
          <w:color w:val="auto"/>
          <w:rtl/>
          <w:lang w:bidi="he-IL"/>
        </w:rPr>
        <w:t>ולא</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בטוח</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שאנחנו</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רוצים</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שהתלמידים</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ישבו</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וילמדו</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כל</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כך</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הרבה</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מול</w:t>
      </w:r>
      <w:r w:rsidR="001D0CBB" w:rsidRPr="004545D4">
        <w:rPr>
          <w:rFonts w:ascii="Tahoma" w:hAnsi="Tahoma" w:cs="Tahoma"/>
          <w:color w:val="auto"/>
          <w:rtl/>
        </w:rPr>
        <w:t xml:space="preserve"> </w:t>
      </w:r>
      <w:r w:rsidR="001D0CBB" w:rsidRPr="004545D4">
        <w:rPr>
          <w:rFonts w:ascii="Tahoma" w:hAnsi="Tahoma" w:cs="Tahoma" w:hint="eastAsia"/>
          <w:color w:val="auto"/>
          <w:rtl/>
          <w:lang w:bidi="he-IL"/>
        </w:rPr>
        <w:t>מסך</w:t>
      </w:r>
      <w:r w:rsidR="001D0CBB" w:rsidRPr="004545D4">
        <w:rPr>
          <w:rFonts w:ascii="Tahoma" w:hAnsi="Tahoma" w:cs="Tahoma"/>
          <w:color w:val="auto"/>
          <w:rtl/>
        </w:rPr>
        <w:t>.</w:t>
      </w:r>
    </w:p>
    <w:p w14:paraId="2BAB6E8E" w14:textId="61C2DAB5" w:rsidR="004E3D58" w:rsidRDefault="001D0CBB" w:rsidP="004E3D58">
      <w:pPr>
        <w:shd w:val="clear" w:color="auto" w:fill="FFFFFF"/>
        <w:bidi/>
        <w:spacing w:before="0" w:after="150" w:line="360" w:lineRule="auto"/>
        <w:jc w:val="both"/>
        <w:rPr>
          <w:rFonts w:ascii="Tahoma" w:hAnsi="Tahoma" w:cs="Tahoma"/>
          <w:color w:val="auto"/>
          <w:rtl/>
        </w:rPr>
      </w:pPr>
      <w:r w:rsidRPr="004545D4">
        <w:rPr>
          <w:rFonts w:ascii="Tahoma" w:hAnsi="Tahoma" w:cs="Tahoma" w:hint="eastAsia"/>
          <w:color w:val="auto"/>
          <w:rtl/>
          <w:lang w:bidi="he-IL"/>
        </w:rPr>
        <w:t>וסוגייה</w:t>
      </w:r>
      <w:r w:rsidRPr="004545D4">
        <w:rPr>
          <w:rFonts w:ascii="Tahoma" w:hAnsi="Tahoma" w:cs="Tahoma"/>
          <w:color w:val="auto"/>
          <w:rtl/>
        </w:rPr>
        <w:t xml:space="preserve"> </w:t>
      </w:r>
      <w:r w:rsidRPr="004545D4">
        <w:rPr>
          <w:rFonts w:ascii="Tahoma" w:hAnsi="Tahoma" w:cs="Tahoma" w:hint="eastAsia"/>
          <w:color w:val="auto"/>
          <w:rtl/>
          <w:lang w:bidi="he-IL"/>
        </w:rPr>
        <w:t>עוד</w:t>
      </w:r>
      <w:r w:rsidRPr="004545D4">
        <w:rPr>
          <w:rFonts w:ascii="Tahoma" w:hAnsi="Tahoma" w:cs="Tahoma"/>
          <w:color w:val="auto"/>
          <w:rtl/>
        </w:rPr>
        <w:t xml:space="preserve"> </w:t>
      </w:r>
      <w:r w:rsidRPr="004545D4">
        <w:rPr>
          <w:rFonts w:ascii="Tahoma" w:hAnsi="Tahoma" w:cs="Tahoma" w:hint="eastAsia"/>
          <w:color w:val="auto"/>
          <w:rtl/>
          <w:lang w:bidi="he-IL"/>
        </w:rPr>
        <w:t>יותר</w:t>
      </w:r>
      <w:r w:rsidRPr="004545D4">
        <w:rPr>
          <w:rFonts w:ascii="Tahoma" w:hAnsi="Tahoma" w:cs="Tahoma"/>
          <w:color w:val="auto"/>
          <w:rtl/>
        </w:rPr>
        <w:t xml:space="preserve"> </w:t>
      </w:r>
      <w:r w:rsidRPr="004545D4">
        <w:rPr>
          <w:rFonts w:ascii="Tahoma" w:hAnsi="Tahoma" w:cs="Tahoma" w:hint="eastAsia"/>
          <w:color w:val="auto"/>
          <w:rtl/>
          <w:lang w:bidi="he-IL"/>
        </w:rPr>
        <w:t>משמעותית</w:t>
      </w:r>
      <w:r w:rsidRPr="004545D4">
        <w:rPr>
          <w:rFonts w:ascii="Tahoma" w:hAnsi="Tahoma" w:cs="Tahoma"/>
          <w:color w:val="auto"/>
          <w:rtl/>
        </w:rPr>
        <w:t xml:space="preserve"> – </w:t>
      </w:r>
      <w:r w:rsidRPr="004545D4">
        <w:rPr>
          <w:rFonts w:ascii="Tahoma" w:hAnsi="Tahoma" w:cs="Tahoma" w:hint="eastAsia"/>
          <w:color w:val="auto"/>
          <w:rtl/>
          <w:lang w:bidi="he-IL"/>
        </w:rPr>
        <w:t>תלמידים</w:t>
      </w:r>
      <w:r w:rsidRPr="004545D4">
        <w:rPr>
          <w:rFonts w:ascii="Tahoma" w:hAnsi="Tahoma" w:cs="Tahoma"/>
          <w:color w:val="auto"/>
          <w:rtl/>
        </w:rPr>
        <w:t xml:space="preserve"> </w:t>
      </w:r>
      <w:r w:rsidRPr="004545D4">
        <w:rPr>
          <w:rFonts w:ascii="Tahoma" w:hAnsi="Tahoma" w:cs="Tahoma" w:hint="eastAsia"/>
          <w:color w:val="auto"/>
          <w:rtl/>
          <w:lang w:bidi="he-IL"/>
        </w:rPr>
        <w:t>שמתמודדים</w:t>
      </w:r>
      <w:r w:rsidRPr="004545D4">
        <w:rPr>
          <w:rFonts w:ascii="Tahoma" w:hAnsi="Tahoma" w:cs="Tahoma"/>
          <w:color w:val="auto"/>
          <w:rtl/>
        </w:rPr>
        <w:t xml:space="preserve"> </w:t>
      </w:r>
      <w:r w:rsidRPr="004545D4">
        <w:rPr>
          <w:rFonts w:ascii="Tahoma" w:hAnsi="Tahoma" w:cs="Tahoma" w:hint="eastAsia"/>
          <w:color w:val="auto"/>
          <w:rtl/>
          <w:lang w:bidi="he-IL"/>
        </w:rPr>
        <w:t>עם</w:t>
      </w:r>
      <w:r w:rsidRPr="004545D4">
        <w:rPr>
          <w:rFonts w:ascii="Tahoma" w:hAnsi="Tahoma" w:cs="Tahoma"/>
          <w:color w:val="auto"/>
          <w:rtl/>
        </w:rPr>
        <w:t xml:space="preserve"> </w:t>
      </w:r>
      <w:r w:rsidRPr="004545D4">
        <w:rPr>
          <w:rFonts w:ascii="Tahoma" w:hAnsi="Tahoma" w:cs="Tahoma" w:hint="eastAsia"/>
          <w:color w:val="auto"/>
          <w:rtl/>
          <w:lang w:bidi="he-IL"/>
        </w:rPr>
        <w:t>חומר</w:t>
      </w:r>
      <w:r w:rsidRPr="004545D4">
        <w:rPr>
          <w:rFonts w:ascii="Tahoma" w:hAnsi="Tahoma" w:cs="Tahoma"/>
          <w:color w:val="auto"/>
          <w:rtl/>
        </w:rPr>
        <w:t xml:space="preserve"> </w:t>
      </w:r>
      <w:r w:rsidRPr="004545D4">
        <w:rPr>
          <w:rFonts w:ascii="Tahoma" w:hAnsi="Tahoma" w:cs="Tahoma" w:hint="eastAsia"/>
          <w:color w:val="auto"/>
          <w:rtl/>
          <w:lang w:bidi="he-IL"/>
        </w:rPr>
        <w:t>שלא</w:t>
      </w:r>
      <w:r w:rsidRPr="004545D4">
        <w:rPr>
          <w:rFonts w:ascii="Tahoma" w:hAnsi="Tahoma" w:cs="Tahoma"/>
          <w:color w:val="auto"/>
          <w:rtl/>
        </w:rPr>
        <w:t xml:space="preserve"> "</w:t>
      </w:r>
      <w:r w:rsidRPr="004545D4">
        <w:rPr>
          <w:rFonts w:ascii="Tahoma" w:hAnsi="Tahoma" w:cs="Tahoma" w:hint="eastAsia"/>
          <w:color w:val="auto"/>
          <w:rtl/>
          <w:lang w:bidi="he-IL"/>
        </w:rPr>
        <w:t>נלעס</w:t>
      </w:r>
      <w:r w:rsidRPr="004545D4">
        <w:rPr>
          <w:rFonts w:ascii="Tahoma" w:hAnsi="Tahoma" w:cs="Tahoma"/>
          <w:color w:val="auto"/>
          <w:rtl/>
        </w:rPr>
        <w:t xml:space="preserve">" </w:t>
      </w:r>
      <w:r w:rsidRPr="004545D4">
        <w:rPr>
          <w:rFonts w:ascii="Tahoma" w:hAnsi="Tahoma" w:cs="Tahoma" w:hint="eastAsia"/>
          <w:color w:val="auto"/>
          <w:rtl/>
          <w:lang w:bidi="he-IL"/>
        </w:rPr>
        <w:t>עבורם</w:t>
      </w:r>
      <w:r w:rsidRPr="004545D4">
        <w:rPr>
          <w:rFonts w:ascii="Tahoma" w:hAnsi="Tahoma" w:cs="Tahoma"/>
          <w:color w:val="auto"/>
          <w:rtl/>
        </w:rPr>
        <w:t xml:space="preserve">, </w:t>
      </w:r>
      <w:r w:rsidRPr="004545D4">
        <w:rPr>
          <w:rFonts w:ascii="Tahoma" w:hAnsi="Tahoma" w:cs="Tahoma" w:hint="eastAsia"/>
          <w:color w:val="auto"/>
          <w:rtl/>
          <w:lang w:bidi="he-IL"/>
        </w:rPr>
        <w:t>שלא</w:t>
      </w:r>
      <w:r w:rsidRPr="004545D4">
        <w:rPr>
          <w:rFonts w:ascii="Tahoma" w:hAnsi="Tahoma" w:cs="Tahoma"/>
          <w:color w:val="auto"/>
          <w:rtl/>
        </w:rPr>
        <w:t xml:space="preserve"> </w:t>
      </w:r>
      <w:r w:rsidRPr="004545D4">
        <w:rPr>
          <w:rFonts w:ascii="Tahoma" w:hAnsi="Tahoma" w:cs="Tahoma" w:hint="eastAsia"/>
          <w:color w:val="auto"/>
          <w:rtl/>
          <w:lang w:bidi="he-IL"/>
        </w:rPr>
        <w:t>הוגש</w:t>
      </w:r>
      <w:r w:rsidRPr="004545D4">
        <w:rPr>
          <w:rFonts w:ascii="Tahoma" w:hAnsi="Tahoma" w:cs="Tahoma"/>
          <w:color w:val="auto"/>
          <w:rtl/>
        </w:rPr>
        <w:t xml:space="preserve"> </w:t>
      </w:r>
      <w:r w:rsidRPr="004545D4">
        <w:rPr>
          <w:rFonts w:ascii="Tahoma" w:hAnsi="Tahoma" w:cs="Tahoma" w:hint="eastAsia"/>
          <w:color w:val="auto"/>
          <w:rtl/>
          <w:lang w:bidi="he-IL"/>
        </w:rPr>
        <w:t>להם</w:t>
      </w:r>
      <w:r w:rsidRPr="004545D4">
        <w:rPr>
          <w:rFonts w:ascii="Tahoma" w:hAnsi="Tahoma" w:cs="Tahoma"/>
          <w:color w:val="auto"/>
          <w:rtl/>
        </w:rPr>
        <w:t xml:space="preserve"> </w:t>
      </w:r>
      <w:r w:rsidRPr="004545D4">
        <w:rPr>
          <w:rFonts w:ascii="Tahoma" w:hAnsi="Tahoma" w:cs="Tahoma" w:hint="eastAsia"/>
          <w:color w:val="auto"/>
          <w:rtl/>
          <w:lang w:bidi="he-IL"/>
        </w:rPr>
        <w:t>בדיוק</w:t>
      </w:r>
      <w:r w:rsidRPr="004545D4">
        <w:rPr>
          <w:rFonts w:ascii="Tahoma" w:hAnsi="Tahoma" w:cs="Tahoma"/>
          <w:color w:val="auto"/>
          <w:rtl/>
        </w:rPr>
        <w:t xml:space="preserve"> </w:t>
      </w:r>
      <w:r w:rsidRPr="004545D4">
        <w:rPr>
          <w:rFonts w:ascii="Tahoma" w:hAnsi="Tahoma" w:cs="Tahoma" w:hint="eastAsia"/>
          <w:color w:val="auto"/>
          <w:rtl/>
          <w:lang w:bidi="he-IL"/>
        </w:rPr>
        <w:t>ברמה</w:t>
      </w:r>
      <w:r w:rsidRPr="004545D4">
        <w:rPr>
          <w:rFonts w:ascii="Tahoma" w:hAnsi="Tahoma" w:cs="Tahoma"/>
          <w:color w:val="auto"/>
          <w:rtl/>
        </w:rPr>
        <w:t xml:space="preserve"> </w:t>
      </w:r>
      <w:r w:rsidRPr="004545D4">
        <w:rPr>
          <w:rFonts w:ascii="Tahoma" w:hAnsi="Tahoma" w:cs="Tahoma" w:hint="eastAsia"/>
          <w:color w:val="auto"/>
          <w:rtl/>
          <w:lang w:bidi="he-IL"/>
        </w:rPr>
        <w:t>ובפורמט</w:t>
      </w:r>
      <w:r w:rsidRPr="004545D4">
        <w:rPr>
          <w:rFonts w:ascii="Tahoma" w:hAnsi="Tahoma" w:cs="Tahoma"/>
          <w:color w:val="auto"/>
          <w:rtl/>
        </w:rPr>
        <w:t xml:space="preserve"> </w:t>
      </w:r>
      <w:r w:rsidRPr="004545D4">
        <w:rPr>
          <w:rFonts w:ascii="Tahoma" w:hAnsi="Tahoma" w:cs="Tahoma" w:hint="eastAsia"/>
          <w:color w:val="auto"/>
          <w:rtl/>
          <w:lang w:bidi="he-IL"/>
        </w:rPr>
        <w:t>הנוח</w:t>
      </w:r>
      <w:r w:rsidRPr="004545D4">
        <w:rPr>
          <w:rFonts w:ascii="Tahoma" w:hAnsi="Tahoma" w:cs="Tahoma"/>
          <w:color w:val="auto"/>
          <w:rtl/>
        </w:rPr>
        <w:t xml:space="preserve"> </w:t>
      </w:r>
      <w:r w:rsidRPr="004545D4">
        <w:rPr>
          <w:rFonts w:ascii="Tahoma" w:hAnsi="Tahoma" w:cs="Tahoma" w:hint="eastAsia"/>
          <w:color w:val="auto"/>
          <w:rtl/>
          <w:lang w:bidi="he-IL"/>
        </w:rPr>
        <w:t>והאפקטיבי</w:t>
      </w:r>
      <w:r w:rsidRPr="004545D4">
        <w:rPr>
          <w:rFonts w:ascii="Tahoma" w:hAnsi="Tahoma" w:cs="Tahoma"/>
          <w:color w:val="auto"/>
          <w:rtl/>
        </w:rPr>
        <w:t xml:space="preserve"> </w:t>
      </w:r>
      <w:r w:rsidRPr="004545D4">
        <w:rPr>
          <w:rFonts w:ascii="Tahoma" w:hAnsi="Tahoma" w:cs="Tahoma" w:hint="eastAsia"/>
          <w:color w:val="auto"/>
          <w:rtl/>
          <w:lang w:bidi="he-IL"/>
        </w:rPr>
        <w:t>שלהם</w:t>
      </w:r>
      <w:r w:rsidRPr="004545D4">
        <w:rPr>
          <w:rFonts w:ascii="Tahoma" w:hAnsi="Tahoma" w:cs="Tahoma"/>
          <w:color w:val="auto"/>
          <w:rtl/>
        </w:rPr>
        <w:t xml:space="preserve">, </w:t>
      </w:r>
      <w:r w:rsidRPr="004545D4">
        <w:rPr>
          <w:rFonts w:ascii="Tahoma" w:hAnsi="Tahoma" w:cs="Tahoma" w:hint="eastAsia"/>
          <w:color w:val="auto"/>
          <w:rtl/>
          <w:lang w:bidi="he-IL"/>
        </w:rPr>
        <w:t>צריכים</w:t>
      </w:r>
      <w:r w:rsidRPr="004545D4">
        <w:rPr>
          <w:rFonts w:ascii="Tahoma" w:hAnsi="Tahoma" w:cs="Tahoma"/>
          <w:color w:val="auto"/>
          <w:rtl/>
        </w:rPr>
        <w:t xml:space="preserve"> </w:t>
      </w:r>
      <w:r w:rsidRPr="004545D4">
        <w:rPr>
          <w:rFonts w:ascii="Tahoma" w:hAnsi="Tahoma" w:cs="Tahoma" w:hint="eastAsia"/>
          <w:color w:val="auto"/>
          <w:rtl/>
          <w:lang w:bidi="he-IL"/>
        </w:rPr>
        <w:t>להתמודד</w:t>
      </w:r>
      <w:r w:rsidRPr="004545D4">
        <w:rPr>
          <w:rFonts w:ascii="Tahoma" w:hAnsi="Tahoma" w:cs="Tahoma"/>
          <w:color w:val="auto"/>
          <w:rtl/>
        </w:rPr>
        <w:t xml:space="preserve"> </w:t>
      </w:r>
      <w:r w:rsidRPr="004545D4">
        <w:rPr>
          <w:rFonts w:ascii="Tahoma" w:hAnsi="Tahoma" w:cs="Tahoma" w:hint="eastAsia"/>
          <w:color w:val="auto"/>
          <w:rtl/>
          <w:lang w:bidi="he-IL"/>
        </w:rPr>
        <w:t>עם</w:t>
      </w:r>
      <w:r w:rsidRPr="004545D4">
        <w:rPr>
          <w:rFonts w:ascii="Tahoma" w:hAnsi="Tahoma" w:cs="Tahoma"/>
          <w:color w:val="auto"/>
          <w:rtl/>
        </w:rPr>
        <w:t xml:space="preserve"> </w:t>
      </w:r>
      <w:r w:rsidRPr="004545D4">
        <w:rPr>
          <w:rFonts w:ascii="Tahoma" w:hAnsi="Tahoma" w:cs="Tahoma" w:hint="eastAsia"/>
          <w:color w:val="auto"/>
          <w:rtl/>
          <w:lang w:bidi="he-IL"/>
        </w:rPr>
        <w:t>קשיים</w:t>
      </w:r>
      <w:r w:rsidRPr="004545D4">
        <w:rPr>
          <w:rFonts w:ascii="Tahoma" w:hAnsi="Tahoma" w:cs="Tahoma"/>
          <w:color w:val="auto"/>
          <w:rtl/>
        </w:rPr>
        <w:t xml:space="preserve"> </w:t>
      </w:r>
      <w:r w:rsidR="004E3D58" w:rsidRPr="004A1DC4">
        <w:rPr>
          <w:rFonts w:ascii="Tahoma" w:hAnsi="Tahoma" w:cs="Tahoma" w:hint="eastAsia"/>
          <w:color w:val="auto"/>
          <w:rtl/>
          <w:lang w:bidi="he-IL"/>
        </w:rPr>
        <w:t>ו</w:t>
      </w:r>
      <w:r w:rsidRPr="004545D4">
        <w:rPr>
          <w:rFonts w:ascii="Tahoma" w:hAnsi="Tahoma" w:cs="Tahoma" w:hint="eastAsia"/>
          <w:color w:val="auto"/>
          <w:rtl/>
          <w:lang w:bidi="he-IL"/>
        </w:rPr>
        <w:t>מפתחים</w:t>
      </w:r>
      <w:r w:rsidRPr="004545D4">
        <w:rPr>
          <w:rFonts w:ascii="Tahoma" w:hAnsi="Tahoma" w:cs="Tahoma"/>
          <w:color w:val="auto"/>
          <w:rtl/>
        </w:rPr>
        <w:t xml:space="preserve"> </w:t>
      </w:r>
      <w:r w:rsidRPr="004545D4">
        <w:rPr>
          <w:rFonts w:ascii="Tahoma" w:hAnsi="Tahoma" w:cs="Tahoma" w:hint="eastAsia"/>
          <w:color w:val="auto"/>
          <w:rtl/>
          <w:lang w:bidi="he-IL"/>
        </w:rPr>
        <w:t>יכולות</w:t>
      </w:r>
      <w:r w:rsidRPr="004545D4">
        <w:rPr>
          <w:rFonts w:ascii="Tahoma" w:hAnsi="Tahoma" w:cs="Tahoma"/>
          <w:color w:val="auto"/>
          <w:rtl/>
        </w:rPr>
        <w:t xml:space="preserve"> </w:t>
      </w:r>
      <w:r w:rsidRPr="004545D4">
        <w:rPr>
          <w:rFonts w:ascii="Tahoma" w:hAnsi="Tahoma" w:cs="Tahoma" w:hint="eastAsia"/>
          <w:color w:val="auto"/>
          <w:rtl/>
          <w:lang w:bidi="he-IL"/>
        </w:rPr>
        <w:t>למידה</w:t>
      </w:r>
      <w:r w:rsidRPr="004545D4">
        <w:rPr>
          <w:rFonts w:ascii="Tahoma" w:hAnsi="Tahoma" w:cs="Tahoma"/>
          <w:color w:val="auto"/>
          <w:rtl/>
        </w:rPr>
        <w:t xml:space="preserve"> </w:t>
      </w:r>
      <w:r w:rsidRPr="004545D4">
        <w:rPr>
          <w:rFonts w:ascii="Tahoma" w:hAnsi="Tahoma" w:cs="Tahoma" w:hint="eastAsia"/>
          <w:color w:val="auto"/>
          <w:rtl/>
          <w:lang w:bidi="he-IL"/>
        </w:rPr>
        <w:t>עצמאית</w:t>
      </w:r>
      <w:r w:rsidRPr="004545D4">
        <w:rPr>
          <w:rFonts w:ascii="Tahoma" w:hAnsi="Tahoma" w:cs="Tahoma"/>
          <w:color w:val="auto"/>
          <w:rtl/>
        </w:rPr>
        <w:t xml:space="preserve">. </w:t>
      </w:r>
      <w:r w:rsidRPr="004545D4">
        <w:rPr>
          <w:rFonts w:ascii="Tahoma" w:hAnsi="Tahoma" w:cs="Tahoma" w:hint="eastAsia"/>
          <w:color w:val="auto"/>
          <w:rtl/>
          <w:lang w:bidi="he-IL"/>
        </w:rPr>
        <w:t>הם</w:t>
      </w:r>
      <w:r w:rsidRPr="004545D4">
        <w:rPr>
          <w:rFonts w:ascii="Tahoma" w:hAnsi="Tahoma" w:cs="Tahoma"/>
          <w:color w:val="auto"/>
          <w:rtl/>
        </w:rPr>
        <w:t xml:space="preserve"> </w:t>
      </w:r>
      <w:r w:rsidRPr="004545D4">
        <w:rPr>
          <w:rFonts w:ascii="Tahoma" w:hAnsi="Tahoma" w:cs="Tahoma" w:hint="eastAsia"/>
          <w:color w:val="auto"/>
          <w:rtl/>
          <w:lang w:bidi="he-IL"/>
        </w:rPr>
        <w:t>צריכים</w:t>
      </w:r>
      <w:r w:rsidRPr="004545D4">
        <w:rPr>
          <w:rFonts w:ascii="Tahoma" w:hAnsi="Tahoma" w:cs="Tahoma"/>
          <w:color w:val="auto"/>
          <w:rtl/>
        </w:rPr>
        <w:t xml:space="preserve"> </w:t>
      </w:r>
      <w:r w:rsidRPr="004545D4">
        <w:rPr>
          <w:rFonts w:ascii="Tahoma" w:hAnsi="Tahoma" w:cs="Tahoma" w:hint="eastAsia"/>
          <w:color w:val="auto"/>
          <w:rtl/>
          <w:lang w:bidi="he-IL"/>
        </w:rPr>
        <w:t>לנסות</w:t>
      </w:r>
      <w:r w:rsidRPr="004545D4">
        <w:rPr>
          <w:rFonts w:ascii="Tahoma" w:hAnsi="Tahoma" w:cs="Tahoma"/>
          <w:color w:val="auto"/>
          <w:rtl/>
        </w:rPr>
        <w:t xml:space="preserve"> </w:t>
      </w:r>
      <w:r w:rsidRPr="004545D4">
        <w:rPr>
          <w:rFonts w:ascii="Tahoma" w:hAnsi="Tahoma" w:cs="Tahoma" w:hint="eastAsia"/>
          <w:color w:val="auto"/>
          <w:rtl/>
          <w:lang w:bidi="he-IL"/>
        </w:rPr>
        <w:t>בדרך</w:t>
      </w:r>
      <w:r w:rsidRPr="004545D4">
        <w:rPr>
          <w:rFonts w:ascii="Tahoma" w:hAnsi="Tahoma" w:cs="Tahoma"/>
          <w:color w:val="auto"/>
          <w:rtl/>
        </w:rPr>
        <w:t xml:space="preserve"> </w:t>
      </w:r>
      <w:r w:rsidRPr="004545D4">
        <w:rPr>
          <w:rFonts w:ascii="Tahoma" w:hAnsi="Tahoma" w:cs="Tahoma" w:hint="eastAsia"/>
          <w:color w:val="auto"/>
          <w:rtl/>
          <w:lang w:bidi="he-IL"/>
        </w:rPr>
        <w:t>אחת</w:t>
      </w:r>
      <w:r w:rsidRPr="004545D4">
        <w:rPr>
          <w:rFonts w:ascii="Tahoma" w:hAnsi="Tahoma" w:cs="Tahoma"/>
          <w:color w:val="auto"/>
          <w:rtl/>
        </w:rPr>
        <w:t xml:space="preserve">, </w:t>
      </w:r>
      <w:r w:rsidRPr="004545D4">
        <w:rPr>
          <w:rFonts w:ascii="Tahoma" w:hAnsi="Tahoma" w:cs="Tahoma" w:hint="eastAsia"/>
          <w:color w:val="auto"/>
          <w:rtl/>
          <w:lang w:bidi="he-IL"/>
        </w:rPr>
        <w:t>ואז</w:t>
      </w:r>
      <w:r w:rsidRPr="004545D4">
        <w:rPr>
          <w:rFonts w:ascii="Tahoma" w:hAnsi="Tahoma" w:cs="Tahoma"/>
          <w:color w:val="auto"/>
          <w:rtl/>
        </w:rPr>
        <w:t xml:space="preserve"> </w:t>
      </w:r>
      <w:r w:rsidRPr="004545D4">
        <w:rPr>
          <w:rFonts w:ascii="Tahoma" w:hAnsi="Tahoma" w:cs="Tahoma" w:hint="eastAsia"/>
          <w:color w:val="auto"/>
          <w:rtl/>
          <w:lang w:bidi="he-IL"/>
        </w:rPr>
        <w:t>לנסות</w:t>
      </w:r>
      <w:r w:rsidRPr="004545D4">
        <w:rPr>
          <w:rFonts w:ascii="Tahoma" w:hAnsi="Tahoma" w:cs="Tahoma"/>
          <w:color w:val="auto"/>
          <w:rtl/>
        </w:rPr>
        <w:t xml:space="preserve"> </w:t>
      </w:r>
      <w:r w:rsidRPr="004545D4">
        <w:rPr>
          <w:rFonts w:ascii="Tahoma" w:hAnsi="Tahoma" w:cs="Tahoma" w:hint="eastAsia"/>
          <w:color w:val="auto"/>
          <w:rtl/>
          <w:lang w:bidi="he-IL"/>
        </w:rPr>
        <w:t>בדרך</w:t>
      </w:r>
      <w:r w:rsidRPr="004545D4">
        <w:rPr>
          <w:rFonts w:ascii="Tahoma" w:hAnsi="Tahoma" w:cs="Tahoma"/>
          <w:color w:val="auto"/>
          <w:rtl/>
        </w:rPr>
        <w:t xml:space="preserve"> </w:t>
      </w:r>
      <w:r w:rsidRPr="004545D4">
        <w:rPr>
          <w:rFonts w:ascii="Tahoma" w:hAnsi="Tahoma" w:cs="Tahoma" w:hint="eastAsia"/>
          <w:color w:val="auto"/>
          <w:rtl/>
          <w:lang w:bidi="he-IL"/>
        </w:rPr>
        <w:t>אחרת</w:t>
      </w:r>
      <w:r w:rsidRPr="004545D4">
        <w:rPr>
          <w:rFonts w:ascii="Tahoma" w:hAnsi="Tahoma" w:cs="Tahoma"/>
          <w:color w:val="auto"/>
          <w:rtl/>
        </w:rPr>
        <w:t xml:space="preserve">, </w:t>
      </w:r>
      <w:r w:rsidRPr="004545D4">
        <w:rPr>
          <w:rFonts w:ascii="Tahoma" w:hAnsi="Tahoma" w:cs="Tahoma" w:hint="eastAsia"/>
          <w:color w:val="auto"/>
          <w:rtl/>
          <w:lang w:bidi="he-IL"/>
        </w:rPr>
        <w:t>ובתהליך</w:t>
      </w:r>
      <w:r w:rsidRPr="004545D4">
        <w:rPr>
          <w:rFonts w:ascii="Tahoma" w:hAnsi="Tahoma" w:cs="Tahoma"/>
          <w:color w:val="auto"/>
          <w:rtl/>
        </w:rPr>
        <w:t xml:space="preserve"> </w:t>
      </w:r>
      <w:r w:rsidRPr="004545D4">
        <w:rPr>
          <w:rFonts w:ascii="Tahoma" w:hAnsi="Tahoma" w:cs="Tahoma" w:hint="eastAsia"/>
          <w:color w:val="auto"/>
          <w:rtl/>
          <w:lang w:bidi="he-IL"/>
        </w:rPr>
        <w:t>הזה</w:t>
      </w:r>
      <w:r w:rsidRPr="004545D4">
        <w:rPr>
          <w:rFonts w:ascii="Tahoma" w:hAnsi="Tahoma" w:cs="Tahoma"/>
          <w:color w:val="auto"/>
          <w:rtl/>
        </w:rPr>
        <w:t xml:space="preserve"> </w:t>
      </w:r>
      <w:r w:rsidRPr="004545D4">
        <w:rPr>
          <w:rFonts w:ascii="Tahoma" w:hAnsi="Tahoma" w:cs="Tahoma" w:hint="eastAsia"/>
          <w:color w:val="auto"/>
          <w:rtl/>
          <w:lang w:bidi="he-IL"/>
        </w:rPr>
        <w:t>הם</w:t>
      </w:r>
      <w:r w:rsidRPr="004545D4">
        <w:rPr>
          <w:rFonts w:ascii="Tahoma" w:hAnsi="Tahoma" w:cs="Tahoma"/>
          <w:color w:val="auto"/>
          <w:rtl/>
        </w:rPr>
        <w:t xml:space="preserve"> </w:t>
      </w:r>
      <w:r w:rsidRPr="004545D4">
        <w:rPr>
          <w:rFonts w:ascii="Tahoma" w:hAnsi="Tahoma" w:cs="Tahoma" w:hint="eastAsia"/>
          <w:color w:val="auto"/>
          <w:rtl/>
          <w:lang w:bidi="he-IL"/>
        </w:rPr>
        <w:t>לומדים</w:t>
      </w:r>
      <w:r w:rsidRPr="004545D4">
        <w:rPr>
          <w:rFonts w:ascii="Tahoma" w:hAnsi="Tahoma" w:cs="Tahoma"/>
          <w:color w:val="auto"/>
          <w:rtl/>
        </w:rPr>
        <w:t xml:space="preserve"> </w:t>
      </w:r>
      <w:r w:rsidRPr="004545D4">
        <w:rPr>
          <w:rFonts w:ascii="Tahoma" w:hAnsi="Tahoma" w:cs="Tahoma" w:hint="eastAsia"/>
          <w:color w:val="auto"/>
          <w:rtl/>
          <w:lang w:bidi="he-IL"/>
        </w:rPr>
        <w:t>לווסת</w:t>
      </w:r>
      <w:r w:rsidRPr="004545D4">
        <w:rPr>
          <w:rFonts w:ascii="Tahoma" w:hAnsi="Tahoma" w:cs="Tahoma"/>
          <w:color w:val="auto"/>
          <w:rtl/>
        </w:rPr>
        <w:t xml:space="preserve"> </w:t>
      </w:r>
      <w:r w:rsidRPr="004545D4">
        <w:rPr>
          <w:rFonts w:ascii="Tahoma" w:hAnsi="Tahoma" w:cs="Tahoma" w:hint="eastAsia"/>
          <w:color w:val="auto"/>
          <w:rtl/>
          <w:lang w:bidi="he-IL"/>
        </w:rPr>
        <w:t>את</w:t>
      </w:r>
      <w:r w:rsidRPr="004545D4">
        <w:rPr>
          <w:rFonts w:ascii="Tahoma" w:hAnsi="Tahoma" w:cs="Tahoma"/>
          <w:color w:val="auto"/>
          <w:rtl/>
        </w:rPr>
        <w:t xml:space="preserve"> </w:t>
      </w:r>
      <w:r w:rsidRPr="004545D4">
        <w:rPr>
          <w:rFonts w:ascii="Tahoma" w:hAnsi="Tahoma" w:cs="Tahoma" w:hint="eastAsia"/>
          <w:color w:val="auto"/>
          <w:rtl/>
          <w:lang w:bidi="he-IL"/>
        </w:rPr>
        <w:t>עצמם</w:t>
      </w:r>
      <w:r w:rsidR="004E3D58" w:rsidRPr="004A1DC4">
        <w:rPr>
          <w:rFonts w:ascii="Tahoma" w:hAnsi="Tahoma" w:cs="Tahoma"/>
          <w:color w:val="auto"/>
          <w:rtl/>
          <w:lang w:bidi="he-IL"/>
        </w:rPr>
        <w:t>,</w:t>
      </w:r>
      <w:r w:rsidRPr="004545D4">
        <w:rPr>
          <w:rFonts w:ascii="Tahoma" w:hAnsi="Tahoma" w:cs="Tahoma"/>
          <w:color w:val="auto"/>
          <w:rtl/>
        </w:rPr>
        <w:t xml:space="preserve"> </w:t>
      </w:r>
      <w:r w:rsidRPr="004545D4">
        <w:rPr>
          <w:rFonts w:ascii="Tahoma" w:hAnsi="Tahoma" w:cs="Tahoma" w:hint="eastAsia"/>
          <w:color w:val="auto"/>
          <w:rtl/>
          <w:lang w:bidi="he-IL"/>
        </w:rPr>
        <w:t>ומפתחים</w:t>
      </w:r>
      <w:r w:rsidRPr="004545D4">
        <w:rPr>
          <w:rFonts w:ascii="Tahoma" w:hAnsi="Tahoma" w:cs="Tahoma"/>
          <w:color w:val="auto"/>
          <w:rtl/>
        </w:rPr>
        <w:t xml:space="preserve"> </w:t>
      </w:r>
      <w:r w:rsidRPr="004545D4">
        <w:rPr>
          <w:rFonts w:ascii="Tahoma" w:hAnsi="Tahoma" w:cs="Tahoma" w:hint="eastAsia"/>
          <w:color w:val="auto"/>
          <w:rtl/>
          <w:lang w:bidi="he-IL"/>
        </w:rPr>
        <w:t>מיומנויות</w:t>
      </w:r>
      <w:r w:rsidRPr="004545D4">
        <w:rPr>
          <w:rFonts w:ascii="Tahoma" w:hAnsi="Tahoma" w:cs="Tahoma"/>
          <w:color w:val="auto"/>
          <w:rtl/>
        </w:rPr>
        <w:t xml:space="preserve"> </w:t>
      </w:r>
      <w:r w:rsidRPr="004545D4">
        <w:rPr>
          <w:rFonts w:ascii="Tahoma" w:hAnsi="Tahoma" w:cs="Tahoma" w:hint="eastAsia"/>
          <w:color w:val="auto"/>
          <w:rtl/>
          <w:lang w:bidi="he-IL"/>
        </w:rPr>
        <w:t>למידה</w:t>
      </w:r>
      <w:r w:rsidRPr="004545D4">
        <w:rPr>
          <w:rFonts w:ascii="Tahoma" w:hAnsi="Tahoma" w:cs="Tahoma"/>
          <w:color w:val="auto"/>
          <w:rtl/>
        </w:rPr>
        <w:t xml:space="preserve"> </w:t>
      </w:r>
      <w:r w:rsidRPr="004545D4">
        <w:rPr>
          <w:rFonts w:ascii="Tahoma" w:hAnsi="Tahoma" w:cs="Tahoma" w:hint="eastAsia"/>
          <w:color w:val="auto"/>
          <w:rtl/>
          <w:lang w:bidi="he-IL"/>
        </w:rPr>
        <w:t>מגוונות</w:t>
      </w:r>
      <w:r w:rsidRPr="004545D4">
        <w:rPr>
          <w:rFonts w:ascii="Tahoma" w:hAnsi="Tahoma" w:cs="Tahoma"/>
          <w:color w:val="auto"/>
          <w:rtl/>
        </w:rPr>
        <w:t xml:space="preserve">. </w:t>
      </w:r>
      <w:r w:rsidRPr="004545D4">
        <w:rPr>
          <w:rFonts w:ascii="Tahoma" w:hAnsi="Tahoma" w:cs="Tahoma" w:hint="eastAsia"/>
          <w:color w:val="auto"/>
          <w:rtl/>
          <w:lang w:bidi="he-IL"/>
        </w:rPr>
        <w:t>מערכות</w:t>
      </w:r>
      <w:r w:rsidRPr="004545D4">
        <w:rPr>
          <w:rFonts w:ascii="Tahoma" w:hAnsi="Tahoma" w:cs="Tahoma"/>
          <w:color w:val="auto"/>
          <w:rtl/>
        </w:rPr>
        <w:t xml:space="preserve"> </w:t>
      </w:r>
      <w:r w:rsidRPr="004545D4">
        <w:rPr>
          <w:rFonts w:ascii="Tahoma" w:hAnsi="Tahoma" w:cs="Tahoma" w:hint="eastAsia"/>
          <w:color w:val="auto"/>
          <w:rtl/>
          <w:lang w:bidi="he-IL"/>
        </w:rPr>
        <w:t>הלמידה</w:t>
      </w:r>
      <w:r w:rsidRPr="004545D4">
        <w:rPr>
          <w:rFonts w:ascii="Tahoma" w:hAnsi="Tahoma" w:cs="Tahoma"/>
          <w:color w:val="auto"/>
          <w:rtl/>
        </w:rPr>
        <w:t xml:space="preserve"> </w:t>
      </w:r>
      <w:r w:rsidRPr="004545D4">
        <w:rPr>
          <w:rFonts w:ascii="Tahoma" w:hAnsi="Tahoma" w:cs="Tahoma" w:hint="eastAsia"/>
          <w:color w:val="auto"/>
          <w:rtl/>
          <w:lang w:bidi="he-IL"/>
        </w:rPr>
        <w:t>המותאמות</w:t>
      </w:r>
      <w:r w:rsidRPr="004545D4">
        <w:rPr>
          <w:rFonts w:ascii="Tahoma" w:hAnsi="Tahoma" w:cs="Tahoma"/>
          <w:color w:val="auto"/>
          <w:rtl/>
        </w:rPr>
        <w:t xml:space="preserve"> </w:t>
      </w:r>
      <w:r w:rsidRPr="004545D4">
        <w:rPr>
          <w:rFonts w:ascii="Tahoma" w:hAnsi="Tahoma" w:cs="Tahoma" w:hint="eastAsia"/>
          <w:color w:val="auto"/>
          <w:rtl/>
          <w:lang w:bidi="he-IL"/>
        </w:rPr>
        <w:t>אישית</w:t>
      </w:r>
      <w:r w:rsidRPr="004545D4">
        <w:rPr>
          <w:rFonts w:ascii="Tahoma" w:hAnsi="Tahoma" w:cs="Tahoma"/>
          <w:color w:val="auto"/>
          <w:rtl/>
        </w:rPr>
        <w:t xml:space="preserve"> </w:t>
      </w:r>
      <w:r w:rsidRPr="004545D4">
        <w:rPr>
          <w:rFonts w:ascii="Tahoma" w:hAnsi="Tahoma" w:cs="Tahoma" w:hint="eastAsia"/>
          <w:color w:val="auto"/>
          <w:rtl/>
          <w:lang w:bidi="he-IL"/>
        </w:rPr>
        <w:t>טומנות</w:t>
      </w:r>
      <w:r w:rsidRPr="004545D4">
        <w:rPr>
          <w:rFonts w:ascii="Tahoma" w:hAnsi="Tahoma" w:cs="Tahoma"/>
          <w:color w:val="auto"/>
          <w:rtl/>
        </w:rPr>
        <w:t xml:space="preserve"> </w:t>
      </w:r>
      <w:r w:rsidRPr="004545D4">
        <w:rPr>
          <w:rFonts w:ascii="Tahoma" w:hAnsi="Tahoma" w:cs="Tahoma" w:hint="eastAsia"/>
          <w:color w:val="auto"/>
          <w:rtl/>
          <w:lang w:bidi="he-IL"/>
        </w:rPr>
        <w:t>בחובן</w:t>
      </w:r>
      <w:r w:rsidRPr="004545D4">
        <w:rPr>
          <w:rFonts w:ascii="Tahoma" w:hAnsi="Tahoma" w:cs="Tahoma"/>
          <w:color w:val="auto"/>
          <w:rtl/>
        </w:rPr>
        <w:t xml:space="preserve"> </w:t>
      </w:r>
      <w:r w:rsidRPr="004545D4">
        <w:rPr>
          <w:rFonts w:ascii="Tahoma" w:hAnsi="Tahoma" w:cs="Tahoma" w:hint="eastAsia"/>
          <w:color w:val="auto"/>
          <w:rtl/>
          <w:lang w:bidi="he-IL"/>
        </w:rPr>
        <w:t>סיכון</w:t>
      </w:r>
      <w:r w:rsidRPr="004545D4">
        <w:rPr>
          <w:rFonts w:ascii="Tahoma" w:hAnsi="Tahoma" w:cs="Tahoma"/>
          <w:color w:val="auto"/>
          <w:rtl/>
        </w:rPr>
        <w:t xml:space="preserve"> </w:t>
      </w:r>
      <w:r w:rsidRPr="004545D4">
        <w:rPr>
          <w:rFonts w:ascii="Tahoma" w:hAnsi="Tahoma" w:cs="Tahoma" w:hint="eastAsia"/>
          <w:color w:val="auto"/>
          <w:rtl/>
          <w:lang w:bidi="he-IL"/>
        </w:rPr>
        <w:t>להכחדה</w:t>
      </w:r>
      <w:r w:rsidRPr="004545D4">
        <w:rPr>
          <w:rFonts w:ascii="Tahoma" w:hAnsi="Tahoma" w:cs="Tahoma"/>
          <w:color w:val="auto"/>
          <w:rtl/>
        </w:rPr>
        <w:t xml:space="preserve"> </w:t>
      </w:r>
      <w:r w:rsidRPr="004545D4">
        <w:rPr>
          <w:rFonts w:ascii="Tahoma" w:hAnsi="Tahoma" w:cs="Tahoma" w:hint="eastAsia"/>
          <w:color w:val="auto"/>
          <w:rtl/>
          <w:lang w:bidi="he-IL"/>
        </w:rPr>
        <w:t>של</w:t>
      </w:r>
      <w:r w:rsidRPr="004545D4">
        <w:rPr>
          <w:rFonts w:ascii="Tahoma" w:hAnsi="Tahoma" w:cs="Tahoma"/>
          <w:color w:val="auto"/>
          <w:rtl/>
        </w:rPr>
        <w:t xml:space="preserve"> </w:t>
      </w:r>
      <w:r w:rsidRPr="004545D4">
        <w:rPr>
          <w:rFonts w:ascii="Tahoma" w:hAnsi="Tahoma" w:cs="Tahoma" w:hint="eastAsia"/>
          <w:color w:val="auto"/>
          <w:rtl/>
          <w:lang w:bidi="he-IL"/>
        </w:rPr>
        <w:t>יכולות</w:t>
      </w:r>
      <w:r w:rsidRPr="004545D4">
        <w:rPr>
          <w:rFonts w:ascii="Tahoma" w:hAnsi="Tahoma" w:cs="Tahoma"/>
          <w:color w:val="auto"/>
          <w:rtl/>
        </w:rPr>
        <w:t xml:space="preserve"> </w:t>
      </w:r>
      <w:r w:rsidRPr="004545D4">
        <w:rPr>
          <w:rFonts w:ascii="Tahoma" w:hAnsi="Tahoma" w:cs="Tahoma" w:hint="eastAsia"/>
          <w:color w:val="auto"/>
          <w:rtl/>
          <w:lang w:bidi="he-IL"/>
        </w:rPr>
        <w:t>חשובות</w:t>
      </w:r>
      <w:r w:rsidRPr="004545D4">
        <w:rPr>
          <w:rFonts w:ascii="Tahoma" w:hAnsi="Tahoma" w:cs="Tahoma"/>
          <w:color w:val="auto"/>
          <w:rtl/>
        </w:rPr>
        <w:t xml:space="preserve"> </w:t>
      </w:r>
      <w:r w:rsidRPr="004545D4">
        <w:rPr>
          <w:rFonts w:ascii="Tahoma" w:hAnsi="Tahoma" w:cs="Tahoma" w:hint="eastAsia"/>
          <w:color w:val="auto"/>
          <w:rtl/>
          <w:lang w:bidi="he-IL"/>
        </w:rPr>
        <w:t>אלו</w:t>
      </w:r>
      <w:r w:rsidRPr="004545D4">
        <w:rPr>
          <w:rFonts w:ascii="Tahoma" w:hAnsi="Tahoma" w:cs="Tahoma"/>
          <w:color w:val="auto"/>
          <w:rtl/>
        </w:rPr>
        <w:t xml:space="preserve"> (</w:t>
      </w:r>
      <w:r w:rsidRPr="004545D4">
        <w:rPr>
          <w:rFonts w:ascii="Tahoma" w:hAnsi="Tahoma" w:cs="Tahoma" w:hint="eastAsia"/>
          <w:color w:val="auto"/>
          <w:rtl/>
          <w:lang w:bidi="he-IL"/>
        </w:rPr>
        <w:t>ובאנלוגיה</w:t>
      </w:r>
      <w:r w:rsidRPr="004545D4">
        <w:rPr>
          <w:rFonts w:ascii="Tahoma" w:hAnsi="Tahoma" w:cs="Tahoma"/>
          <w:color w:val="auto"/>
          <w:rtl/>
        </w:rPr>
        <w:t xml:space="preserve"> </w:t>
      </w:r>
      <w:r w:rsidRPr="004545D4">
        <w:rPr>
          <w:rFonts w:ascii="Tahoma" w:hAnsi="Tahoma" w:cs="Tahoma" w:hint="eastAsia"/>
          <w:color w:val="auto"/>
          <w:rtl/>
          <w:lang w:bidi="he-IL"/>
        </w:rPr>
        <w:t>שניתנה</w:t>
      </w:r>
      <w:r w:rsidRPr="004545D4">
        <w:rPr>
          <w:rFonts w:ascii="Tahoma" w:hAnsi="Tahoma" w:cs="Tahoma"/>
          <w:color w:val="auto"/>
          <w:rtl/>
        </w:rPr>
        <w:t xml:space="preserve"> </w:t>
      </w:r>
      <w:r w:rsidRPr="004545D4">
        <w:rPr>
          <w:rFonts w:ascii="Tahoma" w:hAnsi="Tahoma" w:cs="Tahoma" w:hint="eastAsia"/>
          <w:color w:val="auto"/>
          <w:rtl/>
          <w:lang w:bidi="he-IL"/>
        </w:rPr>
        <w:t>לי</w:t>
      </w:r>
      <w:r w:rsidRPr="004545D4">
        <w:rPr>
          <w:rFonts w:ascii="Tahoma" w:hAnsi="Tahoma" w:cs="Tahoma"/>
          <w:color w:val="auto"/>
          <w:rtl/>
        </w:rPr>
        <w:t xml:space="preserve"> </w:t>
      </w:r>
      <w:r w:rsidRPr="004545D4">
        <w:rPr>
          <w:rFonts w:ascii="Tahoma" w:hAnsi="Tahoma" w:cs="Tahoma" w:hint="eastAsia"/>
          <w:color w:val="auto"/>
          <w:rtl/>
          <w:lang w:bidi="he-IL"/>
        </w:rPr>
        <w:t>ע</w:t>
      </w:r>
      <w:r w:rsidRPr="004545D4">
        <w:rPr>
          <w:rFonts w:ascii="Tahoma" w:hAnsi="Tahoma" w:cs="Tahoma"/>
          <w:color w:val="auto"/>
          <w:rtl/>
          <w:lang w:bidi="he-IL"/>
        </w:rPr>
        <w:t>"</w:t>
      </w:r>
      <w:r w:rsidRPr="004545D4">
        <w:rPr>
          <w:rFonts w:ascii="Tahoma" w:hAnsi="Tahoma" w:cs="Tahoma" w:hint="eastAsia"/>
          <w:color w:val="auto"/>
          <w:rtl/>
          <w:lang w:bidi="he-IL"/>
        </w:rPr>
        <w:t>י</w:t>
      </w:r>
      <w:r w:rsidRPr="004545D4">
        <w:rPr>
          <w:rFonts w:ascii="Tahoma" w:hAnsi="Tahoma" w:cs="Tahoma"/>
          <w:color w:val="auto"/>
          <w:rtl/>
        </w:rPr>
        <w:t xml:space="preserve"> </w:t>
      </w:r>
      <w:r w:rsidRPr="004545D4">
        <w:rPr>
          <w:rFonts w:ascii="Tahoma" w:hAnsi="Tahoma" w:cs="Tahoma" w:hint="eastAsia"/>
          <w:color w:val="auto"/>
          <w:rtl/>
          <w:lang w:bidi="he-IL"/>
        </w:rPr>
        <w:t>ד</w:t>
      </w:r>
      <w:r w:rsidRPr="004545D4">
        <w:rPr>
          <w:rFonts w:ascii="Tahoma" w:hAnsi="Tahoma" w:cs="Tahoma"/>
          <w:color w:val="auto"/>
          <w:rtl/>
          <w:lang w:bidi="he-IL"/>
        </w:rPr>
        <w:t>"</w:t>
      </w:r>
      <w:r w:rsidRPr="004545D4">
        <w:rPr>
          <w:rFonts w:ascii="Tahoma" w:hAnsi="Tahoma" w:cs="Tahoma" w:hint="eastAsia"/>
          <w:color w:val="auto"/>
          <w:rtl/>
          <w:lang w:bidi="he-IL"/>
        </w:rPr>
        <w:t>ר</w:t>
      </w:r>
      <w:r w:rsidRPr="004545D4">
        <w:rPr>
          <w:rFonts w:ascii="Tahoma" w:hAnsi="Tahoma" w:cs="Tahoma"/>
          <w:color w:val="auto"/>
          <w:rtl/>
        </w:rPr>
        <w:t xml:space="preserve"> </w:t>
      </w:r>
      <w:r w:rsidRPr="004545D4">
        <w:rPr>
          <w:rFonts w:ascii="Tahoma" w:hAnsi="Tahoma" w:cs="Tahoma" w:hint="eastAsia"/>
          <w:color w:val="auto"/>
          <w:rtl/>
          <w:lang w:bidi="he-IL"/>
        </w:rPr>
        <w:t>עופר</w:t>
      </w:r>
      <w:r w:rsidRPr="004545D4">
        <w:rPr>
          <w:rFonts w:ascii="Tahoma" w:hAnsi="Tahoma" w:cs="Tahoma"/>
          <w:color w:val="auto"/>
          <w:rtl/>
        </w:rPr>
        <w:t xml:space="preserve"> </w:t>
      </w:r>
      <w:r w:rsidRPr="004545D4">
        <w:rPr>
          <w:rFonts w:ascii="Tahoma" w:hAnsi="Tahoma" w:cs="Tahoma" w:hint="eastAsia"/>
          <w:color w:val="auto"/>
          <w:rtl/>
          <w:lang w:bidi="he-IL"/>
        </w:rPr>
        <w:t>מורגנשטרן</w:t>
      </w:r>
      <w:r w:rsidRPr="004545D4">
        <w:rPr>
          <w:rFonts w:ascii="Tahoma" w:hAnsi="Tahoma" w:cs="Tahoma"/>
          <w:color w:val="auto"/>
          <w:rtl/>
        </w:rPr>
        <w:t xml:space="preserve"> – </w:t>
      </w:r>
      <w:r w:rsidRPr="004545D4">
        <w:rPr>
          <w:rFonts w:ascii="Tahoma" w:hAnsi="Tahoma" w:cs="Tahoma" w:hint="eastAsia"/>
          <w:color w:val="auto"/>
          <w:rtl/>
          <w:lang w:bidi="he-IL"/>
        </w:rPr>
        <w:t>הן</w:t>
      </w:r>
      <w:r w:rsidRPr="004545D4">
        <w:rPr>
          <w:rFonts w:ascii="Tahoma" w:hAnsi="Tahoma" w:cs="Tahoma"/>
          <w:color w:val="auto"/>
          <w:rtl/>
        </w:rPr>
        <w:t xml:space="preserve"> </w:t>
      </w:r>
      <w:r w:rsidRPr="004545D4">
        <w:rPr>
          <w:rFonts w:ascii="Tahoma" w:hAnsi="Tahoma" w:cs="Tahoma" w:hint="eastAsia"/>
          <w:color w:val="auto"/>
          <w:rtl/>
          <w:lang w:bidi="he-IL"/>
        </w:rPr>
        <w:t>יעשו</w:t>
      </w:r>
      <w:r w:rsidRPr="004545D4">
        <w:rPr>
          <w:rFonts w:ascii="Tahoma" w:hAnsi="Tahoma" w:cs="Tahoma"/>
          <w:color w:val="auto"/>
          <w:rtl/>
        </w:rPr>
        <w:t xml:space="preserve"> </w:t>
      </w:r>
      <w:r w:rsidRPr="004545D4">
        <w:rPr>
          <w:rFonts w:ascii="Tahoma" w:hAnsi="Tahoma" w:cs="Tahoma" w:hint="eastAsia"/>
          <w:color w:val="auto"/>
          <w:rtl/>
          <w:lang w:bidi="he-IL"/>
        </w:rPr>
        <w:t>ליכולות</w:t>
      </w:r>
      <w:r w:rsidRPr="004545D4">
        <w:rPr>
          <w:rFonts w:ascii="Tahoma" w:hAnsi="Tahoma" w:cs="Tahoma"/>
          <w:color w:val="auto"/>
          <w:rtl/>
        </w:rPr>
        <w:t xml:space="preserve"> </w:t>
      </w:r>
      <w:r w:rsidRPr="004545D4">
        <w:rPr>
          <w:rFonts w:ascii="Tahoma" w:hAnsi="Tahoma" w:cs="Tahoma" w:hint="eastAsia"/>
          <w:color w:val="auto"/>
          <w:rtl/>
          <w:lang w:bidi="he-IL"/>
        </w:rPr>
        <w:t>הלמידה</w:t>
      </w:r>
      <w:r w:rsidRPr="004545D4">
        <w:rPr>
          <w:rFonts w:ascii="Tahoma" w:hAnsi="Tahoma" w:cs="Tahoma"/>
          <w:color w:val="auto"/>
          <w:rtl/>
        </w:rPr>
        <w:t xml:space="preserve"> </w:t>
      </w:r>
      <w:r w:rsidRPr="004545D4">
        <w:rPr>
          <w:rFonts w:ascii="Tahoma" w:hAnsi="Tahoma" w:cs="Tahoma" w:hint="eastAsia"/>
          <w:color w:val="auto"/>
          <w:rtl/>
          <w:lang w:bidi="he-IL"/>
        </w:rPr>
        <w:t>העצמאית</w:t>
      </w:r>
      <w:r w:rsidRPr="004545D4">
        <w:rPr>
          <w:rFonts w:ascii="Tahoma" w:hAnsi="Tahoma" w:cs="Tahoma"/>
          <w:color w:val="auto"/>
          <w:rtl/>
        </w:rPr>
        <w:t xml:space="preserve"> </w:t>
      </w:r>
      <w:r w:rsidRPr="004545D4">
        <w:rPr>
          <w:rFonts w:ascii="Tahoma" w:hAnsi="Tahoma" w:cs="Tahoma" w:hint="eastAsia"/>
          <w:color w:val="auto"/>
          <w:rtl/>
          <w:lang w:bidi="he-IL"/>
        </w:rPr>
        <w:t>מה</w:t>
      </w:r>
      <w:r w:rsidRPr="004545D4">
        <w:rPr>
          <w:rFonts w:ascii="Tahoma" w:hAnsi="Tahoma" w:cs="Tahoma"/>
          <w:color w:val="auto"/>
          <w:rtl/>
          <w:lang w:bidi="he-IL"/>
        </w:rPr>
        <w:t xml:space="preserve"> </w:t>
      </w:r>
      <w:r w:rsidRPr="004545D4">
        <w:rPr>
          <w:rFonts w:ascii="Tahoma" w:hAnsi="Tahoma" w:cs="Tahoma" w:hint="eastAsia"/>
          <w:color w:val="auto"/>
          <w:rtl/>
          <w:lang w:bidi="he-IL"/>
        </w:rPr>
        <w:t>ש</w:t>
      </w:r>
      <w:r w:rsidRPr="004545D4">
        <w:rPr>
          <w:rFonts w:ascii="Tahoma" w:hAnsi="Tahoma" w:cs="Tahoma"/>
          <w:color w:val="auto"/>
          <w:rtl/>
          <w:lang w:bidi="he-IL"/>
        </w:rPr>
        <w:t xml:space="preserve">- </w:t>
      </w:r>
      <w:proofErr w:type="spellStart"/>
      <w:r w:rsidRPr="004545D4">
        <w:rPr>
          <w:rFonts w:ascii="Tahoma" w:hAnsi="Tahoma" w:cs="Tahoma"/>
          <w:color w:val="auto"/>
        </w:rPr>
        <w:t>waze</w:t>
      </w:r>
      <w:proofErr w:type="spellEnd"/>
      <w:r w:rsidRPr="004545D4">
        <w:rPr>
          <w:rFonts w:ascii="Tahoma" w:hAnsi="Tahoma" w:cs="Tahoma"/>
          <w:color w:val="auto"/>
          <w:rtl/>
        </w:rPr>
        <w:t xml:space="preserve"> </w:t>
      </w:r>
      <w:r w:rsidRPr="004545D4">
        <w:rPr>
          <w:rFonts w:ascii="Tahoma" w:hAnsi="Tahoma" w:cs="Tahoma" w:hint="eastAsia"/>
          <w:color w:val="auto"/>
          <w:rtl/>
          <w:lang w:bidi="he-IL"/>
        </w:rPr>
        <w:t>עשתה</w:t>
      </w:r>
      <w:r w:rsidRPr="004545D4">
        <w:rPr>
          <w:rFonts w:ascii="Tahoma" w:hAnsi="Tahoma" w:cs="Tahoma"/>
          <w:color w:val="auto"/>
          <w:rtl/>
        </w:rPr>
        <w:t xml:space="preserve"> </w:t>
      </w:r>
      <w:r w:rsidRPr="004545D4">
        <w:rPr>
          <w:rFonts w:ascii="Tahoma" w:hAnsi="Tahoma" w:cs="Tahoma" w:hint="eastAsia"/>
          <w:color w:val="auto"/>
          <w:rtl/>
          <w:lang w:bidi="he-IL"/>
        </w:rPr>
        <w:t>ליכולת</w:t>
      </w:r>
      <w:r w:rsidRPr="004545D4">
        <w:rPr>
          <w:rFonts w:ascii="Tahoma" w:hAnsi="Tahoma" w:cs="Tahoma"/>
          <w:color w:val="auto"/>
          <w:rtl/>
        </w:rPr>
        <w:t xml:space="preserve"> </w:t>
      </w:r>
      <w:r w:rsidRPr="004545D4">
        <w:rPr>
          <w:rFonts w:ascii="Tahoma" w:hAnsi="Tahoma" w:cs="Tahoma" w:hint="eastAsia"/>
          <w:color w:val="auto"/>
          <w:rtl/>
          <w:lang w:bidi="he-IL"/>
        </w:rPr>
        <w:t>הניווט</w:t>
      </w:r>
      <w:r w:rsidRPr="004545D4">
        <w:rPr>
          <w:rFonts w:ascii="Tahoma" w:hAnsi="Tahoma" w:cs="Tahoma"/>
          <w:color w:val="auto"/>
          <w:rtl/>
        </w:rPr>
        <w:t xml:space="preserve">). </w:t>
      </w:r>
    </w:p>
    <w:p w14:paraId="7C643BB2" w14:textId="6E4EEBF7" w:rsidR="001D0CBB" w:rsidRPr="004545D4" w:rsidRDefault="001D0CBB" w:rsidP="004E3D58">
      <w:pPr>
        <w:shd w:val="clear" w:color="auto" w:fill="FFFFFF"/>
        <w:bidi/>
        <w:spacing w:before="0" w:after="150" w:line="360" w:lineRule="auto"/>
        <w:jc w:val="both"/>
        <w:rPr>
          <w:rFonts w:ascii="Tahoma" w:hAnsi="Tahoma" w:cs="Tahoma"/>
          <w:color w:val="auto"/>
          <w:rtl/>
        </w:rPr>
      </w:pPr>
      <w:r w:rsidRPr="004545D4">
        <w:rPr>
          <w:rFonts w:ascii="Tahoma" w:hAnsi="Tahoma" w:cs="Tahoma" w:hint="eastAsia"/>
          <w:color w:val="auto"/>
          <w:rtl/>
          <w:lang w:bidi="he-IL"/>
        </w:rPr>
        <w:t>לצד</w:t>
      </w:r>
      <w:r w:rsidRPr="004545D4">
        <w:rPr>
          <w:rFonts w:ascii="Tahoma" w:hAnsi="Tahoma" w:cs="Tahoma"/>
          <w:color w:val="auto"/>
          <w:rtl/>
        </w:rPr>
        <w:t xml:space="preserve"> </w:t>
      </w:r>
      <w:r w:rsidRPr="004545D4">
        <w:rPr>
          <w:rFonts w:ascii="Tahoma" w:hAnsi="Tahoma" w:cs="Tahoma" w:hint="eastAsia"/>
          <w:color w:val="auto"/>
          <w:rtl/>
          <w:lang w:bidi="he-IL"/>
        </w:rPr>
        <w:t>זאת</w:t>
      </w:r>
      <w:r w:rsidRPr="004545D4">
        <w:rPr>
          <w:rFonts w:ascii="Tahoma" w:hAnsi="Tahoma" w:cs="Tahoma"/>
          <w:color w:val="auto"/>
          <w:rtl/>
        </w:rPr>
        <w:t xml:space="preserve"> </w:t>
      </w:r>
      <w:r w:rsidRPr="004545D4">
        <w:rPr>
          <w:rFonts w:ascii="Tahoma" w:hAnsi="Tahoma" w:cs="Tahoma" w:hint="eastAsia"/>
          <w:color w:val="auto"/>
          <w:rtl/>
          <w:lang w:bidi="he-IL"/>
        </w:rPr>
        <w:t>חשוב</w:t>
      </w:r>
      <w:r w:rsidRPr="004545D4">
        <w:rPr>
          <w:rFonts w:ascii="Tahoma" w:hAnsi="Tahoma" w:cs="Tahoma"/>
          <w:color w:val="auto"/>
          <w:rtl/>
        </w:rPr>
        <w:t xml:space="preserve"> </w:t>
      </w:r>
      <w:r w:rsidRPr="004545D4">
        <w:rPr>
          <w:rFonts w:ascii="Tahoma" w:hAnsi="Tahoma" w:cs="Tahoma" w:hint="eastAsia"/>
          <w:color w:val="auto"/>
          <w:rtl/>
          <w:lang w:bidi="he-IL"/>
        </w:rPr>
        <w:t>לציין</w:t>
      </w:r>
      <w:r w:rsidR="004E3D58">
        <w:rPr>
          <w:rFonts w:ascii="Tahoma" w:hAnsi="Tahoma" w:cs="Tahoma" w:hint="cs"/>
          <w:color w:val="auto"/>
          <w:rtl/>
          <w:lang w:bidi="he-IL"/>
        </w:rPr>
        <w:t>,</w:t>
      </w:r>
      <w:r w:rsidRPr="004545D4">
        <w:rPr>
          <w:rFonts w:ascii="Tahoma" w:hAnsi="Tahoma" w:cs="Tahoma"/>
          <w:color w:val="auto"/>
          <w:rtl/>
        </w:rPr>
        <w:t xml:space="preserve"> </w:t>
      </w:r>
      <w:r w:rsidRPr="004545D4">
        <w:rPr>
          <w:rFonts w:ascii="Tahoma" w:hAnsi="Tahoma" w:cs="Tahoma" w:hint="eastAsia"/>
          <w:color w:val="auto"/>
          <w:rtl/>
          <w:lang w:bidi="he-IL"/>
        </w:rPr>
        <w:t>שבתחומים</w:t>
      </w:r>
      <w:r w:rsidRPr="004545D4">
        <w:rPr>
          <w:rFonts w:ascii="Tahoma" w:hAnsi="Tahoma" w:cs="Tahoma"/>
          <w:color w:val="auto"/>
          <w:rtl/>
        </w:rPr>
        <w:t xml:space="preserve"> </w:t>
      </w:r>
      <w:r w:rsidRPr="004545D4">
        <w:rPr>
          <w:rFonts w:ascii="Tahoma" w:hAnsi="Tahoma" w:cs="Tahoma" w:hint="eastAsia"/>
          <w:color w:val="auto"/>
          <w:rtl/>
          <w:lang w:bidi="he-IL"/>
        </w:rPr>
        <w:t>כגון</w:t>
      </w:r>
      <w:r w:rsidRPr="004545D4">
        <w:rPr>
          <w:rFonts w:ascii="Tahoma" w:hAnsi="Tahoma" w:cs="Tahoma"/>
          <w:color w:val="auto"/>
          <w:rtl/>
        </w:rPr>
        <w:t xml:space="preserve"> </w:t>
      </w:r>
      <w:r w:rsidRPr="004545D4">
        <w:rPr>
          <w:rFonts w:ascii="Tahoma" w:hAnsi="Tahoma" w:cs="Tahoma" w:hint="eastAsia"/>
          <w:color w:val="auto"/>
          <w:rtl/>
          <w:lang w:bidi="he-IL"/>
        </w:rPr>
        <w:t>מתמטיקה</w:t>
      </w:r>
      <w:r w:rsidRPr="004545D4">
        <w:rPr>
          <w:rFonts w:ascii="Tahoma" w:hAnsi="Tahoma" w:cs="Tahoma"/>
          <w:color w:val="auto"/>
          <w:rtl/>
        </w:rPr>
        <w:t xml:space="preserve"> </w:t>
      </w:r>
      <w:r w:rsidRPr="004545D4">
        <w:rPr>
          <w:rFonts w:ascii="Tahoma" w:hAnsi="Tahoma" w:cs="Tahoma" w:hint="eastAsia"/>
          <w:color w:val="auto"/>
          <w:rtl/>
          <w:lang w:bidi="he-IL"/>
        </w:rPr>
        <w:t>יש</w:t>
      </w:r>
      <w:r w:rsidRPr="004545D4">
        <w:rPr>
          <w:rFonts w:ascii="Tahoma" w:hAnsi="Tahoma" w:cs="Tahoma"/>
          <w:color w:val="auto"/>
          <w:rtl/>
        </w:rPr>
        <w:t xml:space="preserve"> </w:t>
      </w:r>
      <w:r w:rsidRPr="004545D4">
        <w:rPr>
          <w:rFonts w:ascii="Tahoma" w:hAnsi="Tahoma" w:cs="Tahoma" w:hint="eastAsia"/>
          <w:color w:val="auto"/>
          <w:rtl/>
          <w:lang w:bidi="he-IL"/>
        </w:rPr>
        <w:t>מערכות</w:t>
      </w:r>
      <w:r w:rsidRPr="004545D4">
        <w:rPr>
          <w:rFonts w:ascii="Tahoma" w:hAnsi="Tahoma" w:cs="Tahoma"/>
          <w:color w:val="auto"/>
          <w:rtl/>
        </w:rPr>
        <w:t xml:space="preserve"> </w:t>
      </w:r>
      <w:r w:rsidRPr="004545D4">
        <w:rPr>
          <w:rFonts w:ascii="Tahoma" w:hAnsi="Tahoma" w:cs="Tahoma" w:hint="eastAsia"/>
          <w:color w:val="auto"/>
          <w:rtl/>
          <w:lang w:bidi="he-IL"/>
        </w:rPr>
        <w:t>שהצליחו</w:t>
      </w:r>
      <w:r w:rsidRPr="004545D4">
        <w:rPr>
          <w:rFonts w:ascii="Tahoma" w:hAnsi="Tahoma" w:cs="Tahoma"/>
          <w:color w:val="auto"/>
          <w:rtl/>
        </w:rPr>
        <w:t xml:space="preserve"> </w:t>
      </w:r>
      <w:r w:rsidRPr="004545D4">
        <w:rPr>
          <w:rFonts w:ascii="Tahoma" w:hAnsi="Tahoma" w:cs="Tahoma" w:hint="eastAsia"/>
          <w:color w:val="auto"/>
          <w:rtl/>
          <w:lang w:bidi="he-IL"/>
        </w:rPr>
        <w:t>להוכיח</w:t>
      </w:r>
      <w:r w:rsidRPr="004545D4">
        <w:rPr>
          <w:rFonts w:ascii="Tahoma" w:hAnsi="Tahoma" w:cs="Tahoma"/>
          <w:color w:val="auto"/>
          <w:rtl/>
        </w:rPr>
        <w:t xml:space="preserve"> </w:t>
      </w:r>
      <w:r w:rsidRPr="004545D4">
        <w:rPr>
          <w:rFonts w:ascii="Tahoma" w:hAnsi="Tahoma" w:cs="Tahoma" w:hint="eastAsia"/>
          <w:color w:val="auto"/>
          <w:rtl/>
          <w:lang w:bidi="he-IL"/>
        </w:rPr>
        <w:t>אפקטיביות</w:t>
      </w:r>
      <w:r w:rsidRPr="004545D4">
        <w:rPr>
          <w:rFonts w:ascii="Tahoma" w:hAnsi="Tahoma" w:cs="Tahoma"/>
          <w:color w:val="auto"/>
          <w:rtl/>
        </w:rPr>
        <w:t xml:space="preserve"> </w:t>
      </w:r>
      <w:r w:rsidRPr="004545D4">
        <w:rPr>
          <w:rFonts w:ascii="Tahoma" w:hAnsi="Tahoma" w:cs="Tahoma" w:hint="eastAsia"/>
          <w:color w:val="auto"/>
          <w:rtl/>
          <w:lang w:bidi="he-IL"/>
        </w:rPr>
        <w:t>גבוהה</w:t>
      </w:r>
      <w:r w:rsidRPr="004545D4">
        <w:rPr>
          <w:rFonts w:ascii="Tahoma" w:hAnsi="Tahoma" w:cs="Tahoma"/>
          <w:color w:val="auto"/>
          <w:rtl/>
        </w:rPr>
        <w:t xml:space="preserve"> </w:t>
      </w:r>
      <w:r w:rsidRPr="004545D4">
        <w:rPr>
          <w:rFonts w:ascii="Tahoma" w:hAnsi="Tahoma" w:cs="Tahoma" w:hint="eastAsia"/>
          <w:color w:val="auto"/>
          <w:rtl/>
          <w:lang w:bidi="he-IL"/>
        </w:rPr>
        <w:t>ועזרו</w:t>
      </w:r>
      <w:r w:rsidRPr="004545D4">
        <w:rPr>
          <w:rFonts w:ascii="Tahoma" w:hAnsi="Tahoma" w:cs="Tahoma"/>
          <w:color w:val="auto"/>
          <w:rtl/>
        </w:rPr>
        <w:t xml:space="preserve"> </w:t>
      </w:r>
      <w:r w:rsidRPr="004545D4">
        <w:rPr>
          <w:rFonts w:ascii="Tahoma" w:hAnsi="Tahoma" w:cs="Tahoma" w:hint="eastAsia"/>
          <w:color w:val="auto"/>
          <w:rtl/>
          <w:lang w:bidi="he-IL"/>
        </w:rPr>
        <w:t>לתלמידים</w:t>
      </w:r>
      <w:r w:rsidRPr="004545D4">
        <w:rPr>
          <w:rFonts w:ascii="Tahoma" w:hAnsi="Tahoma" w:cs="Tahoma"/>
          <w:color w:val="auto"/>
          <w:rtl/>
        </w:rPr>
        <w:t xml:space="preserve"> </w:t>
      </w:r>
      <w:r w:rsidRPr="004545D4">
        <w:rPr>
          <w:rFonts w:ascii="Tahoma" w:hAnsi="Tahoma" w:cs="Tahoma" w:hint="eastAsia"/>
          <w:color w:val="auto"/>
          <w:rtl/>
          <w:lang w:bidi="he-IL"/>
        </w:rPr>
        <w:t>יותר</w:t>
      </w:r>
      <w:r w:rsidRPr="004545D4">
        <w:rPr>
          <w:rFonts w:ascii="Tahoma" w:hAnsi="Tahoma" w:cs="Tahoma"/>
          <w:color w:val="auto"/>
          <w:rtl/>
        </w:rPr>
        <w:t xml:space="preserve"> </w:t>
      </w:r>
      <w:r w:rsidRPr="004545D4">
        <w:rPr>
          <w:rFonts w:ascii="Tahoma" w:hAnsi="Tahoma" w:cs="Tahoma" w:hint="eastAsia"/>
          <w:color w:val="auto"/>
          <w:rtl/>
          <w:lang w:bidi="he-IL"/>
        </w:rPr>
        <w:t>מכל</w:t>
      </w:r>
      <w:r w:rsidRPr="004545D4">
        <w:rPr>
          <w:rFonts w:ascii="Tahoma" w:hAnsi="Tahoma" w:cs="Tahoma"/>
          <w:color w:val="auto"/>
          <w:rtl/>
        </w:rPr>
        <w:t xml:space="preserve"> </w:t>
      </w:r>
      <w:r w:rsidRPr="004545D4">
        <w:rPr>
          <w:rFonts w:ascii="Tahoma" w:hAnsi="Tahoma" w:cs="Tahoma" w:hint="eastAsia"/>
          <w:color w:val="auto"/>
          <w:rtl/>
          <w:lang w:bidi="he-IL"/>
        </w:rPr>
        <w:t>חוויית</w:t>
      </w:r>
      <w:r w:rsidRPr="004545D4">
        <w:rPr>
          <w:rFonts w:ascii="Tahoma" w:hAnsi="Tahoma" w:cs="Tahoma"/>
          <w:color w:val="auto"/>
          <w:rtl/>
        </w:rPr>
        <w:t xml:space="preserve"> </w:t>
      </w:r>
      <w:r w:rsidRPr="004545D4">
        <w:rPr>
          <w:rFonts w:ascii="Tahoma" w:hAnsi="Tahoma" w:cs="Tahoma" w:hint="eastAsia"/>
          <w:color w:val="auto"/>
          <w:rtl/>
          <w:lang w:bidi="he-IL"/>
        </w:rPr>
        <w:t>למידה</w:t>
      </w:r>
      <w:r w:rsidRPr="004545D4">
        <w:rPr>
          <w:rFonts w:ascii="Tahoma" w:hAnsi="Tahoma" w:cs="Tahoma"/>
          <w:color w:val="auto"/>
          <w:rtl/>
        </w:rPr>
        <w:t xml:space="preserve"> </w:t>
      </w:r>
      <w:r w:rsidRPr="004545D4">
        <w:rPr>
          <w:rFonts w:ascii="Tahoma" w:hAnsi="Tahoma" w:cs="Tahoma" w:hint="eastAsia"/>
          <w:color w:val="auto"/>
          <w:rtl/>
          <w:lang w:bidi="he-IL"/>
        </w:rPr>
        <w:t>אחרת</w:t>
      </w:r>
      <w:r w:rsidRPr="004545D4">
        <w:rPr>
          <w:rFonts w:ascii="Tahoma" w:hAnsi="Tahoma" w:cs="Tahoma"/>
          <w:color w:val="auto"/>
          <w:rtl/>
        </w:rPr>
        <w:t xml:space="preserve">, </w:t>
      </w:r>
      <w:r w:rsidRPr="004545D4">
        <w:rPr>
          <w:rFonts w:ascii="Tahoma" w:hAnsi="Tahoma" w:cs="Tahoma" w:hint="eastAsia"/>
          <w:color w:val="auto"/>
          <w:rtl/>
          <w:lang w:bidi="he-IL"/>
        </w:rPr>
        <w:t>אז</w:t>
      </w:r>
      <w:r w:rsidRPr="004545D4">
        <w:rPr>
          <w:rFonts w:ascii="Tahoma" w:hAnsi="Tahoma" w:cs="Tahoma"/>
          <w:color w:val="auto"/>
          <w:rtl/>
        </w:rPr>
        <w:t xml:space="preserve"> </w:t>
      </w:r>
      <w:r w:rsidRPr="004545D4">
        <w:rPr>
          <w:rFonts w:ascii="Tahoma" w:hAnsi="Tahoma" w:cs="Tahoma" w:hint="eastAsia"/>
          <w:color w:val="auto"/>
          <w:rtl/>
          <w:lang w:bidi="he-IL"/>
        </w:rPr>
        <w:t>לא</w:t>
      </w:r>
      <w:r w:rsidRPr="004545D4">
        <w:rPr>
          <w:rFonts w:ascii="Tahoma" w:hAnsi="Tahoma" w:cs="Tahoma"/>
          <w:color w:val="auto"/>
          <w:rtl/>
        </w:rPr>
        <w:t xml:space="preserve"> </w:t>
      </w:r>
      <w:r w:rsidRPr="004545D4">
        <w:rPr>
          <w:rFonts w:ascii="Tahoma" w:hAnsi="Tahoma" w:cs="Tahoma" w:hint="eastAsia"/>
          <w:color w:val="auto"/>
          <w:rtl/>
          <w:lang w:bidi="he-IL"/>
        </w:rPr>
        <w:t>כדאי</w:t>
      </w:r>
      <w:r w:rsidRPr="004545D4">
        <w:rPr>
          <w:rFonts w:ascii="Tahoma" w:hAnsi="Tahoma" w:cs="Tahoma"/>
          <w:color w:val="auto"/>
          <w:rtl/>
        </w:rPr>
        <w:t xml:space="preserve"> </w:t>
      </w:r>
      <w:r w:rsidRPr="004545D4">
        <w:rPr>
          <w:rFonts w:ascii="Tahoma" w:hAnsi="Tahoma" w:cs="Tahoma" w:hint="eastAsia"/>
          <w:color w:val="auto"/>
          <w:rtl/>
          <w:lang w:bidi="he-IL"/>
        </w:rPr>
        <w:t>לפסול</w:t>
      </w:r>
      <w:r w:rsidRPr="004545D4">
        <w:rPr>
          <w:rFonts w:ascii="Tahoma" w:hAnsi="Tahoma" w:cs="Tahoma"/>
          <w:color w:val="auto"/>
          <w:rtl/>
        </w:rPr>
        <w:t xml:space="preserve"> </w:t>
      </w:r>
      <w:r w:rsidRPr="004545D4">
        <w:rPr>
          <w:rFonts w:ascii="Tahoma" w:hAnsi="Tahoma" w:cs="Tahoma" w:hint="eastAsia"/>
          <w:color w:val="auto"/>
          <w:rtl/>
          <w:lang w:bidi="he-IL"/>
        </w:rPr>
        <w:t>אותן</w:t>
      </w:r>
      <w:r w:rsidRPr="004545D4">
        <w:rPr>
          <w:rFonts w:ascii="Tahoma" w:hAnsi="Tahoma" w:cs="Tahoma"/>
          <w:color w:val="auto"/>
          <w:rtl/>
        </w:rPr>
        <w:t xml:space="preserve"> </w:t>
      </w:r>
      <w:r w:rsidRPr="004545D4">
        <w:rPr>
          <w:rFonts w:ascii="Tahoma" w:hAnsi="Tahoma" w:cs="Tahoma" w:hint="eastAsia"/>
          <w:color w:val="auto"/>
          <w:rtl/>
          <w:lang w:bidi="he-IL"/>
        </w:rPr>
        <w:t>מהר</w:t>
      </w:r>
      <w:r w:rsidRPr="004545D4">
        <w:rPr>
          <w:rFonts w:ascii="Tahoma" w:hAnsi="Tahoma" w:cs="Tahoma"/>
          <w:color w:val="auto"/>
          <w:rtl/>
        </w:rPr>
        <w:t xml:space="preserve"> </w:t>
      </w:r>
      <w:r w:rsidRPr="004545D4">
        <w:rPr>
          <w:rFonts w:ascii="Tahoma" w:hAnsi="Tahoma" w:cs="Tahoma" w:hint="eastAsia"/>
          <w:color w:val="auto"/>
          <w:rtl/>
          <w:lang w:bidi="he-IL"/>
        </w:rPr>
        <w:t>מדי</w:t>
      </w:r>
      <w:r w:rsidRPr="004545D4">
        <w:rPr>
          <w:rFonts w:ascii="Tahoma" w:hAnsi="Tahoma" w:cs="Tahoma"/>
          <w:color w:val="auto"/>
          <w:rtl/>
        </w:rPr>
        <w:t xml:space="preserve">. </w:t>
      </w:r>
    </w:p>
    <w:p w14:paraId="2C5325D5" w14:textId="695B7C89" w:rsidR="001D0CBB" w:rsidRPr="00C15D49" w:rsidRDefault="001D0CBB" w:rsidP="00354F8C">
      <w:pPr>
        <w:shd w:val="clear" w:color="auto" w:fill="FFFFFF"/>
        <w:bidi/>
        <w:spacing w:before="0" w:after="150" w:line="360" w:lineRule="auto"/>
        <w:jc w:val="both"/>
        <w:rPr>
          <w:rFonts w:ascii="Tahoma" w:hAnsi="Tahoma" w:cs="Tahoma"/>
          <w:color w:val="auto"/>
          <w:rtl/>
        </w:rPr>
      </w:pPr>
      <w:proofErr w:type="spellStart"/>
      <w:r w:rsidRPr="00C15D49">
        <w:rPr>
          <w:rFonts w:ascii="Tahoma" w:hAnsi="Tahoma" w:cs="Tahoma"/>
          <w:color w:val="auto"/>
          <w:rtl/>
        </w:rPr>
        <w:t>ייתכן</w:t>
      </w:r>
      <w:proofErr w:type="spellEnd"/>
      <w:r w:rsidRPr="00C15D49">
        <w:rPr>
          <w:rFonts w:ascii="Tahoma" w:hAnsi="Tahoma" w:cs="Tahoma"/>
          <w:color w:val="auto"/>
          <w:rtl/>
        </w:rPr>
        <w:t xml:space="preserve"> </w:t>
      </w:r>
      <w:proofErr w:type="spellStart"/>
      <w:r w:rsidRPr="00C15D49">
        <w:rPr>
          <w:rFonts w:ascii="Tahoma" w:hAnsi="Tahoma" w:cs="Tahoma"/>
          <w:color w:val="auto"/>
          <w:rtl/>
        </w:rPr>
        <w:t>שחלק</w:t>
      </w:r>
      <w:proofErr w:type="spellEnd"/>
      <w:r w:rsidRPr="00C15D49">
        <w:rPr>
          <w:rFonts w:ascii="Tahoma" w:hAnsi="Tahoma" w:cs="Tahoma"/>
          <w:color w:val="auto"/>
          <w:rtl/>
        </w:rPr>
        <w:t xml:space="preserve"> </w:t>
      </w:r>
      <w:proofErr w:type="spellStart"/>
      <w:r w:rsidRPr="00C15D49">
        <w:rPr>
          <w:rFonts w:ascii="Tahoma" w:hAnsi="Tahoma" w:cs="Tahoma"/>
          <w:color w:val="auto"/>
          <w:rtl/>
        </w:rPr>
        <w:t>מקוראי</w:t>
      </w:r>
      <w:proofErr w:type="spellEnd"/>
      <w:r w:rsidRPr="00C15D49">
        <w:rPr>
          <w:rFonts w:ascii="Tahoma" w:hAnsi="Tahoma" w:cs="Tahoma"/>
          <w:color w:val="auto"/>
          <w:rtl/>
        </w:rPr>
        <w:t xml:space="preserve"> </w:t>
      </w:r>
      <w:r w:rsidR="008834DF">
        <w:rPr>
          <w:rFonts w:ascii="Tahoma" w:hAnsi="Tahoma" w:cs="Tahoma" w:hint="cs"/>
          <w:color w:val="auto"/>
          <w:rtl/>
          <w:lang w:bidi="he-IL"/>
        </w:rPr>
        <w:t>פרק</w:t>
      </w:r>
      <w:r w:rsidRPr="00C15D49">
        <w:rPr>
          <w:rFonts w:ascii="Tahoma" w:hAnsi="Tahoma" w:cs="Tahoma"/>
          <w:color w:val="auto"/>
          <w:rtl/>
        </w:rPr>
        <w:t xml:space="preserve"> </w:t>
      </w:r>
      <w:proofErr w:type="spellStart"/>
      <w:r w:rsidRPr="00C15D49">
        <w:rPr>
          <w:rFonts w:ascii="Tahoma" w:hAnsi="Tahoma" w:cs="Tahoma"/>
          <w:color w:val="auto"/>
          <w:rtl/>
        </w:rPr>
        <w:t>זה</w:t>
      </w:r>
      <w:proofErr w:type="spellEnd"/>
      <w:r w:rsidRPr="00C15D49">
        <w:rPr>
          <w:rFonts w:ascii="Tahoma" w:hAnsi="Tahoma" w:cs="Tahoma"/>
          <w:color w:val="auto"/>
          <w:rtl/>
        </w:rPr>
        <w:t xml:space="preserve"> </w:t>
      </w:r>
      <w:proofErr w:type="spellStart"/>
      <w:r w:rsidRPr="00C15D49">
        <w:rPr>
          <w:rFonts w:ascii="Tahoma" w:hAnsi="Tahoma" w:cs="Tahoma"/>
          <w:color w:val="auto"/>
          <w:rtl/>
        </w:rPr>
        <w:t>שמים</w:t>
      </w:r>
      <w:proofErr w:type="spellEnd"/>
      <w:r w:rsidRPr="00C15D49">
        <w:rPr>
          <w:rFonts w:ascii="Tahoma" w:hAnsi="Tahoma" w:cs="Tahoma"/>
          <w:color w:val="auto"/>
          <w:rtl/>
        </w:rPr>
        <w:t xml:space="preserve"> </w:t>
      </w:r>
      <w:proofErr w:type="spellStart"/>
      <w:r w:rsidRPr="00C15D49">
        <w:rPr>
          <w:rFonts w:ascii="Tahoma" w:hAnsi="Tahoma" w:cs="Tahoma"/>
          <w:color w:val="auto"/>
          <w:rtl/>
        </w:rPr>
        <w:t>לב</w:t>
      </w:r>
      <w:proofErr w:type="spellEnd"/>
      <w:r w:rsidRPr="00C15D49">
        <w:rPr>
          <w:rFonts w:ascii="Tahoma" w:hAnsi="Tahoma" w:cs="Tahoma"/>
          <w:color w:val="auto"/>
          <w:rtl/>
        </w:rPr>
        <w:t xml:space="preserve"> </w:t>
      </w:r>
      <w:proofErr w:type="spellStart"/>
      <w:r w:rsidRPr="00C15D49">
        <w:rPr>
          <w:rFonts w:ascii="Tahoma" w:hAnsi="Tahoma" w:cs="Tahoma"/>
          <w:color w:val="auto"/>
          <w:rtl/>
        </w:rPr>
        <w:t>שכל</w:t>
      </w:r>
      <w:proofErr w:type="spellEnd"/>
      <w:r w:rsidRPr="00C15D49">
        <w:rPr>
          <w:rFonts w:ascii="Tahoma" w:hAnsi="Tahoma" w:cs="Tahoma"/>
          <w:color w:val="auto"/>
          <w:rtl/>
        </w:rPr>
        <w:t xml:space="preserve"> </w:t>
      </w:r>
      <w:proofErr w:type="spellStart"/>
      <w:r w:rsidRPr="00C15D49">
        <w:rPr>
          <w:rFonts w:ascii="Tahoma" w:hAnsi="Tahoma" w:cs="Tahoma"/>
          <w:color w:val="auto"/>
          <w:rtl/>
        </w:rPr>
        <w:t>התמונות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מספרות</w:t>
      </w:r>
      <w:proofErr w:type="spellEnd"/>
      <w:r w:rsidRPr="00C15D49">
        <w:rPr>
          <w:rFonts w:ascii="Tahoma" w:hAnsi="Tahoma" w:cs="Tahoma"/>
          <w:color w:val="auto"/>
          <w:rtl/>
        </w:rPr>
        <w:t xml:space="preserve"> </w:t>
      </w:r>
      <w:proofErr w:type="spellStart"/>
      <w:r w:rsidRPr="00C15D49">
        <w:rPr>
          <w:rFonts w:ascii="Tahoma" w:hAnsi="Tahoma" w:cs="Tahoma"/>
          <w:color w:val="auto"/>
          <w:rtl/>
        </w:rPr>
        <w:t>סיפור</w:t>
      </w:r>
      <w:proofErr w:type="spellEnd"/>
      <w:r w:rsidRPr="00C15D49">
        <w:rPr>
          <w:rFonts w:ascii="Tahoma" w:hAnsi="Tahoma" w:cs="Tahoma"/>
          <w:color w:val="auto"/>
          <w:rtl/>
        </w:rPr>
        <w:t xml:space="preserve"> </w:t>
      </w:r>
      <w:proofErr w:type="spellStart"/>
      <w:r w:rsidRPr="00C15D49">
        <w:rPr>
          <w:rFonts w:ascii="Tahoma" w:hAnsi="Tahoma" w:cs="Tahoma"/>
          <w:color w:val="auto"/>
          <w:rtl/>
        </w:rPr>
        <w:t>המתקיים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תחת</w:t>
      </w:r>
      <w:proofErr w:type="spellEnd"/>
      <w:r w:rsidRPr="00C15D49">
        <w:rPr>
          <w:rFonts w:ascii="Tahoma" w:hAnsi="Tahoma" w:cs="Tahoma"/>
          <w:color w:val="auto"/>
          <w:rtl/>
        </w:rPr>
        <w:t xml:space="preserve"> </w:t>
      </w:r>
      <w:proofErr w:type="spellStart"/>
      <w:r w:rsidRPr="00C15D49">
        <w:rPr>
          <w:rFonts w:ascii="Tahoma" w:hAnsi="Tahoma" w:cs="Tahoma"/>
          <w:color w:val="auto"/>
          <w:rtl/>
        </w:rPr>
        <w:t>הנחות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היעוד</w:t>
      </w:r>
      <w:proofErr w:type="spellEnd"/>
      <w:r w:rsidRPr="00C15D49">
        <w:rPr>
          <w:rFonts w:ascii="Tahoma" w:hAnsi="Tahoma" w:cs="Tahoma"/>
          <w:color w:val="auto"/>
          <w:rtl/>
        </w:rPr>
        <w:t xml:space="preserve"> </w:t>
      </w:r>
      <w:proofErr w:type="spellStart"/>
      <w:r w:rsidRPr="00C15D49">
        <w:rPr>
          <w:rFonts w:ascii="Tahoma" w:hAnsi="Tahoma" w:cs="Tahoma"/>
          <w:color w:val="auto"/>
          <w:rtl/>
        </w:rPr>
        <w:t>והמבנה</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כפי</w:t>
      </w:r>
      <w:proofErr w:type="spellEnd"/>
      <w:r w:rsidRPr="00C15D49">
        <w:rPr>
          <w:rFonts w:ascii="Tahoma" w:hAnsi="Tahoma" w:cs="Tahoma"/>
          <w:color w:val="auto"/>
          <w:rtl/>
        </w:rPr>
        <w:t xml:space="preserve"> </w:t>
      </w:r>
      <w:proofErr w:type="spellStart"/>
      <w:r w:rsidRPr="00C15D49">
        <w:rPr>
          <w:rFonts w:ascii="Tahoma" w:hAnsi="Tahoma" w:cs="Tahoma"/>
          <w:color w:val="auto"/>
          <w:rtl/>
        </w:rPr>
        <w:t>שהוא</w:t>
      </w:r>
      <w:proofErr w:type="spellEnd"/>
      <w:r w:rsidRPr="00C15D49">
        <w:rPr>
          <w:rFonts w:ascii="Tahoma" w:hAnsi="Tahoma" w:cs="Tahoma"/>
          <w:color w:val="auto"/>
          <w:rtl/>
        </w:rPr>
        <w:t xml:space="preserve"> </w:t>
      </w:r>
      <w:proofErr w:type="spellStart"/>
      <w:r w:rsidRPr="00C15D49">
        <w:rPr>
          <w:rFonts w:ascii="Tahoma" w:hAnsi="Tahoma" w:cs="Tahoma"/>
          <w:color w:val="auto"/>
          <w:rtl/>
        </w:rPr>
        <w:t>כיום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ולא</w:t>
      </w:r>
      <w:proofErr w:type="spellEnd"/>
      <w:r w:rsidRPr="00C15D49">
        <w:rPr>
          <w:rFonts w:ascii="Tahoma" w:hAnsi="Tahoma" w:cs="Tahoma"/>
          <w:color w:val="auto"/>
          <w:rtl/>
        </w:rPr>
        <w:t xml:space="preserve"> </w:t>
      </w:r>
      <w:proofErr w:type="spellStart"/>
      <w:r w:rsidRPr="00C15D49">
        <w:rPr>
          <w:rFonts w:ascii="Tahoma" w:hAnsi="Tahoma" w:cs="Tahoma"/>
          <w:color w:val="auto"/>
          <w:rtl/>
        </w:rPr>
        <w:t>מתייחסות</w:t>
      </w:r>
      <w:proofErr w:type="spellEnd"/>
      <w:r w:rsidRPr="00C15D49">
        <w:rPr>
          <w:rFonts w:ascii="Tahoma" w:hAnsi="Tahoma" w:cs="Tahoma"/>
          <w:color w:val="auto"/>
          <w:rtl/>
        </w:rPr>
        <w:t xml:space="preserve"> ל-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כגורם</w:t>
      </w:r>
      <w:proofErr w:type="spellEnd"/>
      <w:r w:rsidRPr="00C15D49">
        <w:rPr>
          <w:rFonts w:ascii="Tahoma" w:hAnsi="Tahoma" w:cs="Tahoma"/>
          <w:color w:val="auto"/>
          <w:rtl/>
        </w:rPr>
        <w:t xml:space="preserve"> </w:t>
      </w:r>
      <w:proofErr w:type="spellStart"/>
      <w:r w:rsidRPr="00C15D49">
        <w:rPr>
          <w:rFonts w:ascii="Tahoma" w:hAnsi="Tahoma" w:cs="Tahoma"/>
          <w:color w:val="auto"/>
          <w:rtl/>
        </w:rPr>
        <w:t>משבש</w:t>
      </w:r>
      <w:proofErr w:type="spellEnd"/>
      <w:r w:rsidRPr="00C15D49">
        <w:rPr>
          <w:rFonts w:ascii="Tahoma" w:hAnsi="Tahoma" w:cs="Tahoma"/>
          <w:color w:val="auto"/>
          <w:rtl/>
        </w:rPr>
        <w:t xml:space="preserve"> </w:t>
      </w:r>
      <w:proofErr w:type="spellStart"/>
      <w:r w:rsidRPr="00C15D49">
        <w:rPr>
          <w:rFonts w:ascii="Tahoma" w:hAnsi="Tahoma" w:cs="Tahoma"/>
          <w:color w:val="auto"/>
          <w:rtl/>
        </w:rPr>
        <w:t>ממעלה</w:t>
      </w:r>
      <w:proofErr w:type="spellEnd"/>
      <w:r w:rsidRPr="00C15D49">
        <w:rPr>
          <w:rFonts w:ascii="Tahoma" w:hAnsi="Tahoma" w:cs="Tahoma"/>
          <w:color w:val="auto"/>
          <w:rtl/>
        </w:rPr>
        <w:t xml:space="preserve"> </w:t>
      </w:r>
      <w:proofErr w:type="spellStart"/>
      <w:r w:rsidRPr="00C15D49">
        <w:rPr>
          <w:rFonts w:ascii="Tahoma" w:hAnsi="Tahoma" w:cs="Tahoma"/>
          <w:color w:val="auto"/>
          <w:rtl/>
        </w:rPr>
        <w:t>גבוהה</w:t>
      </w:r>
      <w:proofErr w:type="spellEnd"/>
      <w:r w:rsidRPr="00C15D49">
        <w:rPr>
          <w:rFonts w:ascii="Tahoma" w:hAnsi="Tahoma" w:cs="Tahoma"/>
          <w:color w:val="auto"/>
          <w:rtl/>
        </w:rPr>
        <w:t xml:space="preserve">, </w:t>
      </w:r>
      <w:proofErr w:type="spellStart"/>
      <w:r w:rsidRPr="00C15D49">
        <w:rPr>
          <w:rFonts w:ascii="Tahoma" w:hAnsi="Tahoma" w:cs="Tahoma"/>
          <w:color w:val="auto"/>
          <w:rtl/>
        </w:rPr>
        <w:t>כזה</w:t>
      </w:r>
      <w:proofErr w:type="spellEnd"/>
      <w:r w:rsidRPr="00C15D49">
        <w:rPr>
          <w:rFonts w:ascii="Tahoma" w:hAnsi="Tahoma" w:cs="Tahoma"/>
          <w:color w:val="auto"/>
          <w:rtl/>
        </w:rPr>
        <w:t xml:space="preserve"> </w:t>
      </w:r>
      <w:proofErr w:type="spellStart"/>
      <w:r w:rsidRPr="00C15D49">
        <w:rPr>
          <w:rFonts w:ascii="Tahoma" w:hAnsi="Tahoma" w:cs="Tahoma"/>
          <w:color w:val="auto"/>
          <w:rtl/>
        </w:rPr>
        <w:t>שיוביל</w:t>
      </w:r>
      <w:proofErr w:type="spellEnd"/>
      <w:r w:rsidRPr="00C15D49">
        <w:rPr>
          <w:rFonts w:ascii="Tahoma" w:hAnsi="Tahoma" w:cs="Tahoma"/>
          <w:color w:val="auto"/>
          <w:rtl/>
        </w:rPr>
        <w:t xml:space="preserve"> </w:t>
      </w:r>
      <w:proofErr w:type="spellStart"/>
      <w:r w:rsidRPr="00C15D49">
        <w:rPr>
          <w:rFonts w:ascii="Tahoma" w:hAnsi="Tahoma" w:cs="Tahoma"/>
          <w:color w:val="auto"/>
          <w:rtl/>
        </w:rPr>
        <w:t>לשינוי</w:t>
      </w:r>
      <w:proofErr w:type="spellEnd"/>
      <w:r w:rsidRPr="00C15D49">
        <w:rPr>
          <w:rFonts w:ascii="Tahoma" w:hAnsi="Tahoma" w:cs="Tahoma"/>
          <w:color w:val="auto"/>
          <w:rtl/>
        </w:rPr>
        <w:t xml:space="preserve"> </w:t>
      </w:r>
      <w:proofErr w:type="spellStart"/>
      <w:r w:rsidRPr="00C15D49">
        <w:rPr>
          <w:rFonts w:ascii="Tahoma" w:hAnsi="Tahoma" w:cs="Tahoma"/>
          <w:color w:val="auto"/>
          <w:rtl/>
        </w:rPr>
        <w:t>פרדיגמטי</w:t>
      </w:r>
      <w:proofErr w:type="spellEnd"/>
      <w:r w:rsidRPr="00C15D49">
        <w:rPr>
          <w:rFonts w:ascii="Tahoma" w:hAnsi="Tahoma" w:cs="Tahoma"/>
          <w:color w:val="auto"/>
          <w:rtl/>
        </w:rPr>
        <w:t xml:space="preserve"> </w:t>
      </w:r>
      <w:proofErr w:type="spellStart"/>
      <w:r w:rsidRPr="00C15D49">
        <w:rPr>
          <w:rFonts w:ascii="Tahoma" w:hAnsi="Tahoma" w:cs="Tahoma"/>
          <w:color w:val="auto"/>
          <w:rtl/>
        </w:rPr>
        <w:t>של</w:t>
      </w:r>
      <w:proofErr w:type="spellEnd"/>
      <w:r w:rsidRPr="00C15D49">
        <w:rPr>
          <w:rFonts w:ascii="Tahoma" w:hAnsi="Tahoma" w:cs="Tahoma"/>
          <w:color w:val="auto"/>
          <w:rtl/>
        </w:rPr>
        <w:t xml:space="preserve"> </w:t>
      </w:r>
      <w:proofErr w:type="spellStart"/>
      <w:r w:rsidRPr="00C15D49">
        <w:rPr>
          <w:rFonts w:ascii="Tahoma" w:hAnsi="Tahoma" w:cs="Tahoma"/>
          <w:color w:val="auto"/>
          <w:rtl/>
        </w:rPr>
        <w:t>כל</w:t>
      </w:r>
      <w:proofErr w:type="spellEnd"/>
      <w:r w:rsidRPr="00C15D49">
        <w:rPr>
          <w:rFonts w:ascii="Tahoma" w:hAnsi="Tahoma" w:cs="Tahoma"/>
          <w:color w:val="auto"/>
          <w:rtl/>
        </w:rPr>
        <w:t xml:space="preserve"> </w:t>
      </w:r>
      <w:proofErr w:type="spellStart"/>
      <w:r w:rsidRPr="00C15D49">
        <w:rPr>
          <w:rFonts w:ascii="Tahoma" w:hAnsi="Tahoma" w:cs="Tahoma"/>
          <w:color w:val="auto"/>
          <w:rtl/>
        </w:rPr>
        <w:t>מבנה</w:t>
      </w:r>
      <w:proofErr w:type="spellEnd"/>
      <w:r w:rsidRPr="00C15D49">
        <w:rPr>
          <w:rFonts w:ascii="Tahoma" w:hAnsi="Tahoma" w:cs="Tahoma"/>
          <w:color w:val="auto"/>
          <w:rtl/>
        </w:rPr>
        <w:t xml:space="preserve"> </w:t>
      </w:r>
      <w:proofErr w:type="spellStart"/>
      <w:r w:rsidRPr="00C15D49">
        <w:rPr>
          <w:rFonts w:ascii="Tahoma" w:hAnsi="Tahoma" w:cs="Tahoma"/>
          <w:color w:val="auto"/>
          <w:rtl/>
        </w:rPr>
        <w:t>ותהליכי</w:t>
      </w:r>
      <w:proofErr w:type="spellEnd"/>
      <w:r w:rsidRPr="00C15D49">
        <w:rPr>
          <w:rFonts w:ascii="Tahoma" w:hAnsi="Tahoma" w:cs="Tahoma"/>
          <w:color w:val="auto"/>
          <w:rtl/>
        </w:rPr>
        <w:t xml:space="preserve"> </w:t>
      </w:r>
      <w:proofErr w:type="spellStart"/>
      <w:r w:rsidRPr="00C15D49">
        <w:rPr>
          <w:rFonts w:ascii="Tahoma" w:hAnsi="Tahoma" w:cs="Tahoma"/>
          <w:color w:val="auto"/>
          <w:rtl/>
        </w:rPr>
        <w:t>החינוך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הציבורי</w:t>
      </w:r>
      <w:proofErr w:type="spellEnd"/>
      <w:r w:rsidRPr="00C15D49">
        <w:rPr>
          <w:rFonts w:ascii="Tahoma" w:hAnsi="Tahoma" w:cs="Tahoma"/>
          <w:color w:val="auto"/>
          <w:rtl/>
        </w:rPr>
        <w:t xml:space="preserve"> </w:t>
      </w:r>
      <w:proofErr w:type="spellStart"/>
      <w:r w:rsidRPr="00C15D49">
        <w:rPr>
          <w:rFonts w:ascii="Tahoma" w:hAnsi="Tahoma" w:cs="Tahoma"/>
          <w:color w:val="auto"/>
          <w:rtl/>
        </w:rPr>
        <w:t>הממוסד</w:t>
      </w:r>
      <w:proofErr w:type="spellEnd"/>
      <w:r w:rsidRPr="00C15D49">
        <w:rPr>
          <w:rFonts w:ascii="Tahoma" w:hAnsi="Tahoma" w:cs="Tahoma"/>
          <w:color w:val="auto"/>
          <w:rtl/>
        </w:rPr>
        <w:t xml:space="preserve">. </w:t>
      </w:r>
      <w:proofErr w:type="spellStart"/>
      <w:r w:rsidRPr="00C15D49">
        <w:rPr>
          <w:rFonts w:ascii="Tahoma" w:hAnsi="Tahoma" w:cs="Tahoma"/>
          <w:color w:val="auto"/>
          <w:rtl/>
        </w:rPr>
        <w:t>לפחות</w:t>
      </w:r>
      <w:proofErr w:type="spellEnd"/>
      <w:r w:rsidRPr="00C15D49">
        <w:rPr>
          <w:rFonts w:ascii="Tahoma" w:hAnsi="Tahoma" w:cs="Tahoma"/>
          <w:color w:val="auto"/>
          <w:rtl/>
        </w:rPr>
        <w:t xml:space="preserve"> </w:t>
      </w:r>
      <w:proofErr w:type="spellStart"/>
      <w:r w:rsidRPr="00C15D49">
        <w:rPr>
          <w:rFonts w:ascii="Tahoma" w:hAnsi="Tahoma" w:cs="Tahoma"/>
          <w:color w:val="auto"/>
          <w:rtl/>
        </w:rPr>
        <w:t>בעשר</w:t>
      </w:r>
      <w:proofErr w:type="spellEnd"/>
      <w:r w:rsidRPr="00C15D49">
        <w:rPr>
          <w:rFonts w:ascii="Tahoma" w:hAnsi="Tahoma" w:cs="Tahoma"/>
          <w:color w:val="auto"/>
          <w:rtl/>
        </w:rPr>
        <w:t xml:space="preserve"> </w:t>
      </w:r>
      <w:proofErr w:type="spellStart"/>
      <w:r w:rsidRPr="00C15D49">
        <w:rPr>
          <w:rFonts w:ascii="Tahoma" w:hAnsi="Tahoma" w:cs="Tahoma"/>
          <w:color w:val="auto"/>
          <w:rtl/>
        </w:rPr>
        <w:t>השנים</w:t>
      </w:r>
      <w:proofErr w:type="spellEnd"/>
      <w:r w:rsidRPr="00C15D49">
        <w:rPr>
          <w:rFonts w:ascii="Tahoma" w:hAnsi="Tahoma" w:cs="Tahoma"/>
          <w:color w:val="auto"/>
          <w:rtl/>
        </w:rPr>
        <w:t xml:space="preserve"> </w:t>
      </w:r>
      <w:proofErr w:type="spellStart"/>
      <w:r w:rsidRPr="00C15D49">
        <w:rPr>
          <w:rFonts w:ascii="Tahoma" w:hAnsi="Tahoma" w:cs="Tahoma"/>
          <w:color w:val="auto"/>
          <w:rtl/>
        </w:rPr>
        <w:t>הקרובות</w:t>
      </w:r>
      <w:proofErr w:type="spellEnd"/>
      <w:r w:rsidRPr="00C15D49">
        <w:rPr>
          <w:rFonts w:ascii="Tahoma" w:hAnsi="Tahoma" w:cs="Tahoma"/>
          <w:color w:val="auto"/>
          <w:rtl/>
        </w:rPr>
        <w:t xml:space="preserve">, </w:t>
      </w:r>
      <w:proofErr w:type="spellStart"/>
      <w:r w:rsidRPr="00C15D49">
        <w:rPr>
          <w:rFonts w:ascii="Tahoma" w:hAnsi="Tahoma" w:cs="Tahoma"/>
          <w:color w:val="auto"/>
          <w:rtl/>
        </w:rPr>
        <w:t>וכנראה</w:t>
      </w:r>
      <w:proofErr w:type="spellEnd"/>
      <w:r w:rsidRPr="00C15D49">
        <w:rPr>
          <w:rFonts w:ascii="Tahoma" w:hAnsi="Tahoma" w:cs="Tahoma"/>
          <w:color w:val="auto"/>
          <w:rtl/>
        </w:rPr>
        <w:t xml:space="preserve"> </w:t>
      </w:r>
      <w:proofErr w:type="spellStart"/>
      <w:r w:rsidRPr="00C15D49">
        <w:rPr>
          <w:rFonts w:ascii="Tahoma" w:hAnsi="Tahoma" w:cs="Tahoma"/>
          <w:color w:val="auto"/>
          <w:rtl/>
        </w:rPr>
        <w:t>יותר</w:t>
      </w:r>
      <w:proofErr w:type="spellEnd"/>
      <w:r w:rsidRPr="00C15D49">
        <w:rPr>
          <w:rFonts w:ascii="Tahoma" w:hAnsi="Tahoma" w:cs="Tahoma"/>
          <w:color w:val="auto"/>
          <w:rtl/>
        </w:rPr>
        <w:t xml:space="preserve"> </w:t>
      </w:r>
      <w:proofErr w:type="spellStart"/>
      <w:r w:rsidRPr="00C15D49">
        <w:rPr>
          <w:rFonts w:ascii="Tahoma" w:hAnsi="Tahoma" w:cs="Tahoma"/>
          <w:color w:val="auto"/>
          <w:rtl/>
        </w:rPr>
        <w:t>מזה</w:t>
      </w:r>
      <w:proofErr w:type="spellEnd"/>
      <w:r w:rsidRPr="00C15D49">
        <w:rPr>
          <w:rFonts w:ascii="Tahoma" w:hAnsi="Tahoma" w:cs="Tahoma"/>
          <w:color w:val="auto"/>
          <w:rtl/>
        </w:rPr>
        <w:t xml:space="preserve">, </w:t>
      </w:r>
      <w:proofErr w:type="spellStart"/>
      <w:r w:rsidRPr="00C15D49">
        <w:rPr>
          <w:rFonts w:ascii="Tahoma" w:hAnsi="Tahoma" w:cs="Tahoma"/>
          <w:color w:val="auto"/>
          <w:rtl/>
        </w:rPr>
        <w:t>אני</w:t>
      </w:r>
      <w:proofErr w:type="spellEnd"/>
      <w:r w:rsidRPr="00C15D49">
        <w:rPr>
          <w:rFonts w:ascii="Tahoma" w:hAnsi="Tahoma" w:cs="Tahoma"/>
          <w:color w:val="auto"/>
          <w:rtl/>
        </w:rPr>
        <w:t xml:space="preserve"> </w:t>
      </w:r>
      <w:proofErr w:type="spellStart"/>
      <w:r w:rsidRPr="00C15D49">
        <w:rPr>
          <w:rFonts w:ascii="Tahoma" w:hAnsi="Tahoma" w:cs="Tahoma"/>
          <w:color w:val="auto"/>
          <w:rtl/>
        </w:rPr>
        <w:t>לא</w:t>
      </w:r>
      <w:proofErr w:type="spellEnd"/>
      <w:r w:rsidRPr="00C15D49">
        <w:rPr>
          <w:rFonts w:ascii="Tahoma" w:hAnsi="Tahoma" w:cs="Tahoma"/>
          <w:color w:val="auto"/>
          <w:rtl/>
        </w:rPr>
        <w:t xml:space="preserve"> </w:t>
      </w:r>
      <w:proofErr w:type="spellStart"/>
      <w:r w:rsidRPr="00C15D49">
        <w:rPr>
          <w:rFonts w:ascii="Tahoma" w:hAnsi="Tahoma" w:cs="Tahoma"/>
          <w:color w:val="auto"/>
          <w:rtl/>
        </w:rPr>
        <w:t>רואה</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ה-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באמת</w:t>
      </w:r>
      <w:proofErr w:type="spellEnd"/>
      <w:r w:rsidRPr="00C15D49">
        <w:rPr>
          <w:rFonts w:ascii="Tahoma" w:hAnsi="Tahoma" w:cs="Tahoma"/>
          <w:color w:val="auto"/>
          <w:rtl/>
        </w:rPr>
        <w:t xml:space="preserve"> "</w:t>
      </w:r>
      <w:proofErr w:type="spellStart"/>
      <w:r w:rsidRPr="00C15D49">
        <w:rPr>
          <w:rFonts w:ascii="Tahoma" w:hAnsi="Tahoma" w:cs="Tahoma"/>
          <w:color w:val="auto"/>
          <w:rtl/>
        </w:rPr>
        <w:t>מפרק</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בית</w:t>
      </w:r>
      <w:proofErr w:type="spellEnd"/>
      <w:r w:rsidRPr="00C15D49">
        <w:rPr>
          <w:rFonts w:ascii="Tahoma" w:hAnsi="Tahoma" w:cs="Tahoma"/>
          <w:color w:val="auto"/>
          <w:rtl/>
        </w:rPr>
        <w:t xml:space="preserve"> </w:t>
      </w:r>
      <w:proofErr w:type="spellStart"/>
      <w:r w:rsidRPr="00C15D49">
        <w:rPr>
          <w:rFonts w:ascii="Tahoma" w:hAnsi="Tahoma" w:cs="Tahoma"/>
          <w:color w:val="auto"/>
          <w:rtl/>
        </w:rPr>
        <w:t>הספר</w:t>
      </w:r>
      <w:proofErr w:type="spellEnd"/>
      <w:r w:rsidRPr="00C15D49">
        <w:rPr>
          <w:rFonts w:ascii="Tahoma" w:hAnsi="Tahoma" w:cs="Tahoma"/>
          <w:color w:val="auto"/>
          <w:rtl/>
        </w:rPr>
        <w:t xml:space="preserve">, </w:t>
      </w:r>
      <w:proofErr w:type="spellStart"/>
      <w:r w:rsidRPr="00C15D49">
        <w:rPr>
          <w:rFonts w:ascii="Tahoma" w:hAnsi="Tahoma" w:cs="Tahoma"/>
          <w:color w:val="auto"/>
          <w:rtl/>
        </w:rPr>
        <w:t>בעיקר</w:t>
      </w:r>
      <w:proofErr w:type="spellEnd"/>
      <w:r w:rsidRPr="00C15D49">
        <w:rPr>
          <w:rFonts w:ascii="Tahoma" w:hAnsi="Tahoma" w:cs="Tahoma"/>
          <w:color w:val="auto"/>
          <w:rtl/>
        </w:rPr>
        <w:t xml:space="preserve"> </w:t>
      </w:r>
      <w:proofErr w:type="spellStart"/>
      <w:r w:rsidRPr="00C15D49">
        <w:rPr>
          <w:rFonts w:ascii="Tahoma" w:hAnsi="Tahoma" w:cs="Tahoma"/>
          <w:color w:val="auto"/>
          <w:rtl/>
        </w:rPr>
        <w:t>אם</w:t>
      </w:r>
      <w:proofErr w:type="spellEnd"/>
      <w:r w:rsidRPr="00C15D49">
        <w:rPr>
          <w:rFonts w:ascii="Tahoma" w:hAnsi="Tahoma" w:cs="Tahoma"/>
          <w:color w:val="auto"/>
          <w:rtl/>
        </w:rPr>
        <w:t xml:space="preserve"> </w:t>
      </w:r>
      <w:proofErr w:type="spellStart"/>
      <w:r w:rsidRPr="00C15D49">
        <w:rPr>
          <w:rFonts w:ascii="Tahoma" w:hAnsi="Tahoma" w:cs="Tahoma"/>
          <w:color w:val="auto"/>
          <w:rtl/>
        </w:rPr>
        <w:t>אנשי</w:t>
      </w:r>
      <w:proofErr w:type="spellEnd"/>
      <w:r w:rsidRPr="00C15D49">
        <w:rPr>
          <w:rFonts w:ascii="Tahoma" w:hAnsi="Tahoma" w:cs="Tahoma"/>
          <w:color w:val="auto"/>
          <w:rtl/>
        </w:rPr>
        <w:t xml:space="preserve"> </w:t>
      </w:r>
      <w:proofErr w:type="spellStart"/>
      <w:r w:rsidRPr="00C15D49">
        <w:rPr>
          <w:rFonts w:ascii="Tahoma" w:hAnsi="Tahoma" w:cs="Tahoma"/>
          <w:color w:val="auto"/>
          <w:rtl/>
        </w:rPr>
        <w:t>החינוך</w:t>
      </w:r>
      <w:proofErr w:type="spellEnd"/>
      <w:r w:rsidRPr="00C15D49">
        <w:rPr>
          <w:rFonts w:ascii="Tahoma" w:hAnsi="Tahoma" w:cs="Tahoma"/>
          <w:color w:val="auto"/>
          <w:rtl/>
        </w:rPr>
        <w:t xml:space="preserve">, </w:t>
      </w:r>
      <w:proofErr w:type="spellStart"/>
      <w:r w:rsidRPr="00C15D49">
        <w:rPr>
          <w:rFonts w:ascii="Tahoma" w:hAnsi="Tahoma" w:cs="Tahoma"/>
          <w:color w:val="auto"/>
          <w:rtl/>
        </w:rPr>
        <w:t>בשונה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ממה</w:t>
      </w:r>
      <w:proofErr w:type="spellEnd"/>
      <w:r w:rsidRPr="00C15D49">
        <w:rPr>
          <w:rFonts w:ascii="Tahoma" w:hAnsi="Tahoma" w:cs="Tahoma"/>
          <w:color w:val="auto"/>
          <w:rtl/>
        </w:rPr>
        <w:t xml:space="preserve"> </w:t>
      </w:r>
      <w:proofErr w:type="spellStart"/>
      <w:r w:rsidRPr="00C15D49">
        <w:rPr>
          <w:rFonts w:ascii="Tahoma" w:hAnsi="Tahoma" w:cs="Tahoma"/>
          <w:color w:val="auto"/>
          <w:rtl/>
        </w:rPr>
        <w:t>שקרה</w:t>
      </w:r>
      <w:proofErr w:type="spellEnd"/>
      <w:r w:rsidRPr="00C15D49">
        <w:rPr>
          <w:rFonts w:ascii="Tahoma" w:hAnsi="Tahoma" w:cs="Tahoma"/>
          <w:color w:val="auto"/>
          <w:rtl/>
        </w:rPr>
        <w:t xml:space="preserve"> </w:t>
      </w:r>
      <w:proofErr w:type="spellStart"/>
      <w:r w:rsidRPr="00C15D49">
        <w:rPr>
          <w:rFonts w:ascii="Tahoma" w:hAnsi="Tahoma" w:cs="Tahoma"/>
          <w:color w:val="auto"/>
          <w:rtl/>
        </w:rPr>
        <w:t>עד</w:t>
      </w:r>
      <w:proofErr w:type="spellEnd"/>
      <w:r w:rsidRPr="00C15D49">
        <w:rPr>
          <w:rFonts w:ascii="Tahoma" w:hAnsi="Tahoma" w:cs="Tahoma"/>
          <w:color w:val="auto"/>
          <w:rtl/>
        </w:rPr>
        <w:t xml:space="preserve"> </w:t>
      </w:r>
      <w:proofErr w:type="spellStart"/>
      <w:r w:rsidRPr="00C15D49">
        <w:rPr>
          <w:rFonts w:ascii="Tahoma" w:hAnsi="Tahoma" w:cs="Tahoma"/>
          <w:color w:val="auto"/>
          <w:rtl/>
        </w:rPr>
        <w:t>היום</w:t>
      </w:r>
      <w:proofErr w:type="spellEnd"/>
      <w:r w:rsidRPr="00C15D49">
        <w:rPr>
          <w:rFonts w:ascii="Tahoma" w:hAnsi="Tahoma" w:cs="Tahoma"/>
          <w:color w:val="auto"/>
          <w:rtl/>
        </w:rPr>
        <w:t xml:space="preserve">, </w:t>
      </w:r>
      <w:proofErr w:type="spellStart"/>
      <w:r w:rsidRPr="00C15D49">
        <w:rPr>
          <w:rFonts w:ascii="Tahoma" w:hAnsi="Tahoma" w:cs="Tahoma"/>
          <w:color w:val="auto"/>
          <w:rtl/>
        </w:rPr>
        <w:t>יתגייסו</w:t>
      </w:r>
      <w:proofErr w:type="spellEnd"/>
      <w:r w:rsidRPr="00C15D49">
        <w:rPr>
          <w:rFonts w:ascii="Tahoma" w:hAnsi="Tahoma" w:cs="Tahoma"/>
          <w:color w:val="auto"/>
          <w:rtl/>
        </w:rPr>
        <w:t xml:space="preserve"> </w:t>
      </w:r>
      <w:proofErr w:type="spellStart"/>
      <w:r w:rsidRPr="00C15D49">
        <w:rPr>
          <w:rFonts w:ascii="Tahoma" w:hAnsi="Tahoma" w:cs="Tahoma"/>
          <w:color w:val="auto"/>
          <w:rtl/>
        </w:rPr>
        <w:t>לדיאלוג</w:t>
      </w:r>
      <w:proofErr w:type="spellEnd"/>
      <w:r w:rsidRPr="00C15D49">
        <w:rPr>
          <w:rFonts w:ascii="Tahoma" w:hAnsi="Tahoma" w:cs="Tahoma"/>
          <w:color w:val="auto"/>
          <w:rtl/>
        </w:rPr>
        <w:t xml:space="preserve"> </w:t>
      </w:r>
      <w:proofErr w:type="spellStart"/>
      <w:r w:rsidRPr="00C15D49">
        <w:rPr>
          <w:rFonts w:ascii="Tahoma" w:hAnsi="Tahoma" w:cs="Tahoma"/>
          <w:color w:val="auto"/>
          <w:rtl/>
        </w:rPr>
        <w:t>אמיתי</w:t>
      </w:r>
      <w:proofErr w:type="spellEnd"/>
      <w:r w:rsidRPr="00C15D49">
        <w:rPr>
          <w:rFonts w:ascii="Tahoma" w:hAnsi="Tahoma" w:cs="Tahoma"/>
          <w:color w:val="auto"/>
          <w:rtl/>
        </w:rPr>
        <w:t xml:space="preserve"> </w:t>
      </w:r>
      <w:proofErr w:type="spellStart"/>
      <w:r w:rsidRPr="00C15D49">
        <w:rPr>
          <w:rFonts w:ascii="Tahoma" w:hAnsi="Tahoma" w:cs="Tahoma"/>
          <w:color w:val="auto"/>
          <w:rtl/>
        </w:rPr>
        <w:t>ואמיץ</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הטכנולוגיה</w:t>
      </w:r>
      <w:proofErr w:type="spellEnd"/>
      <w:r w:rsidRPr="00C15D49">
        <w:rPr>
          <w:rFonts w:ascii="Tahoma" w:hAnsi="Tahoma" w:cs="Tahoma"/>
          <w:color w:val="auto"/>
          <w:rtl/>
        </w:rPr>
        <w:t xml:space="preserve">. </w:t>
      </w:r>
      <w:proofErr w:type="spellStart"/>
      <w:r w:rsidRPr="00C15D49">
        <w:rPr>
          <w:rFonts w:ascii="Tahoma" w:hAnsi="Tahoma" w:cs="Tahoma"/>
          <w:color w:val="auto"/>
          <w:rtl/>
        </w:rPr>
        <w:t>עם</w:t>
      </w:r>
      <w:proofErr w:type="spellEnd"/>
      <w:r w:rsidRPr="00C15D49">
        <w:rPr>
          <w:rFonts w:ascii="Tahoma" w:hAnsi="Tahoma" w:cs="Tahoma"/>
          <w:color w:val="auto"/>
          <w:rtl/>
        </w:rPr>
        <w:t xml:space="preserve"> </w:t>
      </w:r>
      <w:proofErr w:type="spellStart"/>
      <w:r w:rsidRPr="00C15D49">
        <w:rPr>
          <w:rFonts w:ascii="Tahoma" w:hAnsi="Tahoma" w:cs="Tahoma"/>
          <w:color w:val="auto"/>
          <w:rtl/>
        </w:rPr>
        <w:t>זאת</w:t>
      </w:r>
      <w:proofErr w:type="spellEnd"/>
      <w:r w:rsidRPr="00C15D49">
        <w:rPr>
          <w:rFonts w:ascii="Tahoma" w:hAnsi="Tahoma" w:cs="Tahoma"/>
          <w:color w:val="auto"/>
          <w:rtl/>
        </w:rPr>
        <w:t xml:space="preserve">, </w:t>
      </w:r>
      <w:proofErr w:type="spellStart"/>
      <w:r w:rsidRPr="00C15D49">
        <w:rPr>
          <w:rFonts w:ascii="Tahoma" w:hAnsi="Tahoma" w:cs="Tahoma"/>
          <w:color w:val="auto"/>
          <w:rtl/>
        </w:rPr>
        <w:t>יש</w:t>
      </w:r>
      <w:proofErr w:type="spellEnd"/>
      <w:r w:rsidRPr="00C15D49">
        <w:rPr>
          <w:rFonts w:ascii="Tahoma" w:hAnsi="Tahoma" w:cs="Tahoma"/>
          <w:color w:val="auto"/>
          <w:rtl/>
        </w:rPr>
        <w:t xml:space="preserve"> ב- </w:t>
      </w:r>
      <w:r w:rsidRPr="00C15D49">
        <w:rPr>
          <w:rFonts w:ascii="Tahoma" w:hAnsi="Tahoma" w:cs="Tahoma"/>
          <w:color w:val="auto"/>
        </w:rPr>
        <w:t>AI</w:t>
      </w:r>
      <w:r w:rsidRPr="00C15D49">
        <w:rPr>
          <w:rFonts w:ascii="Tahoma" w:hAnsi="Tahoma" w:cs="Tahoma"/>
          <w:color w:val="auto"/>
          <w:rtl/>
        </w:rPr>
        <w:t xml:space="preserve"> </w:t>
      </w:r>
      <w:proofErr w:type="spellStart"/>
      <w:r w:rsidRPr="00C15D49">
        <w:rPr>
          <w:rFonts w:ascii="Tahoma" w:hAnsi="Tahoma" w:cs="Tahoma"/>
          <w:color w:val="auto"/>
          <w:rtl/>
        </w:rPr>
        <w:t>טכנולוגיות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העשויות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להתפתח</w:t>
      </w:r>
      <w:proofErr w:type="spellEnd"/>
      <w:r w:rsidRPr="00C15D49">
        <w:rPr>
          <w:rFonts w:ascii="Tahoma" w:hAnsi="Tahoma" w:cs="Tahoma"/>
          <w:color w:val="auto"/>
          <w:rtl/>
        </w:rPr>
        <w:t xml:space="preserve"> </w:t>
      </w:r>
      <w:proofErr w:type="spellStart"/>
      <w:r w:rsidRPr="00C15D49">
        <w:rPr>
          <w:rFonts w:ascii="Tahoma" w:hAnsi="Tahoma" w:cs="Tahoma"/>
          <w:color w:val="auto"/>
          <w:rtl/>
        </w:rPr>
        <w:t>לכיוון</w:t>
      </w:r>
      <w:proofErr w:type="spellEnd"/>
      <w:r w:rsidRPr="00C15D49">
        <w:rPr>
          <w:rFonts w:ascii="Tahoma" w:hAnsi="Tahoma" w:cs="Tahoma"/>
          <w:color w:val="auto"/>
          <w:rtl/>
        </w:rPr>
        <w:t xml:space="preserve"> </w:t>
      </w:r>
      <w:proofErr w:type="spellStart"/>
      <w:r w:rsidRPr="00C15D49">
        <w:rPr>
          <w:rFonts w:ascii="Tahoma" w:hAnsi="Tahoma" w:cs="Tahoma"/>
          <w:color w:val="auto"/>
          <w:rtl/>
        </w:rPr>
        <w:t>שמגדיר</w:t>
      </w:r>
      <w:proofErr w:type="spellEnd"/>
      <w:r w:rsidRPr="00C15D49">
        <w:rPr>
          <w:rFonts w:ascii="Tahoma" w:hAnsi="Tahoma" w:cs="Tahoma"/>
          <w:color w:val="auto"/>
          <w:rtl/>
        </w:rPr>
        <w:t xml:space="preserve"> </w:t>
      </w:r>
      <w:proofErr w:type="spellStart"/>
      <w:r w:rsidRPr="00C15D49">
        <w:rPr>
          <w:rFonts w:ascii="Tahoma" w:hAnsi="Tahoma" w:cs="Tahoma"/>
          <w:color w:val="auto"/>
          <w:rtl/>
        </w:rPr>
        <w:t>מחדש</w:t>
      </w:r>
      <w:proofErr w:type="spellEnd"/>
      <w:r w:rsidRPr="00C15D49">
        <w:rPr>
          <w:rFonts w:ascii="Tahoma" w:hAnsi="Tahoma" w:cs="Tahoma"/>
          <w:color w:val="auto"/>
          <w:rtl/>
        </w:rPr>
        <w:t xml:space="preserve"> </w:t>
      </w:r>
      <w:proofErr w:type="spellStart"/>
      <w:r w:rsidRPr="00C15D49">
        <w:rPr>
          <w:rFonts w:ascii="Tahoma" w:hAnsi="Tahoma" w:cs="Tahoma"/>
          <w:color w:val="auto"/>
          <w:rtl/>
        </w:rPr>
        <w:t>תהליכים</w:t>
      </w:r>
      <w:proofErr w:type="spellEnd"/>
      <w:r w:rsidRPr="00C15D49">
        <w:rPr>
          <w:rFonts w:ascii="Tahoma" w:hAnsi="Tahoma" w:cs="Tahoma"/>
          <w:color w:val="auto"/>
          <w:rtl/>
        </w:rPr>
        <w:t xml:space="preserve"> </w:t>
      </w:r>
      <w:proofErr w:type="spellStart"/>
      <w:r w:rsidRPr="00C15D49">
        <w:rPr>
          <w:rFonts w:ascii="Tahoma" w:hAnsi="Tahoma" w:cs="Tahoma"/>
          <w:color w:val="auto"/>
          <w:rtl/>
        </w:rPr>
        <w:t>ומוסדות</w:t>
      </w:r>
      <w:proofErr w:type="spellEnd"/>
      <w:r w:rsidRPr="00C15D49">
        <w:rPr>
          <w:rFonts w:ascii="Tahoma" w:hAnsi="Tahoma" w:cs="Tahoma"/>
          <w:color w:val="auto"/>
          <w:rtl/>
        </w:rPr>
        <w:t xml:space="preserve"> </w:t>
      </w:r>
      <w:proofErr w:type="spellStart"/>
      <w:r w:rsidRPr="00C15D49">
        <w:rPr>
          <w:rFonts w:ascii="Tahoma" w:hAnsi="Tahoma" w:cs="Tahoma"/>
          <w:color w:val="auto"/>
          <w:rtl/>
        </w:rPr>
        <w:t>חינוכיים</w:t>
      </w:r>
      <w:proofErr w:type="spellEnd"/>
      <w:r w:rsidRPr="00C15D49">
        <w:rPr>
          <w:rFonts w:ascii="Tahoma" w:hAnsi="Tahoma" w:cs="Tahoma"/>
          <w:color w:val="auto"/>
          <w:rtl/>
        </w:rPr>
        <w:t xml:space="preserve">, </w:t>
      </w:r>
      <w:proofErr w:type="spellStart"/>
      <w:r w:rsidRPr="00C15D49">
        <w:rPr>
          <w:rFonts w:ascii="Tahoma" w:hAnsi="Tahoma" w:cs="Tahoma"/>
          <w:color w:val="auto"/>
          <w:rtl/>
        </w:rPr>
        <w:t>בדיוק</w:t>
      </w:r>
      <w:proofErr w:type="spellEnd"/>
      <w:r w:rsidRPr="00C15D49">
        <w:rPr>
          <w:rFonts w:ascii="Tahoma" w:hAnsi="Tahoma" w:cs="Tahoma"/>
          <w:color w:val="auto"/>
          <w:rtl/>
        </w:rPr>
        <w:t xml:space="preserve"> </w:t>
      </w:r>
      <w:r w:rsidR="00385BEF">
        <w:rPr>
          <w:rFonts w:ascii="Tahoma" w:hAnsi="Tahoma" w:cs="Tahoma" w:hint="cs"/>
          <w:color w:val="auto"/>
          <w:rtl/>
          <w:lang w:bidi="he-IL"/>
        </w:rPr>
        <w:t xml:space="preserve">כמו </w:t>
      </w:r>
      <w:proofErr w:type="spellStart"/>
      <w:r w:rsidRPr="00C15D49">
        <w:rPr>
          <w:rFonts w:ascii="Tahoma" w:hAnsi="Tahoma" w:cs="Tahoma"/>
          <w:color w:val="auto"/>
          <w:rtl/>
        </w:rPr>
        <w:t>אלו</w:t>
      </w:r>
      <w:proofErr w:type="spellEnd"/>
      <w:r w:rsidRPr="00C15D49">
        <w:rPr>
          <w:rFonts w:ascii="Tahoma" w:hAnsi="Tahoma" w:cs="Tahoma"/>
          <w:color w:val="auto"/>
          <w:rtl/>
        </w:rPr>
        <w:t xml:space="preserve"> </w:t>
      </w:r>
      <w:proofErr w:type="spellStart"/>
      <w:r w:rsidRPr="00C15D49">
        <w:rPr>
          <w:rFonts w:ascii="Tahoma" w:hAnsi="Tahoma" w:cs="Tahoma"/>
          <w:color w:val="auto"/>
          <w:rtl/>
        </w:rPr>
        <w:t>שתוארו</w:t>
      </w:r>
      <w:proofErr w:type="spellEnd"/>
      <w:r w:rsidRPr="00C15D49">
        <w:rPr>
          <w:rFonts w:ascii="Tahoma" w:hAnsi="Tahoma" w:cs="Tahoma"/>
          <w:color w:val="auto"/>
          <w:rtl/>
        </w:rPr>
        <w:t xml:space="preserve"> </w:t>
      </w:r>
      <w:proofErr w:type="spellStart"/>
      <w:r w:rsidRPr="00C15D49">
        <w:rPr>
          <w:rFonts w:ascii="Tahoma" w:hAnsi="Tahoma" w:cs="Tahoma"/>
          <w:color w:val="auto"/>
          <w:rtl/>
        </w:rPr>
        <w:t>בתמונה</w:t>
      </w:r>
      <w:proofErr w:type="spellEnd"/>
      <w:r w:rsidRPr="00C15D49">
        <w:rPr>
          <w:rFonts w:ascii="Tahoma" w:hAnsi="Tahoma" w:cs="Tahoma"/>
          <w:color w:val="auto"/>
          <w:rtl/>
        </w:rPr>
        <w:t xml:space="preserve"> </w:t>
      </w:r>
      <w:proofErr w:type="spellStart"/>
      <w:r w:rsidRPr="00C15D49">
        <w:rPr>
          <w:rFonts w:ascii="Tahoma" w:hAnsi="Tahoma" w:cs="Tahoma"/>
          <w:color w:val="auto"/>
          <w:rtl/>
        </w:rPr>
        <w:t>זו</w:t>
      </w:r>
      <w:proofErr w:type="spellEnd"/>
      <w:r w:rsidRPr="00C15D49">
        <w:rPr>
          <w:rFonts w:ascii="Tahoma" w:hAnsi="Tahoma" w:cs="Tahoma"/>
          <w:color w:val="auto"/>
          <w:rtl/>
        </w:rPr>
        <w:t xml:space="preserve">: </w:t>
      </w:r>
      <w:proofErr w:type="spellStart"/>
      <w:r w:rsidRPr="00C15D49">
        <w:rPr>
          <w:rFonts w:ascii="Tahoma" w:hAnsi="Tahoma" w:cs="Tahoma"/>
          <w:color w:val="auto"/>
          <w:rtl/>
        </w:rPr>
        <w:t>טכנולוגיות</w:t>
      </w:r>
      <w:proofErr w:type="spellEnd"/>
      <w:r w:rsidRPr="00C15D49">
        <w:rPr>
          <w:rFonts w:ascii="Tahoma" w:hAnsi="Tahoma" w:cs="Tahoma"/>
          <w:color w:val="auto"/>
          <w:rtl/>
        </w:rPr>
        <w:t xml:space="preserve"> </w:t>
      </w:r>
      <w:proofErr w:type="spellStart"/>
      <w:r w:rsidRPr="00C15D49">
        <w:rPr>
          <w:rFonts w:ascii="Tahoma" w:hAnsi="Tahoma" w:cs="Tahoma"/>
          <w:color w:val="auto"/>
          <w:rtl/>
        </w:rPr>
        <w:t>ההופכות</w:t>
      </w:r>
      <w:proofErr w:type="spellEnd"/>
      <w:r w:rsidRPr="00C15D49">
        <w:rPr>
          <w:rFonts w:ascii="Tahoma" w:hAnsi="Tahoma" w:cs="Tahoma"/>
          <w:color w:val="auto"/>
          <w:rtl/>
        </w:rPr>
        <w:t xml:space="preserve"> </w:t>
      </w:r>
      <w:proofErr w:type="spellStart"/>
      <w:r w:rsidRPr="00C15D49">
        <w:rPr>
          <w:rFonts w:ascii="Tahoma" w:hAnsi="Tahoma" w:cs="Tahoma"/>
          <w:color w:val="auto"/>
          <w:rtl/>
        </w:rPr>
        <w:t>את</w:t>
      </w:r>
      <w:proofErr w:type="spellEnd"/>
      <w:r w:rsidRPr="00C15D49">
        <w:rPr>
          <w:rFonts w:ascii="Tahoma" w:hAnsi="Tahoma" w:cs="Tahoma"/>
          <w:color w:val="auto"/>
          <w:rtl/>
        </w:rPr>
        <w:t xml:space="preserve"> </w:t>
      </w:r>
      <w:proofErr w:type="spellStart"/>
      <w:r w:rsidRPr="00C15D49">
        <w:rPr>
          <w:rFonts w:ascii="Tahoma" w:hAnsi="Tahoma" w:cs="Tahoma"/>
          <w:color w:val="auto"/>
          <w:rtl/>
        </w:rPr>
        <w:t>הלמידה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לבד</w:t>
      </w:r>
      <w:proofErr w:type="spellEnd"/>
      <w:r w:rsidRPr="00C15D49">
        <w:rPr>
          <w:rFonts w:ascii="Tahoma" w:hAnsi="Tahoma" w:cs="Tahoma"/>
          <w:color w:val="auto"/>
          <w:rtl/>
        </w:rPr>
        <w:t xml:space="preserve"> </w:t>
      </w:r>
      <w:r w:rsidR="00385BEF">
        <w:rPr>
          <w:rFonts w:ascii="Tahoma" w:hAnsi="Tahoma" w:cs="Tahoma" w:hint="cs"/>
          <w:color w:val="auto"/>
          <w:rtl/>
          <w:lang w:bidi="he-IL"/>
        </w:rPr>
        <w:t>ל</w:t>
      </w:r>
      <w:proofErr w:type="spellStart"/>
      <w:r w:rsidRPr="00C15D49">
        <w:rPr>
          <w:rFonts w:ascii="Tahoma" w:hAnsi="Tahoma" w:cs="Tahoma"/>
          <w:color w:val="auto"/>
          <w:rtl/>
        </w:rPr>
        <w:t>אפקטיבית</w:t>
      </w:r>
      <w:proofErr w:type="spellEnd"/>
      <w:r w:rsidR="00385BEF">
        <w:rPr>
          <w:rFonts w:ascii="Tahoma" w:hAnsi="Tahoma" w:cs="Tahoma" w:hint="cs"/>
          <w:color w:val="auto"/>
          <w:rtl/>
          <w:lang w:bidi="he-IL"/>
        </w:rPr>
        <w:t xml:space="preserve"> מאד</w:t>
      </w:r>
      <w:r w:rsidRPr="00C15D49">
        <w:rPr>
          <w:rFonts w:ascii="Tahoma" w:hAnsi="Tahoma" w:cs="Tahoma"/>
          <w:color w:val="auto"/>
          <w:rtl/>
        </w:rPr>
        <w:t xml:space="preserve">, </w:t>
      </w:r>
      <w:proofErr w:type="spellStart"/>
      <w:r w:rsidRPr="00C15D49">
        <w:rPr>
          <w:rFonts w:ascii="Tahoma" w:hAnsi="Tahoma" w:cs="Tahoma"/>
          <w:color w:val="auto"/>
          <w:rtl/>
        </w:rPr>
        <w:t>לצד</w:t>
      </w:r>
      <w:proofErr w:type="spellEnd"/>
      <w:r w:rsidRPr="00C15D49">
        <w:rPr>
          <w:rFonts w:ascii="Tahoma" w:hAnsi="Tahoma" w:cs="Tahoma"/>
          <w:color w:val="auto"/>
          <w:rtl/>
        </w:rPr>
        <w:t xml:space="preserve"> </w:t>
      </w:r>
      <w:proofErr w:type="spellStart"/>
      <w:r w:rsidRPr="00C15D49">
        <w:rPr>
          <w:rFonts w:ascii="Tahoma" w:hAnsi="Tahoma" w:cs="Tahoma"/>
          <w:color w:val="auto"/>
          <w:rtl/>
        </w:rPr>
        <w:t>יצירת</w:t>
      </w:r>
      <w:proofErr w:type="spellEnd"/>
      <w:r w:rsidRPr="00C15D49">
        <w:rPr>
          <w:rFonts w:ascii="Tahoma" w:hAnsi="Tahoma" w:cs="Tahoma"/>
          <w:color w:val="auto"/>
          <w:rtl/>
        </w:rPr>
        <w:t xml:space="preserve"> </w:t>
      </w:r>
      <w:proofErr w:type="spellStart"/>
      <w:r w:rsidRPr="00C15D49">
        <w:rPr>
          <w:rFonts w:ascii="Tahoma" w:hAnsi="Tahoma" w:cs="Tahoma"/>
          <w:color w:val="auto"/>
          <w:rtl/>
        </w:rPr>
        <w:t>רשתות</w:t>
      </w:r>
      <w:proofErr w:type="spellEnd"/>
      <w:r w:rsidRPr="00C15D49">
        <w:rPr>
          <w:rFonts w:ascii="Tahoma" w:hAnsi="Tahoma" w:cs="Tahoma"/>
          <w:color w:val="auto"/>
          <w:rtl/>
        </w:rPr>
        <w:t xml:space="preserve"> </w:t>
      </w:r>
      <w:proofErr w:type="spellStart"/>
      <w:r w:rsidRPr="00C15D49">
        <w:rPr>
          <w:rFonts w:ascii="Tahoma" w:hAnsi="Tahoma" w:cs="Tahoma"/>
          <w:color w:val="auto"/>
          <w:rtl/>
        </w:rPr>
        <w:t>מנטורינג</w:t>
      </w:r>
      <w:proofErr w:type="spellEnd"/>
      <w:r w:rsidRPr="00C15D49">
        <w:rPr>
          <w:rFonts w:ascii="Tahoma" w:hAnsi="Tahoma" w:cs="Tahoma"/>
          <w:color w:val="auto"/>
          <w:rtl/>
        </w:rPr>
        <w:t xml:space="preserve"> </w:t>
      </w:r>
      <w:proofErr w:type="spellStart"/>
      <w:r w:rsidRPr="00C15D49">
        <w:rPr>
          <w:rFonts w:ascii="Tahoma" w:hAnsi="Tahoma" w:cs="Tahoma"/>
          <w:color w:val="auto"/>
          <w:rtl/>
        </w:rPr>
        <w:t>ולמידה</w:t>
      </w:r>
      <w:proofErr w:type="spellEnd"/>
      <w:r w:rsidRPr="00C15D49">
        <w:rPr>
          <w:rFonts w:ascii="Tahoma" w:hAnsi="Tahoma" w:cs="Tahoma"/>
          <w:color w:val="auto"/>
          <w:rtl/>
        </w:rPr>
        <w:t xml:space="preserve"> </w:t>
      </w:r>
      <w:proofErr w:type="spellStart"/>
      <w:r w:rsidRPr="00C15D49">
        <w:rPr>
          <w:rFonts w:ascii="Tahoma" w:hAnsi="Tahoma" w:cs="Tahoma"/>
          <w:color w:val="auto"/>
          <w:rtl/>
        </w:rPr>
        <w:t>הדדיים</w:t>
      </w:r>
      <w:proofErr w:type="spellEnd"/>
      <w:r w:rsidRPr="00C15D49">
        <w:rPr>
          <w:rFonts w:ascii="Tahoma" w:hAnsi="Tahoma" w:cs="Tahoma"/>
          <w:color w:val="auto"/>
          <w:rtl/>
        </w:rPr>
        <w:t>.</w:t>
      </w:r>
    </w:p>
    <w:p w14:paraId="0CDF3420" w14:textId="77777777" w:rsidR="001D0CBB" w:rsidRPr="00C15D49" w:rsidRDefault="001D0CBB" w:rsidP="001D0CBB">
      <w:pPr>
        <w:bidi/>
        <w:rPr>
          <w:rFonts w:ascii="Tahoma" w:hAnsi="Tahoma" w:cs="Tahoma"/>
          <w:color w:val="auto"/>
          <w:rtl/>
        </w:rPr>
      </w:pPr>
    </w:p>
    <w:p w14:paraId="69DF57A2" w14:textId="77777777" w:rsidR="001D0CBB" w:rsidRPr="001D0CBB" w:rsidRDefault="001D0CBB" w:rsidP="001D0CBB">
      <w:pPr>
        <w:bidi/>
        <w:rPr>
          <w:rFonts w:ascii="Tahoma" w:hAnsi="Tahoma" w:cs="Tahoma"/>
          <w:b/>
          <w:bCs/>
          <w:rtl/>
        </w:rPr>
      </w:pPr>
      <w:proofErr w:type="spellStart"/>
      <w:r w:rsidRPr="001D0CBB">
        <w:rPr>
          <w:rFonts w:ascii="Tahoma" w:hAnsi="Tahoma" w:cs="Tahoma"/>
          <w:b/>
          <w:bCs/>
          <w:rtl/>
        </w:rPr>
        <w:t>תמונה</w:t>
      </w:r>
      <w:proofErr w:type="spellEnd"/>
      <w:r w:rsidRPr="001D0CBB">
        <w:rPr>
          <w:rFonts w:ascii="Tahoma" w:hAnsi="Tahoma" w:cs="Tahoma"/>
          <w:b/>
          <w:bCs/>
          <w:rtl/>
        </w:rPr>
        <w:t xml:space="preserve"> </w:t>
      </w:r>
      <w:proofErr w:type="spellStart"/>
      <w:r w:rsidRPr="001D0CBB">
        <w:rPr>
          <w:rFonts w:ascii="Tahoma" w:hAnsi="Tahoma" w:cs="Tahoma"/>
          <w:b/>
          <w:bCs/>
          <w:rtl/>
        </w:rPr>
        <w:t>רביעית</w:t>
      </w:r>
      <w:proofErr w:type="spellEnd"/>
      <w:r w:rsidRPr="001D0CBB">
        <w:rPr>
          <w:rFonts w:ascii="Tahoma" w:hAnsi="Tahoma" w:cs="Tahoma"/>
          <w:b/>
          <w:bCs/>
          <w:rtl/>
        </w:rPr>
        <w:t xml:space="preserve">: </w:t>
      </w:r>
      <w:proofErr w:type="spellStart"/>
      <w:r w:rsidRPr="001D0CBB">
        <w:rPr>
          <w:rFonts w:ascii="Tahoma" w:hAnsi="Tahoma" w:cs="Tahoma"/>
          <w:b/>
          <w:bCs/>
          <w:rtl/>
        </w:rPr>
        <w:t>במשרד</w:t>
      </w:r>
      <w:proofErr w:type="spellEnd"/>
      <w:r w:rsidRPr="001D0CBB">
        <w:rPr>
          <w:rFonts w:ascii="Tahoma" w:hAnsi="Tahoma" w:cs="Tahoma"/>
          <w:b/>
          <w:bCs/>
          <w:rtl/>
        </w:rPr>
        <w:t xml:space="preserve"> </w:t>
      </w:r>
      <w:proofErr w:type="spellStart"/>
      <w:r w:rsidRPr="001D0CBB">
        <w:rPr>
          <w:rFonts w:ascii="Tahoma" w:hAnsi="Tahoma" w:cs="Tahoma"/>
          <w:b/>
          <w:bCs/>
          <w:rtl/>
        </w:rPr>
        <w:t>המנהלת</w:t>
      </w:r>
      <w:proofErr w:type="spellEnd"/>
      <w:r w:rsidRPr="001D0CBB">
        <w:rPr>
          <w:rFonts w:ascii="Tahoma" w:hAnsi="Tahoma" w:cs="Tahoma"/>
          <w:b/>
          <w:bCs/>
          <w:rtl/>
        </w:rPr>
        <w:t xml:space="preserve">, </w:t>
      </w:r>
      <w:proofErr w:type="spellStart"/>
      <w:r w:rsidRPr="001D0CBB">
        <w:rPr>
          <w:rFonts w:ascii="Tahoma" w:hAnsi="Tahoma" w:cs="Tahoma"/>
          <w:b/>
          <w:bCs/>
          <w:rtl/>
        </w:rPr>
        <w:t>היועצת</w:t>
      </w:r>
      <w:proofErr w:type="spellEnd"/>
      <w:r w:rsidRPr="001D0CBB">
        <w:rPr>
          <w:rFonts w:ascii="Tahoma" w:hAnsi="Tahoma" w:cs="Tahoma"/>
          <w:b/>
          <w:bCs/>
          <w:rtl/>
        </w:rPr>
        <w:t xml:space="preserve"> </w:t>
      </w:r>
      <w:proofErr w:type="spellStart"/>
      <w:r w:rsidRPr="001D0CBB">
        <w:rPr>
          <w:rFonts w:ascii="Tahoma" w:hAnsi="Tahoma" w:cs="Tahoma"/>
          <w:b/>
          <w:bCs/>
          <w:rtl/>
        </w:rPr>
        <w:t>ובחדר</w:t>
      </w:r>
      <w:proofErr w:type="spellEnd"/>
      <w:r w:rsidRPr="001D0CBB">
        <w:rPr>
          <w:rFonts w:ascii="Tahoma" w:hAnsi="Tahoma" w:cs="Tahoma"/>
          <w:b/>
          <w:bCs/>
          <w:rtl/>
        </w:rPr>
        <w:t xml:space="preserve"> </w:t>
      </w:r>
      <w:proofErr w:type="spellStart"/>
      <w:r w:rsidRPr="001D0CBB">
        <w:rPr>
          <w:rFonts w:ascii="Tahoma" w:hAnsi="Tahoma" w:cs="Tahoma"/>
          <w:b/>
          <w:bCs/>
          <w:rtl/>
        </w:rPr>
        <w:t>המורים</w:t>
      </w:r>
      <w:proofErr w:type="spellEnd"/>
    </w:p>
    <w:p w14:paraId="7E4AE686" w14:textId="77777777" w:rsidR="0056796B" w:rsidRDefault="001D0CBB" w:rsidP="00354F8C">
      <w:pPr>
        <w:shd w:val="clear" w:color="auto" w:fill="FFFFFF"/>
        <w:bidi/>
        <w:spacing w:before="0" w:after="150" w:line="360" w:lineRule="auto"/>
        <w:jc w:val="both"/>
        <w:rPr>
          <w:rFonts w:ascii="Tahoma" w:hAnsi="Tahoma" w:cs="Tahoma"/>
          <w:color w:val="auto"/>
          <w:rtl/>
        </w:rPr>
      </w:pPr>
      <w:r w:rsidRPr="00354F8C">
        <w:rPr>
          <w:rFonts w:ascii="Tahoma" w:hAnsi="Tahoma" w:cs="Tahoma"/>
          <w:color w:val="auto"/>
          <w:rtl/>
        </w:rPr>
        <w:t xml:space="preserve">14:40. </w:t>
      </w:r>
    </w:p>
    <w:p w14:paraId="00279D0D" w14:textId="34F629B8" w:rsidR="0056796B" w:rsidRDefault="001D0CBB" w:rsidP="0056796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הלימודים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עומד</w:t>
      </w:r>
      <w:proofErr w:type="spellEnd"/>
      <w:r w:rsidRPr="00354F8C">
        <w:rPr>
          <w:rFonts w:ascii="Tahoma" w:hAnsi="Tahoma" w:cs="Tahoma"/>
          <w:color w:val="auto"/>
          <w:rtl/>
        </w:rPr>
        <w:t xml:space="preserve"> </w:t>
      </w:r>
      <w:proofErr w:type="spellStart"/>
      <w:r w:rsidRPr="00354F8C">
        <w:rPr>
          <w:rFonts w:ascii="Tahoma" w:hAnsi="Tahoma" w:cs="Tahoma"/>
          <w:color w:val="auto"/>
          <w:rtl/>
        </w:rPr>
        <w:t>להסתיים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ומנהלת</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מסתכלת</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דו"ח</w:t>
      </w:r>
      <w:proofErr w:type="spellEnd"/>
      <w:r w:rsidRPr="00354F8C">
        <w:rPr>
          <w:rFonts w:ascii="Tahoma" w:hAnsi="Tahoma" w:cs="Tahoma"/>
          <w:color w:val="auto"/>
          <w:rtl/>
        </w:rPr>
        <w:t xml:space="preserve"> ה- </w:t>
      </w:r>
      <w:r w:rsidRPr="00354F8C">
        <w:rPr>
          <w:rFonts w:ascii="Tahoma" w:hAnsi="Tahoma" w:cs="Tahoma"/>
          <w:color w:val="auto"/>
        </w:rPr>
        <w:t>pulse</w:t>
      </w:r>
      <w:r w:rsidRPr="00354F8C">
        <w:rPr>
          <w:rFonts w:ascii="Tahoma" w:hAnsi="Tahoma" w:cs="Tahoma"/>
          <w:color w:val="auto"/>
          <w:rtl/>
        </w:rPr>
        <w:t xml:space="preserve"> </w:t>
      </w:r>
      <w:proofErr w:type="spellStart"/>
      <w:r w:rsidRPr="00354F8C">
        <w:rPr>
          <w:rFonts w:ascii="Tahoma" w:hAnsi="Tahoma" w:cs="Tahoma"/>
          <w:color w:val="auto"/>
          <w:rtl/>
        </w:rPr>
        <w:t>היומי</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בכל</w:t>
      </w:r>
      <w:proofErr w:type="spellEnd"/>
      <w:r w:rsidRPr="00354F8C">
        <w:rPr>
          <w:rFonts w:ascii="Tahoma" w:hAnsi="Tahoma" w:cs="Tahoma"/>
          <w:color w:val="auto"/>
          <w:rtl/>
        </w:rPr>
        <w:t xml:space="preserve"> </w:t>
      </w:r>
      <w:proofErr w:type="spellStart"/>
      <w:r w:rsidRPr="00354F8C">
        <w:rPr>
          <w:rFonts w:ascii="Tahoma" w:hAnsi="Tahoma" w:cs="Tahoma"/>
          <w:color w:val="auto"/>
          <w:rtl/>
        </w:rPr>
        <w:t>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מקבלים</w:t>
      </w:r>
      <w:proofErr w:type="spellEnd"/>
      <w:r w:rsidRPr="00354F8C">
        <w:rPr>
          <w:rFonts w:ascii="Tahoma" w:hAnsi="Tahoma" w:cs="Tahoma"/>
          <w:color w:val="auto"/>
          <w:rtl/>
        </w:rPr>
        <w:t xml:space="preserve"> </w:t>
      </w:r>
      <w:proofErr w:type="spellStart"/>
      <w:r w:rsidRPr="00354F8C">
        <w:rPr>
          <w:rFonts w:ascii="Tahoma" w:hAnsi="Tahoma" w:cs="Tahoma"/>
          <w:color w:val="auto"/>
          <w:rtl/>
        </w:rPr>
        <w:t>כשליש</w:t>
      </w:r>
      <w:proofErr w:type="spellEnd"/>
      <w:r w:rsidRPr="00354F8C">
        <w:rPr>
          <w:rFonts w:ascii="Tahoma" w:hAnsi="Tahoma" w:cs="Tahoma"/>
          <w:color w:val="auto"/>
          <w:rtl/>
        </w:rPr>
        <w:t xml:space="preserve"> </w:t>
      </w:r>
      <w:proofErr w:type="spellStart"/>
      <w:r w:rsidRPr="00354F8C">
        <w:rPr>
          <w:rFonts w:ascii="Tahoma" w:hAnsi="Tahoma" w:cs="Tahoma"/>
          <w:color w:val="auto"/>
          <w:rtl/>
        </w:rPr>
        <w:t>מהתלמידים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שאלון</w:t>
      </w:r>
      <w:proofErr w:type="spellEnd"/>
      <w:r w:rsidRPr="00354F8C">
        <w:rPr>
          <w:rFonts w:ascii="Tahoma" w:hAnsi="Tahoma" w:cs="Tahoma"/>
          <w:color w:val="auto"/>
          <w:rtl/>
        </w:rPr>
        <w:t xml:space="preserve"> </w:t>
      </w:r>
      <w:proofErr w:type="spellStart"/>
      <w:r w:rsidRPr="00354F8C">
        <w:rPr>
          <w:rFonts w:ascii="Tahoma" w:hAnsi="Tahoma" w:cs="Tahoma"/>
          <w:color w:val="auto"/>
          <w:rtl/>
        </w:rPr>
        <w:t>קצרצר</w:t>
      </w:r>
      <w:proofErr w:type="spellEnd"/>
      <w:r w:rsidRPr="00354F8C">
        <w:rPr>
          <w:rFonts w:ascii="Tahoma" w:hAnsi="Tahoma" w:cs="Tahoma"/>
          <w:color w:val="auto"/>
          <w:rtl/>
        </w:rPr>
        <w:t xml:space="preserve"> </w:t>
      </w:r>
      <w:proofErr w:type="spellStart"/>
      <w:r w:rsidRPr="00354F8C">
        <w:rPr>
          <w:rFonts w:ascii="Tahoma" w:hAnsi="Tahoma" w:cs="Tahoma"/>
          <w:color w:val="auto"/>
          <w:rtl/>
        </w:rPr>
        <w:t>עם</w:t>
      </w:r>
      <w:proofErr w:type="spellEnd"/>
      <w:r w:rsidRPr="00354F8C">
        <w:rPr>
          <w:rFonts w:ascii="Tahoma" w:hAnsi="Tahoma" w:cs="Tahoma"/>
          <w:color w:val="auto"/>
          <w:rtl/>
        </w:rPr>
        <w:t xml:space="preserve"> </w:t>
      </w:r>
      <w:proofErr w:type="spellStart"/>
      <w:r w:rsidRPr="00354F8C">
        <w:rPr>
          <w:rFonts w:ascii="Tahoma" w:hAnsi="Tahoma" w:cs="Tahoma"/>
          <w:color w:val="auto"/>
          <w:rtl/>
        </w:rPr>
        <w:t>שאלות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מתחלפות</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העוסקות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באקלים</w:t>
      </w:r>
      <w:proofErr w:type="spellEnd"/>
      <w:r w:rsidR="0056796B">
        <w:rPr>
          <w:rFonts w:ascii="Tahoma" w:hAnsi="Tahoma" w:cs="Tahoma" w:hint="cs"/>
          <w:color w:val="auto"/>
          <w:rtl/>
          <w:lang w:bidi="he-IL"/>
        </w:rPr>
        <w:t xml:space="preserve"> הבית ספרי</w:t>
      </w:r>
      <w:r w:rsidRPr="00354F8C">
        <w:rPr>
          <w:rFonts w:ascii="Tahoma" w:hAnsi="Tahoma" w:cs="Tahoma"/>
          <w:color w:val="auto"/>
          <w:rtl/>
        </w:rPr>
        <w:t xml:space="preserve">, </w:t>
      </w:r>
      <w:proofErr w:type="spellStart"/>
      <w:r w:rsidRPr="00354F8C">
        <w:rPr>
          <w:rFonts w:ascii="Tahoma" w:hAnsi="Tahoma" w:cs="Tahoma"/>
          <w:color w:val="auto"/>
          <w:rtl/>
        </w:rPr>
        <w:t>בתהליכי</w:t>
      </w:r>
      <w:proofErr w:type="spellEnd"/>
      <w:r w:rsidRPr="00354F8C">
        <w:rPr>
          <w:rFonts w:ascii="Tahoma" w:hAnsi="Tahoma" w:cs="Tahoma"/>
          <w:color w:val="auto"/>
          <w:rtl/>
        </w:rPr>
        <w:t xml:space="preserve"> </w:t>
      </w:r>
      <w:proofErr w:type="spellStart"/>
      <w:r w:rsidRPr="00354F8C">
        <w:rPr>
          <w:rFonts w:ascii="Tahoma" w:hAnsi="Tahoma" w:cs="Tahoma"/>
          <w:color w:val="auto"/>
          <w:rtl/>
        </w:rPr>
        <w:t>למידה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ועוד</w:t>
      </w:r>
      <w:proofErr w:type="spellEnd"/>
      <w:r w:rsidR="0056796B">
        <w:rPr>
          <w:rFonts w:ascii="Tahoma" w:hAnsi="Tahoma" w:cs="Tahoma" w:hint="cs"/>
          <w:color w:val="auto"/>
          <w:rtl/>
          <w:lang w:bidi="he-IL"/>
        </w:rPr>
        <w:t xml:space="preserve"> -</w:t>
      </w:r>
      <w:r w:rsidRPr="00354F8C">
        <w:rPr>
          <w:rFonts w:ascii="Tahoma" w:hAnsi="Tahoma" w:cs="Tahoma"/>
          <w:color w:val="auto"/>
          <w:rtl/>
        </w:rPr>
        <w:t xml:space="preserve"> 5 </w:t>
      </w:r>
      <w:proofErr w:type="spellStart"/>
      <w:r w:rsidRPr="00354F8C">
        <w:rPr>
          <w:rFonts w:ascii="Tahoma" w:hAnsi="Tahoma" w:cs="Tahoma"/>
          <w:color w:val="auto"/>
          <w:rtl/>
        </w:rPr>
        <w:t>שאלות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סגורות</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אקראיות</w:t>
      </w:r>
      <w:proofErr w:type="spellEnd"/>
      <w:r w:rsidRPr="00354F8C">
        <w:rPr>
          <w:rFonts w:ascii="Tahoma" w:hAnsi="Tahoma" w:cs="Tahoma"/>
          <w:color w:val="auto"/>
          <w:rtl/>
        </w:rPr>
        <w:t xml:space="preserve"> </w:t>
      </w:r>
      <w:r w:rsidR="0056796B">
        <w:rPr>
          <w:rFonts w:ascii="Tahoma" w:hAnsi="Tahoma" w:cs="Tahoma" w:hint="cs"/>
          <w:color w:val="auto"/>
          <w:rtl/>
          <w:lang w:bidi="he-IL"/>
        </w:rPr>
        <w:t>ו</w:t>
      </w:r>
      <w:proofErr w:type="spellStart"/>
      <w:r w:rsidRPr="00354F8C">
        <w:rPr>
          <w:rFonts w:ascii="Tahoma" w:hAnsi="Tahoma" w:cs="Tahoma"/>
          <w:color w:val="auto"/>
          <w:rtl/>
        </w:rPr>
        <w:t>קצרות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שכל</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w:t>
      </w:r>
      <w:proofErr w:type="spellEnd"/>
      <w:r w:rsidRPr="00354F8C">
        <w:rPr>
          <w:rFonts w:ascii="Tahoma" w:hAnsi="Tahoma" w:cs="Tahoma"/>
          <w:color w:val="auto"/>
          <w:rtl/>
        </w:rPr>
        <w:t xml:space="preserve"> </w:t>
      </w:r>
      <w:proofErr w:type="spellStart"/>
      <w:r w:rsidRPr="00354F8C">
        <w:rPr>
          <w:rFonts w:ascii="Tahoma" w:hAnsi="Tahoma" w:cs="Tahoma"/>
          <w:color w:val="auto"/>
          <w:rtl/>
        </w:rPr>
        <w:t>ממלא</w:t>
      </w:r>
      <w:proofErr w:type="spellEnd"/>
      <w:r w:rsidRPr="00354F8C">
        <w:rPr>
          <w:rFonts w:ascii="Tahoma" w:hAnsi="Tahoma" w:cs="Tahoma"/>
          <w:color w:val="auto"/>
          <w:rtl/>
        </w:rPr>
        <w:t xml:space="preserve"> </w:t>
      </w:r>
      <w:proofErr w:type="spellStart"/>
      <w:r w:rsidRPr="00354F8C">
        <w:rPr>
          <w:rFonts w:ascii="Tahoma" w:hAnsi="Tahoma" w:cs="Tahoma"/>
          <w:color w:val="auto"/>
          <w:rtl/>
        </w:rPr>
        <w:t>פעמיים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בשבוע</w:t>
      </w:r>
      <w:proofErr w:type="spellEnd"/>
      <w:r w:rsidRPr="00354F8C">
        <w:rPr>
          <w:rFonts w:ascii="Tahoma" w:hAnsi="Tahoma" w:cs="Tahoma"/>
          <w:color w:val="auto"/>
          <w:rtl/>
        </w:rPr>
        <w:t xml:space="preserve">. </w:t>
      </w:r>
    </w:p>
    <w:p w14:paraId="7E768782" w14:textId="61C5741B" w:rsidR="0056796B" w:rsidRDefault="001D0CBB" w:rsidP="0056796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לאורך</w:t>
      </w:r>
      <w:proofErr w:type="spellEnd"/>
      <w:r w:rsidRPr="00354F8C">
        <w:rPr>
          <w:rFonts w:ascii="Tahoma" w:hAnsi="Tahoma" w:cs="Tahoma"/>
          <w:color w:val="auto"/>
          <w:rtl/>
        </w:rPr>
        <w:t xml:space="preserve"> </w:t>
      </w:r>
      <w:proofErr w:type="spellStart"/>
      <w:r w:rsidRPr="00354F8C">
        <w:rPr>
          <w:rFonts w:ascii="Tahoma" w:hAnsi="Tahoma" w:cs="Tahoma"/>
          <w:color w:val="auto"/>
          <w:rtl/>
        </w:rPr>
        <w:t>זמן</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מאפשר</w:t>
      </w:r>
      <w:proofErr w:type="spellEnd"/>
      <w:r w:rsidRPr="00354F8C">
        <w:rPr>
          <w:rFonts w:ascii="Tahoma" w:hAnsi="Tahoma" w:cs="Tahoma"/>
          <w:color w:val="auto"/>
          <w:rtl/>
        </w:rPr>
        <w:t xml:space="preserve"> </w:t>
      </w:r>
      <w:proofErr w:type="spellStart"/>
      <w:r w:rsidRPr="00354F8C">
        <w:rPr>
          <w:rFonts w:ascii="Tahoma" w:hAnsi="Tahoma" w:cs="Tahoma"/>
          <w:color w:val="auto"/>
          <w:rtl/>
        </w:rPr>
        <w:t>סקר</w:t>
      </w:r>
      <w:proofErr w:type="spellEnd"/>
      <w:r w:rsidRPr="00354F8C">
        <w:rPr>
          <w:rFonts w:ascii="Tahoma" w:hAnsi="Tahoma" w:cs="Tahoma"/>
          <w:color w:val="auto"/>
          <w:rtl/>
        </w:rPr>
        <w:t xml:space="preserve"> </w:t>
      </w:r>
      <w:proofErr w:type="spellStart"/>
      <w:r w:rsidRPr="00354F8C">
        <w:rPr>
          <w:rFonts w:ascii="Tahoma" w:hAnsi="Tahoma" w:cs="Tahoma"/>
          <w:color w:val="auto"/>
          <w:rtl/>
        </w:rPr>
        <w:t>זה</w:t>
      </w:r>
      <w:proofErr w:type="spellEnd"/>
      <w:r w:rsidRPr="00354F8C">
        <w:rPr>
          <w:rFonts w:ascii="Tahoma" w:hAnsi="Tahoma" w:cs="Tahoma"/>
          <w:color w:val="auto"/>
          <w:rtl/>
        </w:rPr>
        <w:t xml:space="preserve"> </w:t>
      </w:r>
      <w:proofErr w:type="spellStart"/>
      <w:r w:rsidRPr="00354F8C">
        <w:rPr>
          <w:rFonts w:ascii="Tahoma" w:hAnsi="Tahoma" w:cs="Tahoma"/>
          <w:color w:val="auto"/>
          <w:rtl/>
        </w:rPr>
        <w:t>למנהלת</w:t>
      </w:r>
      <w:proofErr w:type="spellEnd"/>
      <w:r w:rsidRPr="00354F8C">
        <w:rPr>
          <w:rFonts w:ascii="Tahoma" w:hAnsi="Tahoma" w:cs="Tahoma"/>
          <w:color w:val="auto"/>
          <w:rtl/>
        </w:rPr>
        <w:t xml:space="preserve"> </w:t>
      </w:r>
      <w:proofErr w:type="spellStart"/>
      <w:r w:rsidRPr="00354F8C">
        <w:rPr>
          <w:rFonts w:ascii="Tahoma" w:hAnsi="Tahoma" w:cs="Tahoma"/>
          <w:color w:val="auto"/>
          <w:rtl/>
        </w:rPr>
        <w:t>לראות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מגמות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בתחומים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השונים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גם</w:t>
      </w:r>
      <w:proofErr w:type="spellEnd"/>
      <w:r w:rsidRPr="00354F8C">
        <w:rPr>
          <w:rFonts w:ascii="Tahoma" w:hAnsi="Tahoma" w:cs="Tahoma"/>
          <w:color w:val="auto"/>
          <w:rtl/>
        </w:rPr>
        <w:t xml:space="preserve"> </w:t>
      </w:r>
      <w:proofErr w:type="spellStart"/>
      <w:r w:rsidRPr="00354F8C">
        <w:rPr>
          <w:rFonts w:ascii="Tahoma" w:hAnsi="Tahoma" w:cs="Tahoma"/>
          <w:color w:val="auto"/>
          <w:rtl/>
        </w:rPr>
        <w:t>מצביעה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טרנדים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כיתתיים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שכבתיים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או</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בהתהוות</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ומציעה</w:t>
      </w:r>
      <w:proofErr w:type="spellEnd"/>
      <w:r w:rsidRPr="00354F8C">
        <w:rPr>
          <w:rFonts w:ascii="Tahoma" w:hAnsi="Tahoma" w:cs="Tahoma"/>
          <w:color w:val="auto"/>
          <w:rtl/>
        </w:rPr>
        <w:t xml:space="preserve"> </w:t>
      </w:r>
      <w:proofErr w:type="spellStart"/>
      <w:r w:rsidRPr="00354F8C">
        <w:rPr>
          <w:rFonts w:ascii="Tahoma" w:hAnsi="Tahoma" w:cs="Tahoma"/>
          <w:color w:val="auto"/>
          <w:rtl/>
        </w:rPr>
        <w:lastRenderedPageBreak/>
        <w:t>לה</w:t>
      </w:r>
      <w:proofErr w:type="spellEnd"/>
      <w:r w:rsidRPr="00354F8C">
        <w:rPr>
          <w:rFonts w:ascii="Tahoma" w:hAnsi="Tahoma" w:cs="Tahoma"/>
          <w:color w:val="auto"/>
          <w:rtl/>
        </w:rPr>
        <w:t xml:space="preserve"> </w:t>
      </w:r>
      <w:proofErr w:type="spellStart"/>
      <w:r w:rsidRPr="00354F8C">
        <w:rPr>
          <w:rFonts w:ascii="Tahoma" w:hAnsi="Tahoma" w:cs="Tahoma"/>
          <w:color w:val="auto"/>
          <w:rtl/>
        </w:rPr>
        <w:t>מהלכי</w:t>
      </w:r>
      <w:proofErr w:type="spellEnd"/>
      <w:r w:rsidRPr="00354F8C">
        <w:rPr>
          <w:rFonts w:ascii="Tahoma" w:hAnsi="Tahoma" w:cs="Tahoma"/>
          <w:color w:val="auto"/>
          <w:rtl/>
        </w:rPr>
        <w:t xml:space="preserve"> </w:t>
      </w:r>
      <w:proofErr w:type="spellStart"/>
      <w:r w:rsidRPr="00354F8C">
        <w:rPr>
          <w:rFonts w:ascii="Tahoma" w:hAnsi="Tahoma" w:cs="Tahoma"/>
          <w:color w:val="auto"/>
          <w:rtl/>
        </w:rPr>
        <w:t>התערבות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מחוברת</w:t>
      </w:r>
      <w:proofErr w:type="spellEnd"/>
      <w:r w:rsidRPr="00354F8C">
        <w:rPr>
          <w:rFonts w:ascii="Tahoma" w:hAnsi="Tahoma" w:cs="Tahoma"/>
          <w:color w:val="auto"/>
          <w:rtl/>
        </w:rPr>
        <w:t xml:space="preserve"> </w:t>
      </w:r>
      <w:proofErr w:type="spellStart"/>
      <w:r w:rsidRPr="00354F8C">
        <w:rPr>
          <w:rFonts w:ascii="Tahoma" w:hAnsi="Tahoma" w:cs="Tahoma"/>
          <w:color w:val="auto"/>
          <w:rtl/>
        </w:rPr>
        <w:t>למאגר</w:t>
      </w:r>
      <w:proofErr w:type="spellEnd"/>
      <w:r w:rsidRPr="00354F8C">
        <w:rPr>
          <w:rFonts w:ascii="Tahoma" w:hAnsi="Tahoma" w:cs="Tahoma"/>
          <w:color w:val="auto"/>
          <w:rtl/>
        </w:rPr>
        <w:t xml:space="preserve"> </w:t>
      </w:r>
      <w:proofErr w:type="spellStart"/>
      <w:r w:rsidRPr="00354F8C">
        <w:rPr>
          <w:rFonts w:ascii="Tahoma" w:hAnsi="Tahoma" w:cs="Tahoma"/>
          <w:color w:val="auto"/>
          <w:rtl/>
        </w:rPr>
        <w:t>מידע</w:t>
      </w:r>
      <w:proofErr w:type="spellEnd"/>
      <w:r w:rsidRPr="00354F8C">
        <w:rPr>
          <w:rFonts w:ascii="Tahoma" w:hAnsi="Tahoma" w:cs="Tahoma"/>
          <w:color w:val="auto"/>
          <w:rtl/>
        </w:rPr>
        <w:t xml:space="preserve"> </w:t>
      </w:r>
      <w:proofErr w:type="spellStart"/>
      <w:r w:rsidRPr="00354F8C">
        <w:rPr>
          <w:rFonts w:ascii="Tahoma" w:hAnsi="Tahoma" w:cs="Tahoma"/>
          <w:color w:val="auto"/>
          <w:rtl/>
        </w:rPr>
        <w:t>גלובלי</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אלפי</w:t>
      </w:r>
      <w:proofErr w:type="spellEnd"/>
      <w:r w:rsidRPr="00354F8C">
        <w:rPr>
          <w:rFonts w:ascii="Tahoma" w:hAnsi="Tahoma" w:cs="Tahoma"/>
          <w:color w:val="auto"/>
          <w:rtl/>
        </w:rPr>
        <w:t xml:space="preserve"> </w:t>
      </w:r>
      <w:proofErr w:type="spellStart"/>
      <w:r w:rsidRPr="00354F8C">
        <w:rPr>
          <w:rFonts w:ascii="Tahoma" w:hAnsi="Tahoma" w:cs="Tahoma"/>
          <w:color w:val="auto"/>
          <w:rtl/>
        </w:rPr>
        <w:t>בתי</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וגם</w:t>
      </w:r>
      <w:proofErr w:type="spellEnd"/>
      <w:r w:rsidRPr="00354F8C">
        <w:rPr>
          <w:rFonts w:ascii="Tahoma" w:hAnsi="Tahoma" w:cs="Tahoma"/>
          <w:color w:val="auto"/>
          <w:rtl/>
        </w:rPr>
        <w:t xml:space="preserve"> </w:t>
      </w:r>
      <w:proofErr w:type="spellStart"/>
      <w:r w:rsidRPr="00354F8C">
        <w:rPr>
          <w:rFonts w:ascii="Tahoma" w:hAnsi="Tahoma" w:cs="Tahoma"/>
          <w:color w:val="auto"/>
          <w:rtl/>
        </w:rPr>
        <w:t>למערכות</w:t>
      </w:r>
      <w:proofErr w:type="spellEnd"/>
      <w:r w:rsidRPr="00354F8C">
        <w:rPr>
          <w:rFonts w:ascii="Tahoma" w:hAnsi="Tahoma" w:cs="Tahoma"/>
          <w:color w:val="auto"/>
          <w:rtl/>
        </w:rPr>
        <w:t xml:space="preserve"> </w:t>
      </w:r>
      <w:proofErr w:type="spellStart"/>
      <w:r w:rsidRPr="00354F8C">
        <w:rPr>
          <w:rFonts w:ascii="Tahoma" w:hAnsi="Tahoma" w:cs="Tahoma"/>
          <w:color w:val="auto"/>
          <w:rtl/>
        </w:rPr>
        <w:t>אחרות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וכך</w:t>
      </w:r>
      <w:proofErr w:type="spellEnd"/>
      <w:r w:rsidRPr="00354F8C">
        <w:rPr>
          <w:rFonts w:ascii="Tahoma" w:hAnsi="Tahoma" w:cs="Tahoma"/>
          <w:color w:val="auto"/>
          <w:rtl/>
        </w:rPr>
        <w:t xml:space="preserve"> </w:t>
      </w:r>
      <w:proofErr w:type="spellStart"/>
      <w:r w:rsidRPr="00354F8C">
        <w:rPr>
          <w:rFonts w:ascii="Tahoma" w:hAnsi="Tahoma" w:cs="Tahoma"/>
          <w:color w:val="auto"/>
          <w:rtl/>
        </w:rPr>
        <w:t>היא</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יכולה</w:t>
      </w:r>
      <w:proofErr w:type="spellEnd"/>
      <w:r w:rsidRPr="00354F8C">
        <w:rPr>
          <w:rFonts w:ascii="Tahoma" w:hAnsi="Tahoma" w:cs="Tahoma"/>
          <w:color w:val="auto"/>
          <w:rtl/>
        </w:rPr>
        <w:t xml:space="preserve"> </w:t>
      </w:r>
      <w:proofErr w:type="spellStart"/>
      <w:r w:rsidRPr="00354F8C">
        <w:rPr>
          <w:rFonts w:ascii="Tahoma" w:hAnsi="Tahoma" w:cs="Tahoma"/>
          <w:color w:val="auto"/>
          <w:rtl/>
        </w:rPr>
        <w:t>להציע</w:t>
      </w:r>
      <w:proofErr w:type="spellEnd"/>
      <w:r w:rsidRPr="00354F8C">
        <w:rPr>
          <w:rFonts w:ascii="Tahoma" w:hAnsi="Tahoma" w:cs="Tahoma"/>
          <w:color w:val="auto"/>
          <w:rtl/>
        </w:rPr>
        <w:t xml:space="preserve"> </w:t>
      </w:r>
      <w:proofErr w:type="spellStart"/>
      <w:r w:rsidRPr="00354F8C">
        <w:rPr>
          <w:rFonts w:ascii="Tahoma" w:hAnsi="Tahoma" w:cs="Tahoma"/>
          <w:color w:val="auto"/>
          <w:rtl/>
        </w:rPr>
        <w:t>למנהלת</w:t>
      </w:r>
      <w:proofErr w:type="spellEnd"/>
      <w:r w:rsidRPr="00354F8C">
        <w:rPr>
          <w:rFonts w:ascii="Tahoma" w:hAnsi="Tahoma" w:cs="Tahoma"/>
          <w:color w:val="auto"/>
          <w:rtl/>
        </w:rPr>
        <w:t xml:space="preserve"> </w:t>
      </w:r>
      <w:proofErr w:type="spellStart"/>
      <w:r w:rsidRPr="00354F8C">
        <w:rPr>
          <w:rFonts w:ascii="Tahoma" w:hAnsi="Tahoma" w:cs="Tahoma"/>
          <w:color w:val="auto"/>
          <w:rtl/>
        </w:rPr>
        <w:t>פרשנות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למה</w:t>
      </w:r>
      <w:proofErr w:type="spellEnd"/>
      <w:r w:rsidRPr="00354F8C">
        <w:rPr>
          <w:rFonts w:ascii="Tahoma" w:hAnsi="Tahoma" w:cs="Tahoma"/>
          <w:color w:val="auto"/>
          <w:rtl/>
        </w:rPr>
        <w:t xml:space="preserve"> </w:t>
      </w:r>
      <w:proofErr w:type="spellStart"/>
      <w:r w:rsidRPr="00354F8C">
        <w:rPr>
          <w:rFonts w:ascii="Tahoma" w:hAnsi="Tahoma" w:cs="Tahoma"/>
          <w:color w:val="auto"/>
          <w:rtl/>
        </w:rPr>
        <w:t>שגורם</w:t>
      </w:r>
      <w:proofErr w:type="spellEnd"/>
      <w:r w:rsidRPr="00354F8C">
        <w:rPr>
          <w:rFonts w:ascii="Tahoma" w:hAnsi="Tahoma" w:cs="Tahoma"/>
          <w:color w:val="auto"/>
          <w:rtl/>
        </w:rPr>
        <w:t xml:space="preserve"> </w:t>
      </w:r>
      <w:proofErr w:type="spellStart"/>
      <w:r w:rsidRPr="00354F8C">
        <w:rPr>
          <w:rFonts w:ascii="Tahoma" w:hAnsi="Tahoma" w:cs="Tahoma"/>
          <w:color w:val="auto"/>
          <w:rtl/>
        </w:rPr>
        <w:t>לטרנדים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ומהלכי</w:t>
      </w:r>
      <w:proofErr w:type="spellEnd"/>
      <w:r w:rsidRPr="00354F8C">
        <w:rPr>
          <w:rFonts w:ascii="Tahoma" w:hAnsi="Tahoma" w:cs="Tahoma"/>
          <w:color w:val="auto"/>
          <w:rtl/>
        </w:rPr>
        <w:t xml:space="preserve"> </w:t>
      </w:r>
      <w:proofErr w:type="spellStart"/>
      <w:r w:rsidRPr="00354F8C">
        <w:rPr>
          <w:rFonts w:ascii="Tahoma" w:hAnsi="Tahoma" w:cs="Tahoma"/>
          <w:color w:val="auto"/>
          <w:rtl/>
        </w:rPr>
        <w:t>התערבות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שהצליחו</w:t>
      </w:r>
      <w:proofErr w:type="spellEnd"/>
      <w:r w:rsidRPr="00354F8C">
        <w:rPr>
          <w:rFonts w:ascii="Tahoma" w:hAnsi="Tahoma" w:cs="Tahoma"/>
          <w:color w:val="auto"/>
          <w:rtl/>
        </w:rPr>
        <w:t xml:space="preserve"> </w:t>
      </w:r>
      <w:proofErr w:type="spellStart"/>
      <w:r w:rsidRPr="00354F8C">
        <w:rPr>
          <w:rFonts w:ascii="Tahoma" w:hAnsi="Tahoma" w:cs="Tahoma"/>
          <w:color w:val="auto"/>
          <w:rtl/>
        </w:rPr>
        <w:t>בבתי</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אחרים</w:t>
      </w:r>
      <w:proofErr w:type="spellEnd"/>
      <w:r w:rsidRPr="00354F8C">
        <w:rPr>
          <w:rFonts w:ascii="Tahoma" w:hAnsi="Tahoma" w:cs="Tahoma"/>
          <w:color w:val="auto"/>
          <w:rtl/>
        </w:rPr>
        <w:t xml:space="preserve">. </w:t>
      </w:r>
    </w:p>
    <w:p w14:paraId="3831E1E8" w14:textId="6F041EC6" w:rsidR="001D0CBB" w:rsidRPr="00354F8C" w:rsidRDefault="001D0CBB" w:rsidP="0056796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היום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למשל</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מזהה</w:t>
      </w:r>
      <w:proofErr w:type="spellEnd"/>
      <w:r w:rsidRPr="00354F8C">
        <w:rPr>
          <w:rFonts w:ascii="Tahoma" w:hAnsi="Tahoma" w:cs="Tahoma"/>
          <w:color w:val="auto"/>
          <w:rtl/>
        </w:rPr>
        <w:t xml:space="preserve"> </w:t>
      </w:r>
      <w:proofErr w:type="spellStart"/>
      <w:r w:rsidRPr="00354F8C">
        <w:rPr>
          <w:rFonts w:ascii="Tahoma" w:hAnsi="Tahoma" w:cs="Tahoma"/>
          <w:color w:val="auto"/>
          <w:rtl/>
        </w:rPr>
        <w:t>שבשכבה</w:t>
      </w:r>
      <w:proofErr w:type="spellEnd"/>
      <w:r w:rsidRPr="00354F8C">
        <w:rPr>
          <w:rFonts w:ascii="Tahoma" w:hAnsi="Tahoma" w:cs="Tahoma"/>
          <w:color w:val="auto"/>
          <w:rtl/>
        </w:rPr>
        <w:t xml:space="preserve"> י' </w:t>
      </w:r>
      <w:proofErr w:type="spellStart"/>
      <w:r w:rsidRPr="00354F8C">
        <w:rPr>
          <w:rFonts w:ascii="Tahoma" w:hAnsi="Tahoma" w:cs="Tahoma"/>
          <w:color w:val="auto"/>
          <w:rtl/>
        </w:rPr>
        <w:t>יש</w:t>
      </w:r>
      <w:proofErr w:type="spellEnd"/>
      <w:r w:rsidRPr="00354F8C">
        <w:rPr>
          <w:rFonts w:ascii="Tahoma" w:hAnsi="Tahoma" w:cs="Tahoma"/>
          <w:color w:val="auto"/>
          <w:rtl/>
        </w:rPr>
        <w:t xml:space="preserve"> </w:t>
      </w:r>
      <w:proofErr w:type="spellStart"/>
      <w:r w:rsidRPr="00354F8C">
        <w:rPr>
          <w:rFonts w:ascii="Tahoma" w:hAnsi="Tahoma" w:cs="Tahoma"/>
          <w:color w:val="auto"/>
          <w:rtl/>
        </w:rPr>
        <w:t>תחילה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ירידה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ברמת</w:t>
      </w:r>
      <w:proofErr w:type="spellEnd"/>
      <w:r w:rsidRPr="00354F8C">
        <w:rPr>
          <w:rFonts w:ascii="Tahoma" w:hAnsi="Tahoma" w:cs="Tahoma"/>
          <w:color w:val="auto"/>
          <w:rtl/>
        </w:rPr>
        <w:t xml:space="preserve"> </w:t>
      </w:r>
      <w:proofErr w:type="spellStart"/>
      <w:r w:rsidRPr="00354F8C">
        <w:rPr>
          <w:rFonts w:ascii="Tahoma" w:hAnsi="Tahoma" w:cs="Tahoma"/>
          <w:color w:val="auto"/>
          <w:rtl/>
        </w:rPr>
        <w:t>המחויבות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והרצינות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 </w:t>
      </w:r>
      <w:proofErr w:type="spellStart"/>
      <w:r w:rsidRPr="00354F8C">
        <w:rPr>
          <w:rFonts w:ascii="Tahoma" w:hAnsi="Tahoma" w:cs="Tahoma"/>
          <w:color w:val="auto"/>
          <w:rtl/>
        </w:rPr>
        <w:t>הן</w:t>
      </w:r>
      <w:proofErr w:type="spellEnd"/>
      <w:r w:rsidRPr="00354F8C">
        <w:rPr>
          <w:rFonts w:ascii="Tahoma" w:hAnsi="Tahoma" w:cs="Tahoma"/>
          <w:color w:val="auto"/>
          <w:rtl/>
        </w:rPr>
        <w:t xml:space="preserve"> </w:t>
      </w:r>
      <w:proofErr w:type="spellStart"/>
      <w:r w:rsidRPr="00354F8C">
        <w:rPr>
          <w:rFonts w:ascii="Tahoma" w:hAnsi="Tahoma" w:cs="Tahoma"/>
          <w:color w:val="auto"/>
          <w:rtl/>
        </w:rPr>
        <w:t>לפי</w:t>
      </w:r>
      <w:proofErr w:type="spellEnd"/>
      <w:r w:rsidRPr="00354F8C">
        <w:rPr>
          <w:rFonts w:ascii="Tahoma" w:hAnsi="Tahoma" w:cs="Tahoma"/>
          <w:color w:val="auto"/>
          <w:rtl/>
        </w:rPr>
        <w:t xml:space="preserve"> </w:t>
      </w:r>
      <w:proofErr w:type="spellStart"/>
      <w:r w:rsidRPr="00354F8C">
        <w:rPr>
          <w:rFonts w:ascii="Tahoma" w:hAnsi="Tahoma" w:cs="Tahoma"/>
          <w:color w:val="auto"/>
          <w:rtl/>
        </w:rPr>
        <w:t>הסקרים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והן</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בסיס</w:t>
      </w:r>
      <w:proofErr w:type="spellEnd"/>
      <w:r w:rsidRPr="00354F8C">
        <w:rPr>
          <w:rFonts w:ascii="Tahoma" w:hAnsi="Tahoma" w:cs="Tahoma"/>
          <w:color w:val="auto"/>
          <w:rtl/>
        </w:rPr>
        <w:t xml:space="preserve"> </w:t>
      </w:r>
      <w:proofErr w:type="spellStart"/>
      <w:r w:rsidRPr="00354F8C">
        <w:rPr>
          <w:rFonts w:ascii="Tahoma" w:hAnsi="Tahoma" w:cs="Tahoma"/>
          <w:color w:val="auto"/>
          <w:rtl/>
        </w:rPr>
        <w:t>נתוני</w:t>
      </w:r>
      <w:proofErr w:type="spellEnd"/>
      <w:r w:rsidRPr="00354F8C">
        <w:rPr>
          <w:rFonts w:ascii="Tahoma" w:hAnsi="Tahoma" w:cs="Tahoma"/>
          <w:color w:val="auto"/>
          <w:rtl/>
        </w:rPr>
        <w:t xml:space="preserve"> </w:t>
      </w:r>
      <w:proofErr w:type="spellStart"/>
      <w:r w:rsidRPr="00354F8C">
        <w:rPr>
          <w:rFonts w:ascii="Tahoma" w:hAnsi="Tahoma" w:cs="Tahoma"/>
          <w:color w:val="auto"/>
          <w:rtl/>
        </w:rPr>
        <w:t>נוכחות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ומערכת</w:t>
      </w:r>
      <w:proofErr w:type="spellEnd"/>
      <w:r w:rsidRPr="00354F8C">
        <w:rPr>
          <w:rFonts w:ascii="Tahoma" w:hAnsi="Tahoma" w:cs="Tahoma"/>
          <w:color w:val="auto"/>
          <w:rtl/>
        </w:rPr>
        <w:t xml:space="preserve"> ה- </w:t>
      </w:r>
      <w:proofErr w:type="spellStart"/>
      <w:r w:rsidRPr="00354F8C">
        <w:rPr>
          <w:rFonts w:ascii="Tahoma" w:hAnsi="Tahoma" w:cs="Tahoma"/>
          <w:color w:val="auto"/>
        </w:rPr>
        <w:t>engagementmeter</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שמעריכה</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רמת</w:t>
      </w:r>
      <w:proofErr w:type="spellEnd"/>
      <w:r w:rsidRPr="00354F8C">
        <w:rPr>
          <w:rFonts w:ascii="Tahoma" w:hAnsi="Tahoma" w:cs="Tahoma"/>
          <w:color w:val="auto"/>
          <w:rtl/>
        </w:rPr>
        <w:t xml:space="preserve"> </w:t>
      </w:r>
      <w:proofErr w:type="spellStart"/>
      <w:r w:rsidRPr="00354F8C">
        <w:rPr>
          <w:rFonts w:ascii="Tahoma" w:hAnsi="Tahoma" w:cs="Tahoma"/>
          <w:color w:val="auto"/>
          <w:rtl/>
        </w:rPr>
        <w:t>הקשב</w:t>
      </w:r>
      <w:proofErr w:type="spellEnd"/>
      <w:r w:rsidRPr="00354F8C">
        <w:rPr>
          <w:rFonts w:ascii="Tahoma" w:hAnsi="Tahoma" w:cs="Tahoma"/>
          <w:color w:val="auto"/>
          <w:rtl/>
        </w:rPr>
        <w:t xml:space="preserve"> </w:t>
      </w:r>
      <w:proofErr w:type="spellStart"/>
      <w:r w:rsidRPr="00354F8C">
        <w:rPr>
          <w:rFonts w:ascii="Tahoma" w:hAnsi="Tahoma" w:cs="Tahoma"/>
          <w:color w:val="auto"/>
          <w:rtl/>
        </w:rPr>
        <w:t>וההשתתפות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בשיעורים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אחת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הסיבות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שמציעה</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היא</w:t>
      </w:r>
      <w:proofErr w:type="spellEnd"/>
      <w:r w:rsidRPr="00354F8C">
        <w:rPr>
          <w:rFonts w:ascii="Tahoma" w:hAnsi="Tahoma" w:cs="Tahoma"/>
          <w:color w:val="auto"/>
          <w:rtl/>
        </w:rPr>
        <w:t xml:space="preserve"> </w:t>
      </w:r>
      <w:proofErr w:type="spellStart"/>
      <w:r w:rsidRPr="00354F8C">
        <w:rPr>
          <w:rFonts w:ascii="Tahoma" w:hAnsi="Tahoma" w:cs="Tahoma"/>
          <w:color w:val="auto"/>
          <w:rtl/>
        </w:rPr>
        <w:t>שהשכבה</w:t>
      </w:r>
      <w:proofErr w:type="spellEnd"/>
      <w:r w:rsidRPr="00354F8C">
        <w:rPr>
          <w:rFonts w:ascii="Tahoma" w:hAnsi="Tahoma" w:cs="Tahoma"/>
          <w:color w:val="auto"/>
          <w:rtl/>
        </w:rPr>
        <w:t xml:space="preserve"> </w:t>
      </w:r>
      <w:proofErr w:type="spellStart"/>
      <w:r w:rsidRPr="00354F8C">
        <w:rPr>
          <w:rFonts w:ascii="Tahoma" w:hAnsi="Tahoma" w:cs="Tahoma"/>
          <w:color w:val="auto"/>
          <w:rtl/>
        </w:rPr>
        <w:t>נמצאת</w:t>
      </w:r>
      <w:proofErr w:type="spellEnd"/>
      <w:r w:rsidRPr="00354F8C">
        <w:rPr>
          <w:rFonts w:ascii="Tahoma" w:hAnsi="Tahoma" w:cs="Tahoma"/>
          <w:color w:val="auto"/>
          <w:rtl/>
        </w:rPr>
        <w:t xml:space="preserve"> </w:t>
      </w:r>
      <w:proofErr w:type="spellStart"/>
      <w:r w:rsidRPr="00354F8C">
        <w:rPr>
          <w:rFonts w:ascii="Tahoma" w:hAnsi="Tahoma" w:cs="Tahoma"/>
          <w:color w:val="auto"/>
          <w:rtl/>
        </w:rPr>
        <w:t>אחרי</w:t>
      </w:r>
      <w:proofErr w:type="spellEnd"/>
      <w:r w:rsidRPr="00354F8C">
        <w:rPr>
          <w:rFonts w:ascii="Tahoma" w:hAnsi="Tahoma" w:cs="Tahoma"/>
          <w:color w:val="auto"/>
          <w:rtl/>
        </w:rPr>
        <w:t xml:space="preserve"> </w:t>
      </w:r>
      <w:proofErr w:type="spellStart"/>
      <w:r w:rsidRPr="00354F8C">
        <w:rPr>
          <w:rFonts w:ascii="Tahoma" w:hAnsi="Tahoma" w:cs="Tahoma"/>
          <w:color w:val="auto"/>
          <w:rtl/>
        </w:rPr>
        <w:t>תקופת</w:t>
      </w:r>
      <w:proofErr w:type="spellEnd"/>
      <w:r w:rsidRPr="00354F8C">
        <w:rPr>
          <w:rFonts w:ascii="Tahoma" w:hAnsi="Tahoma" w:cs="Tahoma"/>
          <w:color w:val="auto"/>
          <w:rtl/>
        </w:rPr>
        <w:t xml:space="preserve"> </w:t>
      </w:r>
      <w:proofErr w:type="spellStart"/>
      <w:r w:rsidRPr="00354F8C">
        <w:rPr>
          <w:rFonts w:ascii="Tahoma" w:hAnsi="Tahoma" w:cs="Tahoma"/>
          <w:color w:val="auto"/>
          <w:rtl/>
        </w:rPr>
        <w:t>מבחנים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אינטנסיבית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ושבבתי</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אחרים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שיבוץ</w:t>
      </w:r>
      <w:proofErr w:type="spellEnd"/>
      <w:r w:rsidRPr="00354F8C">
        <w:rPr>
          <w:rFonts w:ascii="Tahoma" w:hAnsi="Tahoma" w:cs="Tahoma"/>
          <w:color w:val="auto"/>
          <w:rtl/>
        </w:rPr>
        <w:t xml:space="preserve"> </w:t>
      </w:r>
      <w:proofErr w:type="spellStart"/>
      <w:r w:rsidRPr="00354F8C">
        <w:rPr>
          <w:rFonts w:ascii="Tahoma" w:hAnsi="Tahoma" w:cs="Tahoma"/>
          <w:color w:val="auto"/>
          <w:rtl/>
        </w:rPr>
        <w:t>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פעילות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חוץ</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ספרי</w:t>
      </w:r>
      <w:proofErr w:type="spellEnd"/>
      <w:r w:rsidRPr="00354F8C">
        <w:rPr>
          <w:rFonts w:ascii="Tahoma" w:hAnsi="Tahoma" w:cs="Tahoma"/>
          <w:color w:val="auto"/>
          <w:rtl/>
        </w:rPr>
        <w:t xml:space="preserve"> </w:t>
      </w:r>
      <w:proofErr w:type="spellStart"/>
      <w:r w:rsidRPr="00354F8C">
        <w:rPr>
          <w:rFonts w:ascii="Tahoma" w:hAnsi="Tahoma" w:cs="Tahoma"/>
          <w:color w:val="auto"/>
          <w:rtl/>
        </w:rPr>
        <w:t>שינה</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כיוון</w:t>
      </w:r>
      <w:proofErr w:type="spellEnd"/>
      <w:r w:rsidRPr="00354F8C">
        <w:rPr>
          <w:rFonts w:ascii="Tahoma" w:hAnsi="Tahoma" w:cs="Tahoma"/>
          <w:color w:val="auto"/>
          <w:rtl/>
        </w:rPr>
        <w:t xml:space="preserve"> </w:t>
      </w:r>
      <w:proofErr w:type="spellStart"/>
      <w:r w:rsidRPr="00354F8C">
        <w:rPr>
          <w:rFonts w:ascii="Tahoma" w:hAnsi="Tahoma" w:cs="Tahoma"/>
          <w:color w:val="auto"/>
          <w:rtl/>
        </w:rPr>
        <w:t>הטרנד</w:t>
      </w:r>
      <w:proofErr w:type="spellEnd"/>
      <w:r w:rsidRPr="00354F8C">
        <w:rPr>
          <w:rFonts w:ascii="Tahoma" w:hAnsi="Tahoma" w:cs="Tahoma"/>
          <w:color w:val="auto"/>
          <w:rtl/>
        </w:rPr>
        <w:t xml:space="preserve"> </w:t>
      </w:r>
      <w:proofErr w:type="spellStart"/>
      <w:r w:rsidRPr="00354F8C">
        <w:rPr>
          <w:rFonts w:ascii="Tahoma" w:hAnsi="Tahoma" w:cs="Tahoma"/>
          <w:color w:val="auto"/>
          <w:rtl/>
        </w:rPr>
        <w:t>הזה</w:t>
      </w:r>
      <w:proofErr w:type="spellEnd"/>
      <w:r w:rsidRPr="00354F8C">
        <w:rPr>
          <w:rFonts w:ascii="Tahoma" w:hAnsi="Tahoma" w:cs="Tahoma"/>
          <w:color w:val="auto"/>
          <w:rtl/>
        </w:rPr>
        <w:t xml:space="preserve"> </w:t>
      </w:r>
      <w:proofErr w:type="spellStart"/>
      <w:r w:rsidRPr="00354F8C">
        <w:rPr>
          <w:rFonts w:ascii="Tahoma" w:hAnsi="Tahoma" w:cs="Tahoma"/>
          <w:color w:val="auto"/>
          <w:rtl/>
        </w:rPr>
        <w:t>בהסתברות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r w:rsidR="0056796B">
        <w:rPr>
          <w:rFonts w:ascii="Tahoma" w:hAnsi="Tahoma" w:cs="Tahoma" w:hint="cs"/>
          <w:color w:val="auto"/>
          <w:rtl/>
          <w:lang w:bidi="he-IL"/>
        </w:rPr>
        <w:t>78%</w:t>
      </w:r>
      <w:r w:rsidRPr="00354F8C">
        <w:rPr>
          <w:rFonts w:ascii="Tahoma" w:hAnsi="Tahoma" w:cs="Tahoma"/>
          <w:color w:val="auto"/>
          <w:rtl/>
        </w:rPr>
        <w:t>.</w:t>
      </w:r>
    </w:p>
    <w:p w14:paraId="6CB44504" w14:textId="0C1D9283" w:rsidR="001D0CBB" w:rsidRPr="00354F8C" w:rsidRDefault="001D0CBB" w:rsidP="00354F8C">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באותו</w:t>
      </w:r>
      <w:proofErr w:type="spellEnd"/>
      <w:r w:rsidRPr="00354F8C">
        <w:rPr>
          <w:rFonts w:ascii="Tahoma" w:hAnsi="Tahoma" w:cs="Tahoma"/>
          <w:color w:val="auto"/>
          <w:rtl/>
        </w:rPr>
        <w:t xml:space="preserve"> </w:t>
      </w:r>
      <w:proofErr w:type="spellStart"/>
      <w:r w:rsidRPr="00354F8C">
        <w:rPr>
          <w:rFonts w:ascii="Tahoma" w:hAnsi="Tahoma" w:cs="Tahoma"/>
          <w:color w:val="auto"/>
          <w:rtl/>
        </w:rPr>
        <w:t>זמן</w:t>
      </w:r>
      <w:proofErr w:type="spellEnd"/>
      <w:r w:rsidRPr="00354F8C">
        <w:rPr>
          <w:rFonts w:ascii="Tahoma" w:hAnsi="Tahoma" w:cs="Tahoma"/>
          <w:color w:val="auto"/>
          <w:rtl/>
        </w:rPr>
        <w:t xml:space="preserve"> </w:t>
      </w:r>
      <w:proofErr w:type="spellStart"/>
      <w:r w:rsidRPr="00354F8C">
        <w:rPr>
          <w:rFonts w:ascii="Tahoma" w:hAnsi="Tahoma" w:cs="Tahoma"/>
          <w:color w:val="auto"/>
          <w:rtl/>
        </w:rPr>
        <w:t>מעיינת</w:t>
      </w:r>
      <w:proofErr w:type="spellEnd"/>
      <w:r w:rsidRPr="00354F8C">
        <w:rPr>
          <w:rFonts w:ascii="Tahoma" w:hAnsi="Tahoma" w:cs="Tahoma"/>
          <w:color w:val="auto"/>
          <w:rtl/>
        </w:rPr>
        <w:t xml:space="preserve"> </w:t>
      </w:r>
      <w:proofErr w:type="spellStart"/>
      <w:r w:rsidRPr="00354F8C">
        <w:rPr>
          <w:rFonts w:ascii="Tahoma" w:hAnsi="Tahoma" w:cs="Tahoma"/>
          <w:color w:val="auto"/>
          <w:rtl/>
        </w:rPr>
        <w:t>יועצת</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בדו"ח</w:t>
      </w:r>
      <w:proofErr w:type="spellEnd"/>
      <w:r w:rsidRPr="00354F8C">
        <w:rPr>
          <w:rFonts w:ascii="Tahoma" w:hAnsi="Tahoma" w:cs="Tahoma"/>
          <w:color w:val="auto"/>
          <w:rtl/>
        </w:rPr>
        <w:t xml:space="preserve"> </w:t>
      </w:r>
      <w:proofErr w:type="spellStart"/>
      <w:r w:rsidRPr="00354F8C">
        <w:rPr>
          <w:rFonts w:ascii="Tahoma" w:hAnsi="Tahoma" w:cs="Tahoma"/>
          <w:color w:val="auto"/>
          <w:rtl/>
        </w:rPr>
        <w:t>המציג</w:t>
      </w:r>
      <w:proofErr w:type="spellEnd"/>
      <w:r w:rsidRPr="00354F8C">
        <w:rPr>
          <w:rFonts w:ascii="Tahoma" w:hAnsi="Tahoma" w:cs="Tahoma"/>
          <w:color w:val="auto"/>
          <w:rtl/>
        </w:rPr>
        <w:t xml:space="preserve"> </w:t>
      </w:r>
      <w:proofErr w:type="spellStart"/>
      <w:r w:rsidRPr="00354F8C">
        <w:rPr>
          <w:rFonts w:ascii="Tahoma" w:hAnsi="Tahoma" w:cs="Tahoma"/>
          <w:color w:val="auto"/>
          <w:rtl/>
        </w:rPr>
        <w:t>לה</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שכדאי</w:t>
      </w:r>
      <w:proofErr w:type="spellEnd"/>
      <w:r w:rsidRPr="00354F8C">
        <w:rPr>
          <w:rFonts w:ascii="Tahoma" w:hAnsi="Tahoma" w:cs="Tahoma"/>
          <w:color w:val="auto"/>
          <w:rtl/>
        </w:rPr>
        <w:t xml:space="preserve"> </w:t>
      </w:r>
      <w:proofErr w:type="spellStart"/>
      <w:r w:rsidRPr="00354F8C">
        <w:rPr>
          <w:rFonts w:ascii="Tahoma" w:hAnsi="Tahoma" w:cs="Tahoma"/>
          <w:color w:val="auto"/>
          <w:rtl/>
        </w:rPr>
        <w:t>לשים</w:t>
      </w:r>
      <w:proofErr w:type="spellEnd"/>
      <w:r w:rsidRPr="00354F8C">
        <w:rPr>
          <w:rFonts w:ascii="Tahoma" w:hAnsi="Tahoma" w:cs="Tahoma"/>
          <w:color w:val="auto"/>
          <w:rtl/>
        </w:rPr>
        <w:t xml:space="preserve"> </w:t>
      </w:r>
      <w:proofErr w:type="spellStart"/>
      <w:r w:rsidRPr="00354F8C">
        <w:rPr>
          <w:rFonts w:ascii="Tahoma" w:hAnsi="Tahoma" w:cs="Tahoma"/>
          <w:color w:val="auto"/>
          <w:rtl/>
        </w:rPr>
        <w:t>אליהם</w:t>
      </w:r>
      <w:proofErr w:type="spellEnd"/>
      <w:r w:rsidRPr="00354F8C">
        <w:rPr>
          <w:rFonts w:ascii="Tahoma" w:hAnsi="Tahoma" w:cs="Tahoma"/>
          <w:color w:val="auto"/>
          <w:rtl/>
        </w:rPr>
        <w:t xml:space="preserve"> </w:t>
      </w:r>
      <w:proofErr w:type="spellStart"/>
      <w:r w:rsidRPr="00354F8C">
        <w:rPr>
          <w:rFonts w:ascii="Tahoma" w:hAnsi="Tahoma" w:cs="Tahoma"/>
          <w:color w:val="auto"/>
          <w:rtl/>
        </w:rPr>
        <w:t>לב</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כי</w:t>
      </w:r>
      <w:proofErr w:type="spellEnd"/>
      <w:r w:rsidRPr="00354F8C">
        <w:rPr>
          <w:rFonts w:ascii="Tahoma" w:hAnsi="Tahoma" w:cs="Tahoma"/>
          <w:color w:val="auto"/>
          <w:rtl/>
        </w:rPr>
        <w:t xml:space="preserve"> </w:t>
      </w:r>
      <w:proofErr w:type="spellStart"/>
      <w:r w:rsidRPr="00354F8C">
        <w:rPr>
          <w:rFonts w:ascii="Tahoma" w:hAnsi="Tahoma" w:cs="Tahoma"/>
          <w:color w:val="auto"/>
          <w:rtl/>
        </w:rPr>
        <w:t>הם</w:t>
      </w:r>
      <w:proofErr w:type="spellEnd"/>
      <w:r w:rsidRPr="00354F8C">
        <w:rPr>
          <w:rFonts w:ascii="Tahoma" w:hAnsi="Tahoma" w:cs="Tahoma"/>
          <w:color w:val="auto"/>
          <w:rtl/>
        </w:rPr>
        <w:t xml:space="preserve"> </w:t>
      </w:r>
      <w:proofErr w:type="spellStart"/>
      <w:r w:rsidRPr="00354F8C">
        <w:rPr>
          <w:rFonts w:ascii="Tahoma" w:hAnsi="Tahoma" w:cs="Tahoma"/>
          <w:color w:val="auto"/>
          <w:rtl/>
        </w:rPr>
        <w:t>עלולים</w:t>
      </w:r>
      <w:proofErr w:type="spellEnd"/>
      <w:r w:rsidRPr="00354F8C">
        <w:rPr>
          <w:rFonts w:ascii="Tahoma" w:hAnsi="Tahoma" w:cs="Tahoma"/>
          <w:color w:val="auto"/>
          <w:rtl/>
        </w:rPr>
        <w:t xml:space="preserve"> </w:t>
      </w:r>
      <w:proofErr w:type="spellStart"/>
      <w:r w:rsidRPr="00354F8C">
        <w:rPr>
          <w:rFonts w:ascii="Tahoma" w:hAnsi="Tahoma" w:cs="Tahoma"/>
          <w:color w:val="auto"/>
          <w:rtl/>
        </w:rPr>
        <w:t>להיות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במצוקה</w:t>
      </w:r>
      <w:proofErr w:type="spellEnd"/>
      <w:r w:rsidRPr="00354F8C">
        <w:rPr>
          <w:rFonts w:ascii="Tahoma" w:hAnsi="Tahoma" w:cs="Tahoma"/>
          <w:color w:val="auto"/>
          <w:rtl/>
        </w:rPr>
        <w:t xml:space="preserve"> </w:t>
      </w:r>
      <w:proofErr w:type="spellStart"/>
      <w:r w:rsidRPr="00354F8C">
        <w:rPr>
          <w:rFonts w:ascii="Tahoma" w:hAnsi="Tahoma" w:cs="Tahoma"/>
          <w:color w:val="auto"/>
          <w:rtl/>
        </w:rPr>
        <w:t>או</w:t>
      </w:r>
      <w:proofErr w:type="spellEnd"/>
      <w:r w:rsidRPr="00354F8C">
        <w:rPr>
          <w:rFonts w:ascii="Tahoma" w:hAnsi="Tahoma" w:cs="Tahoma"/>
          <w:color w:val="auto"/>
          <w:rtl/>
        </w:rPr>
        <w:t xml:space="preserve"> </w:t>
      </w:r>
      <w:proofErr w:type="spellStart"/>
      <w:r w:rsidRPr="00354F8C">
        <w:rPr>
          <w:rFonts w:ascii="Tahoma" w:hAnsi="Tahoma" w:cs="Tahoma"/>
          <w:color w:val="auto"/>
          <w:rtl/>
        </w:rPr>
        <w:t>בתחילתה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ירידה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בתפקוד</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שלהם</w:t>
      </w:r>
      <w:proofErr w:type="spellEnd"/>
      <w:r w:rsidRPr="00354F8C">
        <w:rPr>
          <w:rFonts w:ascii="Tahoma" w:hAnsi="Tahoma" w:cs="Tahoma"/>
          <w:color w:val="auto"/>
          <w:rtl/>
        </w:rPr>
        <w:t xml:space="preserve">. </w:t>
      </w:r>
      <w:proofErr w:type="spellStart"/>
      <w:r w:rsidRPr="00354F8C">
        <w:rPr>
          <w:rFonts w:ascii="Tahoma" w:hAnsi="Tahoma" w:cs="Tahoma"/>
          <w:color w:val="auto"/>
          <w:rtl/>
        </w:rPr>
        <w:t>הדו"ח</w:t>
      </w:r>
      <w:proofErr w:type="spellEnd"/>
      <w:r w:rsidRPr="00354F8C">
        <w:rPr>
          <w:rFonts w:ascii="Tahoma" w:hAnsi="Tahoma" w:cs="Tahoma"/>
          <w:color w:val="auto"/>
          <w:rtl/>
        </w:rPr>
        <w:t xml:space="preserve"> </w:t>
      </w:r>
      <w:proofErr w:type="spellStart"/>
      <w:r w:rsidRPr="00354F8C">
        <w:rPr>
          <w:rFonts w:ascii="Tahoma" w:hAnsi="Tahoma" w:cs="Tahoma"/>
          <w:color w:val="auto"/>
          <w:rtl/>
        </w:rPr>
        <w:t>מתבסס</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מגוון</w:t>
      </w:r>
      <w:proofErr w:type="spellEnd"/>
      <w:r w:rsidRPr="00354F8C">
        <w:rPr>
          <w:rFonts w:ascii="Tahoma" w:hAnsi="Tahoma" w:cs="Tahoma"/>
          <w:color w:val="auto"/>
          <w:rtl/>
        </w:rPr>
        <w:t xml:space="preserve"> </w:t>
      </w:r>
      <w:proofErr w:type="spellStart"/>
      <w:r w:rsidRPr="00354F8C">
        <w:rPr>
          <w:rFonts w:ascii="Tahoma" w:hAnsi="Tahoma" w:cs="Tahoma"/>
          <w:color w:val="auto"/>
          <w:rtl/>
        </w:rPr>
        <w:t>מקורות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מידע</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נוכחות</w:t>
      </w:r>
      <w:proofErr w:type="spellEnd"/>
      <w:r w:rsidRPr="00354F8C">
        <w:rPr>
          <w:rFonts w:ascii="Tahoma" w:hAnsi="Tahoma" w:cs="Tahoma"/>
          <w:color w:val="auto"/>
          <w:rtl/>
        </w:rPr>
        <w:t xml:space="preserve">, </w:t>
      </w:r>
      <w:proofErr w:type="spellStart"/>
      <w:r w:rsidRPr="00354F8C">
        <w:rPr>
          <w:rFonts w:ascii="Tahoma" w:hAnsi="Tahoma" w:cs="Tahoma"/>
          <w:color w:val="auto"/>
          <w:rtl/>
        </w:rPr>
        <w:t>נתוני</w:t>
      </w:r>
      <w:proofErr w:type="spellEnd"/>
      <w:r w:rsidRPr="00354F8C">
        <w:rPr>
          <w:rFonts w:ascii="Tahoma" w:hAnsi="Tahoma" w:cs="Tahoma"/>
          <w:color w:val="auto"/>
          <w:rtl/>
        </w:rPr>
        <w:t xml:space="preserve"> </w:t>
      </w:r>
      <w:proofErr w:type="spellStart"/>
      <w:r w:rsidRPr="00354F8C">
        <w:rPr>
          <w:rFonts w:ascii="Tahoma" w:hAnsi="Tahoma" w:cs="Tahoma"/>
          <w:color w:val="auto"/>
          <w:rtl/>
        </w:rPr>
        <w:t>התנהגות</w:t>
      </w:r>
      <w:proofErr w:type="spellEnd"/>
      <w:r w:rsidRPr="00354F8C">
        <w:rPr>
          <w:rFonts w:ascii="Tahoma" w:hAnsi="Tahoma" w:cs="Tahoma"/>
          <w:color w:val="auto"/>
          <w:rtl/>
        </w:rPr>
        <w:t xml:space="preserve">, </w:t>
      </w:r>
      <w:proofErr w:type="spellStart"/>
      <w:r w:rsidRPr="00354F8C">
        <w:rPr>
          <w:rFonts w:ascii="Tahoma" w:hAnsi="Tahoma" w:cs="Tahoma"/>
          <w:color w:val="auto"/>
          <w:rtl/>
        </w:rPr>
        <w:t>זיהוי</w:t>
      </w:r>
      <w:proofErr w:type="spellEnd"/>
      <w:r w:rsidRPr="00354F8C">
        <w:rPr>
          <w:rFonts w:ascii="Tahoma" w:hAnsi="Tahoma" w:cs="Tahoma"/>
          <w:color w:val="auto"/>
          <w:rtl/>
        </w:rPr>
        <w:t xml:space="preserve"> </w:t>
      </w:r>
      <w:proofErr w:type="spellStart"/>
      <w:r w:rsidRPr="00354F8C">
        <w:rPr>
          <w:rFonts w:ascii="Tahoma" w:hAnsi="Tahoma" w:cs="Tahoma"/>
          <w:color w:val="auto"/>
          <w:rtl/>
        </w:rPr>
        <w:t>רגשות</w:t>
      </w:r>
      <w:proofErr w:type="spellEnd"/>
      <w:r w:rsidRPr="00354F8C">
        <w:rPr>
          <w:rFonts w:ascii="Tahoma" w:hAnsi="Tahoma" w:cs="Tahoma"/>
          <w:color w:val="auto"/>
          <w:rtl/>
        </w:rPr>
        <w:t xml:space="preserve"> </w:t>
      </w:r>
      <w:proofErr w:type="spellStart"/>
      <w:r w:rsidRPr="00354F8C">
        <w:rPr>
          <w:rFonts w:ascii="Tahoma" w:hAnsi="Tahoma" w:cs="Tahoma"/>
          <w:color w:val="auto"/>
          <w:rtl/>
        </w:rPr>
        <w:t>דרך</w:t>
      </w:r>
      <w:proofErr w:type="spellEnd"/>
      <w:r w:rsidRPr="00354F8C">
        <w:rPr>
          <w:rFonts w:ascii="Tahoma" w:hAnsi="Tahoma" w:cs="Tahoma"/>
          <w:color w:val="auto"/>
          <w:rtl/>
        </w:rPr>
        <w:t xml:space="preserve"> </w:t>
      </w:r>
      <w:proofErr w:type="spellStart"/>
      <w:r w:rsidRPr="00354F8C">
        <w:rPr>
          <w:rFonts w:ascii="Tahoma" w:hAnsi="Tahoma" w:cs="Tahoma"/>
          <w:color w:val="auto"/>
          <w:rtl/>
        </w:rPr>
        <w:t>ממשקי</w:t>
      </w:r>
      <w:proofErr w:type="spellEnd"/>
      <w:r w:rsidRPr="00354F8C">
        <w:rPr>
          <w:rFonts w:ascii="Tahoma" w:hAnsi="Tahoma" w:cs="Tahoma"/>
          <w:color w:val="auto"/>
          <w:rtl/>
        </w:rPr>
        <w:t xml:space="preserve"> </w:t>
      </w:r>
      <w:proofErr w:type="spellStart"/>
      <w:r w:rsidRPr="00354F8C">
        <w:rPr>
          <w:rFonts w:ascii="Tahoma" w:hAnsi="Tahoma" w:cs="Tahoma"/>
          <w:color w:val="auto"/>
          <w:rtl/>
        </w:rPr>
        <w:t>הלמידה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תשובות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לצ'טבוט</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ספרי</w:t>
      </w:r>
      <w:proofErr w:type="spellEnd"/>
      <w:r w:rsidRPr="00354F8C">
        <w:rPr>
          <w:rFonts w:ascii="Tahoma" w:hAnsi="Tahoma" w:cs="Tahoma"/>
          <w:color w:val="auto"/>
          <w:rtl/>
        </w:rPr>
        <w:t xml:space="preserve"> </w:t>
      </w:r>
      <w:proofErr w:type="spellStart"/>
      <w:r w:rsidRPr="00354F8C">
        <w:rPr>
          <w:rFonts w:ascii="Tahoma" w:hAnsi="Tahoma" w:cs="Tahoma"/>
          <w:color w:val="auto"/>
          <w:rtl/>
        </w:rPr>
        <w:t>שפנה</w:t>
      </w:r>
      <w:proofErr w:type="spellEnd"/>
      <w:r w:rsidRPr="00354F8C">
        <w:rPr>
          <w:rFonts w:ascii="Tahoma" w:hAnsi="Tahoma" w:cs="Tahoma"/>
          <w:color w:val="auto"/>
          <w:rtl/>
        </w:rPr>
        <w:t xml:space="preserve"> </w:t>
      </w:r>
      <w:proofErr w:type="spellStart"/>
      <w:r w:rsidRPr="00354F8C">
        <w:rPr>
          <w:rFonts w:ascii="Tahoma" w:hAnsi="Tahoma" w:cs="Tahoma"/>
          <w:color w:val="auto"/>
          <w:rtl/>
        </w:rPr>
        <w:t>אליהם</w:t>
      </w:r>
      <w:proofErr w:type="spellEnd"/>
      <w:r w:rsidRPr="00354F8C">
        <w:rPr>
          <w:rFonts w:ascii="Tahoma" w:hAnsi="Tahoma" w:cs="Tahoma"/>
          <w:color w:val="auto"/>
          <w:rtl/>
        </w:rPr>
        <w:t xml:space="preserve"> </w:t>
      </w:r>
      <w:proofErr w:type="spellStart"/>
      <w:r w:rsidRPr="00354F8C">
        <w:rPr>
          <w:rFonts w:ascii="Tahoma" w:hAnsi="Tahoma" w:cs="Tahoma"/>
          <w:color w:val="auto"/>
          <w:rtl/>
        </w:rPr>
        <w:t>בווטסאפ</w:t>
      </w:r>
      <w:proofErr w:type="spellEnd"/>
      <w:r w:rsidRPr="00354F8C">
        <w:rPr>
          <w:rFonts w:ascii="Tahoma" w:hAnsi="Tahoma" w:cs="Tahoma"/>
          <w:color w:val="auto"/>
          <w:rtl/>
        </w:rPr>
        <w:t xml:space="preserve"> </w:t>
      </w:r>
      <w:proofErr w:type="spellStart"/>
      <w:r w:rsidRPr="00354F8C">
        <w:rPr>
          <w:rFonts w:ascii="Tahoma" w:hAnsi="Tahoma" w:cs="Tahoma"/>
          <w:color w:val="auto"/>
          <w:rtl/>
        </w:rPr>
        <w:t>ושאל</w:t>
      </w:r>
      <w:proofErr w:type="spellEnd"/>
      <w:r w:rsidRPr="00354F8C">
        <w:rPr>
          <w:rFonts w:ascii="Tahoma" w:hAnsi="Tahoma" w:cs="Tahoma"/>
          <w:color w:val="auto"/>
          <w:rtl/>
        </w:rPr>
        <w:t xml:space="preserve"> </w:t>
      </w:r>
      <w:proofErr w:type="spellStart"/>
      <w:r w:rsidRPr="00354F8C">
        <w:rPr>
          <w:rFonts w:ascii="Tahoma" w:hAnsi="Tahoma" w:cs="Tahoma"/>
          <w:color w:val="auto"/>
          <w:rtl/>
        </w:rPr>
        <w:t>אותם</w:t>
      </w:r>
      <w:proofErr w:type="spellEnd"/>
      <w:r w:rsidRPr="00354F8C">
        <w:rPr>
          <w:rFonts w:ascii="Tahoma" w:hAnsi="Tahoma" w:cs="Tahoma"/>
          <w:color w:val="auto"/>
          <w:rtl/>
        </w:rPr>
        <w:t xml:space="preserve"> </w:t>
      </w:r>
      <w:proofErr w:type="spellStart"/>
      <w:r w:rsidRPr="00354F8C">
        <w:rPr>
          <w:rFonts w:ascii="Tahoma" w:hAnsi="Tahoma" w:cs="Tahoma"/>
          <w:color w:val="auto"/>
          <w:rtl/>
        </w:rPr>
        <w:t>מה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שלומם</w:t>
      </w:r>
      <w:proofErr w:type="spellEnd"/>
      <w:r w:rsidRPr="00354F8C">
        <w:rPr>
          <w:rFonts w:ascii="Tahoma" w:hAnsi="Tahoma" w:cs="Tahoma"/>
          <w:color w:val="auto"/>
          <w:rtl/>
        </w:rPr>
        <w:t xml:space="preserve"> (</w:t>
      </w:r>
      <w:proofErr w:type="spellStart"/>
      <w:r w:rsidRPr="00354F8C">
        <w:rPr>
          <w:rFonts w:ascii="Tahoma" w:hAnsi="Tahoma" w:cs="Tahoma"/>
          <w:color w:val="auto"/>
          <w:rtl/>
        </w:rPr>
        <w:t>התלמידים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יודעים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שהתשובות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שלהם</w:t>
      </w:r>
      <w:proofErr w:type="spellEnd"/>
      <w:r w:rsidRPr="00354F8C">
        <w:rPr>
          <w:rFonts w:ascii="Tahoma" w:hAnsi="Tahoma" w:cs="Tahoma"/>
          <w:color w:val="auto"/>
          <w:rtl/>
        </w:rPr>
        <w:t xml:space="preserve"> </w:t>
      </w:r>
      <w:proofErr w:type="spellStart"/>
      <w:r w:rsidRPr="00354F8C">
        <w:rPr>
          <w:rFonts w:ascii="Tahoma" w:hAnsi="Tahoma" w:cs="Tahoma"/>
          <w:color w:val="auto"/>
          <w:rtl/>
        </w:rPr>
        <w:t>אינן</w:t>
      </w:r>
      <w:proofErr w:type="spellEnd"/>
      <w:r w:rsidRPr="00354F8C">
        <w:rPr>
          <w:rFonts w:ascii="Tahoma" w:hAnsi="Tahoma" w:cs="Tahoma"/>
          <w:color w:val="auto"/>
          <w:rtl/>
        </w:rPr>
        <w:t xml:space="preserve"> </w:t>
      </w:r>
      <w:proofErr w:type="spellStart"/>
      <w:r w:rsidRPr="00354F8C">
        <w:rPr>
          <w:rFonts w:ascii="Tahoma" w:hAnsi="Tahoma" w:cs="Tahoma"/>
          <w:color w:val="auto"/>
          <w:rtl/>
        </w:rPr>
        <w:t>אנונימיות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ועשויות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להגיע</w:t>
      </w:r>
      <w:proofErr w:type="spellEnd"/>
      <w:r w:rsidRPr="00354F8C">
        <w:rPr>
          <w:rFonts w:ascii="Tahoma" w:hAnsi="Tahoma" w:cs="Tahoma"/>
          <w:color w:val="auto"/>
          <w:rtl/>
        </w:rPr>
        <w:t xml:space="preserve"> </w:t>
      </w:r>
      <w:proofErr w:type="spellStart"/>
      <w:r w:rsidRPr="00354F8C">
        <w:rPr>
          <w:rFonts w:ascii="Tahoma" w:hAnsi="Tahoma" w:cs="Tahoma"/>
          <w:color w:val="auto"/>
          <w:rtl/>
        </w:rPr>
        <w:t>אל</w:t>
      </w:r>
      <w:proofErr w:type="spellEnd"/>
      <w:r w:rsidRPr="00354F8C">
        <w:rPr>
          <w:rFonts w:ascii="Tahoma" w:hAnsi="Tahoma" w:cs="Tahoma"/>
          <w:color w:val="auto"/>
          <w:rtl/>
        </w:rPr>
        <w:t xml:space="preserve"> </w:t>
      </w:r>
      <w:proofErr w:type="spellStart"/>
      <w:proofErr w:type="gramStart"/>
      <w:r w:rsidRPr="00354F8C">
        <w:rPr>
          <w:rFonts w:ascii="Tahoma" w:hAnsi="Tahoma" w:cs="Tahoma"/>
          <w:color w:val="auto"/>
          <w:rtl/>
        </w:rPr>
        <w:t>היועצת</w:t>
      </w:r>
      <w:proofErr w:type="spellEnd"/>
      <w:r w:rsidRPr="00354F8C">
        <w:rPr>
          <w:rFonts w:ascii="Tahoma" w:hAnsi="Tahoma" w:cs="Tahoma"/>
          <w:color w:val="auto"/>
          <w:rtl/>
        </w:rPr>
        <w:t>)</w:t>
      </w:r>
      <w:r w:rsidR="0056796B">
        <w:rPr>
          <w:rFonts w:ascii="Tahoma" w:hAnsi="Tahoma" w:cs="Tahoma" w:hint="cs"/>
          <w:color w:val="auto"/>
          <w:rtl/>
          <w:lang w:bidi="he-IL"/>
        </w:rPr>
        <w:t>,</w:t>
      </w:r>
      <w:proofErr w:type="gramEnd"/>
      <w:r w:rsidRPr="00354F8C">
        <w:rPr>
          <w:rFonts w:ascii="Tahoma" w:hAnsi="Tahoma" w:cs="Tahoma"/>
          <w:color w:val="auto"/>
          <w:rtl/>
        </w:rPr>
        <w:t xml:space="preserve"> </w:t>
      </w:r>
      <w:proofErr w:type="spellStart"/>
      <w:r w:rsidRPr="00354F8C">
        <w:rPr>
          <w:rFonts w:ascii="Tahoma" w:hAnsi="Tahoma" w:cs="Tahoma"/>
          <w:color w:val="auto"/>
          <w:rtl/>
        </w:rPr>
        <w:t>וגם</w:t>
      </w:r>
      <w:proofErr w:type="spellEnd"/>
      <w:r w:rsidRPr="00354F8C">
        <w:rPr>
          <w:rFonts w:ascii="Tahoma" w:hAnsi="Tahoma" w:cs="Tahoma"/>
          <w:color w:val="auto"/>
          <w:rtl/>
        </w:rPr>
        <w:t xml:space="preserve"> </w:t>
      </w:r>
      <w:r w:rsidR="0056796B">
        <w:rPr>
          <w:rFonts w:ascii="Tahoma" w:hAnsi="Tahoma" w:cs="Tahoma" w:hint="cs"/>
          <w:color w:val="auto"/>
          <w:rtl/>
          <w:lang w:bidi="he-IL"/>
        </w:rPr>
        <w:t>מ</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המקצה</w:t>
      </w:r>
      <w:proofErr w:type="spellEnd"/>
      <w:r w:rsidRPr="00354F8C">
        <w:rPr>
          <w:rFonts w:ascii="Tahoma" w:hAnsi="Tahoma" w:cs="Tahoma"/>
          <w:color w:val="auto"/>
          <w:rtl/>
        </w:rPr>
        <w:t xml:space="preserve"> </w:t>
      </w:r>
      <w:proofErr w:type="spellStart"/>
      <w:r w:rsidRPr="00354F8C">
        <w:rPr>
          <w:rFonts w:ascii="Tahoma" w:hAnsi="Tahoma" w:cs="Tahoma"/>
          <w:color w:val="auto"/>
          <w:rtl/>
        </w:rPr>
        <w:t>לכל</w:t>
      </w:r>
      <w:proofErr w:type="spellEnd"/>
      <w:r w:rsidRPr="00354F8C">
        <w:rPr>
          <w:rFonts w:ascii="Tahoma" w:hAnsi="Tahoma" w:cs="Tahoma"/>
          <w:color w:val="auto"/>
          <w:rtl/>
        </w:rPr>
        <w:t xml:space="preserve"> </w:t>
      </w:r>
      <w:proofErr w:type="spellStart"/>
      <w:r w:rsidRPr="00354F8C">
        <w:rPr>
          <w:rFonts w:ascii="Tahoma" w:hAnsi="Tahoma" w:cs="Tahoma"/>
          <w:color w:val="auto"/>
          <w:rtl/>
        </w:rPr>
        <w:t>מורה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שלושה</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ביום</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עימם</w:t>
      </w:r>
      <w:proofErr w:type="spellEnd"/>
      <w:r w:rsidRPr="00354F8C">
        <w:rPr>
          <w:rFonts w:ascii="Tahoma" w:hAnsi="Tahoma" w:cs="Tahoma"/>
          <w:color w:val="auto"/>
          <w:rtl/>
        </w:rPr>
        <w:t xml:space="preserve"> </w:t>
      </w:r>
      <w:proofErr w:type="spellStart"/>
      <w:r w:rsidRPr="00354F8C">
        <w:rPr>
          <w:rFonts w:ascii="Tahoma" w:hAnsi="Tahoma" w:cs="Tahoma"/>
          <w:color w:val="auto"/>
          <w:rtl/>
        </w:rPr>
        <w:t>עליו</w:t>
      </w:r>
      <w:proofErr w:type="spellEnd"/>
      <w:r w:rsidRPr="00354F8C">
        <w:rPr>
          <w:rFonts w:ascii="Tahoma" w:hAnsi="Tahoma" w:cs="Tahoma"/>
          <w:color w:val="auto"/>
          <w:rtl/>
        </w:rPr>
        <w:t xml:space="preserve"> </w:t>
      </w:r>
      <w:proofErr w:type="spellStart"/>
      <w:r w:rsidRPr="00354F8C">
        <w:rPr>
          <w:rFonts w:ascii="Tahoma" w:hAnsi="Tahoma" w:cs="Tahoma"/>
          <w:color w:val="auto"/>
          <w:rtl/>
        </w:rPr>
        <w:t>לקיים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שיחה</w:t>
      </w:r>
      <w:proofErr w:type="spellEnd"/>
      <w:r w:rsidRPr="00354F8C">
        <w:rPr>
          <w:rFonts w:ascii="Tahoma" w:hAnsi="Tahoma" w:cs="Tahoma"/>
          <w:color w:val="auto"/>
          <w:rtl/>
        </w:rPr>
        <w:t xml:space="preserve"> </w:t>
      </w:r>
      <w:proofErr w:type="spellStart"/>
      <w:r w:rsidRPr="00354F8C">
        <w:rPr>
          <w:rFonts w:ascii="Tahoma" w:hAnsi="Tahoma" w:cs="Tahoma"/>
          <w:color w:val="auto"/>
          <w:rtl/>
        </w:rPr>
        <w:t>קצרה</w:t>
      </w:r>
      <w:proofErr w:type="spellEnd"/>
      <w:r w:rsidRPr="00354F8C">
        <w:rPr>
          <w:rFonts w:ascii="Tahoma" w:hAnsi="Tahoma" w:cs="Tahoma"/>
          <w:color w:val="auto"/>
          <w:rtl/>
        </w:rPr>
        <w:t xml:space="preserve"> </w:t>
      </w:r>
      <w:proofErr w:type="spellStart"/>
      <w:r w:rsidRPr="00354F8C">
        <w:rPr>
          <w:rFonts w:ascii="Tahoma" w:hAnsi="Tahoma" w:cs="Tahoma"/>
          <w:color w:val="auto"/>
          <w:rtl/>
        </w:rPr>
        <w:t>בת</w:t>
      </w:r>
      <w:proofErr w:type="spellEnd"/>
      <w:r w:rsidRPr="00354F8C">
        <w:rPr>
          <w:rFonts w:ascii="Tahoma" w:hAnsi="Tahoma" w:cs="Tahoma"/>
          <w:color w:val="auto"/>
          <w:rtl/>
        </w:rPr>
        <w:t xml:space="preserve"> </w:t>
      </w:r>
      <w:proofErr w:type="spellStart"/>
      <w:r w:rsidRPr="00354F8C">
        <w:rPr>
          <w:rFonts w:ascii="Tahoma" w:hAnsi="Tahoma" w:cs="Tahoma"/>
          <w:color w:val="auto"/>
          <w:rtl/>
        </w:rPr>
        <w:t>שתיים-שלוש</w:t>
      </w:r>
      <w:proofErr w:type="spellEnd"/>
      <w:r w:rsidRPr="00354F8C">
        <w:rPr>
          <w:rFonts w:ascii="Tahoma" w:hAnsi="Tahoma" w:cs="Tahoma"/>
          <w:color w:val="auto"/>
          <w:rtl/>
        </w:rPr>
        <w:t xml:space="preserve"> </w:t>
      </w:r>
      <w:proofErr w:type="spellStart"/>
      <w:r w:rsidRPr="00354F8C">
        <w:rPr>
          <w:rFonts w:ascii="Tahoma" w:hAnsi="Tahoma" w:cs="Tahoma"/>
          <w:color w:val="auto"/>
          <w:rtl/>
        </w:rPr>
        <w:t>דקות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ולמלא</w:t>
      </w:r>
      <w:proofErr w:type="spellEnd"/>
      <w:r w:rsidRPr="00354F8C">
        <w:rPr>
          <w:rFonts w:ascii="Tahoma" w:hAnsi="Tahoma" w:cs="Tahoma"/>
          <w:color w:val="auto"/>
          <w:rtl/>
        </w:rPr>
        <w:t xml:space="preserve"> </w:t>
      </w:r>
      <w:proofErr w:type="spellStart"/>
      <w:r w:rsidRPr="00354F8C">
        <w:rPr>
          <w:rFonts w:ascii="Tahoma" w:hAnsi="Tahoma" w:cs="Tahoma"/>
          <w:color w:val="auto"/>
          <w:rtl/>
        </w:rPr>
        <w:t>לאחריה</w:t>
      </w:r>
      <w:proofErr w:type="spellEnd"/>
      <w:r w:rsidRPr="00354F8C">
        <w:rPr>
          <w:rFonts w:ascii="Tahoma" w:hAnsi="Tahoma" w:cs="Tahoma"/>
          <w:color w:val="auto"/>
          <w:rtl/>
        </w:rPr>
        <w:t xml:space="preserve"> </w:t>
      </w:r>
      <w:proofErr w:type="spellStart"/>
      <w:r w:rsidRPr="00354F8C">
        <w:rPr>
          <w:rFonts w:ascii="Tahoma" w:hAnsi="Tahoma" w:cs="Tahoma"/>
          <w:color w:val="auto"/>
          <w:rtl/>
        </w:rPr>
        <w:t>שאלון</w:t>
      </w:r>
      <w:proofErr w:type="spellEnd"/>
      <w:r w:rsidRPr="00354F8C">
        <w:rPr>
          <w:rFonts w:ascii="Tahoma" w:hAnsi="Tahoma" w:cs="Tahoma"/>
          <w:color w:val="auto"/>
          <w:rtl/>
        </w:rPr>
        <w:t xml:space="preserve"> </w:t>
      </w:r>
      <w:proofErr w:type="spellStart"/>
      <w:r w:rsidRPr="00354F8C">
        <w:rPr>
          <w:rFonts w:ascii="Tahoma" w:hAnsi="Tahoma" w:cs="Tahoma"/>
          <w:color w:val="auto"/>
          <w:rtl/>
        </w:rPr>
        <w:t>קצר</w:t>
      </w:r>
      <w:proofErr w:type="spellEnd"/>
      <w:r w:rsidRPr="00354F8C">
        <w:rPr>
          <w:rFonts w:ascii="Tahoma" w:hAnsi="Tahoma" w:cs="Tahoma"/>
          <w:color w:val="auto"/>
          <w:rtl/>
        </w:rPr>
        <w:t xml:space="preserve">. </w:t>
      </w:r>
      <w:proofErr w:type="spellStart"/>
      <w:r w:rsidRPr="00354F8C">
        <w:rPr>
          <w:rFonts w:ascii="Tahoma" w:hAnsi="Tahoma" w:cs="Tahoma"/>
          <w:color w:val="auto"/>
          <w:rtl/>
        </w:rPr>
        <w:t>היועצת</w:t>
      </w:r>
      <w:proofErr w:type="spellEnd"/>
      <w:r w:rsidRPr="00354F8C">
        <w:rPr>
          <w:rFonts w:ascii="Tahoma" w:hAnsi="Tahoma" w:cs="Tahoma"/>
          <w:color w:val="auto"/>
          <w:rtl/>
        </w:rPr>
        <w:t xml:space="preserve"> </w:t>
      </w:r>
      <w:proofErr w:type="spellStart"/>
      <w:r w:rsidRPr="00354F8C">
        <w:rPr>
          <w:rFonts w:ascii="Tahoma" w:hAnsi="Tahoma" w:cs="Tahoma"/>
          <w:color w:val="auto"/>
          <w:rtl/>
        </w:rPr>
        <w:t>מסמנת</w:t>
      </w:r>
      <w:proofErr w:type="spellEnd"/>
      <w:r w:rsidRPr="00354F8C">
        <w:rPr>
          <w:rFonts w:ascii="Tahoma" w:hAnsi="Tahoma" w:cs="Tahoma"/>
          <w:color w:val="auto"/>
          <w:rtl/>
        </w:rPr>
        <w:t xml:space="preserve"> </w:t>
      </w:r>
      <w:proofErr w:type="spellStart"/>
      <w:r w:rsidRPr="00354F8C">
        <w:rPr>
          <w:rFonts w:ascii="Tahoma" w:hAnsi="Tahoma" w:cs="Tahoma"/>
          <w:color w:val="auto"/>
          <w:rtl/>
        </w:rPr>
        <w:t>לעצמה</w:t>
      </w:r>
      <w:proofErr w:type="spellEnd"/>
      <w:r w:rsidRPr="00354F8C">
        <w:rPr>
          <w:rFonts w:ascii="Tahoma" w:hAnsi="Tahoma" w:cs="Tahoma"/>
          <w:color w:val="auto"/>
          <w:rtl/>
        </w:rPr>
        <w:t xml:space="preserve"> </w:t>
      </w:r>
      <w:proofErr w:type="spellStart"/>
      <w:r w:rsidRPr="00354F8C">
        <w:rPr>
          <w:rFonts w:ascii="Tahoma" w:hAnsi="Tahoma" w:cs="Tahoma"/>
          <w:color w:val="auto"/>
          <w:rtl/>
        </w:rPr>
        <w:t>עם</w:t>
      </w:r>
      <w:proofErr w:type="spellEnd"/>
      <w:r w:rsidRPr="00354F8C">
        <w:rPr>
          <w:rFonts w:ascii="Tahoma" w:hAnsi="Tahoma" w:cs="Tahoma"/>
          <w:color w:val="auto"/>
          <w:rtl/>
        </w:rPr>
        <w:t xml:space="preserve"> </w:t>
      </w:r>
      <w:proofErr w:type="spellStart"/>
      <w:r w:rsidRPr="00354F8C">
        <w:rPr>
          <w:rFonts w:ascii="Tahoma" w:hAnsi="Tahoma" w:cs="Tahoma"/>
          <w:color w:val="auto"/>
          <w:rtl/>
        </w:rPr>
        <w:t>אילו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חשוב</w:t>
      </w:r>
      <w:proofErr w:type="spellEnd"/>
      <w:r w:rsidRPr="00354F8C">
        <w:rPr>
          <w:rFonts w:ascii="Tahoma" w:hAnsi="Tahoma" w:cs="Tahoma"/>
          <w:color w:val="auto"/>
          <w:rtl/>
        </w:rPr>
        <w:t xml:space="preserve"> </w:t>
      </w:r>
      <w:proofErr w:type="spellStart"/>
      <w:r w:rsidRPr="00354F8C">
        <w:rPr>
          <w:rFonts w:ascii="Tahoma" w:hAnsi="Tahoma" w:cs="Tahoma"/>
          <w:color w:val="auto"/>
          <w:rtl/>
        </w:rPr>
        <w:t>לה</w:t>
      </w:r>
      <w:proofErr w:type="spellEnd"/>
      <w:r w:rsidRPr="00354F8C">
        <w:rPr>
          <w:rFonts w:ascii="Tahoma" w:hAnsi="Tahoma" w:cs="Tahoma"/>
          <w:color w:val="auto"/>
          <w:rtl/>
        </w:rPr>
        <w:t xml:space="preserve"> </w:t>
      </w:r>
      <w:proofErr w:type="spellStart"/>
      <w:r w:rsidRPr="00354F8C">
        <w:rPr>
          <w:rFonts w:ascii="Tahoma" w:hAnsi="Tahoma" w:cs="Tahoma"/>
          <w:color w:val="auto"/>
          <w:rtl/>
        </w:rPr>
        <w:t>להיפגש</w:t>
      </w:r>
      <w:proofErr w:type="spellEnd"/>
      <w:r w:rsidRPr="00354F8C">
        <w:rPr>
          <w:rFonts w:ascii="Tahoma" w:hAnsi="Tahoma" w:cs="Tahoma"/>
          <w:color w:val="auto"/>
          <w:rtl/>
        </w:rPr>
        <w:t xml:space="preserve"> </w:t>
      </w:r>
      <w:proofErr w:type="spellStart"/>
      <w:r w:rsidRPr="00354F8C">
        <w:rPr>
          <w:rFonts w:ascii="Tahoma" w:hAnsi="Tahoma" w:cs="Tahoma"/>
          <w:color w:val="auto"/>
          <w:rtl/>
        </w:rPr>
        <w:t>ולגבי</w:t>
      </w:r>
      <w:proofErr w:type="spellEnd"/>
      <w:r w:rsidRPr="00354F8C">
        <w:rPr>
          <w:rFonts w:ascii="Tahoma" w:hAnsi="Tahoma" w:cs="Tahoma"/>
          <w:color w:val="auto"/>
          <w:rtl/>
        </w:rPr>
        <w:t xml:space="preserve"> </w:t>
      </w:r>
      <w:proofErr w:type="spellStart"/>
      <w:r w:rsidRPr="00354F8C">
        <w:rPr>
          <w:rFonts w:ascii="Tahoma" w:hAnsi="Tahoma" w:cs="Tahoma"/>
          <w:color w:val="auto"/>
          <w:rtl/>
        </w:rPr>
        <w:t>אילו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r w:rsidR="0056796B">
        <w:rPr>
          <w:rFonts w:ascii="Tahoma" w:hAnsi="Tahoma" w:cs="Tahoma" w:hint="cs"/>
          <w:color w:val="auto"/>
          <w:rtl/>
          <w:lang w:bidi="he-IL"/>
        </w:rPr>
        <w:t xml:space="preserve">עליה </w:t>
      </w:r>
      <w:proofErr w:type="spellStart"/>
      <w:r w:rsidRPr="00354F8C">
        <w:rPr>
          <w:rFonts w:ascii="Tahoma" w:hAnsi="Tahoma" w:cs="Tahoma"/>
          <w:color w:val="auto"/>
          <w:rtl/>
        </w:rPr>
        <w:t>לדבר</w:t>
      </w:r>
      <w:proofErr w:type="spellEnd"/>
      <w:r w:rsidRPr="00354F8C">
        <w:rPr>
          <w:rFonts w:ascii="Tahoma" w:hAnsi="Tahoma" w:cs="Tahoma"/>
          <w:color w:val="auto"/>
          <w:rtl/>
        </w:rPr>
        <w:t xml:space="preserve"> </w:t>
      </w:r>
      <w:proofErr w:type="spellStart"/>
      <w:r w:rsidRPr="00354F8C">
        <w:rPr>
          <w:rFonts w:ascii="Tahoma" w:hAnsi="Tahoma" w:cs="Tahoma"/>
          <w:color w:val="auto"/>
          <w:rtl/>
        </w:rPr>
        <w:t>עם</w:t>
      </w:r>
      <w:proofErr w:type="spellEnd"/>
      <w:r w:rsidRPr="00354F8C">
        <w:rPr>
          <w:rFonts w:ascii="Tahoma" w:hAnsi="Tahoma" w:cs="Tahoma"/>
          <w:color w:val="auto"/>
          <w:rtl/>
        </w:rPr>
        <w:t xml:space="preserve"> </w:t>
      </w:r>
      <w:proofErr w:type="spellStart"/>
      <w:r w:rsidRPr="00354F8C">
        <w:rPr>
          <w:rFonts w:ascii="Tahoma" w:hAnsi="Tahoma" w:cs="Tahoma"/>
          <w:color w:val="auto"/>
          <w:rtl/>
        </w:rPr>
        <w:t>המחנכות</w:t>
      </w:r>
      <w:proofErr w:type="spellEnd"/>
      <w:r w:rsidRPr="00354F8C">
        <w:rPr>
          <w:rFonts w:ascii="Tahoma" w:hAnsi="Tahoma" w:cs="Tahoma"/>
          <w:color w:val="auto"/>
          <w:rtl/>
        </w:rPr>
        <w:t>.</w:t>
      </w:r>
    </w:p>
    <w:p w14:paraId="5AC88C15" w14:textId="476F3747" w:rsidR="001D0CBB" w:rsidRPr="00354F8C" w:rsidRDefault="001D0CBB" w:rsidP="00354F8C">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בחדר</w:t>
      </w:r>
      <w:proofErr w:type="spellEnd"/>
      <w:r w:rsidRPr="00354F8C">
        <w:rPr>
          <w:rFonts w:ascii="Tahoma" w:hAnsi="Tahoma" w:cs="Tahoma"/>
          <w:color w:val="auto"/>
          <w:rtl/>
        </w:rPr>
        <w:t xml:space="preserve"> </w:t>
      </w:r>
      <w:proofErr w:type="spellStart"/>
      <w:r w:rsidRPr="00354F8C">
        <w:rPr>
          <w:rFonts w:ascii="Tahoma" w:hAnsi="Tahoma" w:cs="Tahoma"/>
          <w:color w:val="auto"/>
          <w:rtl/>
        </w:rPr>
        <w:t>המורים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מתקיימת</w:t>
      </w:r>
      <w:proofErr w:type="spellEnd"/>
      <w:r w:rsidRPr="00354F8C">
        <w:rPr>
          <w:rFonts w:ascii="Tahoma" w:hAnsi="Tahoma" w:cs="Tahoma"/>
          <w:color w:val="auto"/>
          <w:rtl/>
        </w:rPr>
        <w:t xml:space="preserve"> </w:t>
      </w:r>
      <w:proofErr w:type="spellStart"/>
      <w:r w:rsidRPr="00354F8C">
        <w:rPr>
          <w:rFonts w:ascii="Tahoma" w:hAnsi="Tahoma" w:cs="Tahoma"/>
          <w:color w:val="auto"/>
          <w:rtl/>
        </w:rPr>
        <w:t>סדנה</w:t>
      </w:r>
      <w:proofErr w:type="spellEnd"/>
      <w:r w:rsidRPr="00354F8C">
        <w:rPr>
          <w:rFonts w:ascii="Tahoma" w:hAnsi="Tahoma" w:cs="Tahoma"/>
          <w:color w:val="auto"/>
          <w:rtl/>
        </w:rPr>
        <w:t xml:space="preserve"> </w:t>
      </w:r>
      <w:proofErr w:type="spellStart"/>
      <w:r w:rsidRPr="00354F8C">
        <w:rPr>
          <w:rFonts w:ascii="Tahoma" w:hAnsi="Tahoma" w:cs="Tahoma"/>
          <w:color w:val="auto"/>
          <w:rtl/>
        </w:rPr>
        <w:t>העוסקת</w:t>
      </w:r>
      <w:proofErr w:type="spellEnd"/>
      <w:r w:rsidRPr="00354F8C">
        <w:rPr>
          <w:rFonts w:ascii="Tahoma" w:hAnsi="Tahoma" w:cs="Tahoma"/>
          <w:color w:val="auto"/>
          <w:rtl/>
        </w:rPr>
        <w:t xml:space="preserve"> </w:t>
      </w:r>
      <w:proofErr w:type="spellStart"/>
      <w:r w:rsidRPr="00354F8C">
        <w:rPr>
          <w:rFonts w:ascii="Tahoma" w:hAnsi="Tahoma" w:cs="Tahoma"/>
          <w:color w:val="auto"/>
          <w:rtl/>
        </w:rPr>
        <w:t>בניתוח</w:t>
      </w:r>
      <w:proofErr w:type="spellEnd"/>
      <w:r w:rsidRPr="00354F8C">
        <w:rPr>
          <w:rFonts w:ascii="Tahoma" w:hAnsi="Tahoma" w:cs="Tahoma"/>
          <w:color w:val="auto"/>
          <w:rtl/>
        </w:rPr>
        <w:t xml:space="preserve"> </w:t>
      </w:r>
      <w:proofErr w:type="spellStart"/>
      <w:r w:rsidRPr="00354F8C">
        <w:rPr>
          <w:rFonts w:ascii="Tahoma" w:hAnsi="Tahoma" w:cs="Tahoma"/>
          <w:color w:val="auto"/>
          <w:rtl/>
        </w:rPr>
        <w:t>פרקטיקות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הוראה</w:t>
      </w:r>
      <w:proofErr w:type="spellEnd"/>
      <w:r w:rsidRPr="00354F8C">
        <w:rPr>
          <w:rFonts w:ascii="Tahoma" w:hAnsi="Tahoma" w:cs="Tahoma"/>
          <w:color w:val="auto"/>
          <w:rtl/>
        </w:rPr>
        <w:t xml:space="preserve"> </w:t>
      </w:r>
      <w:proofErr w:type="spellStart"/>
      <w:r w:rsidRPr="00354F8C">
        <w:rPr>
          <w:rFonts w:ascii="Tahoma" w:hAnsi="Tahoma" w:cs="Tahoma"/>
          <w:color w:val="auto"/>
          <w:rtl/>
        </w:rPr>
        <w:t>אפקטיביות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הסדנה</w:t>
      </w:r>
      <w:proofErr w:type="spellEnd"/>
      <w:r w:rsidRPr="00354F8C">
        <w:rPr>
          <w:rFonts w:ascii="Tahoma" w:hAnsi="Tahoma" w:cs="Tahoma"/>
          <w:color w:val="auto"/>
          <w:rtl/>
        </w:rPr>
        <w:t xml:space="preserve"> </w:t>
      </w:r>
      <w:proofErr w:type="spellStart"/>
      <w:r w:rsidRPr="00354F8C">
        <w:rPr>
          <w:rFonts w:ascii="Tahoma" w:hAnsi="Tahoma" w:cs="Tahoma"/>
          <w:color w:val="auto"/>
          <w:rtl/>
        </w:rPr>
        <w:t>מתבססת</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r w:rsidR="0056796B">
        <w:rPr>
          <w:rFonts w:ascii="Tahoma" w:hAnsi="Tahoma" w:cs="Tahoma" w:hint="cs"/>
          <w:color w:val="auto"/>
          <w:rtl/>
          <w:lang w:bidi="he-IL"/>
        </w:rPr>
        <w:t xml:space="preserve">מערכת </w:t>
      </w:r>
      <w:r w:rsidRPr="00354F8C">
        <w:rPr>
          <w:rFonts w:ascii="Tahoma" w:hAnsi="Tahoma" w:cs="Tahoma"/>
          <w:color w:val="auto"/>
          <w:rtl/>
        </w:rPr>
        <w:t xml:space="preserve">ה- </w:t>
      </w:r>
      <w:proofErr w:type="spellStart"/>
      <w:r w:rsidRPr="00354F8C">
        <w:rPr>
          <w:rFonts w:ascii="Tahoma" w:hAnsi="Tahoma" w:cs="Tahoma"/>
          <w:color w:val="auto"/>
        </w:rPr>
        <w:t>engagementmeter</w:t>
      </w:r>
      <w:proofErr w:type="spellEnd"/>
      <w:r w:rsidRPr="00354F8C">
        <w:rPr>
          <w:rFonts w:ascii="Tahoma" w:hAnsi="Tahoma" w:cs="Tahoma"/>
          <w:color w:val="auto"/>
          <w:rtl/>
        </w:rPr>
        <w:t xml:space="preserve">, </w:t>
      </w:r>
      <w:proofErr w:type="spellStart"/>
      <w:r w:rsidRPr="00354F8C">
        <w:rPr>
          <w:rFonts w:ascii="Tahoma" w:hAnsi="Tahoma" w:cs="Tahoma"/>
          <w:color w:val="auto"/>
          <w:rtl/>
        </w:rPr>
        <w:t>כלי</w:t>
      </w:r>
      <w:proofErr w:type="spellEnd"/>
      <w:r w:rsidRPr="00354F8C">
        <w:rPr>
          <w:rFonts w:ascii="Tahoma" w:hAnsi="Tahoma" w:cs="Tahoma"/>
          <w:color w:val="auto"/>
          <w:rtl/>
        </w:rPr>
        <w:t xml:space="preserve"> </w:t>
      </w:r>
      <w:proofErr w:type="spellStart"/>
      <w:r w:rsidRPr="00354F8C">
        <w:rPr>
          <w:rFonts w:ascii="Tahoma" w:hAnsi="Tahoma" w:cs="Tahoma"/>
          <w:color w:val="auto"/>
          <w:rtl/>
        </w:rPr>
        <w:t>הנעזר</w:t>
      </w:r>
      <w:proofErr w:type="spellEnd"/>
      <w:r w:rsidRPr="00354F8C">
        <w:rPr>
          <w:rFonts w:ascii="Tahoma" w:hAnsi="Tahoma" w:cs="Tahoma"/>
          <w:color w:val="auto"/>
          <w:rtl/>
        </w:rPr>
        <w:t xml:space="preserve"> </w:t>
      </w:r>
      <w:proofErr w:type="spellStart"/>
      <w:r w:rsidRPr="00354F8C">
        <w:rPr>
          <w:rFonts w:ascii="Tahoma" w:hAnsi="Tahoma" w:cs="Tahoma"/>
          <w:color w:val="auto"/>
          <w:rtl/>
        </w:rPr>
        <w:t>במצלמות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ובמיקרופונים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הנמצאים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בכיתות</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כדי</w:t>
      </w:r>
      <w:proofErr w:type="spellEnd"/>
      <w:r w:rsidRPr="00354F8C">
        <w:rPr>
          <w:rFonts w:ascii="Tahoma" w:hAnsi="Tahoma" w:cs="Tahoma"/>
          <w:color w:val="auto"/>
          <w:rtl/>
        </w:rPr>
        <w:t xml:space="preserve"> </w:t>
      </w:r>
      <w:proofErr w:type="spellStart"/>
      <w:r w:rsidRPr="00354F8C">
        <w:rPr>
          <w:rFonts w:ascii="Tahoma" w:hAnsi="Tahoma" w:cs="Tahoma"/>
          <w:color w:val="auto"/>
          <w:rtl/>
        </w:rPr>
        <w:t>לקלוט</w:t>
      </w:r>
      <w:proofErr w:type="spellEnd"/>
      <w:r w:rsidRPr="00354F8C">
        <w:rPr>
          <w:rFonts w:ascii="Tahoma" w:hAnsi="Tahoma" w:cs="Tahoma"/>
          <w:color w:val="auto"/>
          <w:rtl/>
        </w:rPr>
        <w:t xml:space="preserve"> </w:t>
      </w:r>
      <w:proofErr w:type="spellStart"/>
      <w:r w:rsidRPr="00354F8C">
        <w:rPr>
          <w:rFonts w:ascii="Tahoma" w:hAnsi="Tahoma" w:cs="Tahoma"/>
          <w:color w:val="auto"/>
          <w:rtl/>
        </w:rPr>
        <w:t>ולהעריך</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רמת</w:t>
      </w:r>
      <w:proofErr w:type="spellEnd"/>
      <w:r w:rsidRPr="00354F8C">
        <w:rPr>
          <w:rFonts w:ascii="Tahoma" w:hAnsi="Tahoma" w:cs="Tahoma"/>
          <w:color w:val="auto"/>
          <w:rtl/>
        </w:rPr>
        <w:t xml:space="preserve"> </w:t>
      </w:r>
      <w:proofErr w:type="spellStart"/>
      <w:r w:rsidRPr="00354F8C">
        <w:rPr>
          <w:rFonts w:ascii="Tahoma" w:hAnsi="Tahoma" w:cs="Tahoma"/>
          <w:color w:val="auto"/>
          <w:rtl/>
        </w:rPr>
        <w:t>וסוג</w:t>
      </w:r>
      <w:proofErr w:type="spellEnd"/>
      <w:r w:rsidRPr="00354F8C">
        <w:rPr>
          <w:rFonts w:ascii="Tahoma" w:hAnsi="Tahoma" w:cs="Tahoma"/>
          <w:color w:val="auto"/>
          <w:rtl/>
        </w:rPr>
        <w:t xml:space="preserve"> </w:t>
      </w:r>
      <w:proofErr w:type="spellStart"/>
      <w:r w:rsidRPr="00354F8C">
        <w:rPr>
          <w:rFonts w:ascii="Tahoma" w:hAnsi="Tahoma" w:cs="Tahoma"/>
          <w:color w:val="auto"/>
          <w:rtl/>
        </w:rPr>
        <w:t>הקשב</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התלמידים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לאורך</w:t>
      </w:r>
      <w:proofErr w:type="spellEnd"/>
      <w:r w:rsidRPr="00354F8C">
        <w:rPr>
          <w:rFonts w:ascii="Tahoma" w:hAnsi="Tahoma" w:cs="Tahoma"/>
          <w:color w:val="auto"/>
          <w:rtl/>
        </w:rPr>
        <w:t xml:space="preserve"> </w:t>
      </w:r>
      <w:proofErr w:type="spellStart"/>
      <w:r w:rsidRPr="00354F8C">
        <w:rPr>
          <w:rFonts w:ascii="Tahoma" w:hAnsi="Tahoma" w:cs="Tahoma"/>
          <w:color w:val="auto"/>
          <w:rtl/>
        </w:rPr>
        <w:t>השיעור</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יכולה</w:t>
      </w:r>
      <w:proofErr w:type="spellEnd"/>
      <w:r w:rsidRPr="00354F8C">
        <w:rPr>
          <w:rFonts w:ascii="Tahoma" w:hAnsi="Tahoma" w:cs="Tahoma"/>
          <w:color w:val="auto"/>
          <w:rtl/>
        </w:rPr>
        <w:t xml:space="preserve"> </w:t>
      </w:r>
      <w:proofErr w:type="spellStart"/>
      <w:r w:rsidR="0056796B" w:rsidRPr="00354F8C">
        <w:rPr>
          <w:rFonts w:ascii="Tahoma" w:hAnsi="Tahoma" w:cs="Tahoma"/>
          <w:color w:val="auto"/>
          <w:rtl/>
        </w:rPr>
        <w:t>גם</w:t>
      </w:r>
      <w:proofErr w:type="spellEnd"/>
      <w:r w:rsidR="0056796B" w:rsidRPr="00354F8C">
        <w:rPr>
          <w:rFonts w:ascii="Tahoma" w:hAnsi="Tahoma" w:cs="Tahoma"/>
          <w:color w:val="auto"/>
          <w:rtl/>
        </w:rPr>
        <w:t xml:space="preserve"> </w:t>
      </w:r>
      <w:proofErr w:type="spellStart"/>
      <w:r w:rsidRPr="00354F8C">
        <w:rPr>
          <w:rFonts w:ascii="Tahoma" w:hAnsi="Tahoma" w:cs="Tahoma"/>
          <w:color w:val="auto"/>
          <w:rtl/>
        </w:rPr>
        <w:t>להראות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קטעים</w:t>
      </w:r>
      <w:proofErr w:type="spellEnd"/>
      <w:r w:rsidRPr="00354F8C">
        <w:rPr>
          <w:rFonts w:ascii="Tahoma" w:hAnsi="Tahoma" w:cs="Tahoma"/>
          <w:color w:val="auto"/>
          <w:rtl/>
        </w:rPr>
        <w:t xml:space="preserve"> </w:t>
      </w:r>
      <w:proofErr w:type="spellStart"/>
      <w:r w:rsidRPr="00354F8C">
        <w:rPr>
          <w:rFonts w:ascii="Tahoma" w:hAnsi="Tahoma" w:cs="Tahoma"/>
          <w:color w:val="auto"/>
          <w:rtl/>
        </w:rPr>
        <w:t>קצרים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מתוך</w:t>
      </w:r>
      <w:proofErr w:type="spellEnd"/>
      <w:r w:rsidRPr="00354F8C">
        <w:rPr>
          <w:rFonts w:ascii="Tahoma" w:hAnsi="Tahoma" w:cs="Tahoma"/>
          <w:color w:val="auto"/>
          <w:rtl/>
        </w:rPr>
        <w:t xml:space="preserve"> </w:t>
      </w:r>
      <w:proofErr w:type="spellStart"/>
      <w:r w:rsidRPr="00354F8C">
        <w:rPr>
          <w:rFonts w:ascii="Tahoma" w:hAnsi="Tahoma" w:cs="Tahoma"/>
          <w:color w:val="auto"/>
          <w:rtl/>
        </w:rPr>
        <w:t>השיעור</w:t>
      </w:r>
      <w:proofErr w:type="spellEnd"/>
      <w:r w:rsidRPr="00354F8C">
        <w:rPr>
          <w:rFonts w:ascii="Tahoma" w:hAnsi="Tahoma" w:cs="Tahoma"/>
          <w:color w:val="auto"/>
          <w:rtl/>
        </w:rPr>
        <w:t xml:space="preserve"> </w:t>
      </w:r>
      <w:proofErr w:type="spellStart"/>
      <w:r w:rsidRPr="00354F8C">
        <w:rPr>
          <w:rFonts w:ascii="Tahoma" w:hAnsi="Tahoma" w:cs="Tahoma"/>
          <w:color w:val="auto"/>
          <w:rtl/>
        </w:rPr>
        <w:t>שבה</w:t>
      </w:r>
      <w:proofErr w:type="spellEnd"/>
      <w:r w:rsidR="0056796B">
        <w:rPr>
          <w:rFonts w:ascii="Tahoma" w:hAnsi="Tahoma" w:cs="Tahoma" w:hint="cs"/>
          <w:color w:val="auto"/>
          <w:rtl/>
          <w:lang w:bidi="he-IL"/>
        </w:rPr>
        <w:t>ם</w:t>
      </w:r>
      <w:r w:rsidRPr="00354F8C">
        <w:rPr>
          <w:rFonts w:ascii="Tahoma" w:hAnsi="Tahoma" w:cs="Tahoma"/>
          <w:color w:val="auto"/>
          <w:rtl/>
        </w:rPr>
        <w:t xml:space="preserve"> </w:t>
      </w:r>
      <w:proofErr w:type="spellStart"/>
      <w:r w:rsidRPr="00354F8C">
        <w:rPr>
          <w:rFonts w:ascii="Tahoma" w:hAnsi="Tahoma" w:cs="Tahoma"/>
          <w:color w:val="auto"/>
          <w:rtl/>
        </w:rPr>
        <w:t>התרחשה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עלייה</w:t>
      </w:r>
      <w:proofErr w:type="spellEnd"/>
      <w:r w:rsidRPr="00354F8C">
        <w:rPr>
          <w:rFonts w:ascii="Tahoma" w:hAnsi="Tahoma" w:cs="Tahoma"/>
          <w:color w:val="auto"/>
          <w:rtl/>
        </w:rPr>
        <w:t xml:space="preserve"> </w:t>
      </w:r>
      <w:proofErr w:type="spellStart"/>
      <w:r w:rsidRPr="00354F8C">
        <w:rPr>
          <w:rFonts w:ascii="Tahoma" w:hAnsi="Tahoma" w:cs="Tahoma"/>
          <w:color w:val="auto"/>
          <w:rtl/>
        </w:rPr>
        <w:t>או</w:t>
      </w:r>
      <w:proofErr w:type="spellEnd"/>
      <w:r w:rsidRPr="00354F8C">
        <w:rPr>
          <w:rFonts w:ascii="Tahoma" w:hAnsi="Tahoma" w:cs="Tahoma"/>
          <w:color w:val="auto"/>
          <w:rtl/>
        </w:rPr>
        <w:t xml:space="preserve"> </w:t>
      </w:r>
      <w:proofErr w:type="spellStart"/>
      <w:r w:rsidRPr="00354F8C">
        <w:rPr>
          <w:rFonts w:ascii="Tahoma" w:hAnsi="Tahoma" w:cs="Tahoma"/>
          <w:color w:val="auto"/>
          <w:rtl/>
        </w:rPr>
        <w:t>ירידה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ברמת</w:t>
      </w:r>
      <w:proofErr w:type="spellEnd"/>
      <w:r w:rsidRPr="00354F8C">
        <w:rPr>
          <w:rFonts w:ascii="Tahoma" w:hAnsi="Tahoma" w:cs="Tahoma"/>
          <w:color w:val="auto"/>
          <w:rtl/>
        </w:rPr>
        <w:t xml:space="preserve"> </w:t>
      </w:r>
      <w:proofErr w:type="spellStart"/>
      <w:r w:rsidRPr="00354F8C">
        <w:rPr>
          <w:rFonts w:ascii="Tahoma" w:hAnsi="Tahoma" w:cs="Tahoma"/>
          <w:color w:val="auto"/>
          <w:rtl/>
        </w:rPr>
        <w:t>הקשב</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התלמידים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כך</w:t>
      </w:r>
      <w:proofErr w:type="spellEnd"/>
      <w:r w:rsidRPr="00354F8C">
        <w:rPr>
          <w:rFonts w:ascii="Tahoma" w:hAnsi="Tahoma" w:cs="Tahoma"/>
          <w:color w:val="auto"/>
          <w:rtl/>
        </w:rPr>
        <w:t xml:space="preserve"> </w:t>
      </w:r>
      <w:proofErr w:type="spellStart"/>
      <w:r w:rsidRPr="00354F8C">
        <w:rPr>
          <w:rFonts w:ascii="Tahoma" w:hAnsi="Tahoma" w:cs="Tahoma"/>
          <w:color w:val="auto"/>
          <w:rtl/>
        </w:rPr>
        <w:t>שהמורות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לראות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בדיוק</w:t>
      </w:r>
      <w:proofErr w:type="spellEnd"/>
      <w:r w:rsidRPr="00354F8C">
        <w:rPr>
          <w:rFonts w:ascii="Tahoma" w:hAnsi="Tahoma" w:cs="Tahoma"/>
          <w:color w:val="auto"/>
          <w:rtl/>
        </w:rPr>
        <w:t xml:space="preserve"> </w:t>
      </w:r>
      <w:proofErr w:type="spellStart"/>
      <w:r w:rsidRPr="00354F8C">
        <w:rPr>
          <w:rFonts w:ascii="Tahoma" w:hAnsi="Tahoma" w:cs="Tahoma"/>
          <w:color w:val="auto"/>
          <w:rtl/>
        </w:rPr>
        <w:t>אילו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פעולות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שלהן</w:t>
      </w:r>
      <w:proofErr w:type="spellEnd"/>
      <w:r w:rsidRPr="00354F8C">
        <w:rPr>
          <w:rFonts w:ascii="Tahoma" w:hAnsi="Tahoma" w:cs="Tahoma"/>
          <w:color w:val="auto"/>
          <w:rtl/>
        </w:rPr>
        <w:t xml:space="preserve"> </w:t>
      </w:r>
      <w:proofErr w:type="spellStart"/>
      <w:r w:rsidRPr="00354F8C">
        <w:rPr>
          <w:rFonts w:ascii="Tahoma" w:hAnsi="Tahoma" w:cs="Tahoma"/>
          <w:color w:val="auto"/>
          <w:rtl/>
        </w:rPr>
        <w:t>העלו</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רמת</w:t>
      </w:r>
      <w:proofErr w:type="spellEnd"/>
      <w:r w:rsidRPr="00354F8C">
        <w:rPr>
          <w:rFonts w:ascii="Tahoma" w:hAnsi="Tahoma" w:cs="Tahoma"/>
          <w:color w:val="auto"/>
          <w:rtl/>
        </w:rPr>
        <w:t xml:space="preserve"> </w:t>
      </w:r>
      <w:proofErr w:type="spellStart"/>
      <w:r w:rsidRPr="00354F8C">
        <w:rPr>
          <w:rFonts w:ascii="Tahoma" w:hAnsi="Tahoma" w:cs="Tahoma"/>
          <w:color w:val="auto"/>
          <w:rtl/>
        </w:rPr>
        <w:t>הקשב</w:t>
      </w:r>
      <w:proofErr w:type="spellEnd"/>
      <w:r w:rsidRPr="00354F8C">
        <w:rPr>
          <w:rFonts w:ascii="Tahoma" w:hAnsi="Tahoma" w:cs="Tahoma"/>
          <w:color w:val="auto"/>
          <w:rtl/>
        </w:rPr>
        <w:t xml:space="preserve"> ו\</w:t>
      </w:r>
      <w:proofErr w:type="spellStart"/>
      <w:r w:rsidRPr="00354F8C">
        <w:rPr>
          <w:rFonts w:ascii="Tahoma" w:hAnsi="Tahoma" w:cs="Tahoma"/>
          <w:color w:val="auto"/>
          <w:rtl/>
        </w:rPr>
        <w:t>או</w:t>
      </w:r>
      <w:proofErr w:type="spellEnd"/>
      <w:r w:rsidRPr="00354F8C">
        <w:rPr>
          <w:rFonts w:ascii="Tahoma" w:hAnsi="Tahoma" w:cs="Tahoma"/>
          <w:color w:val="auto"/>
          <w:rtl/>
        </w:rPr>
        <w:t xml:space="preserve"> </w:t>
      </w:r>
      <w:proofErr w:type="spellStart"/>
      <w:r w:rsidRPr="00354F8C">
        <w:rPr>
          <w:rFonts w:ascii="Tahoma" w:hAnsi="Tahoma" w:cs="Tahoma"/>
          <w:color w:val="auto"/>
          <w:rtl/>
        </w:rPr>
        <w:t>ההבנה</w:t>
      </w:r>
      <w:proofErr w:type="spellEnd"/>
      <w:r w:rsidRPr="00354F8C">
        <w:rPr>
          <w:rFonts w:ascii="Tahoma" w:hAnsi="Tahoma" w:cs="Tahoma"/>
          <w:color w:val="auto"/>
          <w:rtl/>
        </w:rPr>
        <w:t xml:space="preserve"> ב</w:t>
      </w:r>
      <w:r w:rsidR="008116E4">
        <w:rPr>
          <w:rFonts w:ascii="Tahoma" w:hAnsi="Tahoma" w:cs="Tahoma"/>
          <w:color w:val="auto"/>
          <w:rtl/>
          <w:lang w:bidi="he-IL"/>
        </w:rPr>
        <w:t>כיתה</w:t>
      </w:r>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ואילו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פעולות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שלהן</w:t>
      </w:r>
      <w:proofErr w:type="spellEnd"/>
      <w:r w:rsidRPr="00354F8C">
        <w:rPr>
          <w:rFonts w:ascii="Tahoma" w:hAnsi="Tahoma" w:cs="Tahoma"/>
          <w:color w:val="auto"/>
          <w:rtl/>
        </w:rPr>
        <w:t xml:space="preserve"> </w:t>
      </w:r>
      <w:proofErr w:type="spellStart"/>
      <w:r w:rsidRPr="00354F8C">
        <w:rPr>
          <w:rFonts w:ascii="Tahoma" w:hAnsi="Tahoma" w:cs="Tahoma"/>
          <w:color w:val="auto"/>
          <w:rtl/>
        </w:rPr>
        <w:t>הובילו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לכיוון</w:t>
      </w:r>
      <w:proofErr w:type="spellEnd"/>
      <w:r w:rsidRPr="00354F8C">
        <w:rPr>
          <w:rFonts w:ascii="Tahoma" w:hAnsi="Tahoma" w:cs="Tahoma"/>
          <w:color w:val="auto"/>
          <w:rtl/>
        </w:rPr>
        <w:t xml:space="preserve"> </w:t>
      </w:r>
      <w:proofErr w:type="spellStart"/>
      <w:r w:rsidRPr="00354F8C">
        <w:rPr>
          <w:rFonts w:ascii="Tahoma" w:hAnsi="Tahoma" w:cs="Tahoma"/>
          <w:color w:val="auto"/>
          <w:rtl/>
        </w:rPr>
        <w:t>ההפוך</w:t>
      </w:r>
      <w:proofErr w:type="spellEnd"/>
      <w:r w:rsidRPr="00354F8C">
        <w:rPr>
          <w:rFonts w:ascii="Tahoma" w:hAnsi="Tahoma" w:cs="Tahoma"/>
          <w:color w:val="auto"/>
          <w:rtl/>
        </w:rPr>
        <w:t xml:space="preserve">. </w:t>
      </w:r>
      <w:proofErr w:type="spellStart"/>
      <w:r w:rsidRPr="00354F8C">
        <w:rPr>
          <w:rFonts w:ascii="Tahoma" w:hAnsi="Tahoma" w:cs="Tahoma"/>
          <w:color w:val="auto"/>
          <w:rtl/>
        </w:rPr>
        <w:t>מורים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יכולים</w:t>
      </w:r>
      <w:proofErr w:type="spellEnd"/>
      <w:r w:rsidRPr="00354F8C">
        <w:rPr>
          <w:rFonts w:ascii="Tahoma" w:hAnsi="Tahoma" w:cs="Tahoma"/>
          <w:color w:val="auto"/>
          <w:rtl/>
        </w:rPr>
        <w:t xml:space="preserve"> </w:t>
      </w:r>
      <w:proofErr w:type="spellStart"/>
      <w:r w:rsidRPr="00354F8C">
        <w:rPr>
          <w:rFonts w:ascii="Tahoma" w:hAnsi="Tahoma" w:cs="Tahoma"/>
          <w:color w:val="auto"/>
          <w:rtl/>
        </w:rPr>
        <w:t>להיכנס</w:t>
      </w:r>
      <w:proofErr w:type="spellEnd"/>
      <w:r w:rsidRPr="00354F8C">
        <w:rPr>
          <w:rFonts w:ascii="Tahoma" w:hAnsi="Tahoma" w:cs="Tahoma"/>
          <w:color w:val="auto"/>
          <w:rtl/>
        </w:rPr>
        <w:t xml:space="preserve"> </w:t>
      </w:r>
      <w:proofErr w:type="spellStart"/>
      <w:r w:rsidRPr="00354F8C">
        <w:rPr>
          <w:rFonts w:ascii="Tahoma" w:hAnsi="Tahoma" w:cs="Tahoma"/>
          <w:color w:val="auto"/>
          <w:rtl/>
        </w:rPr>
        <w:t>למערכת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ולראות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ניתוח</w:t>
      </w:r>
      <w:proofErr w:type="spellEnd"/>
      <w:r w:rsidRPr="00354F8C">
        <w:rPr>
          <w:rFonts w:ascii="Tahoma" w:hAnsi="Tahoma" w:cs="Tahoma"/>
          <w:color w:val="auto"/>
          <w:rtl/>
        </w:rPr>
        <w:t xml:space="preserve"> </w:t>
      </w:r>
      <w:proofErr w:type="spellStart"/>
      <w:r w:rsidRPr="00354F8C">
        <w:rPr>
          <w:rFonts w:ascii="Tahoma" w:hAnsi="Tahoma" w:cs="Tahoma"/>
          <w:color w:val="auto"/>
          <w:rtl/>
        </w:rPr>
        <w:t>השיעורים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שלהם</w:t>
      </w:r>
      <w:proofErr w:type="spellEnd"/>
      <w:r w:rsidRPr="00354F8C">
        <w:rPr>
          <w:rFonts w:ascii="Tahoma" w:hAnsi="Tahoma" w:cs="Tahoma"/>
          <w:color w:val="auto"/>
          <w:rtl/>
        </w:rPr>
        <w:t xml:space="preserve"> </w:t>
      </w:r>
      <w:proofErr w:type="spellStart"/>
      <w:r w:rsidRPr="00354F8C">
        <w:rPr>
          <w:rFonts w:ascii="Tahoma" w:hAnsi="Tahoma" w:cs="Tahoma"/>
          <w:color w:val="auto"/>
          <w:rtl/>
        </w:rPr>
        <w:t>באופן</w:t>
      </w:r>
      <w:proofErr w:type="spellEnd"/>
      <w:r w:rsidRPr="00354F8C">
        <w:rPr>
          <w:rFonts w:ascii="Tahoma" w:hAnsi="Tahoma" w:cs="Tahoma"/>
          <w:color w:val="auto"/>
          <w:rtl/>
        </w:rPr>
        <w:t xml:space="preserve"> </w:t>
      </w:r>
      <w:proofErr w:type="spellStart"/>
      <w:r w:rsidRPr="00354F8C">
        <w:rPr>
          <w:rFonts w:ascii="Tahoma" w:hAnsi="Tahoma" w:cs="Tahoma"/>
          <w:color w:val="auto"/>
          <w:rtl/>
        </w:rPr>
        <w:t>פרטי</w:t>
      </w:r>
      <w:proofErr w:type="spellEnd"/>
      <w:r w:rsidRPr="00354F8C">
        <w:rPr>
          <w:rFonts w:ascii="Tahoma" w:hAnsi="Tahoma" w:cs="Tahoma"/>
          <w:color w:val="auto"/>
          <w:rtl/>
        </w:rPr>
        <w:t xml:space="preserve"> </w:t>
      </w:r>
      <w:proofErr w:type="spellStart"/>
      <w:r w:rsidRPr="00354F8C">
        <w:rPr>
          <w:rFonts w:ascii="Tahoma" w:hAnsi="Tahoma" w:cs="Tahoma"/>
          <w:color w:val="auto"/>
          <w:rtl/>
        </w:rPr>
        <w:t>וחשאי</w:t>
      </w:r>
      <w:proofErr w:type="spellEnd"/>
      <w:r w:rsidRPr="00354F8C">
        <w:rPr>
          <w:rFonts w:ascii="Tahoma" w:hAnsi="Tahoma" w:cs="Tahoma"/>
          <w:color w:val="auto"/>
          <w:rtl/>
        </w:rPr>
        <w:t xml:space="preserve">, </w:t>
      </w:r>
      <w:proofErr w:type="spellStart"/>
      <w:r w:rsidRPr="00354F8C">
        <w:rPr>
          <w:rFonts w:ascii="Tahoma" w:hAnsi="Tahoma" w:cs="Tahoma"/>
          <w:color w:val="auto"/>
          <w:rtl/>
        </w:rPr>
        <w:t>כשמנהלת</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יכולה</w:t>
      </w:r>
      <w:proofErr w:type="spellEnd"/>
      <w:r w:rsidRPr="00354F8C">
        <w:rPr>
          <w:rFonts w:ascii="Tahoma" w:hAnsi="Tahoma" w:cs="Tahoma"/>
          <w:color w:val="auto"/>
          <w:rtl/>
        </w:rPr>
        <w:t xml:space="preserve"> </w:t>
      </w:r>
      <w:proofErr w:type="spellStart"/>
      <w:r w:rsidRPr="00354F8C">
        <w:rPr>
          <w:rFonts w:ascii="Tahoma" w:hAnsi="Tahoma" w:cs="Tahoma"/>
          <w:color w:val="auto"/>
          <w:rtl/>
        </w:rPr>
        <w:t>לראות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רק</w:t>
      </w:r>
      <w:proofErr w:type="spellEnd"/>
      <w:r w:rsidRPr="00354F8C">
        <w:rPr>
          <w:rFonts w:ascii="Tahoma" w:hAnsi="Tahoma" w:cs="Tahoma"/>
          <w:color w:val="auto"/>
          <w:rtl/>
        </w:rPr>
        <w:t xml:space="preserve"> </w:t>
      </w:r>
      <w:proofErr w:type="spellStart"/>
      <w:r w:rsidRPr="00354F8C">
        <w:rPr>
          <w:rFonts w:ascii="Tahoma" w:hAnsi="Tahoma" w:cs="Tahoma"/>
          <w:color w:val="auto"/>
          <w:rtl/>
        </w:rPr>
        <w:t>ממוצעים</w:t>
      </w:r>
      <w:proofErr w:type="spellEnd"/>
      <w:r w:rsidRPr="00354F8C">
        <w:rPr>
          <w:rFonts w:ascii="Tahoma" w:hAnsi="Tahoma" w:cs="Tahoma"/>
          <w:color w:val="auto"/>
          <w:rtl/>
        </w:rPr>
        <w:t xml:space="preserve"> </w:t>
      </w:r>
      <w:proofErr w:type="spellStart"/>
      <w:r w:rsidRPr="00354F8C">
        <w:rPr>
          <w:rFonts w:ascii="Tahoma" w:hAnsi="Tahoma" w:cs="Tahoma"/>
          <w:color w:val="auto"/>
          <w:rtl/>
        </w:rPr>
        <w:t>כלליים</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שיאפשרו</w:t>
      </w:r>
      <w:proofErr w:type="spellEnd"/>
      <w:r w:rsidRPr="00354F8C">
        <w:rPr>
          <w:rFonts w:ascii="Tahoma" w:hAnsi="Tahoma" w:cs="Tahoma"/>
          <w:color w:val="auto"/>
          <w:rtl/>
        </w:rPr>
        <w:t xml:space="preserve"> </w:t>
      </w:r>
      <w:proofErr w:type="spellStart"/>
      <w:r w:rsidRPr="00354F8C">
        <w:rPr>
          <w:rFonts w:ascii="Tahoma" w:hAnsi="Tahoma" w:cs="Tahoma"/>
          <w:color w:val="auto"/>
          <w:rtl/>
        </w:rPr>
        <w:t>לה</w:t>
      </w:r>
      <w:proofErr w:type="spellEnd"/>
      <w:r w:rsidRPr="00354F8C">
        <w:rPr>
          <w:rFonts w:ascii="Tahoma" w:hAnsi="Tahoma" w:cs="Tahoma"/>
          <w:color w:val="auto"/>
          <w:rtl/>
        </w:rPr>
        <w:t xml:space="preserve"> </w:t>
      </w:r>
      <w:proofErr w:type="spellStart"/>
      <w:r w:rsidRPr="00354F8C">
        <w:rPr>
          <w:rFonts w:ascii="Tahoma" w:hAnsi="Tahoma" w:cs="Tahoma"/>
          <w:color w:val="auto"/>
          <w:rtl/>
        </w:rPr>
        <w:t>לבנות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תוכנית</w:t>
      </w:r>
      <w:proofErr w:type="spellEnd"/>
      <w:r w:rsidRPr="00354F8C">
        <w:rPr>
          <w:rFonts w:ascii="Tahoma" w:hAnsi="Tahoma" w:cs="Tahoma"/>
          <w:color w:val="auto"/>
          <w:rtl/>
        </w:rPr>
        <w:t xml:space="preserve"> </w:t>
      </w:r>
      <w:proofErr w:type="spellStart"/>
      <w:r w:rsidRPr="00354F8C">
        <w:rPr>
          <w:rFonts w:ascii="Tahoma" w:hAnsi="Tahoma" w:cs="Tahoma"/>
          <w:color w:val="auto"/>
          <w:rtl/>
        </w:rPr>
        <w:t>פיתוח</w:t>
      </w:r>
      <w:proofErr w:type="spellEnd"/>
      <w:r w:rsidRPr="00354F8C">
        <w:rPr>
          <w:rFonts w:ascii="Tahoma" w:hAnsi="Tahoma" w:cs="Tahoma"/>
          <w:color w:val="auto"/>
          <w:rtl/>
        </w:rPr>
        <w:t xml:space="preserve"> </w:t>
      </w:r>
      <w:proofErr w:type="spellStart"/>
      <w:r w:rsidRPr="00354F8C">
        <w:rPr>
          <w:rFonts w:ascii="Tahoma" w:hAnsi="Tahoma" w:cs="Tahoma"/>
          <w:color w:val="auto"/>
          <w:rtl/>
        </w:rPr>
        <w:t>מקצועי</w:t>
      </w:r>
      <w:proofErr w:type="spellEnd"/>
      <w:r w:rsidRPr="00354F8C">
        <w:rPr>
          <w:rFonts w:ascii="Tahoma" w:hAnsi="Tahoma" w:cs="Tahoma"/>
          <w:color w:val="auto"/>
          <w:rtl/>
        </w:rPr>
        <w:t xml:space="preserve">. </w:t>
      </w:r>
      <w:proofErr w:type="spellStart"/>
      <w:r w:rsidRPr="00354F8C">
        <w:rPr>
          <w:rFonts w:ascii="Tahoma" w:hAnsi="Tahoma" w:cs="Tahoma"/>
          <w:color w:val="auto"/>
          <w:rtl/>
        </w:rPr>
        <w:t>אולם</w:t>
      </w:r>
      <w:proofErr w:type="spellEnd"/>
      <w:r w:rsidRPr="00354F8C">
        <w:rPr>
          <w:rFonts w:ascii="Tahoma" w:hAnsi="Tahoma" w:cs="Tahoma"/>
          <w:color w:val="auto"/>
          <w:rtl/>
        </w:rPr>
        <w:t xml:space="preserve"> </w:t>
      </w:r>
      <w:proofErr w:type="spellStart"/>
      <w:r w:rsidRPr="00354F8C">
        <w:rPr>
          <w:rFonts w:ascii="Tahoma" w:hAnsi="Tahoma" w:cs="Tahoma"/>
          <w:color w:val="auto"/>
          <w:rtl/>
        </w:rPr>
        <w:t>בסדנה</w:t>
      </w:r>
      <w:proofErr w:type="spellEnd"/>
      <w:r w:rsidRPr="00354F8C">
        <w:rPr>
          <w:rFonts w:ascii="Tahoma" w:hAnsi="Tahoma" w:cs="Tahoma"/>
          <w:color w:val="auto"/>
          <w:rtl/>
        </w:rPr>
        <w:t xml:space="preserve"> </w:t>
      </w:r>
      <w:proofErr w:type="spellStart"/>
      <w:r w:rsidRPr="00354F8C">
        <w:rPr>
          <w:rFonts w:ascii="Tahoma" w:hAnsi="Tahoma" w:cs="Tahoma"/>
          <w:color w:val="auto"/>
          <w:rtl/>
        </w:rPr>
        <w:t>זו</w:t>
      </w:r>
      <w:proofErr w:type="spellEnd"/>
      <w:r w:rsidRPr="00354F8C">
        <w:rPr>
          <w:rFonts w:ascii="Tahoma" w:hAnsi="Tahoma" w:cs="Tahoma"/>
          <w:color w:val="auto"/>
          <w:rtl/>
        </w:rPr>
        <w:t xml:space="preserve">, </w:t>
      </w:r>
      <w:proofErr w:type="spellStart"/>
      <w:r w:rsidRPr="00354F8C">
        <w:rPr>
          <w:rFonts w:ascii="Tahoma" w:hAnsi="Tahoma" w:cs="Tahoma"/>
          <w:color w:val="auto"/>
          <w:rtl/>
        </w:rPr>
        <w:t>בהנחיית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הרכזת</w:t>
      </w:r>
      <w:proofErr w:type="spellEnd"/>
      <w:r w:rsidRPr="00354F8C">
        <w:rPr>
          <w:rFonts w:ascii="Tahoma" w:hAnsi="Tahoma" w:cs="Tahoma"/>
          <w:color w:val="auto"/>
          <w:rtl/>
        </w:rPr>
        <w:t xml:space="preserve"> </w:t>
      </w:r>
      <w:proofErr w:type="spellStart"/>
      <w:r w:rsidRPr="00354F8C">
        <w:rPr>
          <w:rFonts w:ascii="Tahoma" w:hAnsi="Tahoma" w:cs="Tahoma"/>
          <w:color w:val="auto"/>
          <w:rtl/>
        </w:rPr>
        <w:t>הפדגוגית</w:t>
      </w:r>
      <w:proofErr w:type="spellEnd"/>
      <w:r w:rsidRPr="00354F8C">
        <w:rPr>
          <w:rFonts w:ascii="Tahoma" w:hAnsi="Tahoma" w:cs="Tahoma"/>
          <w:color w:val="auto"/>
          <w:rtl/>
        </w:rPr>
        <w:t xml:space="preserve">, </w:t>
      </w:r>
      <w:proofErr w:type="spellStart"/>
      <w:r w:rsidRPr="00354F8C">
        <w:rPr>
          <w:rFonts w:ascii="Tahoma" w:hAnsi="Tahoma" w:cs="Tahoma"/>
          <w:color w:val="auto"/>
          <w:rtl/>
        </w:rPr>
        <w:t>משתתפות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מורות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שהסכימו</w:t>
      </w:r>
      <w:proofErr w:type="spellEnd"/>
      <w:r w:rsidRPr="00354F8C">
        <w:rPr>
          <w:rFonts w:ascii="Tahoma" w:hAnsi="Tahoma" w:cs="Tahoma"/>
          <w:color w:val="auto"/>
          <w:rtl/>
        </w:rPr>
        <w:t xml:space="preserve"> </w:t>
      </w:r>
      <w:proofErr w:type="spellStart"/>
      <w:r w:rsidRPr="00354F8C">
        <w:rPr>
          <w:rFonts w:ascii="Tahoma" w:hAnsi="Tahoma" w:cs="Tahoma"/>
          <w:color w:val="auto"/>
          <w:rtl/>
        </w:rPr>
        <w:t>לשתף</w:t>
      </w:r>
      <w:proofErr w:type="spellEnd"/>
      <w:r w:rsidRPr="00354F8C">
        <w:rPr>
          <w:rFonts w:ascii="Tahoma" w:hAnsi="Tahoma" w:cs="Tahoma"/>
          <w:color w:val="auto"/>
          <w:rtl/>
        </w:rPr>
        <w:t xml:space="preserve"> </w:t>
      </w:r>
      <w:proofErr w:type="spellStart"/>
      <w:r w:rsidRPr="00354F8C">
        <w:rPr>
          <w:rFonts w:ascii="Tahoma" w:hAnsi="Tahoma" w:cs="Tahoma"/>
          <w:color w:val="auto"/>
          <w:rtl/>
        </w:rPr>
        <w:t>זו</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זו</w:t>
      </w:r>
      <w:proofErr w:type="spellEnd"/>
      <w:r w:rsidRPr="00354F8C">
        <w:rPr>
          <w:rFonts w:ascii="Tahoma" w:hAnsi="Tahoma" w:cs="Tahoma"/>
          <w:color w:val="auto"/>
          <w:rtl/>
        </w:rPr>
        <w:t xml:space="preserve"> </w:t>
      </w:r>
      <w:proofErr w:type="spellStart"/>
      <w:r w:rsidRPr="00354F8C">
        <w:rPr>
          <w:rFonts w:ascii="Tahoma" w:hAnsi="Tahoma" w:cs="Tahoma"/>
          <w:color w:val="auto"/>
          <w:rtl/>
        </w:rPr>
        <w:t>בניתוחי</w:t>
      </w:r>
      <w:proofErr w:type="spellEnd"/>
      <w:r w:rsidRPr="00354F8C">
        <w:rPr>
          <w:rFonts w:ascii="Tahoma" w:hAnsi="Tahoma" w:cs="Tahoma"/>
          <w:color w:val="auto"/>
          <w:rtl/>
        </w:rPr>
        <w:t xml:space="preserve"> </w:t>
      </w:r>
      <w:proofErr w:type="spellStart"/>
      <w:r w:rsidRPr="00354F8C">
        <w:rPr>
          <w:rFonts w:ascii="Tahoma" w:hAnsi="Tahoma" w:cs="Tahoma"/>
          <w:color w:val="auto"/>
          <w:rtl/>
        </w:rPr>
        <w:t>השיעורים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שלהן</w:t>
      </w:r>
      <w:proofErr w:type="spellEnd"/>
      <w:r w:rsidRPr="00354F8C">
        <w:rPr>
          <w:rFonts w:ascii="Tahoma" w:hAnsi="Tahoma" w:cs="Tahoma"/>
          <w:color w:val="auto"/>
          <w:rtl/>
        </w:rPr>
        <w:t xml:space="preserve"> </w:t>
      </w:r>
      <w:proofErr w:type="spellStart"/>
      <w:r w:rsidRPr="00354F8C">
        <w:rPr>
          <w:rFonts w:ascii="Tahoma" w:hAnsi="Tahoma" w:cs="Tahoma"/>
          <w:color w:val="auto"/>
          <w:rtl/>
        </w:rPr>
        <w:t>וללמוד</w:t>
      </w:r>
      <w:proofErr w:type="spellEnd"/>
      <w:r w:rsidRPr="00354F8C">
        <w:rPr>
          <w:rFonts w:ascii="Tahoma" w:hAnsi="Tahoma" w:cs="Tahoma"/>
          <w:color w:val="auto"/>
          <w:rtl/>
        </w:rPr>
        <w:t xml:space="preserve"> </w:t>
      </w:r>
      <w:proofErr w:type="spellStart"/>
      <w:r w:rsidRPr="00354F8C">
        <w:rPr>
          <w:rFonts w:ascii="Tahoma" w:hAnsi="Tahoma" w:cs="Tahoma"/>
          <w:color w:val="auto"/>
          <w:rtl/>
        </w:rPr>
        <w:t>יחד</w:t>
      </w:r>
      <w:proofErr w:type="spellEnd"/>
      <w:r w:rsidRPr="00354F8C">
        <w:rPr>
          <w:rFonts w:ascii="Tahoma" w:hAnsi="Tahoma" w:cs="Tahoma"/>
          <w:color w:val="auto"/>
          <w:rtl/>
        </w:rPr>
        <w:t xml:space="preserve"> </w:t>
      </w:r>
      <w:proofErr w:type="spellStart"/>
      <w:r w:rsidRPr="00354F8C">
        <w:rPr>
          <w:rFonts w:ascii="Tahoma" w:hAnsi="Tahoma" w:cs="Tahoma"/>
          <w:color w:val="auto"/>
          <w:rtl/>
        </w:rPr>
        <w:t>מפרקטיקות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ההוראה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שלהן</w:t>
      </w:r>
      <w:proofErr w:type="spellEnd"/>
      <w:r w:rsidRPr="00354F8C">
        <w:rPr>
          <w:rFonts w:ascii="Tahoma" w:hAnsi="Tahoma" w:cs="Tahoma"/>
          <w:color w:val="auto"/>
          <w:rtl/>
        </w:rPr>
        <w:t xml:space="preserve">.   </w:t>
      </w:r>
    </w:p>
    <w:p w14:paraId="0171DF2A" w14:textId="77777777" w:rsidR="0056796B" w:rsidRDefault="001D0CBB" w:rsidP="00354F8C">
      <w:pPr>
        <w:shd w:val="clear" w:color="auto" w:fill="FFFFFF"/>
        <w:bidi/>
        <w:spacing w:before="0" w:after="150" w:line="360" w:lineRule="auto"/>
        <w:jc w:val="both"/>
        <w:rPr>
          <w:rFonts w:ascii="Tahoma" w:hAnsi="Tahoma" w:cs="Tahoma"/>
          <w:color w:val="auto"/>
          <w:rtl/>
        </w:rPr>
      </w:pPr>
      <w:r w:rsidRPr="00354F8C">
        <w:rPr>
          <w:rFonts w:ascii="Tahoma" w:hAnsi="Tahoma" w:cs="Tahoma"/>
          <w:color w:val="auto"/>
          <w:rtl/>
        </w:rPr>
        <w:t xml:space="preserve">19:00. </w:t>
      </w:r>
    </w:p>
    <w:p w14:paraId="5AB2F58B" w14:textId="4DA8BF0F" w:rsidR="001D0CBB" w:rsidRPr="00354F8C" w:rsidRDefault="001D0CBB" w:rsidP="0056796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כל</w:t>
      </w:r>
      <w:proofErr w:type="spellEnd"/>
      <w:r w:rsidRPr="00354F8C">
        <w:rPr>
          <w:rFonts w:ascii="Tahoma" w:hAnsi="Tahoma" w:cs="Tahoma"/>
          <w:color w:val="auto"/>
          <w:rtl/>
        </w:rPr>
        <w:t xml:space="preserve"> </w:t>
      </w:r>
      <w:proofErr w:type="spellStart"/>
      <w:r w:rsidRPr="00354F8C">
        <w:rPr>
          <w:rFonts w:ascii="Tahoma" w:hAnsi="Tahoma" w:cs="Tahoma"/>
          <w:color w:val="auto"/>
          <w:rtl/>
        </w:rPr>
        <w:t>הפגישות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החוגים</w:t>
      </w:r>
      <w:proofErr w:type="spellEnd"/>
      <w:r w:rsidRPr="00354F8C">
        <w:rPr>
          <w:rFonts w:ascii="Tahoma" w:hAnsi="Tahoma" w:cs="Tahoma"/>
          <w:color w:val="auto"/>
          <w:rtl/>
        </w:rPr>
        <w:t xml:space="preserve">, </w:t>
      </w:r>
      <w:proofErr w:type="spellStart"/>
      <w:r w:rsidRPr="00354F8C">
        <w:rPr>
          <w:rFonts w:ascii="Tahoma" w:hAnsi="Tahoma" w:cs="Tahoma"/>
          <w:color w:val="auto"/>
          <w:rtl/>
        </w:rPr>
        <w:t>קבוצות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הלמידה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וישיבות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הצוות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הסתיימו</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האדמיניסטרציה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סורקת</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כל</w:t>
      </w:r>
      <w:proofErr w:type="spellEnd"/>
      <w:r w:rsidRPr="00354F8C">
        <w:rPr>
          <w:rFonts w:ascii="Tahoma" w:hAnsi="Tahoma" w:cs="Tahoma"/>
          <w:color w:val="auto"/>
          <w:rtl/>
        </w:rPr>
        <w:t xml:space="preserve"> </w:t>
      </w:r>
      <w:proofErr w:type="spellStart"/>
      <w:r w:rsidRPr="00354F8C">
        <w:rPr>
          <w:rFonts w:ascii="Tahoma" w:hAnsi="Tahoma" w:cs="Tahoma"/>
          <w:color w:val="auto"/>
          <w:rtl/>
        </w:rPr>
        <w:t>החדרים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מכבה</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האורות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והמזגנים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עורכת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בדיקת</w:t>
      </w:r>
      <w:proofErr w:type="spellEnd"/>
      <w:r w:rsidRPr="00354F8C">
        <w:rPr>
          <w:rFonts w:ascii="Tahoma" w:hAnsi="Tahoma" w:cs="Tahoma"/>
          <w:color w:val="auto"/>
          <w:rtl/>
        </w:rPr>
        <w:t xml:space="preserve"> </w:t>
      </w:r>
      <w:proofErr w:type="spellStart"/>
      <w:r w:rsidRPr="00354F8C">
        <w:rPr>
          <w:rFonts w:ascii="Tahoma" w:hAnsi="Tahoma" w:cs="Tahoma"/>
          <w:color w:val="auto"/>
          <w:rtl/>
        </w:rPr>
        <w:t>מלאי</w:t>
      </w:r>
      <w:proofErr w:type="spellEnd"/>
      <w:r w:rsidRPr="00354F8C">
        <w:rPr>
          <w:rFonts w:ascii="Tahoma" w:hAnsi="Tahoma" w:cs="Tahoma"/>
          <w:color w:val="auto"/>
          <w:rtl/>
        </w:rPr>
        <w:t xml:space="preserve"> </w:t>
      </w:r>
      <w:proofErr w:type="spellStart"/>
      <w:r w:rsidRPr="00354F8C">
        <w:rPr>
          <w:rFonts w:ascii="Tahoma" w:hAnsi="Tahoma" w:cs="Tahoma"/>
          <w:color w:val="auto"/>
          <w:rtl/>
        </w:rPr>
        <w:t>ותקינות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המערכות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ואמצעי</w:t>
      </w:r>
      <w:proofErr w:type="spellEnd"/>
      <w:r w:rsidRPr="00354F8C">
        <w:rPr>
          <w:rFonts w:ascii="Tahoma" w:hAnsi="Tahoma" w:cs="Tahoma"/>
          <w:color w:val="auto"/>
          <w:rtl/>
        </w:rPr>
        <w:t xml:space="preserve"> </w:t>
      </w:r>
      <w:proofErr w:type="spellStart"/>
      <w:r w:rsidRPr="00354F8C">
        <w:rPr>
          <w:rFonts w:ascii="Tahoma" w:hAnsi="Tahoma" w:cs="Tahoma"/>
          <w:color w:val="auto"/>
          <w:rtl/>
        </w:rPr>
        <w:t>הלמידה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המתקדמים</w:t>
      </w:r>
      <w:proofErr w:type="spellEnd"/>
      <w:r w:rsidR="0056796B">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ונועלת</w:t>
      </w:r>
      <w:proofErr w:type="spellEnd"/>
      <w:r w:rsidRPr="00354F8C">
        <w:rPr>
          <w:rFonts w:ascii="Tahoma" w:hAnsi="Tahoma" w:cs="Tahoma"/>
          <w:color w:val="auto"/>
          <w:rtl/>
        </w:rPr>
        <w:t xml:space="preserve"> </w:t>
      </w:r>
      <w:proofErr w:type="spellStart"/>
      <w:r w:rsidRPr="00354F8C">
        <w:rPr>
          <w:rFonts w:ascii="Tahoma" w:hAnsi="Tahoma" w:cs="Tahoma"/>
          <w:color w:val="auto"/>
          <w:rtl/>
        </w:rPr>
        <w:t>אוטומטית</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ארונות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הציוד</w:t>
      </w:r>
      <w:proofErr w:type="spellEnd"/>
      <w:r w:rsidRPr="00354F8C">
        <w:rPr>
          <w:rFonts w:ascii="Tahoma" w:hAnsi="Tahoma" w:cs="Tahoma"/>
          <w:color w:val="auto"/>
          <w:rtl/>
        </w:rPr>
        <w:t xml:space="preserve">. </w:t>
      </w:r>
      <w:proofErr w:type="spellStart"/>
      <w:r w:rsidRPr="00354F8C">
        <w:rPr>
          <w:rFonts w:ascii="Tahoma" w:hAnsi="Tahoma" w:cs="Tahoma"/>
          <w:color w:val="auto"/>
          <w:rtl/>
        </w:rPr>
        <w:t>בעוד</w:t>
      </w:r>
      <w:proofErr w:type="spellEnd"/>
      <w:r w:rsidRPr="00354F8C">
        <w:rPr>
          <w:rFonts w:ascii="Tahoma" w:hAnsi="Tahoma" w:cs="Tahoma"/>
          <w:color w:val="auto"/>
          <w:rtl/>
        </w:rPr>
        <w:t xml:space="preserve"> 12 </w:t>
      </w:r>
      <w:proofErr w:type="spellStart"/>
      <w:r w:rsidRPr="00354F8C">
        <w:rPr>
          <w:rFonts w:ascii="Tahoma" w:hAnsi="Tahoma" w:cs="Tahoma"/>
          <w:color w:val="auto"/>
          <w:rtl/>
        </w:rPr>
        <w:t>שעות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היא</w:t>
      </w:r>
      <w:proofErr w:type="spellEnd"/>
      <w:r w:rsidRPr="00354F8C">
        <w:rPr>
          <w:rFonts w:ascii="Tahoma" w:hAnsi="Tahoma" w:cs="Tahoma"/>
          <w:color w:val="auto"/>
          <w:rtl/>
        </w:rPr>
        <w:t xml:space="preserve"> </w:t>
      </w:r>
      <w:proofErr w:type="spellStart"/>
      <w:r w:rsidRPr="00354F8C">
        <w:rPr>
          <w:rFonts w:ascii="Tahoma" w:hAnsi="Tahoma" w:cs="Tahoma"/>
          <w:color w:val="auto"/>
          <w:rtl/>
        </w:rPr>
        <w:t>תתחיל</w:t>
      </w:r>
      <w:proofErr w:type="spellEnd"/>
      <w:r w:rsidRPr="00354F8C">
        <w:rPr>
          <w:rFonts w:ascii="Tahoma" w:hAnsi="Tahoma" w:cs="Tahoma"/>
          <w:color w:val="auto"/>
          <w:rtl/>
        </w:rPr>
        <w:t xml:space="preserve"> </w:t>
      </w:r>
      <w:proofErr w:type="spellStart"/>
      <w:r w:rsidRPr="00354F8C">
        <w:rPr>
          <w:rFonts w:ascii="Tahoma" w:hAnsi="Tahoma" w:cs="Tahoma"/>
          <w:color w:val="auto"/>
          <w:rtl/>
        </w:rPr>
        <w:t>להכין</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הספר</w:t>
      </w:r>
      <w:proofErr w:type="spellEnd"/>
      <w:r w:rsidRPr="00354F8C">
        <w:rPr>
          <w:rFonts w:ascii="Tahoma" w:hAnsi="Tahoma" w:cs="Tahoma"/>
          <w:color w:val="auto"/>
          <w:rtl/>
        </w:rPr>
        <w:t xml:space="preserve"> </w:t>
      </w:r>
      <w:proofErr w:type="spellStart"/>
      <w:r w:rsidRPr="00354F8C">
        <w:rPr>
          <w:rFonts w:ascii="Tahoma" w:hAnsi="Tahoma" w:cs="Tahoma"/>
          <w:color w:val="auto"/>
          <w:rtl/>
        </w:rPr>
        <w:t>ליום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הלימודים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הבא</w:t>
      </w:r>
      <w:proofErr w:type="spellEnd"/>
      <w:r w:rsidRPr="00354F8C">
        <w:rPr>
          <w:rFonts w:ascii="Tahoma" w:hAnsi="Tahoma" w:cs="Tahoma"/>
          <w:color w:val="auto"/>
          <w:rtl/>
        </w:rPr>
        <w:t>.</w:t>
      </w:r>
    </w:p>
    <w:p w14:paraId="6A8BB80D" w14:textId="77777777" w:rsidR="00B65ACB" w:rsidRDefault="001D0CBB" w:rsidP="00354F8C">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lastRenderedPageBreak/>
        <w:t>מה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פה</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אפשרי</w:t>
      </w:r>
      <w:proofErr w:type="spellEnd"/>
      <w:r w:rsidRPr="00AB0296">
        <w:rPr>
          <w:rFonts w:ascii="Tahoma" w:hAnsi="Tahoma" w:cs="Tahoma"/>
          <w:b/>
          <w:bCs/>
          <w:color w:val="auto"/>
          <w:rtl/>
        </w:rPr>
        <w:t>?</w:t>
      </w:r>
      <w:r w:rsidRPr="00354F8C">
        <w:rPr>
          <w:rFonts w:ascii="Tahoma" w:hAnsi="Tahoma" w:cs="Tahoma"/>
          <w:color w:val="auto"/>
          <w:rtl/>
        </w:rPr>
        <w:t xml:space="preserve"> </w:t>
      </w:r>
    </w:p>
    <w:p w14:paraId="2DDA4521" w14:textId="10A87F4E" w:rsidR="00731BB2" w:rsidRDefault="001D0CBB" w:rsidP="00B65AC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מבחינה</w:t>
      </w:r>
      <w:proofErr w:type="spellEnd"/>
      <w:r w:rsidRPr="00354F8C">
        <w:rPr>
          <w:rFonts w:ascii="Tahoma" w:hAnsi="Tahoma" w:cs="Tahoma"/>
          <w:color w:val="auto"/>
          <w:rtl/>
        </w:rPr>
        <w:t xml:space="preserve"> </w:t>
      </w:r>
      <w:proofErr w:type="spellStart"/>
      <w:r w:rsidRPr="00354F8C">
        <w:rPr>
          <w:rFonts w:ascii="Tahoma" w:hAnsi="Tahoma" w:cs="Tahoma"/>
          <w:color w:val="auto"/>
          <w:rtl/>
        </w:rPr>
        <w:t>טכנולוגית</w:t>
      </w:r>
      <w:proofErr w:type="spellEnd"/>
      <w:r w:rsidRPr="00354F8C">
        <w:rPr>
          <w:rFonts w:ascii="Tahoma" w:hAnsi="Tahoma" w:cs="Tahoma"/>
          <w:color w:val="auto"/>
          <w:rtl/>
        </w:rPr>
        <w:t xml:space="preserve"> </w:t>
      </w:r>
      <w:proofErr w:type="spellStart"/>
      <w:r w:rsidRPr="00354F8C">
        <w:rPr>
          <w:rFonts w:ascii="Tahoma" w:hAnsi="Tahoma" w:cs="Tahoma"/>
          <w:color w:val="auto"/>
          <w:rtl/>
        </w:rPr>
        <w:t>כל</w:t>
      </w:r>
      <w:proofErr w:type="spellEnd"/>
      <w:r w:rsidRPr="00354F8C">
        <w:rPr>
          <w:rFonts w:ascii="Tahoma" w:hAnsi="Tahoma" w:cs="Tahoma"/>
          <w:color w:val="auto"/>
          <w:rtl/>
        </w:rPr>
        <w:t xml:space="preserve"> </w:t>
      </w:r>
      <w:proofErr w:type="spellStart"/>
      <w:r w:rsidRPr="00354F8C">
        <w:rPr>
          <w:rFonts w:ascii="Tahoma" w:hAnsi="Tahoma" w:cs="Tahoma"/>
          <w:color w:val="auto"/>
          <w:rtl/>
        </w:rPr>
        <w:t>מה</w:t>
      </w:r>
      <w:proofErr w:type="spellEnd"/>
      <w:r w:rsidRPr="00354F8C">
        <w:rPr>
          <w:rFonts w:ascii="Tahoma" w:hAnsi="Tahoma" w:cs="Tahoma"/>
          <w:color w:val="auto"/>
          <w:rtl/>
        </w:rPr>
        <w:t xml:space="preserve"> </w:t>
      </w:r>
      <w:proofErr w:type="spellStart"/>
      <w:r w:rsidRPr="00354F8C">
        <w:rPr>
          <w:rFonts w:ascii="Tahoma" w:hAnsi="Tahoma" w:cs="Tahoma"/>
          <w:color w:val="auto"/>
          <w:rtl/>
        </w:rPr>
        <w:t>שתואר</w:t>
      </w:r>
      <w:proofErr w:type="spellEnd"/>
      <w:r w:rsidRPr="00354F8C">
        <w:rPr>
          <w:rFonts w:ascii="Tahoma" w:hAnsi="Tahoma" w:cs="Tahoma"/>
          <w:color w:val="auto"/>
          <w:rtl/>
        </w:rPr>
        <w:t xml:space="preserve"> </w:t>
      </w:r>
      <w:proofErr w:type="spellStart"/>
      <w:r w:rsidRPr="00354F8C">
        <w:rPr>
          <w:rFonts w:ascii="Tahoma" w:hAnsi="Tahoma" w:cs="Tahoma"/>
          <w:color w:val="auto"/>
          <w:rtl/>
        </w:rPr>
        <w:t>בתמונה</w:t>
      </w:r>
      <w:proofErr w:type="spellEnd"/>
      <w:r w:rsidRPr="00354F8C">
        <w:rPr>
          <w:rFonts w:ascii="Tahoma" w:hAnsi="Tahoma" w:cs="Tahoma"/>
          <w:color w:val="auto"/>
          <w:rtl/>
        </w:rPr>
        <w:t xml:space="preserve"> </w:t>
      </w:r>
      <w:proofErr w:type="spellStart"/>
      <w:r w:rsidRPr="00354F8C">
        <w:rPr>
          <w:rFonts w:ascii="Tahoma" w:hAnsi="Tahoma" w:cs="Tahoma"/>
          <w:color w:val="auto"/>
          <w:rtl/>
        </w:rPr>
        <w:t>זו</w:t>
      </w:r>
      <w:proofErr w:type="spellEnd"/>
      <w:r w:rsidRPr="00354F8C">
        <w:rPr>
          <w:rFonts w:ascii="Tahoma" w:hAnsi="Tahoma" w:cs="Tahoma"/>
          <w:color w:val="auto"/>
          <w:rtl/>
        </w:rPr>
        <w:t xml:space="preserve"> </w:t>
      </w:r>
      <w:proofErr w:type="spellStart"/>
      <w:r w:rsidRPr="00354F8C">
        <w:rPr>
          <w:rFonts w:ascii="Tahoma" w:hAnsi="Tahoma" w:cs="Tahoma"/>
          <w:color w:val="auto"/>
          <w:rtl/>
        </w:rPr>
        <w:t>יכול</w:t>
      </w:r>
      <w:proofErr w:type="spellEnd"/>
      <w:r w:rsidRPr="00354F8C">
        <w:rPr>
          <w:rFonts w:ascii="Tahoma" w:hAnsi="Tahoma" w:cs="Tahoma"/>
          <w:color w:val="auto"/>
          <w:rtl/>
        </w:rPr>
        <w:t xml:space="preserve"> </w:t>
      </w:r>
      <w:proofErr w:type="spellStart"/>
      <w:r w:rsidRPr="00354F8C">
        <w:rPr>
          <w:rFonts w:ascii="Tahoma" w:hAnsi="Tahoma" w:cs="Tahoma"/>
          <w:color w:val="auto"/>
          <w:rtl/>
        </w:rPr>
        <w:t>להתרחש</w:t>
      </w:r>
      <w:proofErr w:type="spellEnd"/>
      <w:r w:rsidRPr="00354F8C">
        <w:rPr>
          <w:rFonts w:ascii="Tahoma" w:hAnsi="Tahoma" w:cs="Tahoma"/>
          <w:color w:val="auto"/>
          <w:rtl/>
        </w:rPr>
        <w:t xml:space="preserve"> </w:t>
      </w:r>
      <w:r w:rsidR="00731BB2">
        <w:rPr>
          <w:rFonts w:ascii="Tahoma" w:hAnsi="Tahoma" w:cs="Tahoma" w:hint="cs"/>
          <w:color w:val="auto"/>
          <w:rtl/>
          <w:lang w:bidi="he-IL"/>
        </w:rPr>
        <w:t>עם ה</w:t>
      </w:r>
      <w:proofErr w:type="spellStart"/>
      <w:r w:rsidRPr="00354F8C">
        <w:rPr>
          <w:rFonts w:ascii="Tahoma" w:hAnsi="Tahoma" w:cs="Tahoma"/>
          <w:color w:val="auto"/>
          <w:rtl/>
        </w:rPr>
        <w:t>טכנולוגיות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שקיימות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היום</w:t>
      </w:r>
      <w:proofErr w:type="spellEnd"/>
      <w:r w:rsidRPr="00354F8C">
        <w:rPr>
          <w:rFonts w:ascii="Tahoma" w:hAnsi="Tahoma" w:cs="Tahoma"/>
          <w:color w:val="auto"/>
          <w:rtl/>
        </w:rPr>
        <w:t xml:space="preserve">. </w:t>
      </w:r>
      <w:proofErr w:type="spellStart"/>
      <w:r w:rsidRPr="00354F8C">
        <w:rPr>
          <w:rFonts w:ascii="Tahoma" w:hAnsi="Tahoma" w:cs="Tahoma"/>
          <w:color w:val="auto"/>
          <w:rtl/>
        </w:rPr>
        <w:t>עם</w:t>
      </w:r>
      <w:proofErr w:type="spellEnd"/>
      <w:r w:rsidRPr="00354F8C">
        <w:rPr>
          <w:rFonts w:ascii="Tahoma" w:hAnsi="Tahoma" w:cs="Tahoma"/>
          <w:color w:val="auto"/>
          <w:rtl/>
        </w:rPr>
        <w:t xml:space="preserve"> </w:t>
      </w:r>
      <w:proofErr w:type="spellStart"/>
      <w:r w:rsidRPr="00354F8C">
        <w:rPr>
          <w:rFonts w:ascii="Tahoma" w:hAnsi="Tahoma" w:cs="Tahoma"/>
          <w:color w:val="auto"/>
          <w:rtl/>
        </w:rPr>
        <w:t>זאת</w:t>
      </w:r>
      <w:proofErr w:type="spellEnd"/>
      <w:r w:rsidRPr="00354F8C">
        <w:rPr>
          <w:rFonts w:ascii="Tahoma" w:hAnsi="Tahoma" w:cs="Tahoma"/>
          <w:color w:val="auto"/>
          <w:rtl/>
        </w:rPr>
        <w:t xml:space="preserve">, </w:t>
      </w:r>
      <w:proofErr w:type="spellStart"/>
      <w:r w:rsidRPr="00354F8C">
        <w:rPr>
          <w:rFonts w:ascii="Tahoma" w:hAnsi="Tahoma" w:cs="Tahoma"/>
          <w:color w:val="auto"/>
          <w:rtl/>
        </w:rPr>
        <w:t>רק</w:t>
      </w:r>
      <w:proofErr w:type="spellEnd"/>
      <w:r w:rsidRPr="00354F8C">
        <w:rPr>
          <w:rFonts w:ascii="Tahoma" w:hAnsi="Tahoma" w:cs="Tahoma"/>
          <w:color w:val="auto"/>
          <w:rtl/>
        </w:rPr>
        <w:t xml:space="preserve"> </w:t>
      </w:r>
      <w:proofErr w:type="spellStart"/>
      <w:r w:rsidRPr="00354F8C">
        <w:rPr>
          <w:rFonts w:ascii="Tahoma" w:hAnsi="Tahoma" w:cs="Tahoma"/>
          <w:color w:val="auto"/>
          <w:rtl/>
        </w:rPr>
        <w:t>מעט</w:t>
      </w:r>
      <w:proofErr w:type="spellEnd"/>
      <w:r w:rsidRPr="00354F8C">
        <w:rPr>
          <w:rFonts w:ascii="Tahoma" w:hAnsi="Tahoma" w:cs="Tahoma"/>
          <w:color w:val="auto"/>
          <w:rtl/>
        </w:rPr>
        <w:t xml:space="preserve"> </w:t>
      </w:r>
      <w:proofErr w:type="spellStart"/>
      <w:r w:rsidRPr="00354F8C">
        <w:rPr>
          <w:rFonts w:ascii="Tahoma" w:hAnsi="Tahoma" w:cs="Tahoma"/>
          <w:color w:val="auto"/>
          <w:rtl/>
        </w:rPr>
        <w:t>מהמערכות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המתוארות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באמת</w:t>
      </w:r>
      <w:proofErr w:type="spellEnd"/>
      <w:r w:rsidRPr="00354F8C">
        <w:rPr>
          <w:rFonts w:ascii="Tahoma" w:hAnsi="Tahoma" w:cs="Tahoma"/>
          <w:color w:val="auto"/>
          <w:rtl/>
        </w:rPr>
        <w:t xml:space="preserve"> </w:t>
      </w:r>
      <w:proofErr w:type="spellStart"/>
      <w:r w:rsidRPr="00354F8C">
        <w:rPr>
          <w:rFonts w:ascii="Tahoma" w:hAnsi="Tahoma" w:cs="Tahoma"/>
          <w:color w:val="auto"/>
          <w:rtl/>
        </w:rPr>
        <w:t>קיימות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כבר</w:t>
      </w:r>
      <w:proofErr w:type="spellEnd"/>
      <w:r w:rsidRPr="00354F8C">
        <w:rPr>
          <w:rFonts w:ascii="Tahoma" w:hAnsi="Tahoma" w:cs="Tahoma"/>
          <w:color w:val="auto"/>
          <w:rtl/>
        </w:rPr>
        <w:t xml:space="preserve">. </w:t>
      </w:r>
      <w:proofErr w:type="spellStart"/>
      <w:r w:rsidRPr="00354F8C">
        <w:rPr>
          <w:rFonts w:ascii="Tahoma" w:hAnsi="Tahoma" w:cs="Tahoma"/>
          <w:color w:val="auto"/>
          <w:rtl/>
        </w:rPr>
        <w:t>השאלות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לגבי</w:t>
      </w:r>
      <w:proofErr w:type="spellEnd"/>
      <w:r w:rsidRPr="00354F8C">
        <w:rPr>
          <w:rFonts w:ascii="Tahoma" w:hAnsi="Tahoma" w:cs="Tahoma"/>
          <w:color w:val="auto"/>
          <w:rtl/>
        </w:rPr>
        <w:t xml:space="preserve"> </w:t>
      </w:r>
      <w:proofErr w:type="spellStart"/>
      <w:r w:rsidRPr="00354F8C">
        <w:rPr>
          <w:rFonts w:ascii="Tahoma" w:hAnsi="Tahoma" w:cs="Tahoma"/>
          <w:color w:val="auto"/>
          <w:rtl/>
        </w:rPr>
        <w:t>מימוש</w:t>
      </w:r>
      <w:proofErr w:type="spellEnd"/>
      <w:r w:rsidRPr="00354F8C">
        <w:rPr>
          <w:rFonts w:ascii="Tahoma" w:hAnsi="Tahoma" w:cs="Tahoma"/>
          <w:color w:val="auto"/>
          <w:rtl/>
        </w:rPr>
        <w:t xml:space="preserve"> </w:t>
      </w:r>
      <w:proofErr w:type="spellStart"/>
      <w:r w:rsidRPr="00354F8C">
        <w:rPr>
          <w:rFonts w:ascii="Tahoma" w:hAnsi="Tahoma" w:cs="Tahoma"/>
          <w:color w:val="auto"/>
          <w:rtl/>
        </w:rPr>
        <w:t>התמונה</w:t>
      </w:r>
      <w:proofErr w:type="spellEnd"/>
      <w:r w:rsidRPr="00354F8C">
        <w:rPr>
          <w:rFonts w:ascii="Tahoma" w:hAnsi="Tahoma" w:cs="Tahoma"/>
          <w:color w:val="auto"/>
          <w:rtl/>
        </w:rPr>
        <w:t xml:space="preserve"> </w:t>
      </w:r>
      <w:proofErr w:type="spellStart"/>
      <w:r w:rsidRPr="00354F8C">
        <w:rPr>
          <w:rFonts w:ascii="Tahoma" w:hAnsi="Tahoma" w:cs="Tahoma"/>
          <w:color w:val="auto"/>
          <w:rtl/>
        </w:rPr>
        <w:t>המתוארת</w:t>
      </w:r>
      <w:proofErr w:type="spellEnd"/>
      <w:r w:rsidRPr="00354F8C">
        <w:rPr>
          <w:rFonts w:ascii="Tahoma" w:hAnsi="Tahoma" w:cs="Tahoma"/>
          <w:color w:val="auto"/>
          <w:rtl/>
        </w:rPr>
        <w:t xml:space="preserve"> </w:t>
      </w:r>
      <w:proofErr w:type="spellStart"/>
      <w:r w:rsidRPr="00354F8C">
        <w:rPr>
          <w:rFonts w:ascii="Tahoma" w:hAnsi="Tahoma" w:cs="Tahoma"/>
          <w:color w:val="auto"/>
          <w:rtl/>
        </w:rPr>
        <w:t>הן</w:t>
      </w:r>
      <w:proofErr w:type="spellEnd"/>
      <w:r w:rsidRPr="00354F8C">
        <w:rPr>
          <w:rFonts w:ascii="Tahoma" w:hAnsi="Tahoma" w:cs="Tahoma"/>
          <w:color w:val="auto"/>
          <w:rtl/>
        </w:rPr>
        <w:t xml:space="preserve"> </w:t>
      </w:r>
      <w:proofErr w:type="spellStart"/>
      <w:r w:rsidRPr="00354F8C">
        <w:rPr>
          <w:rFonts w:ascii="Tahoma" w:hAnsi="Tahoma" w:cs="Tahoma"/>
          <w:color w:val="auto"/>
          <w:rtl/>
        </w:rPr>
        <w:t>בעיקרן</w:t>
      </w:r>
      <w:proofErr w:type="spellEnd"/>
      <w:r w:rsidRPr="00354F8C">
        <w:rPr>
          <w:rFonts w:ascii="Tahoma" w:hAnsi="Tahoma" w:cs="Tahoma"/>
          <w:color w:val="auto"/>
          <w:rtl/>
        </w:rPr>
        <w:t xml:space="preserve"> </w:t>
      </w:r>
      <w:proofErr w:type="spellStart"/>
      <w:r w:rsidRPr="00354F8C">
        <w:rPr>
          <w:rFonts w:ascii="Tahoma" w:hAnsi="Tahoma" w:cs="Tahoma"/>
          <w:color w:val="auto"/>
          <w:rtl/>
        </w:rPr>
        <w:t>אתיות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ותקציביות</w:t>
      </w:r>
      <w:proofErr w:type="spellEnd"/>
      <w:r w:rsidRPr="00354F8C">
        <w:rPr>
          <w:rFonts w:ascii="Tahoma" w:hAnsi="Tahoma" w:cs="Tahoma"/>
          <w:color w:val="auto"/>
          <w:rtl/>
        </w:rPr>
        <w:t xml:space="preserve">. </w:t>
      </w:r>
    </w:p>
    <w:p w14:paraId="1E82AF43" w14:textId="6592D8CB" w:rsidR="001D0CBB" w:rsidRPr="00354F8C" w:rsidRDefault="001D0CBB" w:rsidP="00731BB2">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ענף</w:t>
      </w:r>
      <w:proofErr w:type="spellEnd"/>
      <w:r w:rsidRPr="00354F8C">
        <w:rPr>
          <w:rFonts w:ascii="Tahoma" w:hAnsi="Tahoma" w:cs="Tahoma"/>
          <w:color w:val="auto"/>
          <w:rtl/>
        </w:rPr>
        <w:t xml:space="preserve"> "</w:t>
      </w:r>
      <w:proofErr w:type="spellStart"/>
      <w:r w:rsidRPr="00354F8C">
        <w:rPr>
          <w:rFonts w:ascii="Tahoma" w:hAnsi="Tahoma" w:cs="Tahoma"/>
          <w:color w:val="auto"/>
          <w:rtl/>
        </w:rPr>
        <w:t>אנליטיקות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הלמידה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שרבים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מהיישומים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המתוארים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בתמונה</w:t>
      </w:r>
      <w:proofErr w:type="spellEnd"/>
      <w:r w:rsidRPr="00354F8C">
        <w:rPr>
          <w:rFonts w:ascii="Tahoma" w:hAnsi="Tahoma" w:cs="Tahoma"/>
          <w:color w:val="auto"/>
          <w:rtl/>
        </w:rPr>
        <w:t xml:space="preserve"> </w:t>
      </w:r>
      <w:proofErr w:type="spellStart"/>
      <w:r w:rsidRPr="00354F8C">
        <w:rPr>
          <w:rFonts w:ascii="Tahoma" w:hAnsi="Tahoma" w:cs="Tahoma"/>
          <w:color w:val="auto"/>
          <w:rtl/>
        </w:rPr>
        <w:t>משתייכים</w:t>
      </w:r>
      <w:proofErr w:type="spellEnd"/>
      <w:r w:rsidRPr="00354F8C">
        <w:rPr>
          <w:rFonts w:ascii="Tahoma" w:hAnsi="Tahoma" w:cs="Tahoma"/>
          <w:color w:val="auto"/>
          <w:rtl/>
        </w:rPr>
        <w:t xml:space="preserve"> </w:t>
      </w:r>
      <w:proofErr w:type="spellStart"/>
      <w:r w:rsidRPr="00354F8C">
        <w:rPr>
          <w:rFonts w:ascii="Tahoma" w:hAnsi="Tahoma" w:cs="Tahoma"/>
          <w:color w:val="auto"/>
          <w:rtl/>
        </w:rPr>
        <w:t>אליו</w:t>
      </w:r>
      <w:proofErr w:type="spellEnd"/>
      <w:r w:rsidRPr="00354F8C">
        <w:rPr>
          <w:rFonts w:ascii="Tahoma" w:hAnsi="Tahoma" w:cs="Tahoma"/>
          <w:color w:val="auto"/>
          <w:rtl/>
        </w:rPr>
        <w:t xml:space="preserve">, </w:t>
      </w:r>
      <w:proofErr w:type="spellStart"/>
      <w:r w:rsidRPr="00354F8C">
        <w:rPr>
          <w:rFonts w:ascii="Tahoma" w:hAnsi="Tahoma" w:cs="Tahoma"/>
          <w:color w:val="auto"/>
          <w:rtl/>
        </w:rPr>
        <w:t>הוא</w:t>
      </w:r>
      <w:proofErr w:type="spellEnd"/>
      <w:r w:rsidRPr="00354F8C">
        <w:rPr>
          <w:rFonts w:ascii="Tahoma" w:hAnsi="Tahoma" w:cs="Tahoma"/>
          <w:color w:val="auto"/>
          <w:rtl/>
        </w:rPr>
        <w:t xml:space="preserve"> </w:t>
      </w:r>
      <w:proofErr w:type="spellStart"/>
      <w:r w:rsidRPr="00354F8C">
        <w:rPr>
          <w:rFonts w:ascii="Tahoma" w:hAnsi="Tahoma" w:cs="Tahoma"/>
          <w:color w:val="auto"/>
          <w:rtl/>
        </w:rPr>
        <w:t>אחד</w:t>
      </w:r>
      <w:proofErr w:type="spellEnd"/>
      <w:r w:rsidRPr="00354F8C">
        <w:rPr>
          <w:rFonts w:ascii="Tahoma" w:hAnsi="Tahoma" w:cs="Tahoma"/>
          <w:color w:val="auto"/>
          <w:rtl/>
        </w:rPr>
        <w:t xml:space="preserve"> </w:t>
      </w:r>
      <w:proofErr w:type="spellStart"/>
      <w:r w:rsidRPr="00354F8C">
        <w:rPr>
          <w:rFonts w:ascii="Tahoma" w:hAnsi="Tahoma" w:cs="Tahoma"/>
          <w:color w:val="auto"/>
          <w:rtl/>
        </w:rPr>
        <w:t>העשירים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בחיבור</w:t>
      </w:r>
      <w:proofErr w:type="spellEnd"/>
      <w:r w:rsidRPr="00354F8C">
        <w:rPr>
          <w:rFonts w:ascii="Tahoma" w:hAnsi="Tahoma" w:cs="Tahoma"/>
          <w:color w:val="auto"/>
          <w:rtl/>
        </w:rPr>
        <w:t xml:space="preserve"> </w:t>
      </w:r>
      <w:proofErr w:type="spellStart"/>
      <w:r w:rsidRPr="00354F8C">
        <w:rPr>
          <w:rFonts w:ascii="Tahoma" w:hAnsi="Tahoma" w:cs="Tahoma"/>
          <w:color w:val="auto"/>
          <w:rtl/>
        </w:rPr>
        <w:t>בין</w:t>
      </w:r>
      <w:proofErr w:type="spellEnd"/>
      <w:r w:rsidRPr="00354F8C">
        <w:rPr>
          <w:rFonts w:ascii="Tahoma" w:hAnsi="Tahoma" w:cs="Tahoma"/>
          <w:color w:val="auto"/>
          <w:rtl/>
        </w:rPr>
        <w:t xml:space="preserve"> </w:t>
      </w:r>
      <w:r w:rsidRPr="00354F8C">
        <w:rPr>
          <w:rFonts w:ascii="Tahoma" w:hAnsi="Tahoma" w:cs="Tahoma"/>
          <w:color w:val="auto"/>
        </w:rPr>
        <w:t>AI</w:t>
      </w:r>
      <w:r w:rsidRPr="00354F8C">
        <w:rPr>
          <w:rFonts w:ascii="Tahoma" w:hAnsi="Tahoma" w:cs="Tahoma"/>
          <w:color w:val="auto"/>
          <w:rtl/>
        </w:rPr>
        <w:t xml:space="preserve"> </w:t>
      </w:r>
      <w:proofErr w:type="spellStart"/>
      <w:r w:rsidRPr="00354F8C">
        <w:rPr>
          <w:rFonts w:ascii="Tahoma" w:hAnsi="Tahoma" w:cs="Tahoma"/>
          <w:color w:val="auto"/>
          <w:rtl/>
        </w:rPr>
        <w:t>לחינוך</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וחברות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מובילות</w:t>
      </w:r>
      <w:proofErr w:type="spellEnd"/>
      <w:r w:rsidRPr="00354F8C">
        <w:rPr>
          <w:rFonts w:ascii="Tahoma" w:hAnsi="Tahoma" w:cs="Tahoma"/>
          <w:color w:val="auto"/>
          <w:rtl/>
        </w:rPr>
        <w:t xml:space="preserve"> </w:t>
      </w:r>
      <w:proofErr w:type="spellStart"/>
      <w:r w:rsidRPr="00354F8C">
        <w:rPr>
          <w:rFonts w:ascii="Tahoma" w:hAnsi="Tahoma" w:cs="Tahoma"/>
          <w:color w:val="auto"/>
          <w:rtl/>
        </w:rPr>
        <w:t>כמו</w:t>
      </w:r>
      <w:proofErr w:type="spellEnd"/>
      <w:r w:rsidRPr="00354F8C">
        <w:rPr>
          <w:rFonts w:ascii="Tahoma" w:hAnsi="Tahoma" w:cs="Tahoma"/>
          <w:color w:val="auto"/>
          <w:rtl/>
        </w:rPr>
        <w:t xml:space="preserve"> </w:t>
      </w:r>
      <w:proofErr w:type="spellStart"/>
      <w:r w:rsidRPr="00354F8C">
        <w:rPr>
          <w:rFonts w:ascii="Tahoma" w:hAnsi="Tahoma" w:cs="Tahoma"/>
          <w:color w:val="auto"/>
          <w:rtl/>
        </w:rPr>
        <w:t>פירסון</w:t>
      </w:r>
      <w:proofErr w:type="spellEnd"/>
      <w:r w:rsidRPr="00354F8C">
        <w:rPr>
          <w:rFonts w:ascii="Tahoma" w:hAnsi="Tahoma" w:cs="Tahoma"/>
          <w:color w:val="auto"/>
          <w:rtl/>
        </w:rPr>
        <w:t xml:space="preserve"> </w:t>
      </w:r>
      <w:proofErr w:type="spellStart"/>
      <w:r w:rsidRPr="00354F8C">
        <w:rPr>
          <w:rFonts w:ascii="Tahoma" w:hAnsi="Tahoma" w:cs="Tahoma"/>
          <w:color w:val="auto"/>
          <w:rtl/>
        </w:rPr>
        <w:t>ומיקרוסופט</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הן</w:t>
      </w:r>
      <w:proofErr w:type="spellEnd"/>
      <w:r w:rsidRPr="00354F8C">
        <w:rPr>
          <w:rFonts w:ascii="Tahoma" w:hAnsi="Tahoma" w:cs="Tahoma"/>
          <w:color w:val="auto"/>
          <w:rtl/>
        </w:rPr>
        <w:t xml:space="preserve"> </w:t>
      </w:r>
      <w:proofErr w:type="spellStart"/>
      <w:r w:rsidRPr="00354F8C">
        <w:rPr>
          <w:rFonts w:ascii="Tahoma" w:hAnsi="Tahoma" w:cs="Tahoma"/>
          <w:color w:val="auto"/>
          <w:rtl/>
        </w:rPr>
        <w:t>רק</w:t>
      </w:r>
      <w:proofErr w:type="spellEnd"/>
      <w:r w:rsidRPr="00354F8C">
        <w:rPr>
          <w:rFonts w:ascii="Tahoma" w:hAnsi="Tahoma" w:cs="Tahoma"/>
          <w:color w:val="auto"/>
          <w:rtl/>
        </w:rPr>
        <w:t xml:space="preserve"> </w:t>
      </w:r>
      <w:proofErr w:type="spellStart"/>
      <w:r w:rsidRPr="00354F8C">
        <w:rPr>
          <w:rFonts w:ascii="Tahoma" w:hAnsi="Tahoma" w:cs="Tahoma"/>
          <w:color w:val="auto"/>
          <w:rtl/>
        </w:rPr>
        <w:t>חלק</w:t>
      </w:r>
      <w:proofErr w:type="spellEnd"/>
      <w:r w:rsidRPr="00354F8C">
        <w:rPr>
          <w:rFonts w:ascii="Tahoma" w:hAnsi="Tahoma" w:cs="Tahoma"/>
          <w:color w:val="auto"/>
          <w:rtl/>
        </w:rPr>
        <w:t xml:space="preserve"> </w:t>
      </w:r>
      <w:proofErr w:type="spellStart"/>
      <w:r w:rsidRPr="00354F8C">
        <w:rPr>
          <w:rFonts w:ascii="Tahoma" w:hAnsi="Tahoma" w:cs="Tahoma"/>
          <w:color w:val="auto"/>
          <w:rtl/>
        </w:rPr>
        <w:t>מהשחקנים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המפתחים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מוצרים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בתחום</w:t>
      </w:r>
      <w:proofErr w:type="spellEnd"/>
      <w:r w:rsidRPr="00354F8C">
        <w:rPr>
          <w:rFonts w:ascii="Tahoma" w:hAnsi="Tahoma" w:cs="Tahoma"/>
          <w:color w:val="auto"/>
          <w:rtl/>
        </w:rPr>
        <w:t xml:space="preserve"> </w:t>
      </w:r>
      <w:proofErr w:type="spellStart"/>
      <w:r w:rsidRPr="00354F8C">
        <w:rPr>
          <w:rFonts w:ascii="Tahoma" w:hAnsi="Tahoma" w:cs="Tahoma"/>
          <w:color w:val="auto"/>
          <w:rtl/>
        </w:rPr>
        <w:t>זה</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שאלוני</w:t>
      </w:r>
      <w:proofErr w:type="spellEnd"/>
      <w:r w:rsidRPr="00354F8C">
        <w:rPr>
          <w:rFonts w:ascii="Tahoma" w:hAnsi="Tahoma" w:cs="Tahoma"/>
          <w:color w:val="auto"/>
          <w:rtl/>
        </w:rPr>
        <w:t xml:space="preserve"> ה- </w:t>
      </w:r>
      <w:r w:rsidRPr="00354F8C">
        <w:rPr>
          <w:rFonts w:ascii="Tahoma" w:hAnsi="Tahoma" w:cs="Tahoma"/>
          <w:color w:val="auto"/>
        </w:rPr>
        <w:t>pulse</w:t>
      </w:r>
      <w:r w:rsidRPr="00354F8C">
        <w:rPr>
          <w:rFonts w:ascii="Tahoma" w:hAnsi="Tahoma" w:cs="Tahoma"/>
          <w:color w:val="auto"/>
          <w:rtl/>
        </w:rPr>
        <w:t xml:space="preserve"> </w:t>
      </w:r>
      <w:proofErr w:type="spellStart"/>
      <w:r w:rsidRPr="00354F8C">
        <w:rPr>
          <w:rFonts w:ascii="Tahoma" w:hAnsi="Tahoma" w:cs="Tahoma"/>
          <w:color w:val="auto"/>
          <w:rtl/>
        </w:rPr>
        <w:t>שתוארה</w:t>
      </w:r>
      <w:proofErr w:type="spellEnd"/>
      <w:r w:rsidRPr="00354F8C">
        <w:rPr>
          <w:rFonts w:ascii="Tahoma" w:hAnsi="Tahoma" w:cs="Tahoma"/>
          <w:color w:val="auto"/>
          <w:rtl/>
        </w:rPr>
        <w:t xml:space="preserve"> </w:t>
      </w:r>
      <w:proofErr w:type="spellStart"/>
      <w:r w:rsidRPr="00354F8C">
        <w:rPr>
          <w:rFonts w:ascii="Tahoma" w:hAnsi="Tahoma" w:cs="Tahoma"/>
          <w:color w:val="auto"/>
          <w:rtl/>
        </w:rPr>
        <w:t>למעלה</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היא</w:t>
      </w:r>
      <w:proofErr w:type="spellEnd"/>
      <w:r w:rsidRPr="00354F8C">
        <w:rPr>
          <w:rFonts w:ascii="Tahoma" w:hAnsi="Tahoma" w:cs="Tahoma"/>
          <w:color w:val="auto"/>
          <w:rtl/>
        </w:rPr>
        <w:t xml:space="preserve"> </w:t>
      </w:r>
      <w:proofErr w:type="spellStart"/>
      <w:r w:rsidRPr="00354F8C">
        <w:rPr>
          <w:rFonts w:ascii="Tahoma" w:hAnsi="Tahoma" w:cs="Tahoma"/>
          <w:color w:val="auto"/>
          <w:rtl/>
        </w:rPr>
        <w:t>כמעט</w:t>
      </w:r>
      <w:proofErr w:type="spellEnd"/>
      <w:r w:rsidRPr="00354F8C">
        <w:rPr>
          <w:rFonts w:ascii="Tahoma" w:hAnsi="Tahoma" w:cs="Tahoma"/>
          <w:color w:val="auto"/>
          <w:rtl/>
        </w:rPr>
        <w:t xml:space="preserve"> </w:t>
      </w:r>
      <w:proofErr w:type="spellStart"/>
      <w:r w:rsidRPr="00354F8C">
        <w:rPr>
          <w:rFonts w:ascii="Tahoma" w:hAnsi="Tahoma" w:cs="Tahoma"/>
          <w:color w:val="auto"/>
          <w:rtl/>
        </w:rPr>
        <w:t>אחד</w:t>
      </w:r>
      <w:proofErr w:type="spellEnd"/>
      <w:r w:rsidRPr="00354F8C">
        <w:rPr>
          <w:rFonts w:ascii="Tahoma" w:hAnsi="Tahoma" w:cs="Tahoma"/>
          <w:color w:val="auto"/>
          <w:rtl/>
        </w:rPr>
        <w:t xml:space="preserve"> </w:t>
      </w:r>
      <w:proofErr w:type="spellStart"/>
      <w:r w:rsidRPr="00354F8C">
        <w:rPr>
          <w:rFonts w:ascii="Tahoma" w:hAnsi="Tahoma" w:cs="Tahoma"/>
          <w:color w:val="auto"/>
          <w:rtl/>
        </w:rPr>
        <w:t>לאחד</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בשם</w:t>
      </w:r>
      <w:proofErr w:type="spellEnd"/>
      <w:r w:rsidRPr="00354F8C">
        <w:rPr>
          <w:rFonts w:ascii="Tahoma" w:hAnsi="Tahoma" w:cs="Tahoma"/>
          <w:color w:val="auto"/>
          <w:rtl/>
        </w:rPr>
        <w:t xml:space="preserve"> </w:t>
      </w:r>
      <w:hyperlink r:id="rId61" w:history="1">
        <w:proofErr w:type="spellStart"/>
        <w:r w:rsidRPr="00354F8C">
          <w:rPr>
            <w:color w:val="auto"/>
          </w:rPr>
          <w:t>Schoolday</w:t>
        </w:r>
        <w:proofErr w:type="spellEnd"/>
      </w:hyperlink>
      <w:r w:rsidRPr="00354F8C">
        <w:rPr>
          <w:rFonts w:ascii="Tahoma" w:hAnsi="Tahoma" w:cs="Tahoma"/>
          <w:color w:val="auto"/>
          <w:rtl/>
        </w:rPr>
        <w:t xml:space="preserve"> </w:t>
      </w:r>
      <w:proofErr w:type="spellStart"/>
      <w:r w:rsidRPr="00354F8C">
        <w:rPr>
          <w:rFonts w:ascii="Tahoma" w:hAnsi="Tahoma" w:cs="Tahoma"/>
          <w:color w:val="auto"/>
          <w:rtl/>
        </w:rPr>
        <w:t>שפותחה</w:t>
      </w:r>
      <w:proofErr w:type="spellEnd"/>
      <w:r w:rsidRPr="00354F8C">
        <w:rPr>
          <w:rFonts w:ascii="Tahoma" w:hAnsi="Tahoma" w:cs="Tahoma"/>
          <w:color w:val="auto"/>
          <w:rtl/>
        </w:rPr>
        <w:t xml:space="preserve"> </w:t>
      </w:r>
      <w:proofErr w:type="spellStart"/>
      <w:r w:rsidRPr="00354F8C">
        <w:rPr>
          <w:rFonts w:ascii="Tahoma" w:hAnsi="Tahoma" w:cs="Tahoma"/>
          <w:color w:val="auto"/>
          <w:rtl/>
        </w:rPr>
        <w:t>בפינלנד</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הפלטפורמה</w:t>
      </w:r>
      <w:proofErr w:type="spellEnd"/>
      <w:r w:rsidRPr="00354F8C">
        <w:rPr>
          <w:rFonts w:ascii="Tahoma" w:hAnsi="Tahoma" w:cs="Tahoma"/>
          <w:color w:val="auto"/>
          <w:rtl/>
        </w:rPr>
        <w:t xml:space="preserve"> ש- </w:t>
      </w:r>
      <w:proofErr w:type="spellStart"/>
      <w:r w:rsidRPr="00354F8C">
        <w:rPr>
          <w:rFonts w:ascii="Tahoma" w:hAnsi="Tahoma" w:cs="Tahoma"/>
          <w:color w:val="auto"/>
        </w:rPr>
        <w:t>Schoolday</w:t>
      </w:r>
      <w:proofErr w:type="spellEnd"/>
      <w:r w:rsidRPr="00354F8C">
        <w:rPr>
          <w:rFonts w:ascii="Tahoma" w:hAnsi="Tahoma" w:cs="Tahoma"/>
          <w:color w:val="auto"/>
          <w:rtl/>
        </w:rPr>
        <w:t xml:space="preserve"> </w:t>
      </w:r>
      <w:proofErr w:type="spellStart"/>
      <w:r w:rsidRPr="00354F8C">
        <w:rPr>
          <w:rFonts w:ascii="Tahoma" w:hAnsi="Tahoma" w:cs="Tahoma"/>
          <w:color w:val="auto"/>
          <w:rtl/>
        </w:rPr>
        <w:t>פיתחה</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אפשר</w:t>
      </w:r>
      <w:proofErr w:type="spellEnd"/>
      <w:r w:rsidRPr="00354F8C">
        <w:rPr>
          <w:rFonts w:ascii="Tahoma" w:hAnsi="Tahoma" w:cs="Tahoma"/>
          <w:color w:val="auto"/>
          <w:rtl/>
        </w:rPr>
        <w:t xml:space="preserve"> </w:t>
      </w:r>
      <w:proofErr w:type="spellStart"/>
      <w:r w:rsidRPr="00354F8C">
        <w:rPr>
          <w:rFonts w:ascii="Tahoma" w:hAnsi="Tahoma" w:cs="Tahoma"/>
          <w:color w:val="auto"/>
          <w:rtl/>
        </w:rPr>
        <w:t>להשלים</w:t>
      </w:r>
      <w:proofErr w:type="spellEnd"/>
      <w:r w:rsidRPr="00354F8C">
        <w:rPr>
          <w:rFonts w:ascii="Tahoma" w:hAnsi="Tahoma" w:cs="Tahoma"/>
          <w:color w:val="auto"/>
          <w:rtl/>
        </w:rPr>
        <w:t xml:space="preserve"> </w:t>
      </w:r>
      <w:proofErr w:type="spellStart"/>
      <w:r w:rsidRPr="00354F8C">
        <w:rPr>
          <w:rFonts w:ascii="Tahoma" w:hAnsi="Tahoma" w:cs="Tahoma"/>
          <w:color w:val="auto"/>
          <w:rtl/>
        </w:rPr>
        <w:t>עם</w:t>
      </w:r>
      <w:proofErr w:type="spellEnd"/>
      <w:r w:rsidRPr="00354F8C">
        <w:rPr>
          <w:rFonts w:ascii="Tahoma" w:hAnsi="Tahoma" w:cs="Tahoma"/>
          <w:color w:val="auto"/>
          <w:rtl/>
        </w:rPr>
        <w:t xml:space="preserve"> </w:t>
      </w:r>
      <w:proofErr w:type="spellStart"/>
      <w:r w:rsidRPr="00354F8C">
        <w:rPr>
          <w:rFonts w:ascii="Tahoma" w:hAnsi="Tahoma" w:cs="Tahoma"/>
          <w:color w:val="auto"/>
          <w:rtl/>
        </w:rPr>
        <w:t>אלגוריתמים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כריית</w:t>
      </w:r>
      <w:proofErr w:type="spellEnd"/>
      <w:r w:rsidRPr="00354F8C">
        <w:rPr>
          <w:rFonts w:ascii="Tahoma" w:hAnsi="Tahoma" w:cs="Tahoma"/>
          <w:color w:val="auto"/>
          <w:rtl/>
        </w:rPr>
        <w:t xml:space="preserve"> </w:t>
      </w:r>
      <w:proofErr w:type="spellStart"/>
      <w:r w:rsidRPr="00354F8C">
        <w:rPr>
          <w:rFonts w:ascii="Tahoma" w:hAnsi="Tahoma" w:cs="Tahoma"/>
          <w:color w:val="auto"/>
          <w:rtl/>
        </w:rPr>
        <w:t>מידע</w:t>
      </w:r>
      <w:proofErr w:type="spellEnd"/>
      <w:r w:rsidRPr="00354F8C">
        <w:rPr>
          <w:rFonts w:ascii="Tahoma" w:hAnsi="Tahoma" w:cs="Tahoma"/>
          <w:color w:val="auto"/>
          <w:rtl/>
        </w:rPr>
        <w:t xml:space="preserve"> (</w:t>
      </w:r>
      <w:r w:rsidR="00731BB2">
        <w:rPr>
          <w:rFonts w:ascii="Tahoma" w:hAnsi="Tahoma" w:cs="Tahoma" w:hint="cs"/>
          <w:color w:val="auto"/>
        </w:rPr>
        <w:t>D</w:t>
      </w:r>
      <w:r w:rsidR="00731BB2" w:rsidRPr="00354F8C">
        <w:rPr>
          <w:rFonts w:ascii="Tahoma" w:hAnsi="Tahoma" w:cs="Tahoma"/>
          <w:color w:val="auto"/>
        </w:rPr>
        <w:t xml:space="preserve">ata </w:t>
      </w:r>
      <w:proofErr w:type="gramStart"/>
      <w:r w:rsidR="00731BB2">
        <w:rPr>
          <w:rFonts w:ascii="Tahoma" w:hAnsi="Tahoma" w:cs="Tahoma" w:hint="cs"/>
          <w:color w:val="auto"/>
        </w:rPr>
        <w:t>M</w:t>
      </w:r>
      <w:r w:rsidR="00731BB2" w:rsidRPr="00354F8C">
        <w:rPr>
          <w:rFonts w:ascii="Tahoma" w:hAnsi="Tahoma" w:cs="Tahoma"/>
          <w:color w:val="auto"/>
        </w:rPr>
        <w:t>ining</w:t>
      </w:r>
      <w:r w:rsidRPr="00354F8C">
        <w:rPr>
          <w:rFonts w:ascii="Tahoma" w:hAnsi="Tahoma" w:cs="Tahoma"/>
          <w:color w:val="auto"/>
          <w:rtl/>
        </w:rPr>
        <w:t>)</w:t>
      </w:r>
      <w:r w:rsidR="00731BB2">
        <w:rPr>
          <w:rFonts w:ascii="Tahoma" w:hAnsi="Tahoma" w:cs="Tahoma" w:hint="cs"/>
          <w:color w:val="auto"/>
          <w:rtl/>
          <w:lang w:bidi="he-IL"/>
        </w:rPr>
        <w:t>,</w:t>
      </w:r>
      <w:proofErr w:type="gramEnd"/>
      <w:r w:rsidRPr="00354F8C">
        <w:rPr>
          <w:rFonts w:ascii="Tahoma" w:hAnsi="Tahoma" w:cs="Tahoma"/>
          <w:color w:val="auto"/>
          <w:rtl/>
        </w:rPr>
        <w:t xml:space="preserve"> </w:t>
      </w:r>
      <w:proofErr w:type="spellStart"/>
      <w:r w:rsidRPr="00354F8C">
        <w:rPr>
          <w:rFonts w:ascii="Tahoma" w:hAnsi="Tahoma" w:cs="Tahoma"/>
          <w:color w:val="auto"/>
          <w:rtl/>
        </w:rPr>
        <w:t>שיוכלו</w:t>
      </w:r>
      <w:proofErr w:type="spellEnd"/>
      <w:r w:rsidRPr="00354F8C">
        <w:rPr>
          <w:rFonts w:ascii="Tahoma" w:hAnsi="Tahoma" w:cs="Tahoma"/>
          <w:color w:val="auto"/>
          <w:rtl/>
        </w:rPr>
        <w:t xml:space="preserve"> </w:t>
      </w:r>
      <w:proofErr w:type="spellStart"/>
      <w:r w:rsidRPr="00354F8C">
        <w:rPr>
          <w:rFonts w:ascii="Tahoma" w:hAnsi="Tahoma" w:cs="Tahoma"/>
          <w:color w:val="auto"/>
          <w:rtl/>
        </w:rPr>
        <w:t>לזהות</w:t>
      </w:r>
      <w:proofErr w:type="spellEnd"/>
      <w:r w:rsidRPr="00354F8C">
        <w:rPr>
          <w:rFonts w:ascii="Tahoma" w:hAnsi="Tahoma" w:cs="Tahoma"/>
          <w:color w:val="auto"/>
          <w:rtl/>
        </w:rPr>
        <w:t xml:space="preserve"> </w:t>
      </w:r>
      <w:proofErr w:type="spellStart"/>
      <w:r w:rsidRPr="00354F8C">
        <w:rPr>
          <w:rFonts w:ascii="Tahoma" w:hAnsi="Tahoma" w:cs="Tahoma"/>
          <w:color w:val="auto"/>
          <w:rtl/>
        </w:rPr>
        <w:t>קשרים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בין</w:t>
      </w:r>
      <w:proofErr w:type="spellEnd"/>
      <w:r w:rsidRPr="00354F8C">
        <w:rPr>
          <w:rFonts w:ascii="Tahoma" w:hAnsi="Tahoma" w:cs="Tahoma"/>
          <w:color w:val="auto"/>
          <w:rtl/>
        </w:rPr>
        <w:t xml:space="preserve"> </w:t>
      </w:r>
      <w:proofErr w:type="spellStart"/>
      <w:r w:rsidRPr="00354F8C">
        <w:rPr>
          <w:rFonts w:ascii="Tahoma" w:hAnsi="Tahoma" w:cs="Tahoma"/>
          <w:color w:val="auto"/>
          <w:rtl/>
        </w:rPr>
        <w:t>אירועים</w:t>
      </w:r>
      <w:proofErr w:type="spellEnd"/>
      <w:r w:rsidRPr="00354F8C">
        <w:rPr>
          <w:rFonts w:ascii="Tahoma" w:hAnsi="Tahoma" w:cs="Tahoma"/>
          <w:color w:val="auto"/>
          <w:rtl/>
        </w:rPr>
        <w:t xml:space="preserve"> </w:t>
      </w:r>
      <w:proofErr w:type="spellStart"/>
      <w:r w:rsidRPr="00354F8C">
        <w:rPr>
          <w:rFonts w:ascii="Tahoma" w:hAnsi="Tahoma" w:cs="Tahoma"/>
          <w:color w:val="auto"/>
          <w:rtl/>
        </w:rPr>
        <w:t>ונתונים</w:t>
      </w:r>
      <w:proofErr w:type="spellEnd"/>
      <w:r w:rsidRPr="00354F8C">
        <w:rPr>
          <w:rFonts w:ascii="Tahoma" w:hAnsi="Tahoma" w:cs="Tahoma"/>
          <w:color w:val="auto"/>
          <w:rtl/>
        </w:rPr>
        <w:t xml:space="preserve">. </w:t>
      </w:r>
    </w:p>
    <w:p w14:paraId="168A680C" w14:textId="3CAB3DD0" w:rsidR="001D0CBB" w:rsidRPr="00354F8C" w:rsidRDefault="001D0CBB" w:rsidP="00354F8C">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מערכות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לחיזוי</w:t>
      </w:r>
      <w:proofErr w:type="spellEnd"/>
      <w:r w:rsidRPr="00354F8C">
        <w:rPr>
          <w:rFonts w:ascii="Tahoma" w:hAnsi="Tahoma" w:cs="Tahoma"/>
          <w:color w:val="auto"/>
          <w:rtl/>
        </w:rPr>
        <w:t xml:space="preserve"> </w:t>
      </w:r>
      <w:proofErr w:type="spellStart"/>
      <w:r w:rsidRPr="00354F8C">
        <w:rPr>
          <w:rFonts w:ascii="Tahoma" w:hAnsi="Tahoma" w:cs="Tahoma"/>
          <w:color w:val="auto"/>
          <w:rtl/>
        </w:rPr>
        <w:t>מצוקה</w:t>
      </w:r>
      <w:proofErr w:type="spellEnd"/>
      <w:r w:rsidRPr="00354F8C">
        <w:rPr>
          <w:rFonts w:ascii="Tahoma" w:hAnsi="Tahoma" w:cs="Tahoma"/>
          <w:color w:val="auto"/>
          <w:rtl/>
        </w:rPr>
        <w:t xml:space="preserve"> ו\</w:t>
      </w:r>
      <w:proofErr w:type="spellStart"/>
      <w:r w:rsidRPr="00354F8C">
        <w:rPr>
          <w:rFonts w:ascii="Tahoma" w:hAnsi="Tahoma" w:cs="Tahoma"/>
          <w:color w:val="auto"/>
          <w:rtl/>
        </w:rPr>
        <w:t>או</w:t>
      </w:r>
      <w:proofErr w:type="spellEnd"/>
      <w:r w:rsidRPr="00354F8C">
        <w:rPr>
          <w:rFonts w:ascii="Tahoma" w:hAnsi="Tahoma" w:cs="Tahoma"/>
          <w:color w:val="auto"/>
          <w:rtl/>
        </w:rPr>
        <w:t xml:space="preserve"> </w:t>
      </w:r>
      <w:proofErr w:type="spellStart"/>
      <w:r w:rsidRPr="00354F8C">
        <w:rPr>
          <w:rFonts w:ascii="Tahoma" w:hAnsi="Tahoma" w:cs="Tahoma"/>
          <w:color w:val="auto"/>
          <w:rtl/>
        </w:rPr>
        <w:t>התדרדרות</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נמצאות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במוקד</w:t>
      </w:r>
      <w:proofErr w:type="spellEnd"/>
      <w:r w:rsidRPr="00354F8C">
        <w:rPr>
          <w:rFonts w:ascii="Tahoma" w:hAnsi="Tahoma" w:cs="Tahoma"/>
          <w:color w:val="auto"/>
          <w:rtl/>
        </w:rPr>
        <w:t xml:space="preserve"> </w:t>
      </w:r>
      <w:proofErr w:type="spellStart"/>
      <w:r w:rsidRPr="00354F8C">
        <w:rPr>
          <w:rFonts w:ascii="Tahoma" w:hAnsi="Tahoma" w:cs="Tahoma"/>
          <w:color w:val="auto"/>
          <w:rtl/>
        </w:rPr>
        <w:t>עניין</w:t>
      </w:r>
      <w:proofErr w:type="spellEnd"/>
      <w:r w:rsidRPr="00354F8C">
        <w:rPr>
          <w:rFonts w:ascii="Tahoma" w:hAnsi="Tahoma" w:cs="Tahoma"/>
          <w:color w:val="auto"/>
          <w:rtl/>
        </w:rPr>
        <w:t xml:space="preserve"> </w:t>
      </w:r>
      <w:proofErr w:type="spellStart"/>
      <w:r w:rsidRPr="00354F8C">
        <w:rPr>
          <w:rFonts w:ascii="Tahoma" w:hAnsi="Tahoma" w:cs="Tahoma"/>
          <w:color w:val="auto"/>
          <w:rtl/>
        </w:rPr>
        <w:t>ופיתוח</w:t>
      </w:r>
      <w:proofErr w:type="spellEnd"/>
      <w:r w:rsidRPr="00354F8C">
        <w:rPr>
          <w:rFonts w:ascii="Tahoma" w:hAnsi="Tahoma" w:cs="Tahoma"/>
          <w:color w:val="auto"/>
          <w:rtl/>
        </w:rPr>
        <w:t xml:space="preserve"> </w:t>
      </w:r>
      <w:proofErr w:type="spellStart"/>
      <w:r w:rsidRPr="00354F8C">
        <w:rPr>
          <w:rFonts w:ascii="Tahoma" w:hAnsi="Tahoma" w:cs="Tahoma"/>
          <w:color w:val="auto"/>
          <w:rtl/>
        </w:rPr>
        <w:t>במקומות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רבים</w:t>
      </w:r>
      <w:proofErr w:type="spellEnd"/>
      <w:r w:rsidRPr="00354F8C">
        <w:rPr>
          <w:rFonts w:ascii="Tahoma" w:hAnsi="Tahoma" w:cs="Tahoma"/>
          <w:color w:val="auto"/>
          <w:rtl/>
        </w:rPr>
        <w:t xml:space="preserve">. </w:t>
      </w:r>
      <w:proofErr w:type="spellStart"/>
      <w:r w:rsidRPr="00354F8C">
        <w:rPr>
          <w:rFonts w:ascii="Tahoma" w:hAnsi="Tahoma" w:cs="Tahoma"/>
          <w:color w:val="auto"/>
          <w:rtl/>
        </w:rPr>
        <w:t>חברה</w:t>
      </w:r>
      <w:proofErr w:type="spellEnd"/>
      <w:r w:rsidRPr="00354F8C">
        <w:rPr>
          <w:rFonts w:ascii="Tahoma" w:hAnsi="Tahoma" w:cs="Tahoma"/>
          <w:color w:val="auto"/>
          <w:rtl/>
        </w:rPr>
        <w:t xml:space="preserve"> </w:t>
      </w:r>
      <w:proofErr w:type="spellStart"/>
      <w:r w:rsidRPr="00354F8C">
        <w:rPr>
          <w:rFonts w:ascii="Tahoma" w:hAnsi="Tahoma" w:cs="Tahoma"/>
          <w:color w:val="auto"/>
          <w:rtl/>
        </w:rPr>
        <w:t>ישראלית</w:t>
      </w:r>
      <w:proofErr w:type="spellEnd"/>
      <w:r w:rsidRPr="00354F8C">
        <w:rPr>
          <w:rFonts w:ascii="Tahoma" w:hAnsi="Tahoma" w:cs="Tahoma"/>
          <w:color w:val="auto"/>
          <w:rtl/>
        </w:rPr>
        <w:t xml:space="preserve"> </w:t>
      </w:r>
      <w:proofErr w:type="spellStart"/>
      <w:r w:rsidRPr="00354F8C">
        <w:rPr>
          <w:rFonts w:ascii="Tahoma" w:hAnsi="Tahoma" w:cs="Tahoma"/>
          <w:color w:val="auto"/>
          <w:rtl/>
        </w:rPr>
        <w:t>מעניינת</w:t>
      </w:r>
      <w:proofErr w:type="spellEnd"/>
      <w:r w:rsidRPr="00354F8C">
        <w:rPr>
          <w:rFonts w:ascii="Tahoma" w:hAnsi="Tahoma" w:cs="Tahoma"/>
          <w:color w:val="auto"/>
          <w:rtl/>
        </w:rPr>
        <w:t xml:space="preserve"> </w:t>
      </w:r>
      <w:proofErr w:type="spellStart"/>
      <w:r w:rsidRPr="00354F8C">
        <w:rPr>
          <w:rFonts w:ascii="Tahoma" w:hAnsi="Tahoma" w:cs="Tahoma"/>
          <w:color w:val="auto"/>
          <w:rtl/>
        </w:rPr>
        <w:t>בשם</w:t>
      </w:r>
      <w:proofErr w:type="spellEnd"/>
      <w:r w:rsidRPr="00354F8C">
        <w:rPr>
          <w:rFonts w:ascii="Tahoma" w:hAnsi="Tahoma" w:cs="Tahoma"/>
          <w:color w:val="auto"/>
          <w:rtl/>
        </w:rPr>
        <w:t xml:space="preserve"> </w:t>
      </w:r>
      <w:hyperlink r:id="rId62" w:history="1">
        <w:proofErr w:type="spellStart"/>
        <w:r w:rsidRPr="008834DF">
          <w:rPr>
            <w:color w:val="0070C0"/>
            <w:u w:val="single"/>
          </w:rPr>
          <w:t>MoodKnight</w:t>
        </w:r>
        <w:proofErr w:type="spellEnd"/>
      </w:hyperlink>
      <w:r w:rsidRPr="00354F8C">
        <w:rPr>
          <w:rtl/>
        </w:rPr>
        <w:t xml:space="preserve">, </w:t>
      </w:r>
      <w:proofErr w:type="spellStart"/>
      <w:r w:rsidRPr="008834DF">
        <w:rPr>
          <w:rFonts w:ascii="Tahoma" w:hAnsi="Tahoma" w:cs="Tahoma"/>
          <w:color w:val="auto"/>
          <w:rtl/>
        </w:rPr>
        <w:t>שהוקמה</w:t>
      </w:r>
      <w:proofErr w:type="spellEnd"/>
      <w:r w:rsidRPr="008834DF">
        <w:rPr>
          <w:rFonts w:ascii="Tahoma" w:hAnsi="Tahoma" w:cs="Tahoma"/>
          <w:color w:val="auto"/>
          <w:rtl/>
        </w:rPr>
        <w:t xml:space="preserve"> </w:t>
      </w:r>
      <w:proofErr w:type="spellStart"/>
      <w:r w:rsidRPr="008834DF">
        <w:rPr>
          <w:rFonts w:ascii="Tahoma" w:hAnsi="Tahoma" w:cs="Tahoma"/>
          <w:color w:val="auto"/>
          <w:rtl/>
        </w:rPr>
        <w:t>ע"י</w:t>
      </w:r>
      <w:proofErr w:type="spellEnd"/>
      <w:r w:rsidRPr="008834DF">
        <w:rPr>
          <w:rFonts w:ascii="Tahoma" w:hAnsi="Tahoma" w:cs="Tahoma"/>
          <w:color w:val="auto"/>
          <w:rtl/>
        </w:rPr>
        <w:t xml:space="preserve"> </w:t>
      </w:r>
      <w:proofErr w:type="spellStart"/>
      <w:r w:rsidRPr="008834DF">
        <w:rPr>
          <w:rFonts w:ascii="Tahoma" w:hAnsi="Tahoma" w:cs="Tahoma"/>
          <w:color w:val="auto"/>
          <w:rtl/>
        </w:rPr>
        <w:t>חווה</w:t>
      </w:r>
      <w:proofErr w:type="spellEnd"/>
      <w:r w:rsidRPr="008834DF">
        <w:rPr>
          <w:rFonts w:ascii="Tahoma" w:hAnsi="Tahoma" w:cs="Tahoma"/>
          <w:color w:val="auto"/>
          <w:rtl/>
        </w:rPr>
        <w:t xml:space="preserve"> </w:t>
      </w:r>
      <w:proofErr w:type="spellStart"/>
      <w:r w:rsidRPr="008834DF">
        <w:rPr>
          <w:rFonts w:ascii="Tahoma" w:hAnsi="Tahoma" w:cs="Tahoma"/>
          <w:color w:val="auto"/>
          <w:rtl/>
        </w:rPr>
        <w:t>דורון-סופרמן</w:t>
      </w:r>
      <w:proofErr w:type="spellEnd"/>
      <w:r w:rsidRPr="008834DF">
        <w:rPr>
          <w:rFonts w:ascii="Tahoma" w:hAnsi="Tahoma" w:cs="Tahoma"/>
          <w:color w:val="auto"/>
          <w:rtl/>
        </w:rPr>
        <w:t xml:space="preserve"> </w:t>
      </w:r>
      <w:proofErr w:type="spellStart"/>
      <w:r w:rsidRPr="008834DF">
        <w:rPr>
          <w:rFonts w:ascii="Tahoma" w:hAnsi="Tahoma" w:cs="Tahoma"/>
          <w:color w:val="auto"/>
          <w:rtl/>
        </w:rPr>
        <w:t>וד"ר</w:t>
      </w:r>
      <w:proofErr w:type="spellEnd"/>
      <w:r w:rsidRPr="008834DF">
        <w:rPr>
          <w:rFonts w:ascii="Tahoma" w:hAnsi="Tahoma" w:cs="Tahoma"/>
          <w:color w:val="auto"/>
          <w:rtl/>
        </w:rPr>
        <w:t xml:space="preserve"> </w:t>
      </w:r>
      <w:proofErr w:type="spellStart"/>
      <w:r w:rsidRPr="008834DF">
        <w:rPr>
          <w:rFonts w:ascii="Tahoma" w:hAnsi="Tahoma" w:cs="Tahoma"/>
          <w:color w:val="auto"/>
          <w:rtl/>
        </w:rPr>
        <w:t>עמיר</w:t>
      </w:r>
      <w:proofErr w:type="spellEnd"/>
      <w:r w:rsidRPr="008834DF">
        <w:rPr>
          <w:rFonts w:ascii="Tahoma" w:hAnsi="Tahoma" w:cs="Tahoma"/>
          <w:color w:val="auto"/>
          <w:rtl/>
        </w:rPr>
        <w:t xml:space="preserve"> </w:t>
      </w:r>
      <w:proofErr w:type="spellStart"/>
      <w:r w:rsidRPr="008834DF">
        <w:rPr>
          <w:rFonts w:ascii="Tahoma" w:hAnsi="Tahoma" w:cs="Tahoma"/>
          <w:color w:val="auto"/>
          <w:rtl/>
        </w:rPr>
        <w:t>גפן</w:t>
      </w:r>
      <w:proofErr w:type="spellEnd"/>
      <w:r w:rsidRPr="008834DF">
        <w:rPr>
          <w:rFonts w:ascii="Tahoma" w:hAnsi="Tahoma" w:cs="Tahoma"/>
          <w:color w:val="auto"/>
          <w:rtl/>
        </w:rPr>
        <w:t>,</w:t>
      </w:r>
      <w:r w:rsidRPr="00354F8C">
        <w:rPr>
          <w:rFonts w:ascii="Tahoma" w:hAnsi="Tahoma" w:cs="Tahoma"/>
          <w:color w:val="auto"/>
          <w:rtl/>
        </w:rPr>
        <w:t xml:space="preserve"> </w:t>
      </w:r>
      <w:proofErr w:type="spellStart"/>
      <w:r w:rsidRPr="00354F8C">
        <w:rPr>
          <w:rFonts w:ascii="Tahoma" w:hAnsi="Tahoma" w:cs="Tahoma"/>
          <w:color w:val="auto"/>
          <w:rtl/>
        </w:rPr>
        <w:t>פיתחה</w:t>
      </w:r>
      <w:proofErr w:type="spellEnd"/>
      <w:r w:rsidRPr="00354F8C">
        <w:rPr>
          <w:rFonts w:ascii="Tahoma" w:hAnsi="Tahoma" w:cs="Tahoma"/>
          <w:color w:val="auto"/>
          <w:rtl/>
        </w:rPr>
        <w:t xml:space="preserve"> </w:t>
      </w:r>
      <w:proofErr w:type="spellStart"/>
      <w:r w:rsidRPr="00354F8C">
        <w:rPr>
          <w:rFonts w:ascii="Tahoma" w:hAnsi="Tahoma" w:cs="Tahoma"/>
          <w:color w:val="auto"/>
          <w:rtl/>
        </w:rPr>
        <w:t>טכנולוגיה</w:t>
      </w:r>
      <w:proofErr w:type="spellEnd"/>
      <w:r w:rsidRPr="00354F8C">
        <w:rPr>
          <w:rFonts w:ascii="Tahoma" w:hAnsi="Tahoma" w:cs="Tahoma"/>
          <w:color w:val="auto"/>
          <w:rtl/>
        </w:rPr>
        <w:t xml:space="preserve"> </w:t>
      </w:r>
      <w:proofErr w:type="spellStart"/>
      <w:r w:rsidRPr="00354F8C">
        <w:rPr>
          <w:rFonts w:ascii="Tahoma" w:hAnsi="Tahoma" w:cs="Tahoma"/>
          <w:color w:val="auto"/>
          <w:rtl/>
        </w:rPr>
        <w:t>לזיהוי</w:t>
      </w:r>
      <w:proofErr w:type="spellEnd"/>
      <w:r w:rsidRPr="00354F8C">
        <w:rPr>
          <w:rFonts w:ascii="Tahoma" w:hAnsi="Tahoma" w:cs="Tahoma"/>
          <w:color w:val="auto"/>
          <w:rtl/>
        </w:rPr>
        <w:t xml:space="preserve"> </w:t>
      </w:r>
      <w:proofErr w:type="spellStart"/>
      <w:r w:rsidRPr="00354F8C">
        <w:rPr>
          <w:rFonts w:ascii="Tahoma" w:hAnsi="Tahoma" w:cs="Tahoma"/>
          <w:color w:val="auto"/>
          <w:rtl/>
        </w:rPr>
        <w:t>מצבי</w:t>
      </w:r>
      <w:proofErr w:type="spellEnd"/>
      <w:r w:rsidRPr="00354F8C">
        <w:rPr>
          <w:rFonts w:ascii="Tahoma" w:hAnsi="Tahoma" w:cs="Tahoma"/>
          <w:color w:val="auto"/>
          <w:rtl/>
        </w:rPr>
        <w:t xml:space="preserve"> </w:t>
      </w:r>
      <w:proofErr w:type="spellStart"/>
      <w:r w:rsidRPr="00354F8C">
        <w:rPr>
          <w:rFonts w:ascii="Tahoma" w:hAnsi="Tahoma" w:cs="Tahoma"/>
          <w:color w:val="auto"/>
          <w:rtl/>
        </w:rPr>
        <w:t>מצוקה</w:t>
      </w:r>
      <w:proofErr w:type="spellEnd"/>
      <w:r w:rsidRPr="00354F8C">
        <w:rPr>
          <w:rFonts w:ascii="Tahoma" w:hAnsi="Tahoma" w:cs="Tahoma"/>
          <w:color w:val="auto"/>
          <w:rtl/>
        </w:rPr>
        <w:t xml:space="preserve"> </w:t>
      </w:r>
      <w:proofErr w:type="spellStart"/>
      <w:r w:rsidRPr="00354F8C">
        <w:rPr>
          <w:rFonts w:ascii="Tahoma" w:hAnsi="Tahoma" w:cs="Tahoma"/>
          <w:color w:val="auto"/>
          <w:rtl/>
        </w:rPr>
        <w:t>ואבחון</w:t>
      </w:r>
      <w:proofErr w:type="spellEnd"/>
      <w:r w:rsidRPr="00354F8C">
        <w:rPr>
          <w:rFonts w:ascii="Tahoma" w:hAnsi="Tahoma" w:cs="Tahoma"/>
          <w:color w:val="auto"/>
          <w:rtl/>
        </w:rPr>
        <w:t xml:space="preserve"> </w:t>
      </w:r>
      <w:proofErr w:type="spellStart"/>
      <w:r w:rsidRPr="00354F8C">
        <w:rPr>
          <w:rFonts w:ascii="Tahoma" w:hAnsi="Tahoma" w:cs="Tahoma"/>
          <w:color w:val="auto"/>
          <w:rtl/>
        </w:rPr>
        <w:t>דרגת</w:t>
      </w:r>
      <w:proofErr w:type="spellEnd"/>
      <w:r w:rsidRPr="00354F8C">
        <w:rPr>
          <w:rFonts w:ascii="Tahoma" w:hAnsi="Tahoma" w:cs="Tahoma"/>
          <w:color w:val="auto"/>
          <w:rtl/>
        </w:rPr>
        <w:t xml:space="preserve"> </w:t>
      </w:r>
      <w:proofErr w:type="spellStart"/>
      <w:r w:rsidRPr="00354F8C">
        <w:rPr>
          <w:rFonts w:ascii="Tahoma" w:hAnsi="Tahoma" w:cs="Tahoma"/>
          <w:color w:val="auto"/>
          <w:rtl/>
        </w:rPr>
        <w:t>המצוקה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בסיס</w:t>
      </w:r>
      <w:proofErr w:type="spellEnd"/>
      <w:r w:rsidRPr="00354F8C">
        <w:rPr>
          <w:rFonts w:ascii="Tahoma" w:hAnsi="Tahoma" w:cs="Tahoma"/>
          <w:color w:val="auto"/>
          <w:rtl/>
        </w:rPr>
        <w:t xml:space="preserve"> </w:t>
      </w:r>
      <w:proofErr w:type="spellStart"/>
      <w:r w:rsidRPr="00354F8C">
        <w:rPr>
          <w:rFonts w:ascii="Tahoma" w:hAnsi="Tahoma" w:cs="Tahoma"/>
          <w:color w:val="auto"/>
          <w:rtl/>
        </w:rPr>
        <w:t>פוסטים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ברשתות</w:t>
      </w:r>
      <w:proofErr w:type="spellEnd"/>
      <w:r w:rsidRPr="00354F8C">
        <w:rPr>
          <w:rFonts w:ascii="Tahoma" w:hAnsi="Tahoma" w:cs="Tahoma"/>
          <w:color w:val="auto"/>
          <w:rtl/>
        </w:rPr>
        <w:t xml:space="preserve"> </w:t>
      </w:r>
      <w:proofErr w:type="spellStart"/>
      <w:r w:rsidRPr="00354F8C">
        <w:rPr>
          <w:rFonts w:ascii="Tahoma" w:hAnsi="Tahoma" w:cs="Tahoma"/>
          <w:color w:val="auto"/>
          <w:rtl/>
        </w:rPr>
        <w:t>חברתיות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ישנם</w:t>
      </w:r>
      <w:proofErr w:type="spellEnd"/>
      <w:r w:rsidRPr="00354F8C">
        <w:rPr>
          <w:rFonts w:ascii="Tahoma" w:hAnsi="Tahoma" w:cs="Tahoma"/>
          <w:color w:val="auto"/>
          <w:rtl/>
        </w:rPr>
        <w:t xml:space="preserve"> </w:t>
      </w:r>
      <w:proofErr w:type="spellStart"/>
      <w:r w:rsidRPr="00354F8C">
        <w:rPr>
          <w:rFonts w:ascii="Tahoma" w:hAnsi="Tahoma" w:cs="Tahoma"/>
          <w:color w:val="auto"/>
          <w:rtl/>
        </w:rPr>
        <w:t>עדיין</w:t>
      </w:r>
      <w:proofErr w:type="spellEnd"/>
      <w:r w:rsidRPr="00354F8C">
        <w:rPr>
          <w:rFonts w:ascii="Tahoma" w:hAnsi="Tahoma" w:cs="Tahoma"/>
          <w:color w:val="auto"/>
          <w:rtl/>
        </w:rPr>
        <w:t xml:space="preserve"> </w:t>
      </w:r>
      <w:proofErr w:type="spellStart"/>
      <w:r w:rsidRPr="00354F8C">
        <w:rPr>
          <w:rFonts w:ascii="Tahoma" w:hAnsi="Tahoma" w:cs="Tahoma"/>
          <w:color w:val="auto"/>
          <w:rtl/>
        </w:rPr>
        <w:t>אתגרים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בחשיבה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מתווה</w:t>
      </w:r>
      <w:proofErr w:type="spellEnd"/>
      <w:r w:rsidRPr="00354F8C">
        <w:rPr>
          <w:rFonts w:ascii="Tahoma" w:hAnsi="Tahoma" w:cs="Tahoma"/>
          <w:color w:val="auto"/>
          <w:rtl/>
        </w:rPr>
        <w:t xml:space="preserve"> </w:t>
      </w:r>
      <w:proofErr w:type="spellStart"/>
      <w:r w:rsidRPr="00354F8C">
        <w:rPr>
          <w:rFonts w:ascii="Tahoma" w:hAnsi="Tahoma" w:cs="Tahoma"/>
          <w:color w:val="auto"/>
          <w:rtl/>
        </w:rPr>
        <w:t>השימוש</w:t>
      </w:r>
      <w:proofErr w:type="spellEnd"/>
      <w:r w:rsidRPr="00354F8C">
        <w:rPr>
          <w:rFonts w:ascii="Tahoma" w:hAnsi="Tahoma" w:cs="Tahoma"/>
          <w:color w:val="auto"/>
          <w:rtl/>
        </w:rPr>
        <w:t xml:space="preserve"> </w:t>
      </w:r>
      <w:proofErr w:type="spellStart"/>
      <w:r w:rsidRPr="00354F8C">
        <w:rPr>
          <w:rFonts w:ascii="Tahoma" w:hAnsi="Tahoma" w:cs="Tahoma"/>
          <w:color w:val="auto"/>
          <w:rtl/>
        </w:rPr>
        <w:t>הנכון</w:t>
      </w:r>
      <w:proofErr w:type="spellEnd"/>
      <w:r w:rsidRPr="00354F8C">
        <w:rPr>
          <w:rFonts w:ascii="Tahoma" w:hAnsi="Tahoma" w:cs="Tahoma"/>
          <w:color w:val="auto"/>
          <w:rtl/>
        </w:rPr>
        <w:t xml:space="preserve"> </w:t>
      </w:r>
      <w:proofErr w:type="spellStart"/>
      <w:r w:rsidRPr="00354F8C">
        <w:rPr>
          <w:rFonts w:ascii="Tahoma" w:hAnsi="Tahoma" w:cs="Tahoma"/>
          <w:color w:val="auto"/>
          <w:rtl/>
        </w:rPr>
        <w:t>ליישום</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שכזו</w:t>
      </w:r>
      <w:proofErr w:type="spellEnd"/>
      <w:r w:rsidRPr="00354F8C">
        <w:rPr>
          <w:rFonts w:ascii="Tahoma" w:hAnsi="Tahoma" w:cs="Tahoma"/>
          <w:color w:val="auto"/>
          <w:rtl/>
        </w:rPr>
        <w:t xml:space="preserve"> </w:t>
      </w:r>
      <w:proofErr w:type="spellStart"/>
      <w:r w:rsidRPr="00354F8C">
        <w:rPr>
          <w:rFonts w:ascii="Tahoma" w:hAnsi="Tahoma" w:cs="Tahoma"/>
          <w:color w:val="auto"/>
          <w:rtl/>
        </w:rPr>
        <w:t>בבתי</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w:t>
      </w:r>
      <w:proofErr w:type="spellEnd"/>
      <w:r w:rsidR="00731BB2">
        <w:rPr>
          <w:rFonts w:ascii="Tahoma" w:hAnsi="Tahoma" w:cs="Tahoma" w:hint="cs"/>
          <w:color w:val="auto"/>
          <w:rtl/>
          <w:lang w:bidi="he-IL"/>
        </w:rPr>
        <w:t xml:space="preserve"> -</w:t>
      </w:r>
      <w:r w:rsidRPr="00354F8C">
        <w:rPr>
          <w:rFonts w:ascii="Tahoma" w:hAnsi="Tahoma" w:cs="Tahoma"/>
          <w:color w:val="auto"/>
          <w:rtl/>
        </w:rPr>
        <w:t xml:space="preserve"> </w:t>
      </w:r>
      <w:proofErr w:type="spellStart"/>
      <w:r w:rsidRPr="00354F8C">
        <w:rPr>
          <w:rFonts w:ascii="Tahoma" w:hAnsi="Tahoma" w:cs="Tahoma"/>
          <w:color w:val="auto"/>
          <w:rtl/>
        </w:rPr>
        <w:t>גם</w:t>
      </w:r>
      <w:proofErr w:type="spellEnd"/>
      <w:r w:rsidRPr="00354F8C">
        <w:rPr>
          <w:rFonts w:ascii="Tahoma" w:hAnsi="Tahoma" w:cs="Tahoma"/>
          <w:color w:val="auto"/>
          <w:rtl/>
        </w:rPr>
        <w:t xml:space="preserve"> </w:t>
      </w:r>
      <w:proofErr w:type="spellStart"/>
      <w:r w:rsidRPr="00354F8C">
        <w:rPr>
          <w:rFonts w:ascii="Tahoma" w:hAnsi="Tahoma" w:cs="Tahoma"/>
          <w:color w:val="auto"/>
          <w:rtl/>
        </w:rPr>
        <w:t>מבחינה</w:t>
      </w:r>
      <w:proofErr w:type="spellEnd"/>
      <w:r w:rsidRPr="00354F8C">
        <w:rPr>
          <w:rFonts w:ascii="Tahoma" w:hAnsi="Tahoma" w:cs="Tahoma"/>
          <w:color w:val="auto"/>
          <w:rtl/>
        </w:rPr>
        <w:t xml:space="preserve"> </w:t>
      </w:r>
      <w:proofErr w:type="spellStart"/>
      <w:r w:rsidRPr="00354F8C">
        <w:rPr>
          <w:rFonts w:ascii="Tahoma" w:hAnsi="Tahoma" w:cs="Tahoma"/>
          <w:color w:val="auto"/>
          <w:rtl/>
        </w:rPr>
        <w:t>אתית</w:t>
      </w:r>
      <w:proofErr w:type="spellEnd"/>
      <w:r w:rsidRPr="00354F8C">
        <w:rPr>
          <w:rFonts w:ascii="Tahoma" w:hAnsi="Tahoma" w:cs="Tahoma"/>
          <w:color w:val="auto"/>
          <w:rtl/>
        </w:rPr>
        <w:t xml:space="preserve"> </w:t>
      </w:r>
      <w:proofErr w:type="spellStart"/>
      <w:r w:rsidRPr="00354F8C">
        <w:rPr>
          <w:rFonts w:ascii="Tahoma" w:hAnsi="Tahoma" w:cs="Tahoma"/>
          <w:color w:val="auto"/>
          <w:rtl/>
        </w:rPr>
        <w:t>וגם</w:t>
      </w:r>
      <w:proofErr w:type="spellEnd"/>
      <w:r w:rsidRPr="00354F8C">
        <w:rPr>
          <w:rFonts w:ascii="Tahoma" w:hAnsi="Tahoma" w:cs="Tahoma"/>
          <w:color w:val="auto"/>
          <w:rtl/>
        </w:rPr>
        <w:t xml:space="preserve"> </w:t>
      </w:r>
      <w:proofErr w:type="spellStart"/>
      <w:r w:rsidRPr="00354F8C">
        <w:rPr>
          <w:rFonts w:ascii="Tahoma" w:hAnsi="Tahoma" w:cs="Tahoma"/>
          <w:color w:val="auto"/>
          <w:rtl/>
        </w:rPr>
        <w:t>מבחינת</w:t>
      </w:r>
      <w:proofErr w:type="spellEnd"/>
      <w:r w:rsidRPr="00354F8C">
        <w:rPr>
          <w:rFonts w:ascii="Tahoma" w:hAnsi="Tahoma" w:cs="Tahoma"/>
          <w:color w:val="auto"/>
          <w:rtl/>
        </w:rPr>
        <w:t xml:space="preserve"> </w:t>
      </w:r>
      <w:proofErr w:type="spellStart"/>
      <w:r w:rsidRPr="00354F8C">
        <w:rPr>
          <w:rFonts w:ascii="Tahoma" w:hAnsi="Tahoma" w:cs="Tahoma"/>
          <w:color w:val="auto"/>
          <w:rtl/>
        </w:rPr>
        <w:t>תהליכי</w:t>
      </w:r>
      <w:proofErr w:type="spellEnd"/>
      <w:r w:rsidRPr="00354F8C">
        <w:rPr>
          <w:rFonts w:ascii="Tahoma" w:hAnsi="Tahoma" w:cs="Tahoma"/>
          <w:color w:val="auto"/>
          <w:rtl/>
        </w:rPr>
        <w:t xml:space="preserve"> </w:t>
      </w:r>
      <w:proofErr w:type="spellStart"/>
      <w:r w:rsidRPr="00354F8C">
        <w:rPr>
          <w:rFonts w:ascii="Tahoma" w:hAnsi="Tahoma" w:cs="Tahoma"/>
          <w:color w:val="auto"/>
          <w:rtl/>
        </w:rPr>
        <w:t>העבודה</w:t>
      </w:r>
      <w:proofErr w:type="spellEnd"/>
      <w:r w:rsidRPr="00354F8C">
        <w:rPr>
          <w:rFonts w:ascii="Tahoma" w:hAnsi="Tahoma" w:cs="Tahoma"/>
          <w:color w:val="auto"/>
          <w:rtl/>
        </w:rPr>
        <w:t xml:space="preserve"> </w:t>
      </w:r>
      <w:proofErr w:type="spellStart"/>
      <w:r w:rsidRPr="00354F8C">
        <w:rPr>
          <w:rFonts w:ascii="Tahoma" w:hAnsi="Tahoma" w:cs="Tahoma"/>
          <w:color w:val="auto"/>
          <w:rtl/>
        </w:rPr>
        <w:t>הבית</w:t>
      </w:r>
      <w:proofErr w:type="spellEnd"/>
      <w:r w:rsidRPr="00354F8C">
        <w:rPr>
          <w:rFonts w:ascii="Tahoma" w:hAnsi="Tahoma" w:cs="Tahoma"/>
          <w:color w:val="auto"/>
          <w:rtl/>
        </w:rPr>
        <w:t xml:space="preserve"> </w:t>
      </w:r>
      <w:proofErr w:type="spellStart"/>
      <w:r w:rsidRPr="00354F8C">
        <w:rPr>
          <w:rFonts w:ascii="Tahoma" w:hAnsi="Tahoma" w:cs="Tahoma"/>
          <w:color w:val="auto"/>
          <w:rtl/>
        </w:rPr>
        <w:t>ספריים</w:t>
      </w:r>
      <w:proofErr w:type="spellEnd"/>
      <w:r w:rsidRPr="00354F8C">
        <w:rPr>
          <w:rFonts w:ascii="Tahoma" w:hAnsi="Tahoma" w:cs="Tahoma"/>
          <w:color w:val="auto"/>
          <w:rtl/>
        </w:rPr>
        <w:t xml:space="preserve">. </w:t>
      </w:r>
      <w:proofErr w:type="spellStart"/>
      <w:r w:rsidRPr="00354F8C">
        <w:rPr>
          <w:rFonts w:ascii="Tahoma" w:hAnsi="Tahoma" w:cs="Tahoma"/>
          <w:color w:val="auto"/>
          <w:rtl/>
        </w:rPr>
        <w:t>ייתכן</w:t>
      </w:r>
      <w:proofErr w:type="spellEnd"/>
      <w:r w:rsidRPr="00354F8C">
        <w:rPr>
          <w:rFonts w:ascii="Tahoma" w:hAnsi="Tahoma" w:cs="Tahoma"/>
          <w:color w:val="auto"/>
          <w:rtl/>
        </w:rPr>
        <w:t xml:space="preserve"> </w:t>
      </w:r>
      <w:proofErr w:type="spellStart"/>
      <w:r w:rsidRPr="00354F8C">
        <w:rPr>
          <w:rFonts w:ascii="Tahoma" w:hAnsi="Tahoma" w:cs="Tahoma"/>
          <w:color w:val="auto"/>
          <w:rtl/>
        </w:rPr>
        <w:t>שהכיוון</w:t>
      </w:r>
      <w:proofErr w:type="spellEnd"/>
      <w:r w:rsidRPr="00354F8C">
        <w:rPr>
          <w:rFonts w:ascii="Tahoma" w:hAnsi="Tahoma" w:cs="Tahoma"/>
          <w:color w:val="auto"/>
          <w:rtl/>
        </w:rPr>
        <w:t xml:space="preserve"> </w:t>
      </w:r>
      <w:proofErr w:type="spellStart"/>
      <w:r w:rsidRPr="00354F8C">
        <w:rPr>
          <w:rFonts w:ascii="Tahoma" w:hAnsi="Tahoma" w:cs="Tahoma"/>
          <w:color w:val="auto"/>
          <w:rtl/>
        </w:rPr>
        <w:t>שתואר</w:t>
      </w:r>
      <w:proofErr w:type="spellEnd"/>
      <w:r w:rsidRPr="00354F8C">
        <w:rPr>
          <w:rFonts w:ascii="Tahoma" w:hAnsi="Tahoma" w:cs="Tahoma"/>
          <w:color w:val="auto"/>
          <w:rtl/>
        </w:rPr>
        <w:t xml:space="preserve"> </w:t>
      </w:r>
      <w:proofErr w:type="spellStart"/>
      <w:r w:rsidRPr="00354F8C">
        <w:rPr>
          <w:rFonts w:ascii="Tahoma" w:hAnsi="Tahoma" w:cs="Tahoma"/>
          <w:color w:val="auto"/>
          <w:rtl/>
        </w:rPr>
        <w:t>קודם</w:t>
      </w:r>
      <w:proofErr w:type="spellEnd"/>
      <w:r w:rsidRPr="00354F8C">
        <w:rPr>
          <w:rFonts w:ascii="Tahoma" w:hAnsi="Tahoma" w:cs="Tahoma"/>
          <w:color w:val="auto"/>
          <w:rtl/>
        </w:rPr>
        <w:t xml:space="preserve"> </w:t>
      </w:r>
      <w:proofErr w:type="spellStart"/>
      <w:r w:rsidRPr="00354F8C">
        <w:rPr>
          <w:rFonts w:ascii="Tahoma" w:hAnsi="Tahoma" w:cs="Tahoma"/>
          <w:color w:val="auto"/>
          <w:rtl/>
        </w:rPr>
        <w:t>לכן</w:t>
      </w:r>
      <w:proofErr w:type="spellEnd"/>
      <w:r w:rsidRPr="00354F8C">
        <w:rPr>
          <w:rFonts w:ascii="Tahoma" w:hAnsi="Tahoma" w:cs="Tahoma"/>
          <w:color w:val="auto"/>
          <w:rtl/>
        </w:rPr>
        <w:t xml:space="preserve"> </w:t>
      </w:r>
      <w:proofErr w:type="spellStart"/>
      <w:r w:rsidRPr="00354F8C">
        <w:rPr>
          <w:rFonts w:ascii="Tahoma" w:hAnsi="Tahoma" w:cs="Tahoma"/>
          <w:color w:val="auto"/>
          <w:rtl/>
        </w:rPr>
        <w:t>נותן</w:t>
      </w:r>
      <w:proofErr w:type="spellEnd"/>
      <w:r w:rsidRPr="00354F8C">
        <w:rPr>
          <w:rFonts w:ascii="Tahoma" w:hAnsi="Tahoma" w:cs="Tahoma"/>
          <w:color w:val="auto"/>
          <w:rtl/>
        </w:rPr>
        <w:t xml:space="preserve"> </w:t>
      </w:r>
      <w:proofErr w:type="spellStart"/>
      <w:r w:rsidRPr="00354F8C">
        <w:rPr>
          <w:rFonts w:ascii="Tahoma" w:hAnsi="Tahoma" w:cs="Tahoma"/>
          <w:color w:val="auto"/>
          <w:rtl/>
        </w:rPr>
        <w:t>לכך</w:t>
      </w:r>
      <w:proofErr w:type="spellEnd"/>
      <w:r w:rsidRPr="00354F8C">
        <w:rPr>
          <w:rFonts w:ascii="Tahoma" w:hAnsi="Tahoma" w:cs="Tahoma"/>
          <w:color w:val="auto"/>
          <w:rtl/>
        </w:rPr>
        <w:t xml:space="preserve"> </w:t>
      </w:r>
      <w:proofErr w:type="spellStart"/>
      <w:r w:rsidRPr="00354F8C">
        <w:rPr>
          <w:rFonts w:ascii="Tahoma" w:hAnsi="Tahoma" w:cs="Tahoma"/>
          <w:color w:val="auto"/>
          <w:rtl/>
        </w:rPr>
        <w:t>מענה</w:t>
      </w:r>
      <w:proofErr w:type="spellEnd"/>
      <w:r w:rsidRPr="00354F8C">
        <w:rPr>
          <w:rFonts w:ascii="Tahoma" w:hAnsi="Tahoma" w:cs="Tahoma"/>
          <w:color w:val="auto"/>
          <w:rtl/>
        </w:rPr>
        <w:t xml:space="preserve">: </w:t>
      </w:r>
      <w:proofErr w:type="spellStart"/>
      <w:r w:rsidRPr="00354F8C">
        <w:rPr>
          <w:rFonts w:ascii="Tahoma" w:hAnsi="Tahoma" w:cs="Tahoma"/>
          <w:color w:val="auto"/>
          <w:rtl/>
        </w:rPr>
        <w:t>ליצור</w:t>
      </w:r>
      <w:proofErr w:type="spellEnd"/>
      <w:r w:rsidRPr="00354F8C">
        <w:rPr>
          <w:rFonts w:ascii="Tahoma" w:hAnsi="Tahoma" w:cs="Tahoma"/>
          <w:color w:val="auto"/>
          <w:rtl/>
        </w:rPr>
        <w:t xml:space="preserve"> </w:t>
      </w:r>
      <w:proofErr w:type="spellStart"/>
      <w:r w:rsidRPr="00354F8C">
        <w:rPr>
          <w:rFonts w:ascii="Tahoma" w:hAnsi="Tahoma" w:cs="Tahoma"/>
          <w:color w:val="auto"/>
          <w:rtl/>
        </w:rPr>
        <w:t>ממשק</w:t>
      </w:r>
      <w:proofErr w:type="spellEnd"/>
      <w:r w:rsidRPr="00354F8C">
        <w:rPr>
          <w:rFonts w:ascii="Tahoma" w:hAnsi="Tahoma" w:cs="Tahoma"/>
          <w:color w:val="auto"/>
          <w:rtl/>
        </w:rPr>
        <w:t xml:space="preserve"> </w:t>
      </w:r>
      <w:proofErr w:type="spellStart"/>
      <w:r w:rsidRPr="00354F8C">
        <w:rPr>
          <w:rFonts w:ascii="Tahoma" w:hAnsi="Tahoma" w:cs="Tahoma"/>
          <w:color w:val="auto"/>
          <w:rtl/>
        </w:rPr>
        <w:t>לא</w:t>
      </w:r>
      <w:proofErr w:type="spellEnd"/>
      <w:r w:rsidRPr="00354F8C">
        <w:rPr>
          <w:rFonts w:ascii="Tahoma" w:hAnsi="Tahoma" w:cs="Tahoma"/>
          <w:color w:val="auto"/>
          <w:rtl/>
        </w:rPr>
        <w:t xml:space="preserve"> </w:t>
      </w:r>
      <w:proofErr w:type="spellStart"/>
      <w:r w:rsidRPr="00354F8C">
        <w:rPr>
          <w:rFonts w:ascii="Tahoma" w:hAnsi="Tahoma" w:cs="Tahoma"/>
          <w:color w:val="auto"/>
          <w:rtl/>
        </w:rPr>
        <w:t>אנונימי</w:t>
      </w:r>
      <w:proofErr w:type="spellEnd"/>
      <w:r w:rsidRPr="00354F8C">
        <w:rPr>
          <w:rFonts w:ascii="Tahoma" w:hAnsi="Tahoma" w:cs="Tahoma"/>
          <w:color w:val="auto"/>
          <w:rtl/>
        </w:rPr>
        <w:t xml:space="preserve"> </w:t>
      </w:r>
      <w:proofErr w:type="spellStart"/>
      <w:r w:rsidRPr="00354F8C">
        <w:rPr>
          <w:rFonts w:ascii="Tahoma" w:hAnsi="Tahoma" w:cs="Tahoma"/>
          <w:color w:val="auto"/>
          <w:rtl/>
        </w:rPr>
        <w:t>בהגדרה</w:t>
      </w:r>
      <w:proofErr w:type="spellEnd"/>
      <w:r w:rsidRPr="00354F8C">
        <w:rPr>
          <w:rFonts w:ascii="Tahoma" w:hAnsi="Tahoma" w:cs="Tahoma"/>
          <w:color w:val="auto"/>
          <w:rtl/>
        </w:rPr>
        <w:t xml:space="preserve">, </w:t>
      </w:r>
      <w:proofErr w:type="spellStart"/>
      <w:r w:rsidRPr="00354F8C">
        <w:rPr>
          <w:rFonts w:ascii="Tahoma" w:hAnsi="Tahoma" w:cs="Tahoma"/>
          <w:color w:val="auto"/>
          <w:rtl/>
        </w:rPr>
        <w:t>הידוע</w:t>
      </w:r>
      <w:proofErr w:type="spellEnd"/>
      <w:r w:rsidRPr="00354F8C">
        <w:rPr>
          <w:rFonts w:ascii="Tahoma" w:hAnsi="Tahoma" w:cs="Tahoma"/>
          <w:color w:val="auto"/>
          <w:rtl/>
        </w:rPr>
        <w:t xml:space="preserve"> </w:t>
      </w:r>
      <w:proofErr w:type="spellStart"/>
      <w:r w:rsidRPr="00354F8C">
        <w:rPr>
          <w:rFonts w:ascii="Tahoma" w:hAnsi="Tahoma" w:cs="Tahoma"/>
          <w:color w:val="auto"/>
          <w:rtl/>
        </w:rPr>
        <w:t>ככזה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ידי</w:t>
      </w:r>
      <w:proofErr w:type="spellEnd"/>
      <w:r w:rsidRPr="00354F8C">
        <w:rPr>
          <w:rFonts w:ascii="Tahoma" w:hAnsi="Tahoma" w:cs="Tahoma"/>
          <w:color w:val="auto"/>
          <w:rtl/>
        </w:rPr>
        <w:t xml:space="preserve"> </w:t>
      </w:r>
      <w:proofErr w:type="spellStart"/>
      <w:r w:rsidRPr="00354F8C">
        <w:rPr>
          <w:rFonts w:ascii="Tahoma" w:hAnsi="Tahoma" w:cs="Tahoma"/>
          <w:color w:val="auto"/>
          <w:rtl/>
        </w:rPr>
        <w:t>כולם</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הורים</w:t>
      </w:r>
      <w:proofErr w:type="spellEnd"/>
      <w:r w:rsidRPr="00354F8C">
        <w:rPr>
          <w:rFonts w:ascii="Tahoma" w:hAnsi="Tahoma" w:cs="Tahoma"/>
          <w:color w:val="auto"/>
          <w:rtl/>
        </w:rPr>
        <w:t xml:space="preserve"> </w:t>
      </w:r>
      <w:proofErr w:type="spellStart"/>
      <w:proofErr w:type="gramStart"/>
      <w:r w:rsidRPr="00354F8C">
        <w:rPr>
          <w:rFonts w:ascii="Tahoma" w:hAnsi="Tahoma" w:cs="Tahoma"/>
          <w:color w:val="auto"/>
          <w:rtl/>
        </w:rPr>
        <w:t>ומורים</w:t>
      </w:r>
      <w:proofErr w:type="spellEnd"/>
      <w:r w:rsidRPr="00354F8C">
        <w:rPr>
          <w:rFonts w:ascii="Tahoma" w:hAnsi="Tahoma" w:cs="Tahoma"/>
          <w:color w:val="auto"/>
          <w:rtl/>
        </w:rPr>
        <w:t>),</w:t>
      </w:r>
      <w:proofErr w:type="gramEnd"/>
      <w:r w:rsidRPr="00354F8C">
        <w:rPr>
          <w:rFonts w:ascii="Tahoma" w:hAnsi="Tahoma" w:cs="Tahoma"/>
          <w:color w:val="auto"/>
          <w:rtl/>
        </w:rPr>
        <w:t xml:space="preserve"> </w:t>
      </w:r>
      <w:proofErr w:type="spellStart"/>
      <w:r w:rsidRPr="00354F8C">
        <w:rPr>
          <w:rFonts w:ascii="Tahoma" w:hAnsi="Tahoma" w:cs="Tahoma"/>
          <w:color w:val="auto"/>
          <w:rtl/>
        </w:rPr>
        <w:t>המזמין</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התלמידים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לכתוב</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proofErr w:type="spellStart"/>
      <w:r w:rsidRPr="00354F8C">
        <w:rPr>
          <w:rFonts w:ascii="Tahoma" w:hAnsi="Tahoma" w:cs="Tahoma"/>
          <w:color w:val="auto"/>
          <w:rtl/>
        </w:rPr>
        <w:t>רגשותיהם</w:t>
      </w:r>
      <w:proofErr w:type="spellEnd"/>
      <w:r w:rsidRPr="00354F8C">
        <w:rPr>
          <w:rFonts w:ascii="Tahoma" w:hAnsi="Tahoma" w:cs="Tahoma"/>
          <w:color w:val="auto"/>
          <w:rtl/>
        </w:rPr>
        <w:t>.</w:t>
      </w:r>
    </w:p>
    <w:p w14:paraId="56C64B81" w14:textId="106F2EDB" w:rsidR="001D0CBB" w:rsidRPr="00354F8C" w:rsidRDefault="001D0CBB" w:rsidP="00354F8C">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מסוג</w:t>
      </w:r>
      <w:proofErr w:type="spellEnd"/>
      <w:r w:rsidRPr="00354F8C">
        <w:rPr>
          <w:rFonts w:ascii="Tahoma" w:hAnsi="Tahoma" w:cs="Tahoma"/>
          <w:color w:val="auto"/>
          <w:rtl/>
        </w:rPr>
        <w:t xml:space="preserve"> ה- </w:t>
      </w:r>
      <w:proofErr w:type="spellStart"/>
      <w:r w:rsidRPr="00354F8C">
        <w:rPr>
          <w:rFonts w:ascii="Tahoma" w:hAnsi="Tahoma" w:cs="Tahoma"/>
          <w:color w:val="auto"/>
        </w:rPr>
        <w:t>engagementmeter</w:t>
      </w:r>
      <w:proofErr w:type="spellEnd"/>
      <w:r w:rsidRPr="00354F8C">
        <w:rPr>
          <w:rFonts w:ascii="Tahoma" w:hAnsi="Tahoma" w:cs="Tahoma"/>
          <w:color w:val="auto"/>
          <w:rtl/>
        </w:rPr>
        <w:t xml:space="preserve"> </w:t>
      </w:r>
      <w:proofErr w:type="spellStart"/>
      <w:r w:rsidRPr="00354F8C">
        <w:rPr>
          <w:rFonts w:ascii="Tahoma" w:hAnsi="Tahoma" w:cs="Tahoma"/>
          <w:color w:val="auto"/>
          <w:rtl/>
        </w:rPr>
        <w:t>איני</w:t>
      </w:r>
      <w:proofErr w:type="spellEnd"/>
      <w:r w:rsidRPr="00354F8C">
        <w:rPr>
          <w:rFonts w:ascii="Tahoma" w:hAnsi="Tahoma" w:cs="Tahoma"/>
          <w:color w:val="auto"/>
          <w:rtl/>
        </w:rPr>
        <w:t xml:space="preserve"> </w:t>
      </w:r>
      <w:proofErr w:type="spellStart"/>
      <w:r w:rsidRPr="00354F8C">
        <w:rPr>
          <w:rFonts w:ascii="Tahoma" w:hAnsi="Tahoma" w:cs="Tahoma"/>
          <w:color w:val="auto"/>
          <w:rtl/>
        </w:rPr>
        <w:t>מכיר</w:t>
      </w:r>
      <w:proofErr w:type="spellEnd"/>
      <w:r w:rsidRPr="00354F8C">
        <w:rPr>
          <w:rFonts w:ascii="Tahoma" w:hAnsi="Tahoma" w:cs="Tahoma"/>
          <w:color w:val="auto"/>
          <w:rtl/>
        </w:rPr>
        <w:t xml:space="preserve">, </w:t>
      </w:r>
      <w:proofErr w:type="spellStart"/>
      <w:r w:rsidRPr="00354F8C">
        <w:rPr>
          <w:rFonts w:ascii="Tahoma" w:hAnsi="Tahoma" w:cs="Tahoma"/>
          <w:color w:val="auto"/>
          <w:rtl/>
        </w:rPr>
        <w:t>אך</w:t>
      </w:r>
      <w:proofErr w:type="spellEnd"/>
      <w:r w:rsidRPr="00354F8C">
        <w:rPr>
          <w:rFonts w:ascii="Tahoma" w:hAnsi="Tahoma" w:cs="Tahoma"/>
          <w:color w:val="auto"/>
          <w:rtl/>
        </w:rPr>
        <w:t xml:space="preserve"> </w:t>
      </w:r>
      <w:proofErr w:type="spellStart"/>
      <w:r w:rsidRPr="00354F8C">
        <w:rPr>
          <w:rFonts w:ascii="Tahoma" w:hAnsi="Tahoma" w:cs="Tahoma"/>
          <w:color w:val="auto"/>
          <w:rtl/>
        </w:rPr>
        <w:t>רעיון</w:t>
      </w:r>
      <w:proofErr w:type="spellEnd"/>
      <w:r w:rsidRPr="00354F8C">
        <w:rPr>
          <w:rFonts w:ascii="Tahoma" w:hAnsi="Tahoma" w:cs="Tahoma"/>
          <w:color w:val="auto"/>
          <w:rtl/>
        </w:rPr>
        <w:t xml:space="preserve"> </w:t>
      </w:r>
      <w:proofErr w:type="spellStart"/>
      <w:r w:rsidRPr="00354F8C">
        <w:rPr>
          <w:rFonts w:ascii="Tahoma" w:hAnsi="Tahoma" w:cs="Tahoma"/>
          <w:color w:val="auto"/>
          <w:rtl/>
        </w:rPr>
        <w:t>דומה</w:t>
      </w:r>
      <w:proofErr w:type="spellEnd"/>
      <w:r w:rsidRPr="00354F8C">
        <w:rPr>
          <w:rFonts w:ascii="Tahoma" w:hAnsi="Tahoma" w:cs="Tahoma"/>
          <w:color w:val="auto"/>
          <w:rtl/>
        </w:rPr>
        <w:t xml:space="preserve"> </w:t>
      </w:r>
      <w:proofErr w:type="spellStart"/>
      <w:r w:rsidRPr="00354F8C">
        <w:rPr>
          <w:rFonts w:ascii="Tahoma" w:hAnsi="Tahoma" w:cs="Tahoma"/>
          <w:color w:val="auto"/>
          <w:rtl/>
        </w:rPr>
        <w:t>הוצג</w:t>
      </w:r>
      <w:proofErr w:type="spellEnd"/>
      <w:r w:rsidRPr="00354F8C">
        <w:rPr>
          <w:rFonts w:ascii="Tahoma" w:hAnsi="Tahoma" w:cs="Tahoma"/>
          <w:color w:val="auto"/>
          <w:rtl/>
        </w:rPr>
        <w:t xml:space="preserve"> </w:t>
      </w:r>
      <w:proofErr w:type="spellStart"/>
      <w:r w:rsidRPr="00354F8C">
        <w:rPr>
          <w:rFonts w:ascii="Tahoma" w:hAnsi="Tahoma" w:cs="Tahoma"/>
          <w:color w:val="auto"/>
          <w:rtl/>
        </w:rPr>
        <w:t>ע"י</w:t>
      </w:r>
      <w:proofErr w:type="spellEnd"/>
      <w:r w:rsidRPr="00354F8C">
        <w:rPr>
          <w:rFonts w:ascii="Tahoma" w:hAnsi="Tahoma" w:cs="Tahoma"/>
          <w:color w:val="auto"/>
          <w:rtl/>
        </w:rPr>
        <w:t xml:space="preserve"> </w:t>
      </w:r>
      <w:proofErr w:type="spellStart"/>
      <w:r w:rsidRPr="00354F8C">
        <w:rPr>
          <w:rFonts w:ascii="Tahoma" w:hAnsi="Tahoma" w:cs="Tahoma"/>
          <w:color w:val="auto"/>
          <w:rtl/>
        </w:rPr>
        <w:t>צוות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מורים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מתיכון</w:t>
      </w:r>
      <w:proofErr w:type="spellEnd"/>
      <w:r w:rsidRPr="00354F8C">
        <w:rPr>
          <w:rFonts w:ascii="Tahoma" w:hAnsi="Tahoma" w:cs="Tahoma"/>
          <w:color w:val="auto"/>
          <w:rtl/>
        </w:rPr>
        <w:t xml:space="preserve"> </w:t>
      </w:r>
      <w:proofErr w:type="spellStart"/>
      <w:r w:rsidRPr="00354F8C">
        <w:rPr>
          <w:rFonts w:ascii="Tahoma" w:hAnsi="Tahoma" w:cs="Tahoma"/>
          <w:color w:val="auto"/>
          <w:rtl/>
        </w:rPr>
        <w:t>אמי"ת</w:t>
      </w:r>
      <w:proofErr w:type="spellEnd"/>
      <w:r w:rsidRPr="00354F8C">
        <w:rPr>
          <w:rFonts w:ascii="Tahoma" w:hAnsi="Tahoma" w:cs="Tahoma"/>
          <w:color w:val="auto"/>
          <w:rtl/>
        </w:rPr>
        <w:t xml:space="preserve"> </w:t>
      </w:r>
      <w:proofErr w:type="spellStart"/>
      <w:r w:rsidRPr="00354F8C">
        <w:rPr>
          <w:rFonts w:ascii="Tahoma" w:hAnsi="Tahoma" w:cs="Tahoma"/>
          <w:color w:val="auto"/>
          <w:rtl/>
        </w:rPr>
        <w:t>קנדי</w:t>
      </w:r>
      <w:proofErr w:type="spellEnd"/>
      <w:r w:rsidRPr="00354F8C">
        <w:rPr>
          <w:rFonts w:ascii="Tahoma" w:hAnsi="Tahoma" w:cs="Tahoma"/>
          <w:color w:val="auto"/>
          <w:rtl/>
        </w:rPr>
        <w:t xml:space="preserve"> </w:t>
      </w:r>
      <w:proofErr w:type="spellStart"/>
      <w:r w:rsidRPr="00354F8C">
        <w:rPr>
          <w:rFonts w:ascii="Tahoma" w:hAnsi="Tahoma" w:cs="Tahoma"/>
          <w:color w:val="auto"/>
          <w:rtl/>
        </w:rPr>
        <w:t>עכו</w:t>
      </w:r>
      <w:proofErr w:type="spellEnd"/>
      <w:r w:rsidRPr="00354F8C">
        <w:rPr>
          <w:rFonts w:ascii="Tahoma" w:hAnsi="Tahoma" w:cs="Tahoma"/>
          <w:color w:val="auto"/>
          <w:rtl/>
        </w:rPr>
        <w:t xml:space="preserve"> </w:t>
      </w:r>
      <w:proofErr w:type="spellStart"/>
      <w:r w:rsidRPr="00354F8C">
        <w:rPr>
          <w:rFonts w:ascii="Tahoma" w:hAnsi="Tahoma" w:cs="Tahoma"/>
          <w:color w:val="auto"/>
          <w:rtl/>
        </w:rPr>
        <w:t>בסדנת</w:t>
      </w:r>
      <w:proofErr w:type="spellEnd"/>
      <w:r w:rsidRPr="00354F8C">
        <w:rPr>
          <w:rFonts w:ascii="Tahoma" w:hAnsi="Tahoma" w:cs="Tahoma"/>
          <w:color w:val="auto"/>
          <w:rtl/>
        </w:rPr>
        <w:t xml:space="preserve"> </w:t>
      </w:r>
      <w:proofErr w:type="spellStart"/>
      <w:r w:rsidRPr="00354F8C">
        <w:rPr>
          <w:rFonts w:ascii="Tahoma" w:hAnsi="Tahoma" w:cs="Tahoma"/>
          <w:color w:val="auto"/>
          <w:rtl/>
        </w:rPr>
        <w:t>רעיונאות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בחיבור</w:t>
      </w:r>
      <w:proofErr w:type="spellEnd"/>
      <w:r w:rsidRPr="00354F8C">
        <w:rPr>
          <w:rFonts w:ascii="Tahoma" w:hAnsi="Tahoma" w:cs="Tahoma"/>
          <w:color w:val="auto"/>
          <w:rtl/>
        </w:rPr>
        <w:t xml:space="preserve"> </w:t>
      </w:r>
      <w:proofErr w:type="spellStart"/>
      <w:r w:rsidRPr="00354F8C">
        <w:rPr>
          <w:rFonts w:ascii="Tahoma" w:hAnsi="Tahoma" w:cs="Tahoma"/>
          <w:color w:val="auto"/>
          <w:rtl/>
        </w:rPr>
        <w:t>בין</w:t>
      </w:r>
      <w:proofErr w:type="spellEnd"/>
      <w:r w:rsidRPr="00354F8C">
        <w:rPr>
          <w:rFonts w:ascii="Tahoma" w:hAnsi="Tahoma" w:cs="Tahoma"/>
          <w:color w:val="auto"/>
          <w:rtl/>
        </w:rPr>
        <w:t xml:space="preserve"> </w:t>
      </w:r>
      <w:r w:rsidRPr="00354F8C">
        <w:rPr>
          <w:rFonts w:ascii="Tahoma" w:hAnsi="Tahoma" w:cs="Tahoma"/>
          <w:color w:val="auto"/>
        </w:rPr>
        <w:t>AI</w:t>
      </w:r>
      <w:r w:rsidRPr="00354F8C">
        <w:rPr>
          <w:rFonts w:ascii="Tahoma" w:hAnsi="Tahoma" w:cs="Tahoma"/>
          <w:color w:val="auto"/>
          <w:rtl/>
        </w:rPr>
        <w:t xml:space="preserve"> </w:t>
      </w:r>
      <w:proofErr w:type="spellStart"/>
      <w:r w:rsidRPr="00354F8C">
        <w:rPr>
          <w:rFonts w:ascii="Tahoma" w:hAnsi="Tahoma" w:cs="Tahoma"/>
          <w:color w:val="auto"/>
          <w:rtl/>
        </w:rPr>
        <w:t>לחינוך</w:t>
      </w:r>
      <w:proofErr w:type="spellEnd"/>
      <w:r w:rsidRPr="00354F8C">
        <w:rPr>
          <w:rFonts w:ascii="Tahoma" w:hAnsi="Tahoma" w:cs="Tahoma"/>
          <w:color w:val="auto"/>
          <w:rtl/>
        </w:rPr>
        <w:t xml:space="preserve">. </w:t>
      </w:r>
      <w:proofErr w:type="spellStart"/>
      <w:r w:rsidRPr="00354F8C">
        <w:rPr>
          <w:rFonts w:ascii="Tahoma" w:hAnsi="Tahoma" w:cs="Tahoma"/>
          <w:color w:val="auto"/>
          <w:rtl/>
        </w:rPr>
        <w:t>הטכנולוגיה</w:t>
      </w:r>
      <w:proofErr w:type="spellEnd"/>
      <w:r w:rsidRPr="00354F8C">
        <w:rPr>
          <w:rFonts w:ascii="Tahoma" w:hAnsi="Tahoma" w:cs="Tahoma"/>
          <w:color w:val="auto"/>
          <w:rtl/>
        </w:rPr>
        <w:t xml:space="preserve"> </w:t>
      </w:r>
      <w:proofErr w:type="spellStart"/>
      <w:r w:rsidRPr="00354F8C">
        <w:rPr>
          <w:rFonts w:ascii="Tahoma" w:hAnsi="Tahoma" w:cs="Tahoma"/>
          <w:color w:val="auto"/>
          <w:rtl/>
        </w:rPr>
        <w:t>הדרושה</w:t>
      </w:r>
      <w:proofErr w:type="spellEnd"/>
      <w:r w:rsidRPr="00354F8C">
        <w:rPr>
          <w:rFonts w:ascii="Tahoma" w:hAnsi="Tahoma" w:cs="Tahoma"/>
          <w:color w:val="auto"/>
          <w:rtl/>
        </w:rPr>
        <w:t xml:space="preserve"> </w:t>
      </w:r>
      <w:proofErr w:type="spellStart"/>
      <w:r w:rsidRPr="00354F8C">
        <w:rPr>
          <w:rFonts w:ascii="Tahoma" w:hAnsi="Tahoma" w:cs="Tahoma"/>
          <w:color w:val="auto"/>
          <w:rtl/>
        </w:rPr>
        <w:t>לפיתוח</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מערכת</w:t>
      </w:r>
      <w:proofErr w:type="spellEnd"/>
      <w:r w:rsidRPr="00354F8C">
        <w:rPr>
          <w:rFonts w:ascii="Tahoma" w:hAnsi="Tahoma" w:cs="Tahoma"/>
          <w:color w:val="auto"/>
          <w:rtl/>
        </w:rPr>
        <w:t xml:space="preserve"> </w:t>
      </w:r>
      <w:proofErr w:type="spellStart"/>
      <w:r w:rsidRPr="00354F8C">
        <w:rPr>
          <w:rFonts w:ascii="Tahoma" w:hAnsi="Tahoma" w:cs="Tahoma"/>
          <w:color w:val="auto"/>
          <w:rtl/>
        </w:rPr>
        <w:t>כזו</w:t>
      </w:r>
      <w:proofErr w:type="spellEnd"/>
      <w:r w:rsidRPr="00354F8C">
        <w:rPr>
          <w:rFonts w:ascii="Tahoma" w:hAnsi="Tahoma" w:cs="Tahoma"/>
          <w:color w:val="auto"/>
          <w:rtl/>
        </w:rPr>
        <w:t xml:space="preserve"> </w:t>
      </w:r>
      <w:proofErr w:type="spellStart"/>
      <w:r w:rsidRPr="00354F8C">
        <w:rPr>
          <w:rFonts w:ascii="Tahoma" w:hAnsi="Tahoma" w:cs="Tahoma"/>
          <w:color w:val="auto"/>
          <w:rtl/>
        </w:rPr>
        <w:t>קיימת</w:t>
      </w:r>
      <w:proofErr w:type="spellEnd"/>
      <w:r w:rsidRPr="00354F8C">
        <w:rPr>
          <w:rFonts w:ascii="Tahoma" w:hAnsi="Tahoma" w:cs="Tahoma"/>
          <w:color w:val="auto"/>
          <w:rtl/>
        </w:rPr>
        <w:t xml:space="preserve">, </w:t>
      </w:r>
      <w:proofErr w:type="spellStart"/>
      <w:r w:rsidRPr="00354F8C">
        <w:rPr>
          <w:rFonts w:ascii="Tahoma" w:hAnsi="Tahoma" w:cs="Tahoma"/>
          <w:color w:val="auto"/>
          <w:rtl/>
        </w:rPr>
        <w:t>אך</w:t>
      </w:r>
      <w:proofErr w:type="spellEnd"/>
      <w:r w:rsidRPr="00354F8C">
        <w:rPr>
          <w:rFonts w:ascii="Tahoma" w:hAnsi="Tahoma" w:cs="Tahoma"/>
          <w:color w:val="auto"/>
          <w:rtl/>
        </w:rPr>
        <w:t xml:space="preserve"> </w:t>
      </w:r>
      <w:proofErr w:type="spellStart"/>
      <w:r w:rsidRPr="00354F8C">
        <w:rPr>
          <w:rFonts w:ascii="Tahoma" w:hAnsi="Tahoma" w:cs="Tahoma"/>
          <w:color w:val="auto"/>
          <w:rtl/>
        </w:rPr>
        <w:t>בשלב</w:t>
      </w:r>
      <w:proofErr w:type="spellEnd"/>
      <w:r w:rsidRPr="00354F8C">
        <w:rPr>
          <w:rFonts w:ascii="Tahoma" w:hAnsi="Tahoma" w:cs="Tahoma"/>
          <w:color w:val="auto"/>
          <w:rtl/>
        </w:rPr>
        <w:t xml:space="preserve"> </w:t>
      </w:r>
      <w:proofErr w:type="spellStart"/>
      <w:r w:rsidRPr="00354F8C">
        <w:rPr>
          <w:rFonts w:ascii="Tahoma" w:hAnsi="Tahoma" w:cs="Tahoma"/>
          <w:color w:val="auto"/>
          <w:rtl/>
        </w:rPr>
        <w:t>זה</w:t>
      </w:r>
      <w:proofErr w:type="spellEnd"/>
      <w:r w:rsidRPr="00354F8C">
        <w:rPr>
          <w:rFonts w:ascii="Tahoma" w:hAnsi="Tahoma" w:cs="Tahoma"/>
          <w:color w:val="auto"/>
          <w:rtl/>
        </w:rPr>
        <w:t xml:space="preserve"> </w:t>
      </w:r>
      <w:proofErr w:type="spellStart"/>
      <w:r w:rsidRPr="00354F8C">
        <w:rPr>
          <w:rFonts w:ascii="Tahoma" w:hAnsi="Tahoma" w:cs="Tahoma"/>
          <w:color w:val="auto"/>
          <w:rtl/>
        </w:rPr>
        <w:t>תדרוש</w:t>
      </w:r>
      <w:proofErr w:type="spellEnd"/>
      <w:r w:rsidRPr="00354F8C">
        <w:rPr>
          <w:rFonts w:ascii="Tahoma" w:hAnsi="Tahoma" w:cs="Tahoma"/>
          <w:color w:val="auto"/>
          <w:rtl/>
        </w:rPr>
        <w:t xml:space="preserve"> </w:t>
      </w:r>
      <w:proofErr w:type="spellStart"/>
      <w:r w:rsidRPr="00354F8C">
        <w:rPr>
          <w:rFonts w:ascii="Tahoma" w:hAnsi="Tahoma" w:cs="Tahoma"/>
          <w:color w:val="auto"/>
          <w:rtl/>
        </w:rPr>
        <w:t>השקעה</w:t>
      </w:r>
      <w:proofErr w:type="spellEnd"/>
      <w:r w:rsidRPr="00354F8C">
        <w:rPr>
          <w:rFonts w:ascii="Tahoma" w:hAnsi="Tahoma" w:cs="Tahoma"/>
          <w:color w:val="auto"/>
          <w:rtl/>
        </w:rPr>
        <w:t xml:space="preserve"> </w:t>
      </w:r>
      <w:proofErr w:type="spellStart"/>
      <w:r w:rsidRPr="00354F8C">
        <w:rPr>
          <w:rFonts w:ascii="Tahoma" w:hAnsi="Tahoma" w:cs="Tahoma"/>
          <w:color w:val="auto"/>
          <w:rtl/>
        </w:rPr>
        <w:t>לא</w:t>
      </w:r>
      <w:proofErr w:type="spellEnd"/>
      <w:r w:rsidRPr="00354F8C">
        <w:rPr>
          <w:rFonts w:ascii="Tahoma" w:hAnsi="Tahoma" w:cs="Tahoma"/>
          <w:color w:val="auto"/>
          <w:rtl/>
        </w:rPr>
        <w:t xml:space="preserve"> </w:t>
      </w:r>
      <w:proofErr w:type="spellStart"/>
      <w:r w:rsidRPr="00354F8C">
        <w:rPr>
          <w:rFonts w:ascii="Tahoma" w:hAnsi="Tahoma" w:cs="Tahoma"/>
          <w:color w:val="auto"/>
          <w:rtl/>
        </w:rPr>
        <w:t>מעטה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זמן</w:t>
      </w:r>
      <w:proofErr w:type="spellEnd"/>
      <w:r w:rsidRPr="00354F8C">
        <w:rPr>
          <w:rFonts w:ascii="Tahoma" w:hAnsi="Tahoma" w:cs="Tahoma"/>
          <w:color w:val="auto"/>
          <w:rtl/>
        </w:rPr>
        <w:t xml:space="preserve"> </w:t>
      </w:r>
      <w:proofErr w:type="spellStart"/>
      <w:r w:rsidRPr="00354F8C">
        <w:rPr>
          <w:rFonts w:ascii="Tahoma" w:hAnsi="Tahoma" w:cs="Tahoma"/>
          <w:color w:val="auto"/>
          <w:rtl/>
        </w:rPr>
        <w:t>וכסף</w:t>
      </w:r>
      <w:proofErr w:type="spellEnd"/>
      <w:r w:rsidRPr="00354F8C">
        <w:rPr>
          <w:rFonts w:ascii="Tahoma" w:hAnsi="Tahoma" w:cs="Tahoma"/>
          <w:color w:val="auto"/>
          <w:rtl/>
        </w:rPr>
        <w:t xml:space="preserve">, </w:t>
      </w:r>
      <w:proofErr w:type="spellStart"/>
      <w:r w:rsidRPr="00354F8C">
        <w:rPr>
          <w:rFonts w:ascii="Tahoma" w:hAnsi="Tahoma" w:cs="Tahoma"/>
          <w:color w:val="auto"/>
          <w:rtl/>
        </w:rPr>
        <w:t>כולל</w:t>
      </w:r>
      <w:proofErr w:type="spellEnd"/>
      <w:r w:rsidRPr="00354F8C">
        <w:rPr>
          <w:rFonts w:ascii="Tahoma" w:hAnsi="Tahoma" w:cs="Tahoma"/>
          <w:color w:val="auto"/>
          <w:rtl/>
        </w:rPr>
        <w:t xml:space="preserve"> </w:t>
      </w:r>
      <w:proofErr w:type="spellStart"/>
      <w:r w:rsidRPr="00354F8C">
        <w:rPr>
          <w:rFonts w:ascii="Tahoma" w:hAnsi="Tahoma" w:cs="Tahoma"/>
          <w:color w:val="auto"/>
          <w:rtl/>
        </w:rPr>
        <w:t>התקנת</w:t>
      </w:r>
      <w:proofErr w:type="spellEnd"/>
      <w:r w:rsidRPr="00354F8C">
        <w:rPr>
          <w:rFonts w:ascii="Tahoma" w:hAnsi="Tahoma" w:cs="Tahoma"/>
          <w:color w:val="auto"/>
          <w:rtl/>
        </w:rPr>
        <w:t xml:space="preserve"> </w:t>
      </w:r>
      <w:proofErr w:type="spellStart"/>
      <w:r w:rsidRPr="00354F8C">
        <w:rPr>
          <w:rFonts w:ascii="Tahoma" w:hAnsi="Tahoma" w:cs="Tahoma"/>
          <w:color w:val="auto"/>
          <w:rtl/>
        </w:rPr>
        <w:t>מצלמות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ומיקרופונים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מתאימים</w:t>
      </w:r>
      <w:proofErr w:type="spellEnd"/>
      <w:r w:rsidRPr="00354F8C">
        <w:rPr>
          <w:rFonts w:ascii="Tahoma" w:hAnsi="Tahoma" w:cs="Tahoma"/>
          <w:color w:val="auto"/>
          <w:rtl/>
        </w:rPr>
        <w:t xml:space="preserve"> </w:t>
      </w:r>
      <w:proofErr w:type="spellStart"/>
      <w:r w:rsidRPr="00354F8C">
        <w:rPr>
          <w:rFonts w:ascii="Tahoma" w:hAnsi="Tahoma" w:cs="Tahoma"/>
          <w:color w:val="auto"/>
          <w:rtl/>
        </w:rPr>
        <w:t>בכיתות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מהלך</w:t>
      </w:r>
      <w:proofErr w:type="spellEnd"/>
      <w:r w:rsidRPr="00354F8C">
        <w:rPr>
          <w:rFonts w:ascii="Tahoma" w:hAnsi="Tahoma" w:cs="Tahoma"/>
          <w:color w:val="auto"/>
          <w:rtl/>
        </w:rPr>
        <w:t xml:space="preserve"> </w:t>
      </w:r>
      <w:proofErr w:type="spellStart"/>
      <w:r w:rsidRPr="00354F8C">
        <w:rPr>
          <w:rFonts w:ascii="Tahoma" w:hAnsi="Tahoma" w:cs="Tahoma"/>
          <w:color w:val="auto"/>
          <w:rtl/>
        </w:rPr>
        <w:t>שתמיד</w:t>
      </w:r>
      <w:proofErr w:type="spellEnd"/>
      <w:r w:rsidRPr="00354F8C">
        <w:rPr>
          <w:rFonts w:ascii="Tahoma" w:hAnsi="Tahoma" w:cs="Tahoma"/>
          <w:color w:val="auto"/>
          <w:rtl/>
        </w:rPr>
        <w:t xml:space="preserve"> </w:t>
      </w:r>
      <w:proofErr w:type="spellStart"/>
      <w:r w:rsidRPr="00354F8C">
        <w:rPr>
          <w:rFonts w:ascii="Tahoma" w:hAnsi="Tahoma" w:cs="Tahoma"/>
          <w:color w:val="auto"/>
          <w:rtl/>
        </w:rPr>
        <w:t>מלווה</w:t>
      </w:r>
      <w:proofErr w:type="spellEnd"/>
      <w:r w:rsidRPr="00354F8C">
        <w:rPr>
          <w:rFonts w:ascii="Tahoma" w:hAnsi="Tahoma" w:cs="Tahoma"/>
          <w:color w:val="auto"/>
          <w:rtl/>
        </w:rPr>
        <w:t xml:space="preserve"> </w:t>
      </w:r>
      <w:proofErr w:type="spellStart"/>
      <w:r w:rsidRPr="00354F8C">
        <w:rPr>
          <w:rFonts w:ascii="Tahoma" w:hAnsi="Tahoma" w:cs="Tahoma"/>
          <w:color w:val="auto"/>
          <w:rtl/>
        </w:rPr>
        <w:t>גם</w:t>
      </w:r>
      <w:proofErr w:type="spellEnd"/>
      <w:r w:rsidRPr="00354F8C">
        <w:rPr>
          <w:rFonts w:ascii="Tahoma" w:hAnsi="Tahoma" w:cs="Tahoma"/>
          <w:color w:val="auto"/>
          <w:rtl/>
        </w:rPr>
        <w:t xml:space="preserve"> </w:t>
      </w:r>
      <w:proofErr w:type="spellStart"/>
      <w:r w:rsidRPr="00354F8C">
        <w:rPr>
          <w:rFonts w:ascii="Tahoma" w:hAnsi="Tahoma" w:cs="Tahoma"/>
          <w:color w:val="auto"/>
          <w:rtl/>
        </w:rPr>
        <w:t>בחששות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במובן</w:t>
      </w:r>
      <w:proofErr w:type="spellEnd"/>
      <w:r w:rsidRPr="00354F8C">
        <w:rPr>
          <w:rFonts w:ascii="Tahoma" w:hAnsi="Tahoma" w:cs="Tahoma"/>
          <w:color w:val="auto"/>
          <w:rtl/>
        </w:rPr>
        <w:t xml:space="preserve"> </w:t>
      </w:r>
      <w:proofErr w:type="spellStart"/>
      <w:r w:rsidRPr="00354F8C">
        <w:rPr>
          <w:rFonts w:ascii="Tahoma" w:hAnsi="Tahoma" w:cs="Tahoma"/>
          <w:color w:val="auto"/>
          <w:rtl/>
        </w:rPr>
        <w:t>האתי</w:t>
      </w:r>
      <w:proofErr w:type="spellEnd"/>
      <w:r w:rsidRPr="00354F8C">
        <w:rPr>
          <w:rFonts w:ascii="Tahoma" w:hAnsi="Tahoma" w:cs="Tahoma"/>
          <w:color w:val="auto"/>
          <w:rtl/>
        </w:rPr>
        <w:t>.</w:t>
      </w:r>
    </w:p>
    <w:p w14:paraId="12E2BE05" w14:textId="77777777" w:rsidR="00B65ACB" w:rsidRDefault="001D0CBB" w:rsidP="00354F8C">
      <w:pPr>
        <w:shd w:val="clear" w:color="auto" w:fill="FFFFFF"/>
        <w:bidi/>
        <w:spacing w:before="0" w:after="150" w:line="360" w:lineRule="auto"/>
        <w:jc w:val="both"/>
        <w:rPr>
          <w:rFonts w:ascii="Tahoma" w:hAnsi="Tahoma" w:cs="Tahoma"/>
          <w:color w:val="auto"/>
          <w:rtl/>
        </w:rPr>
      </w:pPr>
      <w:proofErr w:type="spellStart"/>
      <w:r w:rsidRPr="00AB0296">
        <w:rPr>
          <w:rFonts w:ascii="Tahoma" w:hAnsi="Tahoma" w:cs="Tahoma"/>
          <w:b/>
          <w:bCs/>
          <w:color w:val="auto"/>
          <w:rtl/>
        </w:rPr>
        <w:t>היבטים</w:t>
      </w:r>
      <w:proofErr w:type="spellEnd"/>
      <w:r w:rsidRPr="00AB0296">
        <w:rPr>
          <w:rFonts w:ascii="Tahoma" w:hAnsi="Tahoma" w:cs="Tahoma"/>
          <w:b/>
          <w:bCs/>
          <w:color w:val="auto"/>
          <w:rtl/>
        </w:rPr>
        <w:t xml:space="preserve"> </w:t>
      </w:r>
      <w:proofErr w:type="spellStart"/>
      <w:r w:rsidRPr="00AB0296">
        <w:rPr>
          <w:rFonts w:ascii="Tahoma" w:hAnsi="Tahoma" w:cs="Tahoma"/>
          <w:b/>
          <w:bCs/>
          <w:color w:val="auto"/>
          <w:rtl/>
        </w:rPr>
        <w:t>אתיים</w:t>
      </w:r>
      <w:proofErr w:type="spellEnd"/>
      <w:r w:rsidRPr="00AB0296">
        <w:rPr>
          <w:rFonts w:ascii="Tahoma" w:hAnsi="Tahoma" w:cs="Tahoma"/>
          <w:b/>
          <w:bCs/>
          <w:color w:val="auto"/>
          <w:rtl/>
        </w:rPr>
        <w:t xml:space="preserve">: </w:t>
      </w:r>
    </w:p>
    <w:p w14:paraId="104B8815" w14:textId="539AAC38" w:rsidR="001D0CBB" w:rsidRPr="00354F8C" w:rsidRDefault="001D0CBB" w:rsidP="00B65ACB">
      <w:pPr>
        <w:shd w:val="clear" w:color="auto" w:fill="FFFFFF"/>
        <w:bidi/>
        <w:spacing w:before="0" w:after="150" w:line="360" w:lineRule="auto"/>
        <w:jc w:val="both"/>
        <w:rPr>
          <w:rFonts w:ascii="Tahoma" w:hAnsi="Tahoma" w:cs="Tahoma"/>
          <w:color w:val="auto"/>
          <w:rtl/>
        </w:rPr>
      </w:pPr>
      <w:proofErr w:type="spellStart"/>
      <w:r w:rsidRPr="00354F8C">
        <w:rPr>
          <w:rFonts w:ascii="Tahoma" w:hAnsi="Tahoma" w:cs="Tahoma"/>
          <w:color w:val="auto"/>
          <w:rtl/>
        </w:rPr>
        <w:t>יכול</w:t>
      </w:r>
      <w:proofErr w:type="spellEnd"/>
      <w:r w:rsidRPr="00354F8C">
        <w:rPr>
          <w:rFonts w:ascii="Tahoma" w:hAnsi="Tahoma" w:cs="Tahoma"/>
          <w:color w:val="auto"/>
          <w:rtl/>
        </w:rPr>
        <w:t xml:space="preserve"> </w:t>
      </w:r>
      <w:proofErr w:type="spellStart"/>
      <w:r w:rsidRPr="00354F8C">
        <w:rPr>
          <w:rFonts w:ascii="Tahoma" w:hAnsi="Tahoma" w:cs="Tahoma"/>
          <w:color w:val="auto"/>
          <w:rtl/>
        </w:rPr>
        <w:t>להיות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שהתמונה</w:t>
      </w:r>
      <w:proofErr w:type="spellEnd"/>
      <w:r w:rsidRPr="00354F8C">
        <w:rPr>
          <w:rFonts w:ascii="Tahoma" w:hAnsi="Tahoma" w:cs="Tahoma"/>
          <w:color w:val="auto"/>
          <w:rtl/>
        </w:rPr>
        <w:t xml:space="preserve"> </w:t>
      </w:r>
      <w:proofErr w:type="spellStart"/>
      <w:r w:rsidRPr="00354F8C">
        <w:rPr>
          <w:rFonts w:ascii="Tahoma" w:hAnsi="Tahoma" w:cs="Tahoma"/>
          <w:color w:val="auto"/>
          <w:rtl/>
        </w:rPr>
        <w:t>הזו</w:t>
      </w:r>
      <w:proofErr w:type="spellEnd"/>
      <w:r w:rsidRPr="00354F8C">
        <w:rPr>
          <w:rFonts w:ascii="Tahoma" w:hAnsi="Tahoma" w:cs="Tahoma"/>
          <w:color w:val="auto"/>
          <w:rtl/>
        </w:rPr>
        <w:t xml:space="preserve"> </w:t>
      </w:r>
      <w:proofErr w:type="spellStart"/>
      <w:r w:rsidRPr="00354F8C">
        <w:rPr>
          <w:rFonts w:ascii="Tahoma" w:hAnsi="Tahoma" w:cs="Tahoma"/>
          <w:color w:val="auto"/>
          <w:rtl/>
        </w:rPr>
        <w:t>עוררה</w:t>
      </w:r>
      <w:proofErr w:type="spellEnd"/>
      <w:r w:rsidRPr="00354F8C">
        <w:rPr>
          <w:rFonts w:ascii="Tahoma" w:hAnsi="Tahoma" w:cs="Tahoma"/>
          <w:color w:val="auto"/>
          <w:rtl/>
        </w:rPr>
        <w:t xml:space="preserve"> </w:t>
      </w:r>
      <w:proofErr w:type="spellStart"/>
      <w:r w:rsidRPr="00354F8C">
        <w:rPr>
          <w:rFonts w:ascii="Tahoma" w:hAnsi="Tahoma" w:cs="Tahoma"/>
          <w:color w:val="auto"/>
          <w:rtl/>
        </w:rPr>
        <w:t>את</w:t>
      </w:r>
      <w:proofErr w:type="spellEnd"/>
      <w:r w:rsidRPr="00354F8C">
        <w:rPr>
          <w:rFonts w:ascii="Tahoma" w:hAnsi="Tahoma" w:cs="Tahoma"/>
          <w:color w:val="auto"/>
          <w:rtl/>
        </w:rPr>
        <w:t xml:space="preserve"> </w:t>
      </w:r>
      <w:proofErr w:type="spellStart"/>
      <w:r w:rsidRPr="00354F8C">
        <w:rPr>
          <w:rFonts w:ascii="Tahoma" w:hAnsi="Tahoma" w:cs="Tahoma"/>
          <w:color w:val="auto"/>
          <w:rtl/>
        </w:rPr>
        <w:t>אי</w:t>
      </w:r>
      <w:proofErr w:type="spellEnd"/>
      <w:r w:rsidRPr="00354F8C">
        <w:rPr>
          <w:rFonts w:ascii="Tahoma" w:hAnsi="Tahoma" w:cs="Tahoma"/>
          <w:color w:val="auto"/>
          <w:rtl/>
        </w:rPr>
        <w:t xml:space="preserve"> </w:t>
      </w:r>
      <w:proofErr w:type="spellStart"/>
      <w:r w:rsidRPr="00354F8C">
        <w:rPr>
          <w:rFonts w:ascii="Tahoma" w:hAnsi="Tahoma" w:cs="Tahoma"/>
          <w:color w:val="auto"/>
          <w:rtl/>
        </w:rPr>
        <w:t>הנוחות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הגדולה</w:t>
      </w:r>
      <w:proofErr w:type="spellEnd"/>
      <w:r w:rsidRPr="00354F8C">
        <w:rPr>
          <w:rFonts w:ascii="Tahoma" w:hAnsi="Tahoma" w:cs="Tahoma"/>
          <w:color w:val="auto"/>
          <w:rtl/>
        </w:rPr>
        <w:t xml:space="preserve"> </w:t>
      </w:r>
      <w:proofErr w:type="spellStart"/>
      <w:r w:rsidRPr="00354F8C">
        <w:rPr>
          <w:rFonts w:ascii="Tahoma" w:hAnsi="Tahoma" w:cs="Tahoma"/>
          <w:color w:val="auto"/>
          <w:rtl/>
        </w:rPr>
        <w:t>ביותר</w:t>
      </w:r>
      <w:proofErr w:type="spellEnd"/>
      <w:r w:rsidRPr="00354F8C">
        <w:rPr>
          <w:rFonts w:ascii="Tahoma" w:hAnsi="Tahoma" w:cs="Tahoma"/>
          <w:color w:val="auto"/>
          <w:rtl/>
        </w:rPr>
        <w:t xml:space="preserve">. </w:t>
      </w:r>
      <w:proofErr w:type="spellStart"/>
      <w:r w:rsidRPr="00354F8C">
        <w:rPr>
          <w:rFonts w:ascii="Tahoma" w:hAnsi="Tahoma" w:cs="Tahoma"/>
          <w:color w:val="auto"/>
          <w:rtl/>
        </w:rPr>
        <w:t>היא</w:t>
      </w:r>
      <w:proofErr w:type="spellEnd"/>
      <w:r w:rsidRPr="00354F8C">
        <w:rPr>
          <w:rFonts w:ascii="Tahoma" w:hAnsi="Tahoma" w:cs="Tahoma"/>
          <w:color w:val="auto"/>
          <w:rtl/>
        </w:rPr>
        <w:t xml:space="preserve"> </w:t>
      </w:r>
      <w:proofErr w:type="spellStart"/>
      <w:r w:rsidRPr="00354F8C">
        <w:rPr>
          <w:rFonts w:ascii="Tahoma" w:hAnsi="Tahoma" w:cs="Tahoma"/>
          <w:color w:val="auto"/>
          <w:rtl/>
        </w:rPr>
        <w:t>מתארת</w:t>
      </w:r>
      <w:proofErr w:type="spellEnd"/>
      <w:r w:rsidRPr="00354F8C">
        <w:rPr>
          <w:rFonts w:ascii="Tahoma" w:hAnsi="Tahoma" w:cs="Tahoma"/>
          <w:color w:val="auto"/>
          <w:rtl/>
        </w:rPr>
        <w:t xml:space="preserve"> </w:t>
      </w:r>
      <w:proofErr w:type="spellStart"/>
      <w:r w:rsidRPr="00354F8C">
        <w:rPr>
          <w:rFonts w:ascii="Tahoma" w:hAnsi="Tahoma" w:cs="Tahoma"/>
          <w:color w:val="auto"/>
          <w:rtl/>
        </w:rPr>
        <w:t>רמות</w:t>
      </w:r>
      <w:proofErr w:type="spellEnd"/>
      <w:r w:rsidRPr="00354F8C">
        <w:rPr>
          <w:rFonts w:ascii="Tahoma" w:hAnsi="Tahoma" w:cs="Tahoma"/>
          <w:color w:val="auto"/>
          <w:rtl/>
        </w:rPr>
        <w:t xml:space="preserve"> </w:t>
      </w:r>
      <w:proofErr w:type="spellStart"/>
      <w:r w:rsidRPr="00354F8C">
        <w:rPr>
          <w:rFonts w:ascii="Tahoma" w:hAnsi="Tahoma" w:cs="Tahoma"/>
          <w:color w:val="auto"/>
          <w:rtl/>
        </w:rPr>
        <w:t>פיקוח</w:t>
      </w:r>
      <w:proofErr w:type="spellEnd"/>
      <w:r w:rsidRPr="00354F8C">
        <w:rPr>
          <w:rFonts w:ascii="Tahoma" w:hAnsi="Tahoma" w:cs="Tahoma"/>
          <w:color w:val="auto"/>
          <w:rtl/>
        </w:rPr>
        <w:t xml:space="preserve"> </w:t>
      </w:r>
      <w:proofErr w:type="spellStart"/>
      <w:r w:rsidRPr="00354F8C">
        <w:rPr>
          <w:rFonts w:ascii="Tahoma" w:hAnsi="Tahoma" w:cs="Tahoma"/>
          <w:color w:val="auto"/>
          <w:rtl/>
        </w:rPr>
        <w:t>ואיסוף</w:t>
      </w:r>
      <w:proofErr w:type="spellEnd"/>
      <w:r w:rsidRPr="00354F8C">
        <w:rPr>
          <w:rFonts w:ascii="Tahoma" w:hAnsi="Tahoma" w:cs="Tahoma"/>
          <w:color w:val="auto"/>
          <w:rtl/>
        </w:rPr>
        <w:t xml:space="preserve"> </w:t>
      </w:r>
      <w:proofErr w:type="spellStart"/>
      <w:r w:rsidRPr="00354F8C">
        <w:rPr>
          <w:rFonts w:ascii="Tahoma" w:hAnsi="Tahoma" w:cs="Tahoma"/>
          <w:color w:val="auto"/>
          <w:rtl/>
        </w:rPr>
        <w:t>מידע</w:t>
      </w:r>
      <w:proofErr w:type="spellEnd"/>
      <w:r w:rsidRPr="00354F8C">
        <w:rPr>
          <w:rFonts w:ascii="Tahoma" w:hAnsi="Tahoma" w:cs="Tahoma"/>
          <w:color w:val="auto"/>
          <w:rtl/>
        </w:rPr>
        <w:t xml:space="preserve"> </w:t>
      </w:r>
      <w:proofErr w:type="spellStart"/>
      <w:r w:rsidRPr="00354F8C">
        <w:rPr>
          <w:rFonts w:ascii="Tahoma" w:hAnsi="Tahoma" w:cs="Tahoma"/>
          <w:color w:val="auto"/>
          <w:rtl/>
        </w:rPr>
        <w:t>גבוהות</w:t>
      </w:r>
      <w:proofErr w:type="spellEnd"/>
      <w:r w:rsidRPr="00354F8C">
        <w:rPr>
          <w:rFonts w:ascii="Tahoma" w:hAnsi="Tahoma" w:cs="Tahoma"/>
          <w:color w:val="auto"/>
          <w:rtl/>
        </w:rPr>
        <w:t xml:space="preserve">, </w:t>
      </w:r>
      <w:proofErr w:type="spellStart"/>
      <w:r w:rsidRPr="00354F8C">
        <w:rPr>
          <w:rFonts w:ascii="Tahoma" w:hAnsi="Tahoma" w:cs="Tahoma"/>
          <w:color w:val="auto"/>
          <w:rtl/>
        </w:rPr>
        <w:t>לפחות</w:t>
      </w:r>
      <w:proofErr w:type="spellEnd"/>
      <w:r w:rsidRPr="00354F8C">
        <w:rPr>
          <w:rFonts w:ascii="Tahoma" w:hAnsi="Tahoma" w:cs="Tahoma"/>
          <w:color w:val="auto"/>
          <w:rtl/>
        </w:rPr>
        <w:t xml:space="preserve"> </w:t>
      </w:r>
      <w:proofErr w:type="spellStart"/>
      <w:r w:rsidRPr="00354F8C">
        <w:rPr>
          <w:rFonts w:ascii="Tahoma" w:hAnsi="Tahoma" w:cs="Tahoma"/>
          <w:color w:val="auto"/>
          <w:rtl/>
        </w:rPr>
        <w:t>בתחום</w:t>
      </w:r>
      <w:proofErr w:type="spellEnd"/>
      <w:r w:rsidRPr="00354F8C">
        <w:rPr>
          <w:rFonts w:ascii="Tahoma" w:hAnsi="Tahoma" w:cs="Tahoma"/>
          <w:color w:val="auto"/>
          <w:rtl/>
        </w:rPr>
        <w:t xml:space="preserve"> </w:t>
      </w:r>
      <w:proofErr w:type="spellStart"/>
      <w:r w:rsidRPr="00354F8C">
        <w:rPr>
          <w:rFonts w:ascii="Tahoma" w:hAnsi="Tahoma" w:cs="Tahoma"/>
          <w:color w:val="auto"/>
          <w:rtl/>
        </w:rPr>
        <w:t>איתור</w:t>
      </w:r>
      <w:proofErr w:type="spellEnd"/>
      <w:r w:rsidRPr="00354F8C">
        <w:rPr>
          <w:rFonts w:ascii="Tahoma" w:hAnsi="Tahoma" w:cs="Tahoma"/>
          <w:color w:val="auto"/>
          <w:rtl/>
        </w:rPr>
        <w:t xml:space="preserve"> </w:t>
      </w:r>
      <w:proofErr w:type="spellStart"/>
      <w:r w:rsidRPr="00354F8C">
        <w:rPr>
          <w:rFonts w:ascii="Tahoma" w:hAnsi="Tahoma" w:cs="Tahoma"/>
          <w:color w:val="auto"/>
          <w:rtl/>
        </w:rPr>
        <w:t>מוקדם</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מצוקה</w:t>
      </w:r>
      <w:proofErr w:type="spellEnd"/>
      <w:r w:rsidRPr="00354F8C">
        <w:rPr>
          <w:rFonts w:ascii="Tahoma" w:hAnsi="Tahoma" w:cs="Tahoma"/>
          <w:color w:val="auto"/>
          <w:rtl/>
        </w:rPr>
        <w:t xml:space="preserve"> </w:t>
      </w:r>
      <w:proofErr w:type="spellStart"/>
      <w:r w:rsidRPr="00354F8C">
        <w:rPr>
          <w:rFonts w:ascii="Tahoma" w:hAnsi="Tahoma" w:cs="Tahoma"/>
          <w:color w:val="auto"/>
          <w:rtl/>
        </w:rPr>
        <w:t>והתדרדרות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מבלי</w:t>
      </w:r>
      <w:proofErr w:type="spellEnd"/>
      <w:r w:rsidRPr="00354F8C">
        <w:rPr>
          <w:rFonts w:ascii="Tahoma" w:hAnsi="Tahoma" w:cs="Tahoma"/>
          <w:color w:val="auto"/>
          <w:rtl/>
        </w:rPr>
        <w:t xml:space="preserve"> </w:t>
      </w:r>
      <w:proofErr w:type="spellStart"/>
      <w:r w:rsidRPr="00354F8C">
        <w:rPr>
          <w:rFonts w:ascii="Tahoma" w:hAnsi="Tahoma" w:cs="Tahoma"/>
          <w:color w:val="auto"/>
          <w:rtl/>
        </w:rPr>
        <w:t>להפחית</w:t>
      </w:r>
      <w:proofErr w:type="spellEnd"/>
      <w:r w:rsidRPr="00354F8C">
        <w:rPr>
          <w:rFonts w:ascii="Tahoma" w:hAnsi="Tahoma" w:cs="Tahoma"/>
          <w:color w:val="auto"/>
          <w:rtl/>
        </w:rPr>
        <w:t xml:space="preserve"> </w:t>
      </w:r>
      <w:proofErr w:type="spellStart"/>
      <w:r w:rsidRPr="00354F8C">
        <w:rPr>
          <w:rFonts w:ascii="Tahoma" w:hAnsi="Tahoma" w:cs="Tahoma"/>
          <w:color w:val="auto"/>
          <w:rtl/>
        </w:rPr>
        <w:t>בחשיבות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העצומה</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שמירה</w:t>
      </w:r>
      <w:proofErr w:type="spellEnd"/>
      <w:r w:rsidRPr="00354F8C">
        <w:rPr>
          <w:rFonts w:ascii="Tahoma" w:hAnsi="Tahoma" w:cs="Tahoma"/>
          <w:color w:val="auto"/>
          <w:rtl/>
        </w:rPr>
        <w:t xml:space="preserve"> </w:t>
      </w:r>
      <w:proofErr w:type="spellStart"/>
      <w:r w:rsidRPr="00354F8C">
        <w:rPr>
          <w:rFonts w:ascii="Tahoma" w:hAnsi="Tahoma" w:cs="Tahoma"/>
          <w:color w:val="auto"/>
          <w:rtl/>
        </w:rPr>
        <w:t>על</w:t>
      </w:r>
      <w:proofErr w:type="spellEnd"/>
      <w:r w:rsidRPr="00354F8C">
        <w:rPr>
          <w:rFonts w:ascii="Tahoma" w:hAnsi="Tahoma" w:cs="Tahoma"/>
          <w:color w:val="auto"/>
          <w:rtl/>
        </w:rPr>
        <w:t xml:space="preserve"> </w:t>
      </w:r>
      <w:r w:rsidR="00731BB2">
        <w:rPr>
          <w:rFonts w:ascii="Tahoma" w:hAnsi="Tahoma" w:cs="Tahoma" w:hint="cs"/>
          <w:color w:val="auto"/>
          <w:rtl/>
          <w:lang w:bidi="he-IL"/>
        </w:rPr>
        <w:t>ה</w:t>
      </w:r>
      <w:proofErr w:type="spellStart"/>
      <w:r w:rsidRPr="00354F8C">
        <w:rPr>
          <w:rFonts w:ascii="Tahoma" w:hAnsi="Tahoma" w:cs="Tahoma"/>
          <w:color w:val="auto"/>
          <w:rtl/>
        </w:rPr>
        <w:t>פרטיות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והחשש</w:t>
      </w:r>
      <w:proofErr w:type="spellEnd"/>
      <w:r w:rsidRPr="00354F8C">
        <w:rPr>
          <w:rFonts w:ascii="Tahoma" w:hAnsi="Tahoma" w:cs="Tahoma"/>
          <w:color w:val="auto"/>
          <w:rtl/>
        </w:rPr>
        <w:t xml:space="preserve"> </w:t>
      </w:r>
      <w:proofErr w:type="spellStart"/>
      <w:r w:rsidRPr="00354F8C">
        <w:rPr>
          <w:rFonts w:ascii="Tahoma" w:hAnsi="Tahoma" w:cs="Tahoma"/>
          <w:color w:val="auto"/>
          <w:rtl/>
        </w:rPr>
        <w:t>המוצדק</w:t>
      </w:r>
      <w:proofErr w:type="spellEnd"/>
      <w:r w:rsidRPr="00354F8C">
        <w:rPr>
          <w:rFonts w:ascii="Tahoma" w:hAnsi="Tahoma" w:cs="Tahoma"/>
          <w:color w:val="auto"/>
          <w:rtl/>
        </w:rPr>
        <w:t xml:space="preserve"> </w:t>
      </w:r>
      <w:proofErr w:type="spellStart"/>
      <w:r w:rsidRPr="00354F8C">
        <w:rPr>
          <w:rFonts w:ascii="Tahoma" w:hAnsi="Tahoma" w:cs="Tahoma"/>
          <w:color w:val="auto"/>
          <w:rtl/>
        </w:rPr>
        <w:t>מאיסוף</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נתונים</w:t>
      </w:r>
      <w:proofErr w:type="spellEnd"/>
      <w:r w:rsidRPr="00354F8C">
        <w:rPr>
          <w:rFonts w:ascii="Tahoma" w:hAnsi="Tahoma" w:cs="Tahoma"/>
          <w:color w:val="auto"/>
          <w:rtl/>
        </w:rPr>
        <w:t xml:space="preserve"> </w:t>
      </w:r>
      <w:proofErr w:type="spellStart"/>
      <w:r w:rsidRPr="00354F8C">
        <w:rPr>
          <w:rFonts w:ascii="Tahoma" w:hAnsi="Tahoma" w:cs="Tahoma"/>
          <w:color w:val="auto"/>
          <w:rtl/>
        </w:rPr>
        <w:t>שמלמדים</w:t>
      </w:r>
      <w:proofErr w:type="spellEnd"/>
      <w:r w:rsidRPr="00354F8C">
        <w:rPr>
          <w:rFonts w:ascii="Tahoma" w:hAnsi="Tahoma" w:cs="Tahoma"/>
          <w:color w:val="auto"/>
          <w:rtl/>
        </w:rPr>
        <w:t xml:space="preserve"> </w:t>
      </w:r>
      <w:proofErr w:type="spellStart"/>
      <w:r w:rsidRPr="00354F8C">
        <w:rPr>
          <w:rFonts w:ascii="Tahoma" w:hAnsi="Tahoma" w:cs="Tahoma"/>
          <w:color w:val="auto"/>
          <w:rtl/>
        </w:rPr>
        <w:t>עלינו</w:t>
      </w:r>
      <w:proofErr w:type="spellEnd"/>
      <w:r w:rsidRPr="00354F8C">
        <w:rPr>
          <w:rFonts w:ascii="Tahoma" w:hAnsi="Tahoma" w:cs="Tahoma"/>
          <w:color w:val="auto"/>
          <w:rtl/>
        </w:rPr>
        <w:t xml:space="preserve"> </w:t>
      </w:r>
      <w:proofErr w:type="spellStart"/>
      <w:r w:rsidRPr="00354F8C">
        <w:rPr>
          <w:rFonts w:ascii="Tahoma" w:hAnsi="Tahoma" w:cs="Tahoma"/>
          <w:color w:val="auto"/>
          <w:rtl/>
        </w:rPr>
        <w:t>יותר</w:t>
      </w:r>
      <w:proofErr w:type="spellEnd"/>
      <w:r w:rsidRPr="00354F8C">
        <w:rPr>
          <w:rFonts w:ascii="Tahoma" w:hAnsi="Tahoma" w:cs="Tahoma"/>
          <w:color w:val="auto"/>
          <w:rtl/>
        </w:rPr>
        <w:t xml:space="preserve"> </w:t>
      </w:r>
      <w:proofErr w:type="spellStart"/>
      <w:r w:rsidRPr="00354F8C">
        <w:rPr>
          <w:rFonts w:ascii="Tahoma" w:hAnsi="Tahoma" w:cs="Tahoma"/>
          <w:color w:val="auto"/>
          <w:rtl/>
        </w:rPr>
        <w:t>ממה</w:t>
      </w:r>
      <w:proofErr w:type="spellEnd"/>
      <w:r w:rsidRPr="00354F8C">
        <w:rPr>
          <w:rFonts w:ascii="Tahoma" w:hAnsi="Tahoma" w:cs="Tahoma"/>
          <w:color w:val="auto"/>
          <w:rtl/>
        </w:rPr>
        <w:t xml:space="preserve"> </w:t>
      </w:r>
      <w:proofErr w:type="spellStart"/>
      <w:r w:rsidRPr="00354F8C">
        <w:rPr>
          <w:rFonts w:ascii="Tahoma" w:hAnsi="Tahoma" w:cs="Tahoma"/>
          <w:color w:val="auto"/>
          <w:rtl/>
        </w:rPr>
        <w:t>שנרצה</w:t>
      </w:r>
      <w:proofErr w:type="spellEnd"/>
      <w:r w:rsidRPr="00354F8C">
        <w:rPr>
          <w:rFonts w:ascii="Tahoma" w:hAnsi="Tahoma" w:cs="Tahoma"/>
          <w:color w:val="auto"/>
          <w:rtl/>
        </w:rPr>
        <w:t xml:space="preserve"> </w:t>
      </w:r>
      <w:proofErr w:type="spellStart"/>
      <w:r w:rsidRPr="00354F8C">
        <w:rPr>
          <w:rFonts w:ascii="Tahoma" w:hAnsi="Tahoma" w:cs="Tahoma"/>
          <w:color w:val="auto"/>
          <w:rtl/>
        </w:rPr>
        <w:t>שידעו</w:t>
      </w:r>
      <w:proofErr w:type="spellEnd"/>
      <w:r w:rsidRPr="00354F8C">
        <w:rPr>
          <w:rFonts w:ascii="Tahoma" w:hAnsi="Tahoma" w:cs="Tahoma"/>
          <w:color w:val="auto"/>
          <w:rtl/>
        </w:rPr>
        <w:t xml:space="preserve"> </w:t>
      </w:r>
      <w:proofErr w:type="spellStart"/>
      <w:r w:rsidRPr="00354F8C">
        <w:rPr>
          <w:rFonts w:ascii="Tahoma" w:hAnsi="Tahoma" w:cs="Tahoma"/>
          <w:color w:val="auto"/>
          <w:rtl/>
        </w:rPr>
        <w:t>עלינו</w:t>
      </w:r>
      <w:proofErr w:type="spellEnd"/>
      <w:r w:rsidRPr="00354F8C">
        <w:rPr>
          <w:rFonts w:ascii="Tahoma" w:hAnsi="Tahoma" w:cs="Tahoma"/>
          <w:color w:val="auto"/>
          <w:rtl/>
        </w:rPr>
        <w:t xml:space="preserve"> (</w:t>
      </w:r>
      <w:proofErr w:type="spellStart"/>
      <w:r w:rsidRPr="00354F8C">
        <w:rPr>
          <w:rFonts w:ascii="Tahoma" w:hAnsi="Tahoma" w:cs="Tahoma"/>
          <w:color w:val="auto"/>
          <w:rtl/>
        </w:rPr>
        <w:t>במידה</w:t>
      </w:r>
      <w:proofErr w:type="spellEnd"/>
      <w:r w:rsidRPr="00354F8C">
        <w:rPr>
          <w:rFonts w:ascii="Tahoma" w:hAnsi="Tahoma" w:cs="Tahoma"/>
          <w:color w:val="auto"/>
          <w:rtl/>
        </w:rPr>
        <w:t xml:space="preserve"> </w:t>
      </w:r>
      <w:proofErr w:type="spellStart"/>
      <w:r w:rsidRPr="00354F8C">
        <w:rPr>
          <w:rFonts w:ascii="Tahoma" w:hAnsi="Tahoma" w:cs="Tahoma"/>
          <w:color w:val="auto"/>
          <w:rtl/>
        </w:rPr>
        <w:t>והמאבק</w:t>
      </w:r>
      <w:proofErr w:type="spellEnd"/>
      <w:r w:rsidRPr="00354F8C">
        <w:rPr>
          <w:rFonts w:ascii="Tahoma" w:hAnsi="Tahoma" w:cs="Tahoma"/>
          <w:color w:val="auto"/>
          <w:rtl/>
        </w:rPr>
        <w:t xml:space="preserve"> </w:t>
      </w:r>
      <w:proofErr w:type="spellStart"/>
      <w:r w:rsidRPr="00354F8C">
        <w:rPr>
          <w:rFonts w:ascii="Tahoma" w:hAnsi="Tahoma" w:cs="Tahoma"/>
          <w:color w:val="auto"/>
          <w:rtl/>
        </w:rPr>
        <w:t>הזה</w:t>
      </w:r>
      <w:proofErr w:type="spellEnd"/>
      <w:r w:rsidRPr="00354F8C">
        <w:rPr>
          <w:rFonts w:ascii="Tahoma" w:hAnsi="Tahoma" w:cs="Tahoma"/>
          <w:color w:val="auto"/>
          <w:rtl/>
        </w:rPr>
        <w:t xml:space="preserve"> </w:t>
      </w:r>
      <w:proofErr w:type="spellStart"/>
      <w:r w:rsidRPr="00354F8C">
        <w:rPr>
          <w:rFonts w:ascii="Tahoma" w:hAnsi="Tahoma" w:cs="Tahoma"/>
          <w:color w:val="auto"/>
          <w:rtl/>
        </w:rPr>
        <w:t>לא</w:t>
      </w:r>
      <w:proofErr w:type="spellEnd"/>
      <w:r w:rsidRPr="00354F8C">
        <w:rPr>
          <w:rFonts w:ascii="Tahoma" w:hAnsi="Tahoma" w:cs="Tahoma"/>
          <w:color w:val="auto"/>
          <w:rtl/>
        </w:rPr>
        <w:t xml:space="preserve"> </w:t>
      </w:r>
      <w:proofErr w:type="spellStart"/>
      <w:r w:rsidRPr="00354F8C">
        <w:rPr>
          <w:rFonts w:ascii="Tahoma" w:hAnsi="Tahoma" w:cs="Tahoma"/>
          <w:color w:val="auto"/>
          <w:rtl/>
        </w:rPr>
        <w:t>הוכרע</w:t>
      </w:r>
      <w:proofErr w:type="spellEnd"/>
      <w:r w:rsidRPr="00354F8C">
        <w:rPr>
          <w:rFonts w:ascii="Tahoma" w:hAnsi="Tahoma" w:cs="Tahoma"/>
          <w:color w:val="auto"/>
          <w:rtl/>
        </w:rPr>
        <w:t xml:space="preserve"> </w:t>
      </w:r>
      <w:proofErr w:type="spellStart"/>
      <w:proofErr w:type="gramStart"/>
      <w:r w:rsidRPr="00354F8C">
        <w:rPr>
          <w:rFonts w:ascii="Tahoma" w:hAnsi="Tahoma" w:cs="Tahoma"/>
          <w:color w:val="auto"/>
          <w:rtl/>
        </w:rPr>
        <w:t>כבר</w:t>
      </w:r>
      <w:proofErr w:type="spellEnd"/>
      <w:r w:rsidRPr="00354F8C">
        <w:rPr>
          <w:rFonts w:ascii="Tahoma" w:hAnsi="Tahoma" w:cs="Tahoma"/>
          <w:color w:val="auto"/>
          <w:rtl/>
        </w:rPr>
        <w:t>),</w:t>
      </w:r>
      <w:proofErr w:type="gramEnd"/>
      <w:r w:rsidRPr="00354F8C">
        <w:rPr>
          <w:rFonts w:ascii="Tahoma" w:hAnsi="Tahoma" w:cs="Tahoma"/>
          <w:color w:val="auto"/>
          <w:rtl/>
        </w:rPr>
        <w:t xml:space="preserve"> </w:t>
      </w:r>
      <w:proofErr w:type="spellStart"/>
      <w:r w:rsidRPr="00354F8C">
        <w:rPr>
          <w:rFonts w:ascii="Tahoma" w:hAnsi="Tahoma" w:cs="Tahoma"/>
          <w:color w:val="auto"/>
          <w:rtl/>
        </w:rPr>
        <w:t>חשוב</w:t>
      </w:r>
      <w:proofErr w:type="spellEnd"/>
      <w:r w:rsidRPr="00354F8C">
        <w:rPr>
          <w:rFonts w:ascii="Tahoma" w:hAnsi="Tahoma" w:cs="Tahoma"/>
          <w:color w:val="auto"/>
          <w:rtl/>
        </w:rPr>
        <w:t xml:space="preserve"> </w:t>
      </w:r>
      <w:proofErr w:type="spellStart"/>
      <w:r w:rsidRPr="00354F8C">
        <w:rPr>
          <w:rFonts w:ascii="Tahoma" w:hAnsi="Tahoma" w:cs="Tahoma"/>
          <w:color w:val="auto"/>
          <w:rtl/>
        </w:rPr>
        <w:t>לזכור</w:t>
      </w:r>
      <w:proofErr w:type="spellEnd"/>
      <w:r w:rsidRPr="00354F8C">
        <w:rPr>
          <w:rFonts w:ascii="Tahoma" w:hAnsi="Tahoma" w:cs="Tahoma"/>
          <w:color w:val="auto"/>
          <w:rtl/>
        </w:rPr>
        <w:t xml:space="preserve"> </w:t>
      </w:r>
      <w:proofErr w:type="spellStart"/>
      <w:r w:rsidRPr="00354F8C">
        <w:rPr>
          <w:rFonts w:ascii="Tahoma" w:hAnsi="Tahoma" w:cs="Tahoma"/>
          <w:color w:val="auto"/>
          <w:rtl/>
        </w:rPr>
        <w:t>שיש</w:t>
      </w:r>
      <w:proofErr w:type="spellEnd"/>
      <w:r w:rsidRPr="00354F8C">
        <w:rPr>
          <w:rFonts w:ascii="Tahoma" w:hAnsi="Tahoma" w:cs="Tahoma"/>
          <w:color w:val="auto"/>
          <w:rtl/>
        </w:rPr>
        <w:t xml:space="preserve"> </w:t>
      </w:r>
      <w:proofErr w:type="spellStart"/>
      <w:r w:rsidRPr="00354F8C">
        <w:rPr>
          <w:rFonts w:ascii="Tahoma" w:hAnsi="Tahoma" w:cs="Tahoma"/>
          <w:color w:val="auto"/>
          <w:rtl/>
        </w:rPr>
        <w:t>גם</w:t>
      </w:r>
      <w:proofErr w:type="spellEnd"/>
      <w:r w:rsidRPr="00354F8C">
        <w:rPr>
          <w:rFonts w:ascii="Tahoma" w:hAnsi="Tahoma" w:cs="Tahoma"/>
          <w:color w:val="auto"/>
          <w:rtl/>
        </w:rPr>
        <w:t xml:space="preserve"> </w:t>
      </w:r>
      <w:proofErr w:type="spellStart"/>
      <w:r w:rsidRPr="00354F8C">
        <w:rPr>
          <w:rFonts w:ascii="Tahoma" w:hAnsi="Tahoma" w:cs="Tahoma"/>
          <w:color w:val="auto"/>
          <w:rtl/>
        </w:rPr>
        <w:t>שיקול</w:t>
      </w:r>
      <w:proofErr w:type="spellEnd"/>
      <w:r w:rsidRPr="00354F8C">
        <w:rPr>
          <w:rFonts w:ascii="Tahoma" w:hAnsi="Tahoma" w:cs="Tahoma"/>
          <w:color w:val="auto"/>
          <w:rtl/>
        </w:rPr>
        <w:t xml:space="preserve"> </w:t>
      </w:r>
      <w:proofErr w:type="spellStart"/>
      <w:r w:rsidRPr="00354F8C">
        <w:rPr>
          <w:rFonts w:ascii="Tahoma" w:hAnsi="Tahoma" w:cs="Tahoma"/>
          <w:color w:val="auto"/>
          <w:rtl/>
        </w:rPr>
        <w:t>אתי</w:t>
      </w:r>
      <w:proofErr w:type="spellEnd"/>
      <w:r w:rsidRPr="00354F8C">
        <w:rPr>
          <w:rFonts w:ascii="Tahoma" w:hAnsi="Tahoma" w:cs="Tahoma"/>
          <w:color w:val="auto"/>
          <w:rtl/>
        </w:rPr>
        <w:t xml:space="preserve"> </w:t>
      </w:r>
      <w:proofErr w:type="spellStart"/>
      <w:r w:rsidRPr="00354F8C">
        <w:rPr>
          <w:rFonts w:ascii="Tahoma" w:hAnsi="Tahoma" w:cs="Tahoma"/>
          <w:color w:val="auto"/>
          <w:rtl/>
        </w:rPr>
        <w:t>לכיוון</w:t>
      </w:r>
      <w:proofErr w:type="spellEnd"/>
      <w:r w:rsidRPr="00354F8C">
        <w:rPr>
          <w:rFonts w:ascii="Tahoma" w:hAnsi="Tahoma" w:cs="Tahoma"/>
          <w:color w:val="auto"/>
          <w:rtl/>
        </w:rPr>
        <w:t xml:space="preserve"> </w:t>
      </w:r>
      <w:proofErr w:type="spellStart"/>
      <w:r w:rsidRPr="00354F8C">
        <w:rPr>
          <w:rFonts w:ascii="Tahoma" w:hAnsi="Tahoma" w:cs="Tahoma"/>
          <w:color w:val="auto"/>
          <w:rtl/>
        </w:rPr>
        <w:t>השני</w:t>
      </w:r>
      <w:proofErr w:type="spellEnd"/>
      <w:r w:rsidRPr="00354F8C">
        <w:rPr>
          <w:rFonts w:ascii="Tahoma" w:hAnsi="Tahoma" w:cs="Tahoma"/>
          <w:color w:val="auto"/>
          <w:rtl/>
        </w:rPr>
        <w:t xml:space="preserve"> – </w:t>
      </w:r>
      <w:proofErr w:type="spellStart"/>
      <w:r w:rsidRPr="00354F8C">
        <w:rPr>
          <w:rFonts w:ascii="Tahoma" w:hAnsi="Tahoma" w:cs="Tahoma"/>
          <w:color w:val="auto"/>
          <w:rtl/>
        </w:rPr>
        <w:t>אם</w:t>
      </w:r>
      <w:proofErr w:type="spellEnd"/>
      <w:r w:rsidRPr="00354F8C">
        <w:rPr>
          <w:rFonts w:ascii="Tahoma" w:hAnsi="Tahoma" w:cs="Tahoma"/>
          <w:color w:val="auto"/>
          <w:rtl/>
        </w:rPr>
        <w:t xml:space="preserve"> </w:t>
      </w:r>
      <w:proofErr w:type="spellStart"/>
      <w:r w:rsidRPr="00354F8C">
        <w:rPr>
          <w:rFonts w:ascii="Tahoma" w:hAnsi="Tahoma" w:cs="Tahoma"/>
          <w:color w:val="auto"/>
          <w:rtl/>
        </w:rPr>
        <w:t>מערכות</w:t>
      </w:r>
      <w:proofErr w:type="spellEnd"/>
      <w:r w:rsidRPr="00354F8C">
        <w:rPr>
          <w:rFonts w:ascii="Tahoma" w:hAnsi="Tahoma" w:cs="Tahoma"/>
          <w:color w:val="auto"/>
          <w:rtl/>
        </w:rPr>
        <w:t xml:space="preserve"> </w:t>
      </w:r>
      <w:proofErr w:type="spellStart"/>
      <w:r w:rsidRPr="00354F8C">
        <w:rPr>
          <w:rFonts w:ascii="Tahoma" w:hAnsi="Tahoma" w:cs="Tahoma"/>
          <w:color w:val="auto"/>
          <w:rtl/>
        </w:rPr>
        <w:t>כאלו</w:t>
      </w:r>
      <w:proofErr w:type="spellEnd"/>
      <w:r w:rsidRPr="00354F8C">
        <w:rPr>
          <w:rFonts w:ascii="Tahoma" w:hAnsi="Tahoma" w:cs="Tahoma"/>
          <w:color w:val="auto"/>
          <w:rtl/>
        </w:rPr>
        <w:t xml:space="preserve"> </w:t>
      </w:r>
      <w:proofErr w:type="spellStart"/>
      <w:r w:rsidRPr="00354F8C">
        <w:rPr>
          <w:rFonts w:ascii="Tahoma" w:hAnsi="Tahoma" w:cs="Tahoma"/>
          <w:color w:val="auto"/>
          <w:rtl/>
        </w:rPr>
        <w:t>יוכלו</w:t>
      </w:r>
      <w:proofErr w:type="spellEnd"/>
      <w:r w:rsidRPr="00354F8C">
        <w:rPr>
          <w:rFonts w:ascii="Tahoma" w:hAnsi="Tahoma" w:cs="Tahoma"/>
          <w:color w:val="auto"/>
          <w:rtl/>
        </w:rPr>
        <w:t xml:space="preserve"> </w:t>
      </w:r>
      <w:proofErr w:type="spellStart"/>
      <w:r w:rsidRPr="00354F8C">
        <w:rPr>
          <w:rFonts w:ascii="Tahoma" w:hAnsi="Tahoma" w:cs="Tahoma"/>
          <w:color w:val="auto"/>
          <w:rtl/>
        </w:rPr>
        <w:t>באמת</w:t>
      </w:r>
      <w:proofErr w:type="spellEnd"/>
      <w:r w:rsidRPr="00354F8C">
        <w:rPr>
          <w:rFonts w:ascii="Tahoma" w:hAnsi="Tahoma" w:cs="Tahoma"/>
          <w:color w:val="auto"/>
          <w:rtl/>
        </w:rPr>
        <w:t xml:space="preserve"> </w:t>
      </w:r>
      <w:proofErr w:type="spellStart"/>
      <w:r w:rsidRPr="00354F8C">
        <w:rPr>
          <w:rFonts w:ascii="Tahoma" w:hAnsi="Tahoma" w:cs="Tahoma"/>
          <w:color w:val="auto"/>
          <w:rtl/>
        </w:rPr>
        <w:t>לחסוך</w:t>
      </w:r>
      <w:proofErr w:type="spellEnd"/>
      <w:r w:rsidRPr="00354F8C">
        <w:rPr>
          <w:rFonts w:ascii="Tahoma" w:hAnsi="Tahoma" w:cs="Tahoma"/>
          <w:color w:val="auto"/>
          <w:rtl/>
        </w:rPr>
        <w:t xml:space="preserve"> </w:t>
      </w:r>
      <w:proofErr w:type="spellStart"/>
      <w:r w:rsidRPr="00354F8C">
        <w:rPr>
          <w:rFonts w:ascii="Tahoma" w:hAnsi="Tahoma" w:cs="Tahoma"/>
          <w:color w:val="auto"/>
          <w:rtl/>
        </w:rPr>
        <w:t>תקופות</w:t>
      </w:r>
      <w:proofErr w:type="spellEnd"/>
      <w:r w:rsidRPr="00354F8C">
        <w:rPr>
          <w:rFonts w:ascii="Tahoma" w:hAnsi="Tahoma" w:cs="Tahoma"/>
          <w:color w:val="auto"/>
          <w:rtl/>
        </w:rPr>
        <w:t xml:space="preserve"> </w:t>
      </w:r>
      <w:proofErr w:type="spellStart"/>
      <w:r w:rsidRPr="00354F8C">
        <w:rPr>
          <w:rFonts w:ascii="Tahoma" w:hAnsi="Tahoma" w:cs="Tahoma"/>
          <w:color w:val="auto"/>
          <w:rtl/>
        </w:rPr>
        <w:t>משמעותיות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w:t>
      </w:r>
      <w:proofErr w:type="spellEnd"/>
      <w:r w:rsidRPr="00354F8C">
        <w:rPr>
          <w:rFonts w:ascii="Tahoma" w:hAnsi="Tahoma" w:cs="Tahoma"/>
          <w:color w:val="auto"/>
          <w:rtl/>
        </w:rPr>
        <w:t xml:space="preserve"> </w:t>
      </w:r>
      <w:proofErr w:type="spellStart"/>
      <w:r w:rsidRPr="00354F8C">
        <w:rPr>
          <w:rFonts w:ascii="Tahoma" w:hAnsi="Tahoma" w:cs="Tahoma"/>
          <w:color w:val="auto"/>
          <w:rtl/>
        </w:rPr>
        <w:t>מצוקה</w:t>
      </w:r>
      <w:proofErr w:type="spellEnd"/>
      <w:r w:rsidRPr="00354F8C">
        <w:rPr>
          <w:rFonts w:ascii="Tahoma" w:hAnsi="Tahoma" w:cs="Tahoma"/>
          <w:color w:val="auto"/>
          <w:rtl/>
        </w:rPr>
        <w:t xml:space="preserve"> </w:t>
      </w:r>
      <w:proofErr w:type="spellStart"/>
      <w:r w:rsidRPr="00354F8C">
        <w:rPr>
          <w:rFonts w:ascii="Tahoma" w:hAnsi="Tahoma" w:cs="Tahoma"/>
          <w:color w:val="auto"/>
          <w:rtl/>
        </w:rPr>
        <w:t>אצל</w:t>
      </w:r>
      <w:proofErr w:type="spellEnd"/>
      <w:r w:rsidRPr="00354F8C">
        <w:rPr>
          <w:rFonts w:ascii="Tahoma" w:hAnsi="Tahoma" w:cs="Tahoma"/>
          <w:color w:val="auto"/>
          <w:rtl/>
        </w:rPr>
        <w:t xml:space="preserve"> </w:t>
      </w:r>
      <w:proofErr w:type="spellStart"/>
      <w:r w:rsidRPr="00354F8C">
        <w:rPr>
          <w:rFonts w:ascii="Tahoma" w:hAnsi="Tahoma" w:cs="Tahoma"/>
          <w:color w:val="auto"/>
          <w:rtl/>
        </w:rPr>
        <w:t>תלמידים</w:t>
      </w:r>
      <w:proofErr w:type="spellEnd"/>
      <w:r w:rsidR="00731BB2">
        <w:rPr>
          <w:rFonts w:ascii="Tahoma" w:hAnsi="Tahoma" w:cs="Tahoma" w:hint="cs"/>
          <w:color w:val="auto"/>
          <w:rtl/>
          <w:lang w:bidi="he-IL"/>
        </w:rPr>
        <w:t>,</w:t>
      </w:r>
      <w:r w:rsidRPr="00354F8C">
        <w:rPr>
          <w:rFonts w:ascii="Tahoma" w:hAnsi="Tahoma" w:cs="Tahoma"/>
          <w:color w:val="auto"/>
          <w:rtl/>
        </w:rPr>
        <w:t xml:space="preserve"> </w:t>
      </w:r>
      <w:proofErr w:type="spellStart"/>
      <w:r w:rsidRPr="00354F8C">
        <w:rPr>
          <w:rFonts w:ascii="Tahoma" w:hAnsi="Tahoma" w:cs="Tahoma"/>
          <w:color w:val="auto"/>
          <w:rtl/>
        </w:rPr>
        <w:t>ואפילו</w:t>
      </w:r>
      <w:proofErr w:type="spellEnd"/>
      <w:r w:rsidRPr="00354F8C">
        <w:rPr>
          <w:rFonts w:ascii="Tahoma" w:hAnsi="Tahoma" w:cs="Tahoma"/>
          <w:color w:val="auto"/>
          <w:rtl/>
        </w:rPr>
        <w:t xml:space="preserve">, </w:t>
      </w:r>
      <w:proofErr w:type="spellStart"/>
      <w:r w:rsidRPr="00354F8C">
        <w:rPr>
          <w:rFonts w:ascii="Tahoma" w:hAnsi="Tahoma" w:cs="Tahoma"/>
          <w:color w:val="auto"/>
          <w:rtl/>
        </w:rPr>
        <w:t>חס</w:t>
      </w:r>
      <w:proofErr w:type="spellEnd"/>
      <w:r w:rsidRPr="00354F8C">
        <w:rPr>
          <w:rFonts w:ascii="Tahoma" w:hAnsi="Tahoma" w:cs="Tahoma"/>
          <w:color w:val="auto"/>
          <w:rtl/>
        </w:rPr>
        <w:t xml:space="preserve"> </w:t>
      </w:r>
      <w:proofErr w:type="spellStart"/>
      <w:r w:rsidRPr="00354F8C">
        <w:rPr>
          <w:rFonts w:ascii="Tahoma" w:hAnsi="Tahoma" w:cs="Tahoma"/>
          <w:color w:val="auto"/>
          <w:rtl/>
        </w:rPr>
        <w:t>וחלילה</w:t>
      </w:r>
      <w:proofErr w:type="spellEnd"/>
      <w:r w:rsidRPr="00354F8C">
        <w:rPr>
          <w:rFonts w:ascii="Tahoma" w:hAnsi="Tahoma" w:cs="Tahoma"/>
          <w:color w:val="auto"/>
          <w:rtl/>
        </w:rPr>
        <w:t xml:space="preserve">, </w:t>
      </w:r>
      <w:proofErr w:type="spellStart"/>
      <w:r w:rsidRPr="00354F8C">
        <w:rPr>
          <w:rFonts w:ascii="Tahoma" w:hAnsi="Tahoma" w:cs="Tahoma"/>
          <w:color w:val="auto"/>
          <w:rtl/>
        </w:rPr>
        <w:t>אובדנות</w:t>
      </w:r>
      <w:proofErr w:type="spellEnd"/>
      <w:r w:rsidRPr="00354F8C">
        <w:rPr>
          <w:rFonts w:ascii="Tahoma" w:hAnsi="Tahoma" w:cs="Tahoma"/>
          <w:color w:val="auto"/>
          <w:rtl/>
        </w:rPr>
        <w:t xml:space="preserve">, </w:t>
      </w:r>
      <w:proofErr w:type="spellStart"/>
      <w:r w:rsidRPr="00354F8C">
        <w:rPr>
          <w:rFonts w:ascii="Tahoma" w:hAnsi="Tahoma" w:cs="Tahoma"/>
          <w:color w:val="auto"/>
          <w:rtl/>
        </w:rPr>
        <w:t>האם</w:t>
      </w:r>
      <w:proofErr w:type="spellEnd"/>
      <w:r w:rsidRPr="00354F8C">
        <w:rPr>
          <w:rFonts w:ascii="Tahoma" w:hAnsi="Tahoma" w:cs="Tahoma"/>
          <w:color w:val="auto"/>
          <w:rtl/>
        </w:rPr>
        <w:t xml:space="preserve"> </w:t>
      </w:r>
      <w:proofErr w:type="spellStart"/>
      <w:r w:rsidRPr="00354F8C">
        <w:rPr>
          <w:rFonts w:ascii="Tahoma" w:hAnsi="Tahoma" w:cs="Tahoma"/>
          <w:color w:val="auto"/>
          <w:rtl/>
        </w:rPr>
        <w:t>זה</w:t>
      </w:r>
      <w:proofErr w:type="spellEnd"/>
      <w:r w:rsidRPr="00354F8C">
        <w:rPr>
          <w:rFonts w:ascii="Tahoma" w:hAnsi="Tahoma" w:cs="Tahoma"/>
          <w:color w:val="auto"/>
          <w:rtl/>
        </w:rPr>
        <w:t xml:space="preserve"> </w:t>
      </w:r>
      <w:proofErr w:type="spellStart"/>
      <w:r w:rsidRPr="00354F8C">
        <w:rPr>
          <w:rFonts w:ascii="Tahoma" w:hAnsi="Tahoma" w:cs="Tahoma"/>
          <w:color w:val="auto"/>
          <w:rtl/>
        </w:rPr>
        <w:t>מוצדק</w:t>
      </w:r>
      <w:proofErr w:type="spellEnd"/>
      <w:r w:rsidRPr="00354F8C">
        <w:rPr>
          <w:rFonts w:ascii="Tahoma" w:hAnsi="Tahoma" w:cs="Tahoma"/>
          <w:color w:val="auto"/>
          <w:rtl/>
        </w:rPr>
        <w:t xml:space="preserve"> </w:t>
      </w:r>
      <w:proofErr w:type="spellStart"/>
      <w:r w:rsidRPr="00354F8C">
        <w:rPr>
          <w:rFonts w:ascii="Tahoma" w:hAnsi="Tahoma" w:cs="Tahoma"/>
          <w:color w:val="auto"/>
          <w:rtl/>
        </w:rPr>
        <w:t>אתית</w:t>
      </w:r>
      <w:proofErr w:type="spellEnd"/>
      <w:r w:rsidRPr="00354F8C">
        <w:rPr>
          <w:rFonts w:ascii="Tahoma" w:hAnsi="Tahoma" w:cs="Tahoma"/>
          <w:color w:val="auto"/>
          <w:rtl/>
        </w:rPr>
        <w:t xml:space="preserve"> </w:t>
      </w:r>
      <w:proofErr w:type="spellStart"/>
      <w:r w:rsidRPr="00354F8C">
        <w:rPr>
          <w:rFonts w:ascii="Tahoma" w:hAnsi="Tahoma" w:cs="Tahoma"/>
          <w:color w:val="auto"/>
          <w:rtl/>
        </w:rPr>
        <w:t>שלא</w:t>
      </w:r>
      <w:proofErr w:type="spellEnd"/>
      <w:r w:rsidRPr="00354F8C">
        <w:rPr>
          <w:rFonts w:ascii="Tahoma" w:hAnsi="Tahoma" w:cs="Tahoma"/>
          <w:color w:val="auto"/>
          <w:rtl/>
        </w:rPr>
        <w:t xml:space="preserve"> </w:t>
      </w:r>
      <w:proofErr w:type="spellStart"/>
      <w:r w:rsidRPr="00354F8C">
        <w:rPr>
          <w:rFonts w:ascii="Tahoma" w:hAnsi="Tahoma" w:cs="Tahoma"/>
          <w:color w:val="auto"/>
          <w:rtl/>
        </w:rPr>
        <w:t>לפתח</w:t>
      </w:r>
      <w:proofErr w:type="spellEnd"/>
      <w:r w:rsidRPr="00354F8C">
        <w:rPr>
          <w:rFonts w:ascii="Tahoma" w:hAnsi="Tahoma" w:cs="Tahoma"/>
          <w:color w:val="auto"/>
          <w:rtl/>
        </w:rPr>
        <w:t xml:space="preserve"> </w:t>
      </w:r>
      <w:proofErr w:type="spellStart"/>
      <w:r w:rsidRPr="00354F8C">
        <w:rPr>
          <w:rFonts w:ascii="Tahoma" w:hAnsi="Tahoma" w:cs="Tahoma"/>
          <w:color w:val="auto"/>
          <w:rtl/>
        </w:rPr>
        <w:t>אותן</w:t>
      </w:r>
      <w:proofErr w:type="spellEnd"/>
      <w:r w:rsidRPr="00354F8C">
        <w:rPr>
          <w:rFonts w:ascii="Tahoma" w:hAnsi="Tahoma" w:cs="Tahoma"/>
          <w:color w:val="auto"/>
          <w:rtl/>
        </w:rPr>
        <w:t>? ה</w:t>
      </w:r>
      <w:r w:rsidR="00770665">
        <w:rPr>
          <w:rFonts w:ascii="Tahoma" w:hAnsi="Tahoma" w:cs="Tahoma" w:hint="cs"/>
          <w:color w:val="auto"/>
          <w:rtl/>
          <w:lang w:bidi="he-IL"/>
        </w:rPr>
        <w:t>תשובות לשאלות האתיות הללו לא אינן חד משמעיות תמיד</w:t>
      </w:r>
      <w:r w:rsidRPr="00354F8C">
        <w:rPr>
          <w:rFonts w:ascii="Tahoma" w:hAnsi="Tahoma" w:cs="Tahoma"/>
          <w:color w:val="auto"/>
          <w:rtl/>
        </w:rPr>
        <w:t xml:space="preserve">. </w:t>
      </w:r>
    </w:p>
    <w:p w14:paraId="3CB0368A" w14:textId="77777777" w:rsidR="001D0CBB" w:rsidRPr="001D0CBB" w:rsidRDefault="001D0CBB" w:rsidP="001D0CBB">
      <w:pPr>
        <w:bidi/>
        <w:rPr>
          <w:rFonts w:ascii="Tahoma" w:hAnsi="Tahoma" w:cs="Tahoma"/>
          <w:rtl/>
        </w:rPr>
      </w:pPr>
    </w:p>
    <w:p w14:paraId="575AA6C2" w14:textId="246E4A57" w:rsidR="00B02C08" w:rsidRPr="00770665" w:rsidRDefault="00B02C08" w:rsidP="00B02C08">
      <w:pPr>
        <w:bidi/>
        <w:spacing w:line="360" w:lineRule="auto"/>
        <w:jc w:val="both"/>
        <w:rPr>
          <w:rFonts w:ascii="Tahoma" w:hAnsi="Tahoma" w:cs="Tahoma"/>
          <w:color w:val="auto"/>
          <w:rtl/>
          <w:lang w:bidi="he-IL"/>
        </w:rPr>
      </w:pPr>
    </w:p>
    <w:p w14:paraId="0E0AB321" w14:textId="0752DA5C" w:rsidR="00B02C08" w:rsidRPr="001D0CBB" w:rsidRDefault="00B02C08" w:rsidP="00B02C08">
      <w:pPr>
        <w:bidi/>
        <w:spacing w:line="360" w:lineRule="auto"/>
        <w:jc w:val="both"/>
        <w:rPr>
          <w:rFonts w:ascii="Tahoma" w:hAnsi="Tahoma" w:cs="Tahoma"/>
          <w:color w:val="auto"/>
          <w:rtl/>
          <w:lang w:bidi="he-IL"/>
        </w:rPr>
      </w:pPr>
    </w:p>
    <w:p w14:paraId="108FA83B" w14:textId="7235AABC" w:rsidR="001D0CBB" w:rsidRDefault="001D0CBB">
      <w:pPr>
        <w:spacing w:before="0" w:after="0" w:line="240" w:lineRule="auto"/>
        <w:rPr>
          <w:rFonts w:ascii="Tahoma" w:hAnsi="Tahoma" w:cs="Tahoma"/>
          <w:color w:val="auto"/>
          <w:lang w:bidi="he-IL"/>
        </w:rPr>
      </w:pPr>
      <w:r>
        <w:rPr>
          <w:rFonts w:ascii="Tahoma" w:hAnsi="Tahoma" w:cs="Tahoma"/>
          <w:color w:val="auto"/>
          <w:rtl/>
          <w:lang w:bidi="he-IL"/>
        </w:rPr>
        <w:br w:type="page"/>
      </w:r>
    </w:p>
    <w:p w14:paraId="76647ED8" w14:textId="2F4A4C57" w:rsidR="00B02C08" w:rsidRPr="00B02C08" w:rsidRDefault="00B02C08" w:rsidP="00B02C08">
      <w:pPr>
        <w:pStyle w:val="Heading1"/>
        <w:bidi/>
        <w:spacing w:line="360" w:lineRule="auto"/>
        <w:jc w:val="both"/>
        <w:rPr>
          <w:rFonts w:ascii="Tahoma" w:hAnsi="Tahoma" w:cs="Tahoma"/>
          <w:b/>
          <w:bCs/>
          <w:color w:val="auto"/>
          <w:rtl/>
          <w:lang w:bidi="he-IL"/>
        </w:rPr>
      </w:pPr>
      <w:bookmarkStart w:id="8" w:name="_Toc81291430"/>
      <w:r>
        <w:rPr>
          <w:rFonts w:ascii="Tahoma" w:hAnsi="Tahoma" w:cs="Tahoma" w:hint="cs"/>
          <w:b/>
          <w:bCs/>
          <w:color w:val="auto"/>
          <w:rtl/>
          <w:lang w:bidi="he-IL"/>
        </w:rPr>
        <w:lastRenderedPageBreak/>
        <w:t>אסטרטגיה לבינה מלאכותית</w:t>
      </w:r>
      <w:r w:rsidR="00C8698C">
        <w:rPr>
          <w:rFonts w:ascii="Tahoma" w:hAnsi="Tahoma" w:cs="Tahoma" w:hint="cs"/>
          <w:b/>
          <w:bCs/>
          <w:color w:val="auto"/>
          <w:rtl/>
          <w:lang w:bidi="he-IL"/>
        </w:rPr>
        <w:t xml:space="preserve"> בחינוך</w:t>
      </w:r>
      <w:r>
        <w:rPr>
          <w:rFonts w:ascii="Tahoma" w:hAnsi="Tahoma" w:cs="Tahoma" w:hint="cs"/>
          <w:b/>
          <w:bCs/>
          <w:color w:val="auto"/>
          <w:rtl/>
          <w:lang w:bidi="he-IL"/>
        </w:rPr>
        <w:t xml:space="preserve"> בישראל: כיוונים וסוגיות</w:t>
      </w:r>
      <w:bookmarkEnd w:id="8"/>
    </w:p>
    <w:p w14:paraId="0CD58538" w14:textId="14653651" w:rsidR="00B02C08" w:rsidRDefault="0031560F" w:rsidP="00B02C08">
      <w:pPr>
        <w:bidi/>
        <w:spacing w:line="360" w:lineRule="auto"/>
        <w:jc w:val="both"/>
        <w:rPr>
          <w:rFonts w:ascii="Tahoma" w:hAnsi="Tahoma" w:cs="Tahoma"/>
          <w:color w:val="auto"/>
          <w:rtl/>
          <w:lang w:bidi="he-IL"/>
        </w:rPr>
      </w:pPr>
      <w:r>
        <w:rPr>
          <w:rFonts w:ascii="Tahoma" w:hAnsi="Tahoma" w:cs="Tahoma" w:hint="cs"/>
          <w:color w:val="auto"/>
          <w:rtl/>
          <w:lang w:bidi="he-IL"/>
        </w:rPr>
        <w:t>פרק זה יצא מההסתכלות על הפדגוגיה</w:t>
      </w:r>
      <w:r w:rsidR="00731BB2">
        <w:rPr>
          <w:rFonts w:ascii="Tahoma" w:hAnsi="Tahoma" w:cs="Tahoma" w:hint="cs"/>
          <w:color w:val="auto"/>
          <w:rtl/>
          <w:lang w:bidi="he-IL"/>
        </w:rPr>
        <w:t>,</w:t>
      </w:r>
      <w:r>
        <w:rPr>
          <w:rFonts w:ascii="Tahoma" w:hAnsi="Tahoma" w:cs="Tahoma" w:hint="cs"/>
          <w:color w:val="auto"/>
          <w:rtl/>
          <w:lang w:bidi="he-IL"/>
        </w:rPr>
        <w:t xml:space="preserve"> הטכנולוגיה והחיבור ביניהן</w:t>
      </w:r>
      <w:r w:rsidR="00731BB2">
        <w:rPr>
          <w:rFonts w:ascii="Tahoma" w:hAnsi="Tahoma" w:cs="Tahoma" w:hint="cs"/>
          <w:color w:val="auto"/>
          <w:rtl/>
          <w:lang w:bidi="he-IL"/>
        </w:rPr>
        <w:t>,</w:t>
      </w:r>
      <w:r>
        <w:rPr>
          <w:rFonts w:ascii="Tahoma" w:hAnsi="Tahoma" w:cs="Tahoma" w:hint="cs"/>
          <w:color w:val="auto"/>
          <w:rtl/>
          <w:lang w:bidi="he-IL"/>
        </w:rPr>
        <w:t xml:space="preserve"> שהיווה את מוקד המסמך עד כה, וינסה להתבונן בממד האסטרטגי של קידום החיבור בין בינה מלאכותית וחינוך.</w:t>
      </w:r>
    </w:p>
    <w:p w14:paraId="57B46F73" w14:textId="1DC51FCD" w:rsidR="0031560F" w:rsidRDefault="0031560F" w:rsidP="0031560F">
      <w:pPr>
        <w:bidi/>
        <w:spacing w:line="360" w:lineRule="auto"/>
        <w:jc w:val="both"/>
        <w:rPr>
          <w:rFonts w:ascii="Tahoma" w:hAnsi="Tahoma" w:cs="Tahoma"/>
          <w:color w:val="auto"/>
          <w:rtl/>
          <w:lang w:bidi="he-IL"/>
        </w:rPr>
      </w:pPr>
      <w:r>
        <w:rPr>
          <w:rFonts w:ascii="Tahoma" w:hAnsi="Tahoma" w:cs="Tahoma" w:hint="cs"/>
          <w:color w:val="auto"/>
          <w:rtl/>
          <w:lang w:bidi="he-IL"/>
        </w:rPr>
        <w:t>ראשית</w:t>
      </w:r>
      <w:r w:rsidR="00731BB2">
        <w:rPr>
          <w:rFonts w:ascii="Tahoma" w:hAnsi="Tahoma" w:cs="Tahoma" w:hint="cs"/>
          <w:color w:val="auto"/>
          <w:rtl/>
          <w:lang w:bidi="he-IL"/>
        </w:rPr>
        <w:t>,</w:t>
      </w:r>
      <w:r>
        <w:rPr>
          <w:rFonts w:ascii="Tahoma" w:hAnsi="Tahoma" w:cs="Tahoma" w:hint="cs"/>
          <w:color w:val="auto"/>
          <w:rtl/>
          <w:lang w:bidi="he-IL"/>
        </w:rPr>
        <w:t xml:space="preserve"> כדאי להציב כמה </w:t>
      </w:r>
      <w:r w:rsidRPr="001C6705">
        <w:rPr>
          <w:rFonts w:ascii="Tahoma" w:hAnsi="Tahoma" w:cs="Tahoma" w:hint="cs"/>
          <w:color w:val="auto"/>
          <w:u w:val="single"/>
          <w:rtl/>
          <w:lang w:bidi="he-IL"/>
        </w:rPr>
        <w:t>הנחות</w:t>
      </w:r>
      <w:r>
        <w:rPr>
          <w:rFonts w:ascii="Tahoma" w:hAnsi="Tahoma" w:cs="Tahoma" w:hint="cs"/>
          <w:color w:val="auto"/>
          <w:rtl/>
          <w:lang w:bidi="he-IL"/>
        </w:rPr>
        <w:t xml:space="preserve"> שיכוונו חשיבה זו</w:t>
      </w:r>
      <w:r w:rsidR="001C6705">
        <w:rPr>
          <w:rFonts w:ascii="Tahoma" w:hAnsi="Tahoma" w:cs="Tahoma" w:hint="cs"/>
          <w:color w:val="auto"/>
          <w:rtl/>
          <w:lang w:bidi="he-IL"/>
        </w:rPr>
        <w:t>. לא בטוח שכולם יסכימו עם כל ההנחות</w:t>
      </w:r>
      <w:r w:rsidR="00731BB2">
        <w:rPr>
          <w:rFonts w:ascii="Tahoma" w:hAnsi="Tahoma" w:cs="Tahoma" w:hint="cs"/>
          <w:color w:val="auto"/>
          <w:rtl/>
          <w:lang w:bidi="he-IL"/>
        </w:rPr>
        <w:t>,</w:t>
      </w:r>
      <w:r w:rsidR="001C6705">
        <w:rPr>
          <w:rFonts w:ascii="Tahoma" w:hAnsi="Tahoma" w:cs="Tahoma" w:hint="cs"/>
          <w:color w:val="auto"/>
          <w:rtl/>
          <w:lang w:bidi="he-IL"/>
        </w:rPr>
        <w:t xml:space="preserve"> והן ראויות לדיון בפני עצמן, אך הסכמה</w:t>
      </w:r>
      <w:r w:rsidR="00AF4D1A">
        <w:rPr>
          <w:rFonts w:ascii="Tahoma" w:hAnsi="Tahoma" w:cs="Tahoma" w:hint="cs"/>
          <w:color w:val="auto"/>
          <w:rtl/>
          <w:lang w:bidi="he-IL"/>
        </w:rPr>
        <w:t xml:space="preserve"> </w:t>
      </w:r>
      <w:r w:rsidR="00731BB2">
        <w:rPr>
          <w:rFonts w:ascii="Tahoma" w:hAnsi="Tahoma" w:cs="Tahoma" w:hint="cs"/>
          <w:color w:val="auto"/>
          <w:rtl/>
          <w:lang w:bidi="he-IL"/>
        </w:rPr>
        <w:t xml:space="preserve">עליהן </w:t>
      </w:r>
      <w:r w:rsidR="001C6705">
        <w:rPr>
          <w:rFonts w:ascii="Tahoma" w:hAnsi="Tahoma" w:cs="Tahoma" w:hint="cs"/>
          <w:color w:val="auto"/>
          <w:rtl/>
          <w:lang w:bidi="he-IL"/>
        </w:rPr>
        <w:t>או קבלה שלהן מהוו</w:t>
      </w:r>
      <w:r w:rsidR="00731BB2">
        <w:rPr>
          <w:rFonts w:ascii="Tahoma" w:hAnsi="Tahoma" w:cs="Tahoma" w:hint="cs"/>
          <w:color w:val="auto"/>
          <w:rtl/>
          <w:lang w:bidi="he-IL"/>
        </w:rPr>
        <w:t>ה</w:t>
      </w:r>
      <w:r w:rsidR="001C6705">
        <w:rPr>
          <w:rFonts w:ascii="Tahoma" w:hAnsi="Tahoma" w:cs="Tahoma" w:hint="cs"/>
          <w:color w:val="auto"/>
          <w:rtl/>
          <w:lang w:bidi="he-IL"/>
        </w:rPr>
        <w:t xml:space="preserve"> "קומת יסוד" לדיון אסטרטגי העוסק ב</w:t>
      </w:r>
      <w:r w:rsidR="00731BB2">
        <w:rPr>
          <w:rFonts w:ascii="Tahoma" w:hAnsi="Tahoma" w:cs="Tahoma" w:hint="cs"/>
          <w:color w:val="auto"/>
          <w:rtl/>
          <w:lang w:bidi="he-IL"/>
        </w:rPr>
        <w:t>דר</w:t>
      </w:r>
      <w:r w:rsidR="001C6705">
        <w:rPr>
          <w:rFonts w:ascii="Tahoma" w:hAnsi="Tahoma" w:cs="Tahoma" w:hint="cs"/>
          <w:color w:val="auto"/>
          <w:rtl/>
          <w:lang w:bidi="he-IL"/>
        </w:rPr>
        <w:t>ך לקדם את הבינה המלאכותית בעולם החינוך</w:t>
      </w:r>
      <w:r>
        <w:rPr>
          <w:rFonts w:ascii="Tahoma" w:hAnsi="Tahoma" w:cs="Tahoma" w:hint="cs"/>
          <w:color w:val="auto"/>
          <w:rtl/>
          <w:lang w:bidi="he-IL"/>
        </w:rPr>
        <w:t>:</w:t>
      </w:r>
    </w:p>
    <w:p w14:paraId="2C6E4CBF" w14:textId="34B83EAB" w:rsidR="00D06E87" w:rsidRDefault="00D06E87" w:rsidP="0031560F">
      <w:pPr>
        <w:pStyle w:val="ListParagraph"/>
        <w:numPr>
          <w:ilvl w:val="0"/>
          <w:numId w:val="5"/>
        </w:numPr>
        <w:bidi/>
        <w:spacing w:line="360" w:lineRule="auto"/>
        <w:jc w:val="both"/>
        <w:rPr>
          <w:rFonts w:ascii="Tahoma" w:hAnsi="Tahoma" w:cs="Tahoma"/>
          <w:color w:val="auto"/>
          <w:lang w:bidi="he-IL"/>
        </w:rPr>
      </w:pPr>
      <w:r>
        <w:rPr>
          <w:rFonts w:ascii="Tahoma" w:hAnsi="Tahoma" w:cs="Tahoma" w:hint="cs"/>
          <w:color w:val="auto"/>
          <w:rtl/>
          <w:lang w:bidi="he-IL"/>
        </w:rPr>
        <w:t>אנו מעוניינים לקדם את היישום של בינה מלאכותית בעולם החינוך. הנימוקים לכך הם:</w:t>
      </w:r>
    </w:p>
    <w:p w14:paraId="1B48F027" w14:textId="5A9B86C9" w:rsidR="00D06E87" w:rsidRDefault="00D06E87" w:rsidP="00130A9F">
      <w:pPr>
        <w:pStyle w:val="ListParagraph"/>
        <w:numPr>
          <w:ilvl w:val="0"/>
          <w:numId w:val="7"/>
        </w:numPr>
        <w:bidi/>
        <w:spacing w:line="360" w:lineRule="auto"/>
        <w:ind w:left="1196"/>
        <w:jc w:val="both"/>
        <w:rPr>
          <w:rFonts w:ascii="Tahoma" w:hAnsi="Tahoma" w:cs="Tahoma"/>
          <w:color w:val="auto"/>
          <w:lang w:bidi="he-IL"/>
        </w:rPr>
      </w:pPr>
      <w:r>
        <w:rPr>
          <w:rFonts w:ascii="Tahoma" w:hAnsi="Tahoma" w:cs="Tahoma" w:hint="cs"/>
          <w:color w:val="auto"/>
          <w:rtl/>
          <w:lang w:bidi="he-IL"/>
        </w:rPr>
        <w:t>בינה מלאכותית הופכת להיות החזית של העולם הטכנולוגי (ומכאן של העולם בכלל)</w:t>
      </w:r>
    </w:p>
    <w:p w14:paraId="1B8EC4AF" w14:textId="2E61C13B" w:rsidR="00D06E87" w:rsidRDefault="00D06E87" w:rsidP="00130A9F">
      <w:pPr>
        <w:pStyle w:val="ListParagraph"/>
        <w:numPr>
          <w:ilvl w:val="0"/>
          <w:numId w:val="7"/>
        </w:numPr>
        <w:bidi/>
        <w:spacing w:line="360" w:lineRule="auto"/>
        <w:ind w:left="1196"/>
        <w:jc w:val="both"/>
        <w:rPr>
          <w:rFonts w:ascii="Tahoma" w:hAnsi="Tahoma" w:cs="Tahoma"/>
          <w:color w:val="auto"/>
          <w:lang w:bidi="he-IL"/>
        </w:rPr>
      </w:pPr>
      <w:r>
        <w:rPr>
          <w:rFonts w:ascii="Tahoma" w:hAnsi="Tahoma" w:cs="Tahoma" w:hint="cs"/>
          <w:color w:val="auto"/>
          <w:rtl/>
          <w:lang w:bidi="he-IL"/>
        </w:rPr>
        <w:t xml:space="preserve">טכנולוגיות בינה מלאכותית קיימות </w:t>
      </w:r>
      <w:r w:rsidR="00153FDE">
        <w:rPr>
          <w:rFonts w:ascii="Tahoma" w:hAnsi="Tahoma" w:cs="Tahoma" w:hint="cs"/>
          <w:color w:val="auto"/>
          <w:rtl/>
          <w:lang w:bidi="he-IL"/>
        </w:rPr>
        <w:t xml:space="preserve">כבר </w:t>
      </w:r>
      <w:r>
        <w:rPr>
          <w:rFonts w:ascii="Tahoma" w:hAnsi="Tahoma" w:cs="Tahoma" w:hint="cs"/>
          <w:color w:val="auto"/>
          <w:rtl/>
          <w:lang w:bidi="he-IL"/>
        </w:rPr>
        <w:t>בחינוך ורק יתפתחו, וכמערכת חינוך נכון להיות בעמדה פרואקטיבית ומובילה ביחס לכך</w:t>
      </w:r>
    </w:p>
    <w:p w14:paraId="41B7C616" w14:textId="435CA0F2" w:rsidR="00D06E87" w:rsidRDefault="00D06E87" w:rsidP="00130A9F">
      <w:pPr>
        <w:pStyle w:val="ListParagraph"/>
        <w:numPr>
          <w:ilvl w:val="0"/>
          <w:numId w:val="7"/>
        </w:numPr>
        <w:bidi/>
        <w:spacing w:line="360" w:lineRule="auto"/>
        <w:ind w:left="1196"/>
        <w:jc w:val="both"/>
        <w:rPr>
          <w:rFonts w:ascii="Tahoma" w:hAnsi="Tahoma" w:cs="Tahoma"/>
          <w:color w:val="auto"/>
          <w:lang w:bidi="he-IL"/>
        </w:rPr>
      </w:pPr>
      <w:r>
        <w:rPr>
          <w:rFonts w:ascii="Tahoma" w:hAnsi="Tahoma" w:cs="Tahoma" w:hint="cs"/>
          <w:color w:val="auto"/>
          <w:rtl/>
          <w:lang w:bidi="he-IL"/>
        </w:rPr>
        <w:t>בינה מלאכותית עשויה להציע פוטנציאל לשיפור השגת מטרות החינוך</w:t>
      </w:r>
    </w:p>
    <w:p w14:paraId="53974ACA" w14:textId="77777777" w:rsidR="00731BB2" w:rsidRDefault="00731BB2" w:rsidP="004545D4">
      <w:pPr>
        <w:pStyle w:val="ListParagraph"/>
        <w:bidi/>
        <w:spacing w:line="360" w:lineRule="auto"/>
        <w:ind w:left="1196"/>
        <w:jc w:val="both"/>
        <w:rPr>
          <w:rFonts w:ascii="Tahoma" w:hAnsi="Tahoma" w:cs="Tahoma"/>
          <w:color w:val="auto"/>
          <w:lang w:bidi="he-IL"/>
        </w:rPr>
      </w:pPr>
    </w:p>
    <w:p w14:paraId="61FC13F7" w14:textId="607AF2E9" w:rsidR="0031560F" w:rsidRDefault="00D06E87" w:rsidP="00D06E87">
      <w:pPr>
        <w:pStyle w:val="ListParagraph"/>
        <w:numPr>
          <w:ilvl w:val="0"/>
          <w:numId w:val="5"/>
        </w:numPr>
        <w:bidi/>
        <w:spacing w:line="360" w:lineRule="auto"/>
        <w:jc w:val="both"/>
        <w:rPr>
          <w:rFonts w:ascii="Tahoma" w:hAnsi="Tahoma" w:cs="Tahoma"/>
          <w:color w:val="auto"/>
          <w:lang w:bidi="he-IL"/>
        </w:rPr>
      </w:pPr>
      <w:r>
        <w:rPr>
          <w:rFonts w:ascii="Tahoma" w:hAnsi="Tahoma" w:cs="Tahoma" w:hint="cs"/>
          <w:color w:val="auto"/>
          <w:rtl/>
          <w:lang w:bidi="he-IL"/>
        </w:rPr>
        <w:t xml:space="preserve">יישום בינה מלאכותית חייב לשרת את מטרות החינוך וייעוד מערכת החינוך, ולא להיפך. </w:t>
      </w:r>
    </w:p>
    <w:p w14:paraId="67C5B8AC" w14:textId="77777777" w:rsidR="00731BB2" w:rsidRDefault="00731BB2" w:rsidP="004545D4">
      <w:pPr>
        <w:pStyle w:val="ListParagraph"/>
        <w:bidi/>
        <w:spacing w:line="360" w:lineRule="auto"/>
        <w:jc w:val="both"/>
        <w:rPr>
          <w:rFonts w:ascii="Tahoma" w:hAnsi="Tahoma" w:cs="Tahoma"/>
          <w:color w:val="auto"/>
          <w:lang w:bidi="he-IL"/>
        </w:rPr>
      </w:pPr>
    </w:p>
    <w:p w14:paraId="04C886B0" w14:textId="4E91D24B" w:rsidR="00D06E87" w:rsidRDefault="00D06E87" w:rsidP="00D06E87">
      <w:pPr>
        <w:pStyle w:val="ListParagraph"/>
        <w:numPr>
          <w:ilvl w:val="0"/>
          <w:numId w:val="5"/>
        </w:numPr>
        <w:bidi/>
        <w:spacing w:line="360" w:lineRule="auto"/>
        <w:jc w:val="both"/>
        <w:rPr>
          <w:rFonts w:ascii="Tahoma" w:hAnsi="Tahoma" w:cs="Tahoma"/>
          <w:color w:val="auto"/>
          <w:lang w:bidi="he-IL"/>
        </w:rPr>
      </w:pPr>
      <w:r>
        <w:rPr>
          <w:rFonts w:ascii="Tahoma" w:hAnsi="Tahoma" w:cs="Tahoma" w:hint="cs"/>
          <w:color w:val="auto"/>
          <w:rtl/>
          <w:lang w:bidi="he-IL"/>
        </w:rPr>
        <w:t>בינה מלאכותית כיום היא "רק" התפתחות טכנולוגית</w:t>
      </w:r>
      <w:r w:rsidR="00153FDE">
        <w:rPr>
          <w:rFonts w:ascii="Tahoma" w:hAnsi="Tahoma" w:cs="Tahoma" w:hint="cs"/>
          <w:color w:val="auto"/>
          <w:rtl/>
          <w:lang w:bidi="he-IL"/>
        </w:rPr>
        <w:t>,</w:t>
      </w:r>
      <w:r>
        <w:rPr>
          <w:rFonts w:ascii="Tahoma" w:hAnsi="Tahoma" w:cs="Tahoma" w:hint="cs"/>
          <w:color w:val="auto"/>
          <w:rtl/>
          <w:lang w:bidi="he-IL"/>
        </w:rPr>
        <w:t xml:space="preserve"> ויש להתייחס אליה כהמשך של כלל השימוש בטכנולוגיה בחינוך.</w:t>
      </w:r>
    </w:p>
    <w:p w14:paraId="4799E3EA" w14:textId="77777777" w:rsidR="00731BB2" w:rsidRPr="004A1DC4" w:rsidRDefault="00731BB2" w:rsidP="00D4409D">
      <w:pPr>
        <w:pStyle w:val="ListParagraph"/>
        <w:rPr>
          <w:rFonts w:ascii="Tahoma" w:hAnsi="Tahoma" w:cs="Tahoma"/>
          <w:color w:val="auto"/>
          <w:rtl/>
          <w:lang w:bidi="he-IL"/>
        </w:rPr>
      </w:pPr>
    </w:p>
    <w:p w14:paraId="52E58079" w14:textId="773ED264" w:rsidR="00130A9F" w:rsidRDefault="00130A9F" w:rsidP="00130A9F">
      <w:pPr>
        <w:pStyle w:val="ListParagraph"/>
        <w:numPr>
          <w:ilvl w:val="0"/>
          <w:numId w:val="5"/>
        </w:numPr>
        <w:bidi/>
        <w:spacing w:line="360" w:lineRule="auto"/>
        <w:jc w:val="both"/>
        <w:rPr>
          <w:rFonts w:ascii="Tahoma" w:hAnsi="Tahoma" w:cs="Tahoma"/>
          <w:color w:val="auto"/>
          <w:lang w:bidi="he-IL"/>
        </w:rPr>
      </w:pPr>
      <w:r>
        <w:rPr>
          <w:rFonts w:ascii="Tahoma" w:hAnsi="Tahoma" w:cs="Tahoma" w:hint="cs"/>
          <w:color w:val="auto"/>
          <w:rtl/>
          <w:lang w:bidi="he-IL"/>
        </w:rPr>
        <w:t>ההתייחסות אל יישום בינה מלאכותית בחינוך</w:t>
      </w:r>
      <w:r w:rsidR="00153FDE">
        <w:rPr>
          <w:rFonts w:ascii="Tahoma" w:hAnsi="Tahoma" w:cs="Tahoma" w:hint="cs"/>
          <w:color w:val="auto"/>
          <w:rtl/>
          <w:lang w:bidi="he-IL"/>
        </w:rPr>
        <w:t>,</w:t>
      </w:r>
      <w:r>
        <w:rPr>
          <w:rFonts w:ascii="Tahoma" w:hAnsi="Tahoma" w:cs="Tahoma" w:hint="cs"/>
          <w:color w:val="auto"/>
          <w:rtl/>
          <w:lang w:bidi="he-IL"/>
        </w:rPr>
        <w:t xml:space="preserve"> נכון שיתקיים מתוך פרספקטיבה של התנהלות וארגון מערכת החינוך ומוסדות החינוך כפי שהם היום (על אף הניחוח השמרני של אמירה זו, יש להכיר בכך שבינה מלאכותית אינה מייצגת טכנולוגיה שצריכה לשנות את האופן בו מערכת החינוך פועלת. השתנות של המערכת צריכה להגיע מסיבות אחרות לגמרי).</w:t>
      </w:r>
    </w:p>
    <w:p w14:paraId="5A3AC6E2" w14:textId="77777777" w:rsidR="00731BB2" w:rsidRDefault="00731BB2" w:rsidP="004545D4">
      <w:pPr>
        <w:pStyle w:val="ListParagraph"/>
        <w:bidi/>
        <w:spacing w:line="360" w:lineRule="auto"/>
        <w:jc w:val="both"/>
        <w:rPr>
          <w:rFonts w:ascii="Tahoma" w:hAnsi="Tahoma" w:cs="Tahoma"/>
          <w:color w:val="auto"/>
          <w:lang w:bidi="he-IL"/>
        </w:rPr>
      </w:pPr>
    </w:p>
    <w:p w14:paraId="6A7F94F1" w14:textId="401A3DFD" w:rsidR="00130A9F" w:rsidRDefault="00130A9F" w:rsidP="00130A9F">
      <w:pPr>
        <w:pStyle w:val="ListParagraph"/>
        <w:numPr>
          <w:ilvl w:val="0"/>
          <w:numId w:val="5"/>
        </w:numPr>
        <w:bidi/>
        <w:spacing w:line="360" w:lineRule="auto"/>
        <w:jc w:val="both"/>
        <w:rPr>
          <w:rFonts w:ascii="Tahoma" w:hAnsi="Tahoma" w:cs="Tahoma"/>
          <w:color w:val="auto"/>
          <w:lang w:bidi="he-IL"/>
        </w:rPr>
      </w:pPr>
      <w:r>
        <w:rPr>
          <w:rFonts w:ascii="Tahoma" w:hAnsi="Tahoma" w:cs="Tahoma" w:hint="cs"/>
          <w:color w:val="auto"/>
          <w:rtl/>
          <w:lang w:bidi="he-IL"/>
        </w:rPr>
        <w:t xml:space="preserve">היישום של בינה מלאכותית בחינוך צריך להתקיים תוך שמירה על </w:t>
      </w:r>
      <w:r w:rsidR="00AF4D1A">
        <w:rPr>
          <w:rFonts w:ascii="Tahoma" w:hAnsi="Tahoma" w:cs="Tahoma" w:hint="cs"/>
          <w:color w:val="auto"/>
          <w:rtl/>
          <w:lang w:bidi="he-IL"/>
        </w:rPr>
        <w:t>עקרונות</w:t>
      </w:r>
      <w:r>
        <w:rPr>
          <w:rFonts w:ascii="Tahoma" w:hAnsi="Tahoma" w:cs="Tahoma" w:hint="cs"/>
          <w:color w:val="auto"/>
          <w:rtl/>
          <w:lang w:bidi="he-IL"/>
        </w:rPr>
        <w:t xml:space="preserve"> אתיים</w:t>
      </w:r>
      <w:r w:rsidR="00AF4D1A">
        <w:rPr>
          <w:rFonts w:ascii="Tahoma" w:hAnsi="Tahoma" w:cs="Tahoma" w:hint="cs"/>
          <w:color w:val="auto"/>
          <w:rtl/>
          <w:lang w:bidi="he-IL"/>
        </w:rPr>
        <w:t xml:space="preserve"> של פרטיות, חיסיון, מניעת הסללה ושמירה על כבוד האדם, חופש בחירה </w:t>
      </w:r>
      <w:r w:rsidR="00153FDE">
        <w:rPr>
          <w:rFonts w:ascii="Tahoma" w:hAnsi="Tahoma" w:cs="Tahoma" w:hint="cs"/>
          <w:color w:val="auto"/>
          <w:rtl/>
          <w:lang w:bidi="he-IL"/>
        </w:rPr>
        <w:t>ו</w:t>
      </w:r>
      <w:r w:rsidR="00AF4D1A">
        <w:rPr>
          <w:rFonts w:ascii="Tahoma" w:hAnsi="Tahoma" w:cs="Tahoma" w:hint="cs"/>
          <w:color w:val="auto"/>
          <w:rtl/>
          <w:lang w:bidi="he-IL"/>
        </w:rPr>
        <w:t xml:space="preserve">הוגנות, ותוך הפעלת חשיבה ביקורתית </w:t>
      </w:r>
      <w:r w:rsidR="00153FDE">
        <w:rPr>
          <w:rFonts w:ascii="Tahoma" w:hAnsi="Tahoma" w:cs="Tahoma" w:hint="cs"/>
          <w:color w:val="auto"/>
          <w:rtl/>
          <w:lang w:bidi="he-IL"/>
        </w:rPr>
        <w:t>ו</w:t>
      </w:r>
      <w:r w:rsidR="00AF4D1A">
        <w:rPr>
          <w:rFonts w:ascii="Tahoma" w:hAnsi="Tahoma" w:cs="Tahoma" w:hint="cs"/>
          <w:color w:val="auto"/>
          <w:rtl/>
          <w:lang w:bidi="he-IL"/>
        </w:rPr>
        <w:t>מוסרית על פעולת המערכת והשלכותיה.</w:t>
      </w:r>
    </w:p>
    <w:p w14:paraId="2FAFA95C" w14:textId="386C0FD4" w:rsidR="00D06E87" w:rsidRPr="00153FDE" w:rsidRDefault="00D06E87" w:rsidP="00D06E87">
      <w:pPr>
        <w:bidi/>
        <w:spacing w:line="360" w:lineRule="auto"/>
        <w:jc w:val="both"/>
        <w:rPr>
          <w:rFonts w:ascii="Tahoma" w:hAnsi="Tahoma" w:cs="Tahoma"/>
          <w:color w:val="auto"/>
          <w:rtl/>
          <w:lang w:bidi="he-IL"/>
        </w:rPr>
      </w:pPr>
    </w:p>
    <w:p w14:paraId="3098C698" w14:textId="4BE068E2" w:rsidR="00AF4D1A" w:rsidRDefault="00130A9F" w:rsidP="00130A9F">
      <w:pPr>
        <w:bidi/>
        <w:spacing w:line="360" w:lineRule="auto"/>
        <w:jc w:val="both"/>
        <w:rPr>
          <w:rFonts w:ascii="Tahoma" w:hAnsi="Tahoma" w:cs="Tahoma"/>
          <w:color w:val="auto"/>
          <w:rtl/>
          <w:lang w:bidi="he-IL"/>
        </w:rPr>
      </w:pPr>
      <w:r>
        <w:rPr>
          <w:rFonts w:ascii="Tahoma" w:hAnsi="Tahoma" w:cs="Tahoma" w:hint="cs"/>
          <w:color w:val="auto"/>
          <w:rtl/>
          <w:lang w:bidi="he-IL"/>
        </w:rPr>
        <w:lastRenderedPageBreak/>
        <w:t xml:space="preserve">על בסיס הלמידה והניסיון שנצבר בפעולת המעבדה עד כה, ישנם </w:t>
      </w:r>
      <w:r w:rsidR="00852797">
        <w:rPr>
          <w:rFonts w:ascii="Tahoma" w:hAnsi="Tahoma" w:cs="Tahoma" w:hint="cs"/>
          <w:color w:val="auto"/>
          <w:rtl/>
          <w:lang w:bidi="he-IL"/>
        </w:rPr>
        <w:t>שלושה</w:t>
      </w:r>
      <w:r>
        <w:rPr>
          <w:rFonts w:ascii="Tahoma" w:hAnsi="Tahoma" w:cs="Tahoma" w:hint="cs"/>
          <w:color w:val="auto"/>
          <w:rtl/>
          <w:lang w:bidi="he-IL"/>
        </w:rPr>
        <w:t xml:space="preserve"> אתגרים מערכתיים</w:t>
      </w:r>
      <w:r w:rsidR="00153FDE">
        <w:rPr>
          <w:rFonts w:ascii="Tahoma" w:hAnsi="Tahoma" w:cs="Tahoma" w:hint="cs"/>
          <w:color w:val="auto"/>
          <w:rtl/>
          <w:lang w:bidi="he-IL"/>
        </w:rPr>
        <w:t>,</w:t>
      </w:r>
      <w:r>
        <w:rPr>
          <w:rFonts w:ascii="Tahoma" w:hAnsi="Tahoma" w:cs="Tahoma" w:hint="cs"/>
          <w:color w:val="auto"/>
          <w:rtl/>
          <w:lang w:bidi="he-IL"/>
        </w:rPr>
        <w:t xml:space="preserve"> שנכון שי</w:t>
      </w:r>
      <w:r w:rsidR="00AF4D1A">
        <w:rPr>
          <w:rFonts w:ascii="Tahoma" w:hAnsi="Tahoma" w:cs="Tahoma" w:hint="cs"/>
          <w:color w:val="auto"/>
          <w:rtl/>
          <w:lang w:bidi="he-IL"/>
        </w:rPr>
        <w:t xml:space="preserve">קבלו מענה בתוכנית אסטרטגית שמטרתה לקדם את פיתוח הבינה המלאכותית בשירות מערכת החינוך. להלן </w:t>
      </w:r>
      <w:r w:rsidR="00852797">
        <w:rPr>
          <w:rFonts w:ascii="Tahoma" w:hAnsi="Tahoma" w:cs="Tahoma" w:hint="cs"/>
          <w:color w:val="auto"/>
          <w:rtl/>
          <w:lang w:bidi="he-IL"/>
        </w:rPr>
        <w:t>שלוש</w:t>
      </w:r>
      <w:r w:rsidR="00AF4D1A">
        <w:rPr>
          <w:rFonts w:ascii="Tahoma" w:hAnsi="Tahoma" w:cs="Tahoma" w:hint="cs"/>
          <w:color w:val="auto"/>
          <w:rtl/>
          <w:lang w:bidi="he-IL"/>
        </w:rPr>
        <w:t>ת האתגרים, מסודרים על פי סדר חשיבות ומרכזיות:</w:t>
      </w:r>
    </w:p>
    <w:p w14:paraId="25BD7F99" w14:textId="180F3FC5" w:rsidR="00AF4D1A" w:rsidRPr="00AF4D1A" w:rsidRDefault="00AF4D1A" w:rsidP="00AF4D1A">
      <w:pPr>
        <w:pStyle w:val="ListParagraph"/>
        <w:numPr>
          <w:ilvl w:val="0"/>
          <w:numId w:val="12"/>
        </w:numPr>
        <w:bidi/>
        <w:spacing w:before="0" w:after="160" w:line="360" w:lineRule="auto"/>
        <w:rPr>
          <w:rFonts w:ascii="Tahoma" w:hAnsi="Tahoma" w:cs="Tahoma"/>
          <w:color w:val="auto"/>
          <w:lang w:bidi="he-IL"/>
        </w:rPr>
      </w:pPr>
      <w:proofErr w:type="spellStart"/>
      <w:r w:rsidRPr="00AF4D1A">
        <w:rPr>
          <w:rFonts w:ascii="Tahoma" w:hAnsi="Tahoma" w:cs="Tahoma" w:hint="cs"/>
          <w:color w:val="auto"/>
          <w:rtl/>
        </w:rPr>
        <w:t>חינוך</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לעולם</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עתיר</w:t>
      </w:r>
      <w:proofErr w:type="spellEnd"/>
      <w:r w:rsidRPr="00AF4D1A">
        <w:rPr>
          <w:rFonts w:ascii="Tahoma" w:hAnsi="Tahoma" w:cs="Tahoma" w:hint="cs"/>
          <w:color w:val="auto"/>
          <w:rtl/>
        </w:rPr>
        <w:t xml:space="preserve"> </w:t>
      </w:r>
      <w:r w:rsidRPr="00AF4D1A">
        <w:rPr>
          <w:rFonts w:ascii="Tahoma" w:hAnsi="Tahoma" w:cs="Tahoma" w:hint="cs"/>
          <w:color w:val="auto"/>
          <w:lang w:bidi="he-IL"/>
        </w:rPr>
        <w:t>AI</w:t>
      </w:r>
      <w:r w:rsidRPr="00AF4D1A">
        <w:rPr>
          <w:rFonts w:ascii="Tahoma" w:hAnsi="Tahoma" w:cs="Tahoma" w:hint="cs"/>
          <w:color w:val="auto"/>
          <w:rtl/>
        </w:rPr>
        <w:t xml:space="preserve"> </w:t>
      </w:r>
      <w:proofErr w:type="spellStart"/>
      <w:r w:rsidRPr="00AF4D1A">
        <w:rPr>
          <w:rFonts w:ascii="Tahoma" w:hAnsi="Tahoma" w:cs="Tahoma" w:hint="cs"/>
          <w:color w:val="auto"/>
          <w:rtl/>
        </w:rPr>
        <w:t>וביג</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דאטה</w:t>
      </w:r>
      <w:proofErr w:type="spellEnd"/>
    </w:p>
    <w:p w14:paraId="71D4E759" w14:textId="49C8EFE5" w:rsidR="00AF4D1A" w:rsidRPr="00AF4D1A" w:rsidRDefault="00AF4D1A" w:rsidP="00AF4D1A">
      <w:pPr>
        <w:pStyle w:val="ListParagraph"/>
        <w:numPr>
          <w:ilvl w:val="0"/>
          <w:numId w:val="12"/>
        </w:numPr>
        <w:bidi/>
        <w:spacing w:before="0" w:after="160" w:line="360" w:lineRule="auto"/>
        <w:rPr>
          <w:rFonts w:ascii="Tahoma" w:hAnsi="Tahoma" w:cs="Tahoma"/>
          <w:color w:val="auto"/>
          <w:lang w:bidi="he-IL"/>
        </w:rPr>
      </w:pPr>
      <w:proofErr w:type="spellStart"/>
      <w:r w:rsidRPr="00AF4D1A">
        <w:rPr>
          <w:rFonts w:ascii="Tahoma" w:hAnsi="Tahoma" w:cs="Tahoma" w:hint="cs"/>
          <w:color w:val="auto"/>
          <w:rtl/>
        </w:rPr>
        <w:t>יצירת</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תשתית</w:t>
      </w:r>
      <w:proofErr w:type="spellEnd"/>
      <w:r w:rsidRPr="00AF4D1A">
        <w:rPr>
          <w:rFonts w:ascii="Tahoma" w:hAnsi="Tahoma" w:cs="Tahoma" w:hint="cs"/>
          <w:color w:val="auto"/>
          <w:rtl/>
        </w:rPr>
        <w:t xml:space="preserve"> </w:t>
      </w:r>
      <w:proofErr w:type="spellStart"/>
      <w:r w:rsidR="00153FDE" w:rsidRPr="00AF4D1A">
        <w:rPr>
          <w:rFonts w:ascii="Tahoma" w:hAnsi="Tahoma" w:cs="Tahoma" w:hint="cs"/>
          <w:color w:val="auto"/>
          <w:rtl/>
        </w:rPr>
        <w:t>מתקדמת</w:t>
      </w:r>
      <w:proofErr w:type="spellEnd"/>
      <w:r w:rsidR="00153FDE" w:rsidRPr="00AF4D1A">
        <w:rPr>
          <w:rFonts w:ascii="Tahoma" w:hAnsi="Tahoma" w:cs="Tahoma" w:hint="cs"/>
          <w:color w:val="auto"/>
          <w:rtl/>
        </w:rPr>
        <w:t xml:space="preserve"> </w:t>
      </w:r>
      <w:r w:rsidR="00153FDE">
        <w:rPr>
          <w:rFonts w:ascii="Tahoma" w:hAnsi="Tahoma" w:cs="Tahoma" w:hint="cs"/>
          <w:color w:val="auto"/>
          <w:rtl/>
          <w:lang w:bidi="he-IL"/>
        </w:rPr>
        <w:t>ל</w:t>
      </w:r>
      <w:proofErr w:type="spellStart"/>
      <w:r w:rsidRPr="00AF4D1A">
        <w:rPr>
          <w:rFonts w:ascii="Tahoma" w:hAnsi="Tahoma" w:cs="Tahoma" w:hint="cs"/>
          <w:color w:val="auto"/>
          <w:rtl/>
        </w:rPr>
        <w:t>איסוף</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ניהול</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וארגון</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נתונים</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בראייה</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עתידית</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ואתית</w:t>
      </w:r>
      <w:proofErr w:type="spellEnd"/>
    </w:p>
    <w:p w14:paraId="18D7A623" w14:textId="27F8B5A5" w:rsidR="00AF4D1A" w:rsidRPr="00877F9A" w:rsidRDefault="00AF4D1A" w:rsidP="00877F9A">
      <w:pPr>
        <w:pStyle w:val="ListParagraph"/>
        <w:numPr>
          <w:ilvl w:val="0"/>
          <w:numId w:val="12"/>
        </w:numPr>
        <w:bidi/>
        <w:spacing w:before="0" w:after="160" w:line="360" w:lineRule="auto"/>
        <w:rPr>
          <w:rFonts w:ascii="Tahoma" w:hAnsi="Tahoma" w:cs="Tahoma"/>
          <w:color w:val="auto"/>
          <w:lang w:bidi="he-IL"/>
        </w:rPr>
      </w:pPr>
      <w:proofErr w:type="spellStart"/>
      <w:r w:rsidRPr="00AF4D1A">
        <w:rPr>
          <w:rFonts w:ascii="Tahoma" w:hAnsi="Tahoma" w:cs="Tahoma" w:hint="cs"/>
          <w:color w:val="auto"/>
          <w:rtl/>
        </w:rPr>
        <w:t>טיפוח</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אקו-סיסטם</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יזמי</w:t>
      </w:r>
      <w:proofErr w:type="spellEnd"/>
      <w:r w:rsidR="00153FDE">
        <w:rPr>
          <w:rFonts w:ascii="Tahoma" w:hAnsi="Tahoma" w:cs="Tahoma" w:hint="cs"/>
          <w:color w:val="auto"/>
          <w:rtl/>
          <w:lang w:bidi="he-IL"/>
        </w:rPr>
        <w:t>,</w:t>
      </w:r>
      <w:r w:rsidRPr="00AF4D1A">
        <w:rPr>
          <w:rFonts w:ascii="Tahoma" w:hAnsi="Tahoma" w:cs="Tahoma" w:hint="cs"/>
          <w:color w:val="auto"/>
          <w:rtl/>
        </w:rPr>
        <w:t xml:space="preserve"> </w:t>
      </w:r>
      <w:proofErr w:type="spellStart"/>
      <w:r w:rsidRPr="00AF4D1A">
        <w:rPr>
          <w:rFonts w:ascii="Tahoma" w:hAnsi="Tahoma" w:cs="Tahoma" w:hint="cs"/>
          <w:color w:val="auto"/>
          <w:rtl/>
        </w:rPr>
        <w:t>המבוסס</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על</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דיאלוג</w:t>
      </w:r>
      <w:proofErr w:type="spellEnd"/>
      <w:r w:rsidRPr="00AF4D1A">
        <w:rPr>
          <w:rFonts w:ascii="Tahoma" w:hAnsi="Tahoma" w:cs="Tahoma" w:hint="cs"/>
          <w:color w:val="auto"/>
          <w:rtl/>
        </w:rPr>
        <w:t xml:space="preserve"> </w:t>
      </w:r>
      <w:proofErr w:type="spellStart"/>
      <w:r w:rsidRPr="00AF4D1A">
        <w:rPr>
          <w:rFonts w:ascii="Tahoma" w:hAnsi="Tahoma" w:cs="Tahoma" w:hint="cs"/>
          <w:color w:val="auto"/>
          <w:rtl/>
        </w:rPr>
        <w:t>חינוכי-טכנולוגי</w:t>
      </w:r>
      <w:proofErr w:type="spellEnd"/>
    </w:p>
    <w:p w14:paraId="30FB425C" w14:textId="77777777" w:rsidR="002279EC" w:rsidRDefault="002279EC" w:rsidP="002279EC">
      <w:pPr>
        <w:pStyle w:val="ListParagraph"/>
        <w:bidi/>
        <w:spacing w:before="0" w:after="160" w:line="360" w:lineRule="auto"/>
        <w:rPr>
          <w:rFonts w:ascii="Tahoma" w:hAnsi="Tahoma" w:cs="Tahoma"/>
          <w:color w:val="auto"/>
          <w:lang w:bidi="he-IL"/>
        </w:rPr>
      </w:pPr>
    </w:p>
    <w:p w14:paraId="4254DB2C" w14:textId="487902A1" w:rsidR="00AF4D1A" w:rsidRDefault="002279EC" w:rsidP="004545D4">
      <w:pPr>
        <w:bidi/>
        <w:spacing w:before="0" w:after="160" w:line="360" w:lineRule="auto"/>
        <w:jc w:val="both"/>
        <w:rPr>
          <w:rFonts w:ascii="Tahoma" w:hAnsi="Tahoma" w:cs="Tahoma"/>
          <w:color w:val="auto"/>
          <w:rtl/>
          <w:lang w:bidi="he-IL"/>
        </w:rPr>
      </w:pPr>
      <w:r>
        <w:rPr>
          <w:rFonts w:ascii="Tahoma" w:hAnsi="Tahoma" w:cs="Tahoma" w:hint="cs"/>
          <w:color w:val="auto"/>
          <w:u w:val="single"/>
          <w:rtl/>
          <w:lang w:bidi="he-IL"/>
        </w:rPr>
        <w:t xml:space="preserve">אתגר מס' 1: </w:t>
      </w:r>
      <w:r w:rsidR="00AF4D1A">
        <w:rPr>
          <w:rFonts w:ascii="Tahoma" w:hAnsi="Tahoma" w:cs="Tahoma" w:hint="cs"/>
          <w:color w:val="auto"/>
          <w:u w:val="single"/>
          <w:rtl/>
          <w:lang w:bidi="he-IL"/>
        </w:rPr>
        <w:t>חינוך לעולם עתיר בינה מלאכותית וביג דאטה</w:t>
      </w:r>
    </w:p>
    <w:p w14:paraId="68D20C2C" w14:textId="6CD503DD" w:rsidR="00153FDE" w:rsidRDefault="002279EC" w:rsidP="00153FDE">
      <w:pPr>
        <w:bidi/>
        <w:spacing w:line="360" w:lineRule="auto"/>
        <w:jc w:val="both"/>
        <w:rPr>
          <w:rFonts w:ascii="Tahoma" w:hAnsi="Tahoma" w:cs="Tahoma"/>
          <w:color w:val="auto"/>
          <w:rtl/>
        </w:rPr>
      </w:pPr>
      <w:proofErr w:type="spellStart"/>
      <w:r w:rsidRPr="002279EC">
        <w:rPr>
          <w:rFonts w:ascii="Tahoma" w:hAnsi="Tahoma" w:cs="Tahoma" w:hint="cs"/>
          <w:color w:val="auto"/>
          <w:rtl/>
        </w:rPr>
        <w:t>האתגר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הראשון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והחשוב</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אפילו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לפני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פיתוח</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מערכות</w:t>
      </w:r>
      <w:proofErr w:type="spellEnd"/>
      <w:r w:rsidRPr="002279EC">
        <w:rPr>
          <w:rFonts w:ascii="Tahoma" w:hAnsi="Tahoma" w:cs="Tahoma" w:hint="cs"/>
          <w:color w:val="auto"/>
          <w:rtl/>
        </w:rPr>
        <w:t xml:space="preserve"> </w:t>
      </w:r>
      <w:r w:rsidRPr="002279EC">
        <w:rPr>
          <w:rFonts w:ascii="Tahoma" w:hAnsi="Tahoma" w:cs="Tahoma" w:hint="cs"/>
          <w:color w:val="auto"/>
          <w:lang w:bidi="he-IL"/>
        </w:rPr>
        <w:t>AI</w:t>
      </w:r>
      <w:r w:rsidRPr="002279EC">
        <w:rPr>
          <w:rFonts w:ascii="Tahoma" w:hAnsi="Tahoma" w:cs="Tahoma" w:hint="cs"/>
          <w:color w:val="auto"/>
          <w:rtl/>
        </w:rPr>
        <w:t xml:space="preserve"> </w:t>
      </w:r>
      <w:proofErr w:type="spellStart"/>
      <w:r w:rsidRPr="002279EC">
        <w:rPr>
          <w:rFonts w:ascii="Tahoma" w:hAnsi="Tahoma" w:cs="Tahoma" w:hint="cs"/>
          <w:color w:val="auto"/>
          <w:rtl/>
        </w:rPr>
        <w:t>בחינוך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נולד</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מההבנה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שטכנולוגיית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נמצאת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בתאוצה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מבחינת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היקף</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השימוש</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בה</w:t>
      </w:r>
      <w:proofErr w:type="spellEnd"/>
      <w:r w:rsidR="00153FDE">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ובהתקדמות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מבחינת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היכולות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ככל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שנאסף</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מידע</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מסחרי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התנהגות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אנשים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פעולה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מערכות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וכו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יש</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למערכות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בשר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להתפתחות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ליצירת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ניבויים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מדויקים</w:t>
      </w:r>
      <w:proofErr w:type="spellEnd"/>
      <w:r w:rsidR="00153FDE" w:rsidRPr="00153FDE">
        <w:rPr>
          <w:rFonts w:ascii="Tahoma" w:hAnsi="Tahoma" w:cs="Tahoma" w:hint="cs"/>
          <w:color w:val="auto"/>
          <w:rtl/>
        </w:rPr>
        <w:t xml:space="preserve"> </w:t>
      </w:r>
      <w:proofErr w:type="spellStart"/>
      <w:r w:rsidR="00153FDE" w:rsidRPr="002279EC">
        <w:rPr>
          <w:rFonts w:ascii="Tahoma" w:hAnsi="Tahoma" w:cs="Tahoma" w:hint="cs"/>
          <w:color w:val="auto"/>
          <w:rtl/>
        </w:rPr>
        <w:t>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לפעולה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מהירה</w:t>
      </w:r>
      <w:proofErr w:type="spellEnd"/>
      <w:r w:rsidRPr="002279EC">
        <w:rPr>
          <w:rFonts w:ascii="Tahoma" w:hAnsi="Tahoma" w:cs="Tahoma" w:hint="cs"/>
          <w:color w:val="auto"/>
          <w:rtl/>
        </w:rPr>
        <w:t xml:space="preserve"> </w:t>
      </w:r>
      <w:proofErr w:type="spellStart"/>
      <w:r w:rsidR="00153FDE" w:rsidRPr="002279EC">
        <w:rPr>
          <w:rFonts w:ascii="Tahoma" w:hAnsi="Tahoma" w:cs="Tahoma" w:hint="cs"/>
          <w:color w:val="auto"/>
          <w:rtl/>
        </w:rPr>
        <w:t>יותר</w:t>
      </w:r>
      <w:proofErr w:type="spellEnd"/>
      <w:r w:rsidR="00153FDE" w:rsidRPr="002279EC">
        <w:rPr>
          <w:rFonts w:ascii="Tahoma" w:hAnsi="Tahoma" w:cs="Tahoma" w:hint="cs"/>
          <w:color w:val="auto"/>
          <w:rtl/>
        </w:rPr>
        <w:t xml:space="preserve"> </w:t>
      </w:r>
      <w:proofErr w:type="spellStart"/>
      <w:r w:rsidRPr="002279EC">
        <w:rPr>
          <w:rFonts w:ascii="Tahoma" w:hAnsi="Tahoma" w:cs="Tahoma" w:hint="cs"/>
          <w:color w:val="auto"/>
          <w:rtl/>
        </w:rPr>
        <w:t>וכו</w:t>
      </w:r>
      <w:proofErr w:type="spellEnd"/>
      <w:r w:rsidRPr="002279EC">
        <w:rPr>
          <w:rFonts w:ascii="Tahoma" w:hAnsi="Tahoma" w:cs="Tahoma" w:hint="cs"/>
          <w:color w:val="auto"/>
          <w:rtl/>
        </w:rPr>
        <w:t xml:space="preserve">'. </w:t>
      </w:r>
    </w:p>
    <w:p w14:paraId="43581095" w14:textId="43022CF2" w:rsidR="002279EC" w:rsidRPr="002279EC" w:rsidRDefault="002279EC" w:rsidP="004545D4">
      <w:pPr>
        <w:bidi/>
        <w:spacing w:line="360" w:lineRule="auto"/>
        <w:jc w:val="both"/>
        <w:rPr>
          <w:rFonts w:ascii="Tahoma" w:hAnsi="Tahoma" w:cs="Tahoma"/>
          <w:color w:val="auto"/>
          <w:rtl/>
        </w:rPr>
      </w:pPr>
      <w:proofErr w:type="spellStart"/>
      <w:r w:rsidRPr="002279EC">
        <w:rPr>
          <w:rFonts w:ascii="Tahoma" w:hAnsi="Tahoma" w:cs="Tahoma" w:hint="cs"/>
          <w:color w:val="auto"/>
          <w:rtl/>
        </w:rPr>
        <w:t>סביר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להניח</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שהתחומים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המרכזיים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בהם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יהיה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שיפור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יהיו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מסחר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תחבורה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כולל</w:t>
      </w:r>
      <w:proofErr w:type="spellEnd"/>
      <w:r w:rsidRPr="002279EC">
        <w:rPr>
          <w:rFonts w:ascii="Tahoma" w:hAnsi="Tahoma" w:cs="Tahoma" w:hint="cs"/>
          <w:color w:val="auto"/>
          <w:rtl/>
        </w:rPr>
        <w:t xml:space="preserve"> </w:t>
      </w:r>
      <w:proofErr w:type="spellStart"/>
      <w:proofErr w:type="gramStart"/>
      <w:r w:rsidRPr="002279EC">
        <w:rPr>
          <w:rFonts w:ascii="Tahoma" w:hAnsi="Tahoma" w:cs="Tahoma" w:hint="cs"/>
          <w:color w:val="auto"/>
          <w:rtl/>
        </w:rPr>
        <w:t>תעופה</w:t>
      </w:r>
      <w:proofErr w:type="spellEnd"/>
      <w:r w:rsidRPr="002279EC">
        <w:rPr>
          <w:rFonts w:ascii="Tahoma" w:hAnsi="Tahoma" w:cs="Tahoma" w:hint="cs"/>
          <w:color w:val="auto"/>
          <w:rtl/>
        </w:rPr>
        <w:t>),</w:t>
      </w:r>
      <w:proofErr w:type="gramEnd"/>
      <w:r w:rsidRPr="002279EC">
        <w:rPr>
          <w:rFonts w:ascii="Tahoma" w:hAnsi="Tahoma" w:cs="Tahoma" w:hint="cs"/>
          <w:color w:val="auto"/>
          <w:rtl/>
        </w:rPr>
        <w:t xml:space="preserve"> </w:t>
      </w:r>
      <w:proofErr w:type="spellStart"/>
      <w:r w:rsidRPr="002279EC">
        <w:rPr>
          <w:rFonts w:ascii="Tahoma" w:hAnsi="Tahoma" w:cs="Tahoma" w:hint="cs"/>
          <w:color w:val="auto"/>
          <w:rtl/>
        </w:rPr>
        <w:t>רפואה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ייצור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ועוד</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קיימת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גם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האפשרות</w:t>
      </w:r>
      <w:proofErr w:type="spellEnd"/>
      <w:r w:rsidR="00153FDE">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שבמוקדם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או</w:t>
      </w:r>
      <w:proofErr w:type="spellEnd"/>
      <w:r w:rsidRPr="002279EC">
        <w:rPr>
          <w:rFonts w:ascii="Tahoma" w:hAnsi="Tahoma" w:cs="Tahoma" w:hint="cs"/>
          <w:color w:val="auto"/>
          <w:rtl/>
        </w:rPr>
        <w:t xml:space="preserve"> </w:t>
      </w:r>
      <w:r w:rsidR="00153FDE">
        <w:rPr>
          <w:rFonts w:ascii="Tahoma" w:hAnsi="Tahoma" w:cs="Tahoma" w:hint="cs"/>
          <w:color w:val="auto"/>
          <w:rtl/>
          <w:lang w:bidi="he-IL"/>
        </w:rPr>
        <w:t>ב</w:t>
      </w:r>
      <w:proofErr w:type="spellStart"/>
      <w:r w:rsidRPr="002279EC">
        <w:rPr>
          <w:rFonts w:ascii="Tahoma" w:hAnsi="Tahoma" w:cs="Tahoma" w:hint="cs"/>
          <w:color w:val="auto"/>
          <w:rtl/>
        </w:rPr>
        <w:t>מאוחר</w:t>
      </w:r>
      <w:proofErr w:type="spellEnd"/>
      <w:r w:rsidR="00153FDE">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תהיה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קפיצה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משמעותית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בטכנולוגיית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לכיוון</w:t>
      </w:r>
      <w:proofErr w:type="spellEnd"/>
      <w:r w:rsidRPr="002279EC">
        <w:rPr>
          <w:rFonts w:ascii="Tahoma" w:hAnsi="Tahoma" w:cs="Tahoma" w:hint="cs"/>
          <w:color w:val="auto"/>
          <w:rtl/>
        </w:rPr>
        <w:t xml:space="preserve"> ה- </w:t>
      </w:r>
      <w:r w:rsidRPr="002279EC">
        <w:rPr>
          <w:rFonts w:ascii="Tahoma" w:hAnsi="Tahoma" w:cs="Tahoma" w:hint="cs"/>
          <w:color w:val="auto"/>
          <w:lang w:bidi="he-IL"/>
        </w:rPr>
        <w:t>AGI</w:t>
      </w:r>
      <w:r w:rsidR="00852797">
        <w:rPr>
          <w:rFonts w:ascii="Tahoma" w:hAnsi="Tahoma" w:cs="Tahoma" w:hint="cs"/>
          <w:color w:val="auto"/>
          <w:rtl/>
          <w:lang w:bidi="he-IL"/>
        </w:rPr>
        <w:t xml:space="preserve"> (בינה מלאכותית כללית, או במילים אחרות</w:t>
      </w:r>
      <w:r w:rsidR="00153FDE">
        <w:rPr>
          <w:rFonts w:ascii="Tahoma" w:hAnsi="Tahoma" w:cs="Tahoma" w:hint="cs"/>
          <w:color w:val="auto"/>
          <w:rtl/>
          <w:lang w:bidi="he-IL"/>
        </w:rPr>
        <w:t xml:space="preserve"> -</w:t>
      </w:r>
      <w:r w:rsidR="00852797">
        <w:rPr>
          <w:rFonts w:ascii="Tahoma" w:hAnsi="Tahoma" w:cs="Tahoma" w:hint="cs"/>
          <w:color w:val="auto"/>
          <w:rtl/>
          <w:lang w:bidi="he-IL"/>
        </w:rPr>
        <w:t xml:space="preserve"> מערכת שיכולה להפעיל </w:t>
      </w:r>
      <w:r w:rsidR="00153FDE">
        <w:rPr>
          <w:rFonts w:ascii="Tahoma" w:hAnsi="Tahoma" w:cs="Tahoma" w:hint="cs"/>
          <w:color w:val="auto"/>
          <w:rtl/>
          <w:lang w:bidi="he-IL"/>
        </w:rPr>
        <w:t xml:space="preserve">באמת </w:t>
      </w:r>
      <w:r w:rsidR="00852797">
        <w:rPr>
          <w:rFonts w:ascii="Tahoma" w:hAnsi="Tahoma" w:cs="Tahoma" w:hint="cs"/>
          <w:color w:val="auto"/>
          <w:rtl/>
          <w:lang w:bidi="he-IL"/>
        </w:rPr>
        <w:t xml:space="preserve">חשיבה חדשה על מצבים ואתגרים שונים </w:t>
      </w:r>
      <w:proofErr w:type="gramStart"/>
      <w:r w:rsidR="00852797">
        <w:rPr>
          <w:rFonts w:ascii="Tahoma" w:hAnsi="Tahoma" w:cs="Tahoma" w:hint="cs"/>
          <w:color w:val="auto"/>
          <w:rtl/>
          <w:lang w:bidi="he-IL"/>
        </w:rPr>
        <w:t>ומשתנים)</w:t>
      </w:r>
      <w:r w:rsidRPr="002279EC">
        <w:rPr>
          <w:rFonts w:ascii="Tahoma" w:hAnsi="Tahoma" w:cs="Tahoma" w:hint="cs"/>
          <w:color w:val="auto"/>
          <w:rtl/>
        </w:rPr>
        <w:t>,</w:t>
      </w:r>
      <w:proofErr w:type="gramEnd"/>
      <w:r w:rsidRPr="002279EC">
        <w:rPr>
          <w:rFonts w:ascii="Tahoma" w:hAnsi="Tahoma" w:cs="Tahoma" w:hint="cs"/>
          <w:color w:val="auto"/>
          <w:rtl/>
        </w:rPr>
        <w:t xml:space="preserve"> </w:t>
      </w:r>
      <w:proofErr w:type="spellStart"/>
      <w:r w:rsidRPr="002279EC">
        <w:rPr>
          <w:rFonts w:ascii="Tahoma" w:hAnsi="Tahoma" w:cs="Tahoma" w:hint="cs"/>
          <w:color w:val="auto"/>
          <w:rtl/>
        </w:rPr>
        <w:t>אך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כרגע</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קשה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להעריך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זאת</w:t>
      </w:r>
      <w:proofErr w:type="spellEnd"/>
      <w:r w:rsidRPr="002279EC">
        <w:rPr>
          <w:rFonts w:ascii="Tahoma" w:hAnsi="Tahoma" w:cs="Tahoma" w:hint="cs"/>
          <w:color w:val="auto"/>
          <w:rtl/>
        </w:rPr>
        <w:t xml:space="preserve">. </w:t>
      </w:r>
    </w:p>
    <w:p w14:paraId="24810503" w14:textId="77777777" w:rsidR="002279EC" w:rsidRPr="002279EC" w:rsidRDefault="002279EC" w:rsidP="004545D4">
      <w:pPr>
        <w:bidi/>
        <w:spacing w:line="360" w:lineRule="auto"/>
        <w:jc w:val="both"/>
        <w:rPr>
          <w:rFonts w:ascii="Tahoma" w:hAnsi="Tahoma" w:cs="Tahoma"/>
          <w:color w:val="auto"/>
          <w:rtl/>
        </w:rPr>
      </w:pPr>
      <w:proofErr w:type="spellStart"/>
      <w:r w:rsidRPr="002279EC">
        <w:rPr>
          <w:rFonts w:ascii="Tahoma" w:hAnsi="Tahoma" w:cs="Tahoma" w:hint="cs"/>
          <w:color w:val="auto"/>
          <w:rtl/>
        </w:rPr>
        <w:t>התפתחות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זו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יוצרת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שני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אתגרים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למערכת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החינוך</w:t>
      </w:r>
      <w:proofErr w:type="spellEnd"/>
      <w:r w:rsidRPr="002279EC">
        <w:rPr>
          <w:rFonts w:ascii="Tahoma" w:hAnsi="Tahoma" w:cs="Tahoma" w:hint="cs"/>
          <w:color w:val="auto"/>
          <w:rtl/>
        </w:rPr>
        <w:t>:</w:t>
      </w:r>
    </w:p>
    <w:p w14:paraId="04AA189D" w14:textId="671CF554" w:rsidR="002279EC" w:rsidRPr="002279EC" w:rsidRDefault="002279EC" w:rsidP="004545D4">
      <w:pPr>
        <w:pStyle w:val="ListParagraph"/>
        <w:numPr>
          <w:ilvl w:val="0"/>
          <w:numId w:val="13"/>
        </w:numPr>
        <w:bidi/>
        <w:spacing w:before="0" w:after="160" w:line="360" w:lineRule="auto"/>
        <w:jc w:val="both"/>
        <w:rPr>
          <w:rFonts w:ascii="Tahoma" w:hAnsi="Tahoma" w:cs="Tahoma"/>
          <w:color w:val="auto"/>
          <w:lang w:bidi="he-IL"/>
        </w:rPr>
      </w:pPr>
      <w:proofErr w:type="spellStart"/>
      <w:r w:rsidRPr="002279EC">
        <w:rPr>
          <w:rFonts w:ascii="Tahoma" w:hAnsi="Tahoma" w:cs="Tahoma" w:hint="cs"/>
          <w:color w:val="auto"/>
          <w:rtl/>
        </w:rPr>
        <w:t>יצירת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בסיס</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אנושי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לצמיחת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אנשי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מקצוע</w:t>
      </w:r>
      <w:proofErr w:type="spellEnd"/>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שיהיו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מסוגלים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להשתלב</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ולהוביל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בתחום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המלאכותית</w:t>
      </w:r>
      <w:proofErr w:type="spellEnd"/>
    </w:p>
    <w:p w14:paraId="0C7EEE52" w14:textId="45831CE6" w:rsidR="002279EC" w:rsidRPr="002279EC" w:rsidRDefault="002279EC" w:rsidP="004545D4">
      <w:pPr>
        <w:pStyle w:val="ListParagraph"/>
        <w:numPr>
          <w:ilvl w:val="0"/>
          <w:numId w:val="13"/>
        </w:numPr>
        <w:bidi/>
        <w:spacing w:before="0" w:after="160" w:line="360" w:lineRule="auto"/>
        <w:jc w:val="both"/>
        <w:rPr>
          <w:rFonts w:ascii="Tahoma" w:hAnsi="Tahoma" w:cs="Tahoma"/>
          <w:color w:val="auto"/>
          <w:lang w:bidi="he-IL"/>
        </w:rPr>
      </w:pPr>
      <w:proofErr w:type="spellStart"/>
      <w:r w:rsidRPr="002279EC">
        <w:rPr>
          <w:rFonts w:ascii="Tahoma" w:hAnsi="Tahoma" w:cs="Tahoma" w:hint="cs"/>
          <w:color w:val="auto"/>
          <w:rtl/>
        </w:rPr>
        <w:t>מתן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כלים</w:t>
      </w:r>
      <w:proofErr w:type="spellEnd"/>
      <w:r w:rsidRPr="002279EC">
        <w:rPr>
          <w:rFonts w:ascii="Tahoma" w:hAnsi="Tahoma" w:cs="Tahoma" w:hint="cs"/>
          <w:color w:val="auto"/>
          <w:rtl/>
        </w:rPr>
        <w:t xml:space="preserve"> </w:t>
      </w:r>
      <w:proofErr w:type="spellStart"/>
      <w:r w:rsidR="00A06588" w:rsidRPr="002279EC">
        <w:rPr>
          <w:rFonts w:ascii="Tahoma" w:hAnsi="Tahoma" w:cs="Tahoma" w:hint="cs"/>
          <w:color w:val="auto"/>
          <w:rtl/>
        </w:rPr>
        <w:t>לחיים</w:t>
      </w:r>
      <w:proofErr w:type="spellEnd"/>
      <w:r w:rsidR="00A06588" w:rsidRPr="002279EC">
        <w:rPr>
          <w:rFonts w:ascii="Tahoma" w:hAnsi="Tahoma" w:cs="Tahoma" w:hint="cs"/>
          <w:color w:val="auto"/>
          <w:rtl/>
        </w:rPr>
        <w:t xml:space="preserve"> </w:t>
      </w:r>
      <w:proofErr w:type="spellStart"/>
      <w:r w:rsidRPr="002279EC">
        <w:rPr>
          <w:rFonts w:ascii="Tahoma" w:hAnsi="Tahoma" w:cs="Tahoma" w:hint="cs"/>
          <w:color w:val="auto"/>
          <w:rtl/>
        </w:rPr>
        <w:t>לכלל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התלמידים</w:t>
      </w:r>
      <w:proofErr w:type="spellEnd"/>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בעולם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טכנולוגיות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הופכות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להיות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ויותר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מרכזיות</w:t>
      </w:r>
      <w:proofErr w:type="spellEnd"/>
      <w:r w:rsidRPr="002279EC">
        <w:rPr>
          <w:rFonts w:ascii="Tahoma" w:hAnsi="Tahoma" w:cs="Tahoma" w:hint="cs"/>
          <w:color w:val="auto"/>
          <w:rtl/>
        </w:rPr>
        <w:t xml:space="preserve"> </w:t>
      </w:r>
    </w:p>
    <w:p w14:paraId="7C896480" w14:textId="77777777" w:rsidR="002279EC" w:rsidRPr="002279EC" w:rsidRDefault="002279EC" w:rsidP="004545D4">
      <w:pPr>
        <w:bidi/>
        <w:spacing w:line="360" w:lineRule="auto"/>
        <w:jc w:val="both"/>
        <w:rPr>
          <w:rFonts w:ascii="Tahoma" w:hAnsi="Tahoma" w:cs="Tahoma"/>
          <w:color w:val="auto"/>
          <w:rtl/>
        </w:rPr>
      </w:pPr>
      <w:proofErr w:type="spellStart"/>
      <w:r w:rsidRPr="002279EC">
        <w:rPr>
          <w:rFonts w:ascii="Tahoma" w:hAnsi="Tahoma" w:cs="Tahoma" w:hint="cs"/>
          <w:color w:val="auto"/>
          <w:rtl/>
        </w:rPr>
        <w:t>אתגר</w:t>
      </w:r>
      <w:proofErr w:type="spellEnd"/>
      <w:r w:rsidRPr="002279EC">
        <w:rPr>
          <w:rFonts w:ascii="Tahoma" w:hAnsi="Tahoma" w:cs="Tahoma" w:hint="cs"/>
          <w:color w:val="auto"/>
          <w:rtl/>
        </w:rPr>
        <w:t xml:space="preserve"> א' </w:t>
      </w:r>
      <w:r w:rsidRPr="002279EC">
        <w:rPr>
          <w:rFonts w:ascii="Tahoma" w:hAnsi="Tahoma" w:cs="Tahoma"/>
          <w:color w:val="auto"/>
          <w:rtl/>
        </w:rPr>
        <w:t>–</w:t>
      </w:r>
      <w:r w:rsidRPr="002279EC">
        <w:rPr>
          <w:rFonts w:ascii="Tahoma" w:hAnsi="Tahoma" w:cs="Tahoma" w:hint="cs"/>
          <w:color w:val="auto"/>
          <w:rtl/>
        </w:rPr>
        <w:t xml:space="preserve"> </w:t>
      </w:r>
      <w:proofErr w:type="spellStart"/>
      <w:r w:rsidRPr="002279EC">
        <w:rPr>
          <w:rFonts w:ascii="Tahoma" w:hAnsi="Tahoma" w:cs="Tahoma" w:hint="cs"/>
          <w:color w:val="auto"/>
          <w:rtl/>
        </w:rPr>
        <w:t>קשור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בהרחבת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הלמידה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כתחום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דעת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ויצירת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למידה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איכותית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בתחומים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כגון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מתמטיקה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הנדסה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פיסיקה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וכד</w:t>
      </w:r>
      <w:proofErr w:type="spellEnd"/>
      <w:r w:rsidRPr="002279EC">
        <w:rPr>
          <w:rFonts w:ascii="Tahoma" w:hAnsi="Tahoma" w:cs="Tahoma" w:hint="cs"/>
          <w:color w:val="auto"/>
          <w:rtl/>
        </w:rPr>
        <w:t>'.</w:t>
      </w:r>
    </w:p>
    <w:p w14:paraId="1D7A8594" w14:textId="6E73ACE2" w:rsidR="00A06588" w:rsidRDefault="002279EC" w:rsidP="00153FDE">
      <w:pPr>
        <w:bidi/>
        <w:spacing w:line="360" w:lineRule="auto"/>
        <w:jc w:val="both"/>
        <w:rPr>
          <w:rFonts w:ascii="Tahoma" w:hAnsi="Tahoma" w:cs="Tahoma"/>
          <w:color w:val="auto"/>
          <w:rtl/>
        </w:rPr>
      </w:pPr>
      <w:proofErr w:type="spellStart"/>
      <w:r w:rsidRPr="002279EC">
        <w:rPr>
          <w:rFonts w:ascii="Tahoma" w:hAnsi="Tahoma" w:cs="Tahoma" w:hint="cs"/>
          <w:color w:val="auto"/>
          <w:rtl/>
        </w:rPr>
        <w:t>אתגר</w:t>
      </w:r>
      <w:proofErr w:type="spellEnd"/>
      <w:r w:rsidRPr="002279EC">
        <w:rPr>
          <w:rFonts w:ascii="Tahoma" w:hAnsi="Tahoma" w:cs="Tahoma" w:hint="cs"/>
          <w:color w:val="auto"/>
          <w:rtl/>
        </w:rPr>
        <w:t xml:space="preserve"> ב' </w:t>
      </w:r>
      <w:r w:rsidRPr="002279EC">
        <w:rPr>
          <w:rFonts w:ascii="Tahoma" w:hAnsi="Tahoma" w:cs="Tahoma"/>
          <w:color w:val="auto"/>
          <w:rtl/>
        </w:rPr>
        <w:t>–</w:t>
      </w:r>
      <w:r w:rsidRPr="002279EC">
        <w:rPr>
          <w:rFonts w:ascii="Tahoma" w:hAnsi="Tahoma" w:cs="Tahoma" w:hint="cs"/>
          <w:color w:val="auto"/>
          <w:rtl/>
        </w:rPr>
        <w:t xml:space="preserve"> </w:t>
      </w:r>
      <w:proofErr w:type="spellStart"/>
      <w:r w:rsidRPr="002279EC">
        <w:rPr>
          <w:rFonts w:ascii="Tahoma" w:hAnsi="Tahoma" w:cs="Tahoma" w:hint="cs"/>
          <w:color w:val="auto"/>
          <w:rtl/>
        </w:rPr>
        <w:t>קשור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ביצירת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כללית</w:t>
      </w:r>
      <w:proofErr w:type="spellEnd"/>
      <w:r w:rsidRPr="002279EC">
        <w:rPr>
          <w:rFonts w:ascii="Tahoma" w:hAnsi="Tahoma" w:cs="Tahoma" w:hint="cs"/>
          <w:color w:val="auto"/>
          <w:rtl/>
        </w:rPr>
        <w:t xml:space="preserve"> </w:t>
      </w:r>
      <w:r w:rsidR="00A06588">
        <w:rPr>
          <w:rFonts w:ascii="Tahoma" w:hAnsi="Tahoma" w:cs="Tahoma" w:hint="cs"/>
          <w:color w:val="auto"/>
          <w:rtl/>
          <w:lang w:bidi="he-IL"/>
        </w:rPr>
        <w:t xml:space="preserve">של </w:t>
      </w:r>
      <w:proofErr w:type="spellStart"/>
      <w:r w:rsidRPr="002279EC">
        <w:rPr>
          <w:rFonts w:ascii="Tahoma" w:hAnsi="Tahoma" w:cs="Tahoma" w:hint="cs"/>
          <w:color w:val="auto"/>
          <w:rtl/>
        </w:rPr>
        <w:t>עולם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הדאטה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והנתונים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הבנה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מספקת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במתמטיקה</w:t>
      </w:r>
      <w:proofErr w:type="spellEnd"/>
      <w:r w:rsidR="00852797">
        <w:rPr>
          <w:rFonts w:ascii="Tahoma" w:hAnsi="Tahoma" w:cs="Tahoma" w:hint="cs"/>
          <w:color w:val="auto"/>
          <w:rtl/>
          <w:lang w:bidi="he-IL"/>
        </w:rPr>
        <w:t xml:space="preserve"> ובעיקר </w:t>
      </w:r>
      <w:r w:rsidR="00A06588">
        <w:rPr>
          <w:rFonts w:ascii="Tahoma" w:hAnsi="Tahoma" w:cs="Tahoma" w:hint="cs"/>
          <w:color w:val="auto"/>
          <w:rtl/>
          <w:lang w:bidi="he-IL"/>
        </w:rPr>
        <w:t>ב</w:t>
      </w:r>
      <w:r w:rsidR="00852797">
        <w:rPr>
          <w:rFonts w:ascii="Tahoma" w:hAnsi="Tahoma" w:cs="Tahoma" w:hint="cs"/>
          <w:color w:val="auto"/>
          <w:rtl/>
          <w:lang w:bidi="he-IL"/>
        </w:rPr>
        <w:t>סטטיסטיקה,</w:t>
      </w:r>
      <w:r w:rsidRPr="002279EC">
        <w:rPr>
          <w:rFonts w:ascii="Tahoma" w:hAnsi="Tahoma" w:cs="Tahoma" w:hint="cs"/>
          <w:color w:val="auto"/>
          <w:rtl/>
        </w:rPr>
        <w:t xml:space="preserve"> </w:t>
      </w:r>
      <w:proofErr w:type="spellStart"/>
      <w:r w:rsidRPr="002279EC">
        <w:rPr>
          <w:rFonts w:ascii="Tahoma" w:hAnsi="Tahoma" w:cs="Tahoma" w:hint="cs"/>
          <w:color w:val="auto"/>
          <w:rtl/>
        </w:rPr>
        <w:t>שתאפשר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לכלל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האנשים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להתמודד</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הלוגיקה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מערכות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בכדי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שהניבויים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וההחלטות</w:t>
      </w:r>
      <w:proofErr w:type="spellEnd"/>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המסתמכים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טכנולוגיות</w:t>
      </w:r>
      <w:proofErr w:type="spellEnd"/>
      <w:r w:rsidRPr="002279EC">
        <w:rPr>
          <w:rFonts w:ascii="Tahoma" w:hAnsi="Tahoma" w:cs="Tahoma" w:hint="cs"/>
          <w:color w:val="auto"/>
          <w:rtl/>
        </w:rPr>
        <w:t xml:space="preserve"> </w:t>
      </w:r>
      <w:r w:rsidRPr="002279EC">
        <w:rPr>
          <w:rFonts w:ascii="Tahoma" w:hAnsi="Tahoma" w:cs="Tahoma" w:hint="cs"/>
          <w:color w:val="auto"/>
          <w:lang w:bidi="he-IL"/>
        </w:rPr>
        <w:t>AI</w:t>
      </w:r>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לא</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יהיו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לחלוטין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מאחורי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מסך</w:t>
      </w:r>
      <w:proofErr w:type="spellEnd"/>
      <w:r w:rsidRPr="002279EC">
        <w:rPr>
          <w:rFonts w:ascii="Tahoma" w:hAnsi="Tahoma" w:cs="Tahoma" w:hint="cs"/>
          <w:color w:val="auto"/>
          <w:rtl/>
        </w:rPr>
        <w:t>"</w:t>
      </w:r>
      <w:r w:rsidR="00A06588">
        <w:rPr>
          <w:rFonts w:ascii="Tahoma" w:hAnsi="Tahoma" w:cs="Tahoma" w:hint="cs"/>
          <w:color w:val="auto"/>
          <w:rtl/>
          <w:lang w:bidi="he-IL"/>
        </w:rPr>
        <w:t>,</w:t>
      </w:r>
      <w:r w:rsidR="00DC3FB2">
        <w:rPr>
          <w:rFonts w:ascii="Tahoma" w:hAnsi="Tahoma" w:cs="Tahoma" w:hint="cs"/>
          <w:color w:val="auto"/>
          <w:rtl/>
          <w:lang w:bidi="he-IL"/>
        </w:rPr>
        <w:t xml:space="preserve"> </w:t>
      </w:r>
      <w:r w:rsidR="00A06588">
        <w:rPr>
          <w:rFonts w:ascii="Tahoma" w:hAnsi="Tahoma" w:cs="Tahoma" w:hint="cs"/>
          <w:color w:val="auto"/>
          <w:rtl/>
          <w:lang w:bidi="he-IL"/>
        </w:rPr>
        <w:t>ו</w:t>
      </w:r>
      <w:r w:rsidR="00DC3FB2">
        <w:rPr>
          <w:rFonts w:ascii="Tahoma" w:hAnsi="Tahoma" w:cs="Tahoma" w:hint="cs"/>
          <w:color w:val="auto"/>
          <w:rtl/>
          <w:lang w:bidi="he-IL"/>
        </w:rPr>
        <w:t>האדם יוכל להבין את התהליך וההיגיון בו הם נוצרו</w:t>
      </w:r>
      <w:r w:rsidRPr="002279EC">
        <w:rPr>
          <w:rFonts w:ascii="Tahoma" w:hAnsi="Tahoma" w:cs="Tahoma" w:hint="cs"/>
          <w:color w:val="auto"/>
          <w:rtl/>
        </w:rPr>
        <w:t>)</w:t>
      </w:r>
      <w:r w:rsidR="00A06588">
        <w:rPr>
          <w:rFonts w:ascii="Tahoma" w:hAnsi="Tahoma" w:cs="Tahoma" w:hint="cs"/>
          <w:color w:val="auto"/>
          <w:rtl/>
          <w:lang w:bidi="he-IL"/>
        </w:rPr>
        <w:t>. בנוסף</w:t>
      </w:r>
      <w:r w:rsidRPr="002279EC">
        <w:rPr>
          <w:rFonts w:ascii="Tahoma" w:hAnsi="Tahoma" w:cs="Tahoma" w:hint="cs"/>
          <w:color w:val="auto"/>
          <w:rtl/>
        </w:rPr>
        <w:t xml:space="preserve">, </w:t>
      </w:r>
      <w:r w:rsidR="00A06588">
        <w:rPr>
          <w:rFonts w:ascii="Tahoma" w:hAnsi="Tahoma" w:cs="Tahoma" w:hint="cs"/>
          <w:color w:val="auto"/>
          <w:rtl/>
          <w:lang w:bidi="he-IL"/>
        </w:rPr>
        <w:t>הבנה כזו תתרום ל</w:t>
      </w:r>
      <w:proofErr w:type="spellStart"/>
      <w:r w:rsidRPr="002279EC">
        <w:rPr>
          <w:rFonts w:ascii="Tahoma" w:hAnsi="Tahoma" w:cs="Tahoma" w:hint="cs"/>
          <w:color w:val="auto"/>
          <w:rtl/>
        </w:rPr>
        <w:t>יצירת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בסיס</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חזק</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חשיבה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ביקורתית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ומודעות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חברתית-אנושית</w:t>
      </w:r>
      <w:proofErr w:type="spellEnd"/>
      <w:r w:rsidRPr="002279EC">
        <w:rPr>
          <w:rFonts w:ascii="Tahoma" w:hAnsi="Tahoma" w:cs="Tahoma" w:hint="cs"/>
          <w:color w:val="auto"/>
          <w:rtl/>
        </w:rPr>
        <w:t xml:space="preserve">. </w:t>
      </w:r>
    </w:p>
    <w:p w14:paraId="3DE182DA" w14:textId="344D22C9" w:rsidR="002279EC" w:rsidRDefault="002279EC" w:rsidP="004545D4">
      <w:pPr>
        <w:bidi/>
        <w:spacing w:line="360" w:lineRule="auto"/>
        <w:jc w:val="both"/>
        <w:rPr>
          <w:rFonts w:ascii="Tahoma" w:hAnsi="Tahoma" w:cs="Tahoma"/>
          <w:color w:val="auto"/>
          <w:rtl/>
        </w:rPr>
      </w:pPr>
      <w:proofErr w:type="spellStart"/>
      <w:r w:rsidRPr="002279EC">
        <w:rPr>
          <w:rFonts w:ascii="Tahoma" w:hAnsi="Tahoma" w:cs="Tahoma" w:hint="cs"/>
          <w:color w:val="auto"/>
          <w:rtl/>
        </w:rPr>
        <w:lastRenderedPageBreak/>
        <w:t>המטרה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תוכנית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חינוכית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כזו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היא</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לתת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לתלמידים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היכולת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להרגיש</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בשליטה</w:t>
      </w:r>
      <w:proofErr w:type="spellEnd"/>
      <w:r w:rsidRPr="002279EC">
        <w:rPr>
          <w:rFonts w:ascii="Tahoma" w:hAnsi="Tahoma" w:cs="Tahoma" w:hint="cs"/>
          <w:color w:val="auto"/>
          <w:rtl/>
        </w:rPr>
        <w:t>"</w:t>
      </w:r>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על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בסיס</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ההבנה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מהו</w:t>
      </w:r>
      <w:proofErr w:type="spellEnd"/>
      <w:r w:rsidRPr="002279EC">
        <w:rPr>
          <w:rFonts w:ascii="Tahoma" w:hAnsi="Tahoma" w:cs="Tahoma" w:hint="cs"/>
          <w:color w:val="auto"/>
          <w:rtl/>
        </w:rPr>
        <w:t xml:space="preserve"> </w:t>
      </w:r>
      <w:r w:rsidRPr="002279EC">
        <w:rPr>
          <w:rFonts w:ascii="Tahoma" w:hAnsi="Tahoma" w:cs="Tahoma" w:hint="cs"/>
          <w:color w:val="auto"/>
          <w:lang w:bidi="he-IL"/>
        </w:rPr>
        <w:t>AI</w:t>
      </w:r>
      <w:r w:rsidRPr="002279EC">
        <w:rPr>
          <w:rFonts w:ascii="Tahoma" w:hAnsi="Tahoma" w:cs="Tahoma" w:hint="cs"/>
          <w:color w:val="auto"/>
          <w:rtl/>
        </w:rPr>
        <w:t xml:space="preserve">, </w:t>
      </w:r>
      <w:proofErr w:type="spellStart"/>
      <w:r w:rsidRPr="002279EC">
        <w:rPr>
          <w:rFonts w:ascii="Tahoma" w:hAnsi="Tahoma" w:cs="Tahoma" w:hint="cs"/>
          <w:color w:val="auto"/>
          <w:rtl/>
        </w:rPr>
        <w:t>כיצד</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הוא</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עובד</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הפוטנציאל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והסכנות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שלו</w:t>
      </w:r>
      <w:proofErr w:type="spellEnd"/>
      <w:r w:rsidR="00A06588">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ואיך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להיעזר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בטכנולוגיה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הזו</w:t>
      </w:r>
      <w:proofErr w:type="spellEnd"/>
      <w:r w:rsidRPr="002279EC">
        <w:rPr>
          <w:rFonts w:ascii="Tahoma" w:hAnsi="Tahoma" w:cs="Tahoma" w:hint="cs"/>
          <w:color w:val="auto"/>
          <w:rtl/>
        </w:rPr>
        <w:t>.</w:t>
      </w:r>
    </w:p>
    <w:p w14:paraId="13F4C28D" w14:textId="7D098333" w:rsidR="00C914C5" w:rsidRDefault="00C914C5" w:rsidP="004545D4">
      <w:pPr>
        <w:bidi/>
        <w:spacing w:line="360" w:lineRule="auto"/>
        <w:jc w:val="both"/>
        <w:rPr>
          <w:rFonts w:ascii="Tahoma" w:hAnsi="Tahoma" w:cs="Tahoma"/>
          <w:color w:val="auto"/>
          <w:rtl/>
          <w:lang w:bidi="he-IL"/>
        </w:rPr>
      </w:pPr>
      <w:r>
        <w:rPr>
          <w:rFonts w:ascii="Tahoma" w:hAnsi="Tahoma" w:cs="Tahoma" w:hint="cs"/>
          <w:color w:val="auto"/>
          <w:rtl/>
          <w:lang w:bidi="he-IL"/>
        </w:rPr>
        <w:t xml:space="preserve">להלן ניסיון למפות את תחומי הידע, האוריינות, </w:t>
      </w:r>
      <w:proofErr w:type="spellStart"/>
      <w:r>
        <w:rPr>
          <w:rFonts w:ascii="Tahoma" w:hAnsi="Tahoma" w:cs="Tahoma" w:hint="cs"/>
          <w:color w:val="auto"/>
          <w:rtl/>
          <w:lang w:bidi="he-IL"/>
        </w:rPr>
        <w:t>המיומנ</w:t>
      </w:r>
      <w:r w:rsidR="00A06588">
        <w:rPr>
          <w:rFonts w:ascii="Tahoma" w:hAnsi="Tahoma" w:cs="Tahoma" w:hint="cs"/>
          <w:color w:val="auto"/>
          <w:rtl/>
          <w:lang w:bidi="he-IL"/>
        </w:rPr>
        <w:t>י</w:t>
      </w:r>
      <w:r>
        <w:rPr>
          <w:rFonts w:ascii="Tahoma" w:hAnsi="Tahoma" w:cs="Tahoma" w:hint="cs"/>
          <w:color w:val="auto"/>
          <w:rtl/>
          <w:lang w:bidi="he-IL"/>
        </w:rPr>
        <w:t>ות</w:t>
      </w:r>
      <w:proofErr w:type="spellEnd"/>
      <w:r>
        <w:rPr>
          <w:rFonts w:ascii="Tahoma" w:hAnsi="Tahoma" w:cs="Tahoma" w:hint="cs"/>
          <w:color w:val="auto"/>
          <w:rtl/>
          <w:lang w:bidi="he-IL"/>
        </w:rPr>
        <w:t xml:space="preserve"> </w:t>
      </w:r>
      <w:proofErr w:type="spellStart"/>
      <w:r>
        <w:rPr>
          <w:rFonts w:ascii="Tahoma" w:hAnsi="Tahoma" w:cs="Tahoma" w:hint="cs"/>
          <w:color w:val="auto"/>
          <w:rtl/>
          <w:lang w:bidi="he-IL"/>
        </w:rPr>
        <w:t>והכשיר</w:t>
      </w:r>
      <w:r w:rsidR="00A06588">
        <w:rPr>
          <w:rFonts w:ascii="Tahoma" w:hAnsi="Tahoma" w:cs="Tahoma" w:hint="cs"/>
          <w:color w:val="auto"/>
          <w:rtl/>
          <w:lang w:bidi="he-IL"/>
        </w:rPr>
        <w:t>י</w:t>
      </w:r>
      <w:r>
        <w:rPr>
          <w:rFonts w:ascii="Tahoma" w:hAnsi="Tahoma" w:cs="Tahoma" w:hint="cs"/>
          <w:color w:val="auto"/>
          <w:rtl/>
          <w:lang w:bidi="he-IL"/>
        </w:rPr>
        <w:t>ות</w:t>
      </w:r>
      <w:proofErr w:type="spellEnd"/>
      <w:r w:rsidR="00A06588">
        <w:rPr>
          <w:rFonts w:ascii="Tahoma" w:hAnsi="Tahoma" w:cs="Tahoma" w:hint="cs"/>
          <w:color w:val="auto"/>
          <w:rtl/>
          <w:lang w:bidi="he-IL"/>
        </w:rPr>
        <w:t>,</w:t>
      </w:r>
      <w:r>
        <w:rPr>
          <w:rFonts w:ascii="Tahoma" w:hAnsi="Tahoma" w:cs="Tahoma" w:hint="cs"/>
          <w:color w:val="auto"/>
          <w:rtl/>
          <w:lang w:bidi="he-IL"/>
        </w:rPr>
        <w:t xml:space="preserve"> העשויים להיות חשובים גם כיום</w:t>
      </w:r>
      <w:r w:rsidR="00A06588">
        <w:rPr>
          <w:rFonts w:ascii="Tahoma" w:hAnsi="Tahoma" w:cs="Tahoma" w:hint="cs"/>
          <w:color w:val="auto"/>
          <w:rtl/>
          <w:lang w:bidi="he-IL"/>
        </w:rPr>
        <w:t>,</w:t>
      </w:r>
      <w:r>
        <w:rPr>
          <w:rFonts w:ascii="Tahoma" w:hAnsi="Tahoma" w:cs="Tahoma" w:hint="cs"/>
          <w:color w:val="auto"/>
          <w:rtl/>
          <w:lang w:bidi="he-IL"/>
        </w:rPr>
        <w:t xml:space="preserve"> ו</w:t>
      </w:r>
      <w:r w:rsidR="00A06588">
        <w:rPr>
          <w:rFonts w:ascii="Tahoma" w:hAnsi="Tahoma" w:cs="Tahoma" w:hint="cs"/>
          <w:color w:val="auto"/>
          <w:rtl/>
          <w:lang w:bidi="he-IL"/>
        </w:rPr>
        <w:t>ש</w:t>
      </w:r>
      <w:r>
        <w:rPr>
          <w:rFonts w:ascii="Tahoma" w:hAnsi="Tahoma" w:cs="Tahoma" w:hint="cs"/>
          <w:color w:val="auto"/>
          <w:rtl/>
          <w:lang w:bidi="he-IL"/>
        </w:rPr>
        <w:t>חשיבותם תגדל ככל שהעולם ישתמש ביותר טכנולוגיות בינה מלאכותית. הממדים לא מופיעים בהכרח על פי סדר חשיבות:</w:t>
      </w:r>
    </w:p>
    <w:p w14:paraId="5DD04568" w14:textId="619982D3" w:rsidR="00C914C5" w:rsidRDefault="00C914C5" w:rsidP="004545D4">
      <w:pPr>
        <w:pStyle w:val="ListParagraph"/>
        <w:numPr>
          <w:ilvl w:val="0"/>
          <w:numId w:val="7"/>
        </w:numPr>
        <w:bidi/>
        <w:spacing w:line="360" w:lineRule="auto"/>
        <w:jc w:val="both"/>
        <w:rPr>
          <w:rFonts w:ascii="Tahoma" w:hAnsi="Tahoma" w:cs="Tahoma"/>
          <w:color w:val="auto"/>
          <w:lang w:bidi="he-IL"/>
        </w:rPr>
      </w:pPr>
      <w:r w:rsidRPr="00C914C5">
        <w:rPr>
          <w:rFonts w:ascii="Tahoma" w:hAnsi="Tahoma" w:cs="Tahoma" w:hint="cs"/>
          <w:b/>
          <w:bCs/>
          <w:color w:val="auto"/>
          <w:rtl/>
          <w:lang w:bidi="he-IL"/>
        </w:rPr>
        <w:t>מתמטיקה וסטטיסטיקה</w:t>
      </w:r>
      <w:r>
        <w:rPr>
          <w:rFonts w:ascii="Tahoma" w:hAnsi="Tahoma" w:cs="Tahoma" w:hint="cs"/>
          <w:color w:val="auto"/>
          <w:rtl/>
          <w:lang w:bidi="he-IL"/>
        </w:rPr>
        <w:t xml:space="preserve">, לפחות ברמה בסיסית. בינה מלאכותית מתבססת </w:t>
      </w:r>
      <w:r w:rsidR="00A06588">
        <w:rPr>
          <w:rFonts w:ascii="Tahoma" w:hAnsi="Tahoma" w:cs="Tahoma" w:hint="cs"/>
          <w:color w:val="auto"/>
          <w:rtl/>
          <w:lang w:bidi="he-IL"/>
        </w:rPr>
        <w:t xml:space="preserve">הרבה </w:t>
      </w:r>
      <w:r>
        <w:rPr>
          <w:rFonts w:ascii="Tahoma" w:hAnsi="Tahoma" w:cs="Tahoma" w:hint="cs"/>
          <w:color w:val="auto"/>
          <w:rtl/>
          <w:lang w:bidi="he-IL"/>
        </w:rPr>
        <w:t>על קורלציות, ובכדי להבין את הפונקציונליות וההמלצ</w:t>
      </w:r>
      <w:r w:rsidR="00A06588">
        <w:rPr>
          <w:rFonts w:ascii="Tahoma" w:hAnsi="Tahoma" w:cs="Tahoma" w:hint="cs"/>
          <w:color w:val="auto"/>
          <w:rtl/>
          <w:lang w:bidi="he-IL"/>
        </w:rPr>
        <w:t>ות</w:t>
      </w:r>
      <w:r>
        <w:rPr>
          <w:rFonts w:ascii="Tahoma" w:hAnsi="Tahoma" w:cs="Tahoma" w:hint="cs"/>
          <w:color w:val="auto"/>
          <w:rtl/>
          <w:lang w:bidi="he-IL"/>
        </w:rPr>
        <w:t xml:space="preserve"> שלה</w:t>
      </w:r>
      <w:r w:rsidR="00A06588">
        <w:rPr>
          <w:rFonts w:ascii="Tahoma" w:hAnsi="Tahoma" w:cs="Tahoma" w:hint="cs"/>
          <w:color w:val="auto"/>
          <w:rtl/>
          <w:lang w:bidi="he-IL"/>
        </w:rPr>
        <w:t>,</w:t>
      </w:r>
      <w:r>
        <w:rPr>
          <w:rFonts w:ascii="Tahoma" w:hAnsi="Tahoma" w:cs="Tahoma" w:hint="cs"/>
          <w:color w:val="auto"/>
          <w:rtl/>
          <w:lang w:bidi="he-IL"/>
        </w:rPr>
        <w:t xml:space="preserve"> חשוב לדעת את היגיון החישוב שלה.</w:t>
      </w:r>
    </w:p>
    <w:p w14:paraId="4EE3E99C" w14:textId="77777777" w:rsidR="00A06588" w:rsidRDefault="00A06588" w:rsidP="004A1DC4">
      <w:pPr>
        <w:pStyle w:val="ListParagraph"/>
        <w:bidi/>
        <w:spacing w:line="360" w:lineRule="auto"/>
        <w:jc w:val="both"/>
        <w:rPr>
          <w:rFonts w:ascii="Tahoma" w:hAnsi="Tahoma" w:cs="Tahoma"/>
          <w:color w:val="auto"/>
          <w:lang w:bidi="he-IL"/>
        </w:rPr>
      </w:pPr>
    </w:p>
    <w:p w14:paraId="7EDA4C06" w14:textId="48A6EBBA" w:rsidR="00C914C5" w:rsidRDefault="00C914C5" w:rsidP="004545D4">
      <w:pPr>
        <w:pStyle w:val="ListParagraph"/>
        <w:numPr>
          <w:ilvl w:val="0"/>
          <w:numId w:val="7"/>
        </w:numPr>
        <w:bidi/>
        <w:spacing w:line="360" w:lineRule="auto"/>
        <w:jc w:val="both"/>
        <w:rPr>
          <w:rFonts w:ascii="Tahoma" w:hAnsi="Tahoma" w:cs="Tahoma"/>
          <w:color w:val="auto"/>
          <w:lang w:bidi="he-IL"/>
        </w:rPr>
      </w:pPr>
      <w:r>
        <w:rPr>
          <w:rFonts w:ascii="Tahoma" w:hAnsi="Tahoma" w:cs="Tahoma" w:hint="cs"/>
          <w:color w:val="auto"/>
          <w:rtl/>
          <w:lang w:bidi="he-IL"/>
        </w:rPr>
        <w:t xml:space="preserve">ידע בסיסי </w:t>
      </w:r>
      <w:r w:rsidRPr="00C914C5">
        <w:rPr>
          <w:rFonts w:ascii="Tahoma" w:hAnsi="Tahoma" w:cs="Tahoma" w:hint="cs"/>
          <w:b/>
          <w:bCs/>
          <w:color w:val="auto"/>
          <w:rtl/>
          <w:lang w:bidi="he-IL"/>
        </w:rPr>
        <w:t>במדעי המחשב</w:t>
      </w:r>
      <w:r>
        <w:rPr>
          <w:rFonts w:ascii="Tahoma" w:hAnsi="Tahoma" w:cs="Tahoma" w:hint="cs"/>
          <w:color w:val="auto"/>
          <w:rtl/>
          <w:lang w:bidi="he-IL"/>
        </w:rPr>
        <w:t xml:space="preserve"> - כיצד פועלים אלגוריתמים</w:t>
      </w:r>
      <w:r w:rsidR="00A06588">
        <w:rPr>
          <w:rFonts w:ascii="Tahoma" w:hAnsi="Tahoma" w:cs="Tahoma" w:hint="cs"/>
          <w:color w:val="auto"/>
          <w:rtl/>
          <w:lang w:bidi="he-IL"/>
        </w:rPr>
        <w:t>,</w:t>
      </w:r>
      <w:r>
        <w:rPr>
          <w:rFonts w:ascii="Tahoma" w:hAnsi="Tahoma" w:cs="Tahoma" w:hint="cs"/>
          <w:color w:val="auto"/>
          <w:rtl/>
          <w:lang w:bidi="he-IL"/>
        </w:rPr>
        <w:t xml:space="preserve"> ומה ההבדל בין אלגוריתמים של תכנות "רגיל" לאלו של למידת מכונה.</w:t>
      </w:r>
    </w:p>
    <w:p w14:paraId="42D260B6" w14:textId="77777777" w:rsidR="00A06588" w:rsidRPr="004A1DC4" w:rsidRDefault="00A06588" w:rsidP="00D4409D">
      <w:pPr>
        <w:pStyle w:val="ListParagraph"/>
        <w:bidi/>
        <w:spacing w:line="360" w:lineRule="auto"/>
        <w:jc w:val="both"/>
        <w:rPr>
          <w:rFonts w:ascii="Tahoma" w:hAnsi="Tahoma" w:cs="Tahoma"/>
          <w:color w:val="auto"/>
          <w:rtl/>
          <w:lang w:bidi="he-IL"/>
        </w:rPr>
      </w:pPr>
    </w:p>
    <w:p w14:paraId="0F86CACF" w14:textId="36F9115A" w:rsidR="00C914C5" w:rsidRDefault="00C914C5" w:rsidP="004545D4">
      <w:pPr>
        <w:pStyle w:val="ListParagraph"/>
        <w:numPr>
          <w:ilvl w:val="0"/>
          <w:numId w:val="7"/>
        </w:numPr>
        <w:bidi/>
        <w:spacing w:line="360" w:lineRule="auto"/>
        <w:jc w:val="both"/>
        <w:rPr>
          <w:rFonts w:ascii="Tahoma" w:hAnsi="Tahoma" w:cs="Tahoma"/>
          <w:color w:val="auto"/>
          <w:lang w:bidi="he-IL"/>
        </w:rPr>
      </w:pPr>
      <w:r w:rsidRPr="00C914C5">
        <w:rPr>
          <w:rFonts w:ascii="Tahoma" w:hAnsi="Tahoma" w:cs="Tahoma" w:hint="cs"/>
          <w:b/>
          <w:bCs/>
          <w:color w:val="auto"/>
          <w:rtl/>
          <w:lang w:bidi="he-IL"/>
        </w:rPr>
        <w:t>חשיבה ביקורתית</w:t>
      </w:r>
      <w:r>
        <w:rPr>
          <w:rFonts w:ascii="Tahoma" w:hAnsi="Tahoma" w:cs="Tahoma" w:hint="cs"/>
          <w:color w:val="auto"/>
          <w:rtl/>
          <w:lang w:bidi="he-IL"/>
        </w:rPr>
        <w:t xml:space="preserve">, כזו המביאה את האדם לשאול שאלות ולחקור את האופן בו נוצר ידע, ומדוע תהליכים מסוימים פועלים כפי שהם פועלים (למשל: מדוע האלגוריתם של הבנק אישר או דחה בקשה להלוואה, ומה ההשלכות של זה). ניתן להתייחס גם </w:t>
      </w:r>
      <w:r w:rsidRPr="00C914C5">
        <w:rPr>
          <w:rFonts w:ascii="Tahoma" w:hAnsi="Tahoma" w:cs="Tahoma" w:hint="cs"/>
          <w:b/>
          <w:bCs/>
          <w:color w:val="auto"/>
          <w:rtl/>
          <w:lang w:bidi="he-IL"/>
        </w:rPr>
        <w:t>לחשיבה מדעית</w:t>
      </w:r>
      <w:r>
        <w:rPr>
          <w:rFonts w:ascii="Tahoma" w:hAnsi="Tahoma" w:cs="Tahoma" w:hint="cs"/>
          <w:color w:val="auto"/>
          <w:rtl/>
          <w:lang w:bidi="he-IL"/>
        </w:rPr>
        <w:t xml:space="preserve"> בסעיף זה, </w:t>
      </w:r>
      <w:r w:rsidR="00A06588">
        <w:rPr>
          <w:rFonts w:ascii="Tahoma" w:hAnsi="Tahoma" w:cs="Tahoma" w:hint="cs"/>
          <w:color w:val="auto"/>
          <w:rtl/>
          <w:lang w:bidi="he-IL"/>
        </w:rPr>
        <w:t xml:space="preserve">כלומר </w:t>
      </w:r>
      <w:r>
        <w:rPr>
          <w:rFonts w:ascii="Tahoma" w:hAnsi="Tahoma" w:cs="Tahoma" w:hint="cs"/>
          <w:color w:val="auto"/>
          <w:rtl/>
          <w:lang w:bidi="he-IL"/>
        </w:rPr>
        <w:t xml:space="preserve">להבנה טובה של </w:t>
      </w:r>
      <w:r w:rsidR="00AB7936">
        <w:rPr>
          <w:rFonts w:ascii="Tahoma" w:hAnsi="Tahoma" w:cs="Tahoma" w:hint="cs"/>
          <w:color w:val="auto"/>
          <w:rtl/>
          <w:lang w:bidi="he-IL"/>
        </w:rPr>
        <w:t>ההבחנות בין השערה, עובדה, פרשנות ומסקנה, ההבנה של מושגים כגון מהימנות ותקפות, והתהליך הנדרש בכדי לבחון השערות.</w:t>
      </w:r>
    </w:p>
    <w:p w14:paraId="149A8190" w14:textId="77777777" w:rsidR="00A06588" w:rsidRPr="004A1DC4" w:rsidRDefault="00A06588" w:rsidP="00D4409D">
      <w:pPr>
        <w:pStyle w:val="ListParagraph"/>
        <w:bidi/>
        <w:spacing w:line="360" w:lineRule="auto"/>
        <w:jc w:val="both"/>
        <w:rPr>
          <w:rFonts w:ascii="Tahoma" w:hAnsi="Tahoma" w:cs="Tahoma"/>
          <w:color w:val="auto"/>
          <w:rtl/>
          <w:lang w:bidi="he-IL"/>
        </w:rPr>
      </w:pPr>
    </w:p>
    <w:p w14:paraId="3D017229" w14:textId="0AFCA1E7" w:rsidR="00C914C5" w:rsidRDefault="00AB7936" w:rsidP="004545D4">
      <w:pPr>
        <w:pStyle w:val="ListParagraph"/>
        <w:numPr>
          <w:ilvl w:val="0"/>
          <w:numId w:val="7"/>
        </w:numPr>
        <w:bidi/>
        <w:spacing w:line="360" w:lineRule="auto"/>
        <w:jc w:val="both"/>
        <w:rPr>
          <w:rFonts w:ascii="Tahoma" w:hAnsi="Tahoma" w:cs="Tahoma"/>
          <w:color w:val="auto"/>
          <w:lang w:bidi="he-IL"/>
        </w:rPr>
      </w:pPr>
      <w:r>
        <w:rPr>
          <w:rFonts w:ascii="Tahoma" w:hAnsi="Tahoma" w:cs="Tahoma" w:hint="cs"/>
          <w:b/>
          <w:bCs/>
          <w:color w:val="auto"/>
          <w:rtl/>
          <w:lang w:bidi="he-IL"/>
        </w:rPr>
        <w:t xml:space="preserve">חשיבה יצירתית וחשיבה מערכתית </w:t>
      </w:r>
      <w:r w:rsidRPr="00AB7936">
        <w:rPr>
          <w:rFonts w:ascii="Tahoma" w:hAnsi="Tahoma" w:cs="Tahoma" w:hint="cs"/>
          <w:color w:val="auto"/>
          <w:rtl/>
          <w:lang w:bidi="he-IL"/>
        </w:rPr>
        <w:t>(הבנת השלם וחלקיו, הבנת יחסי גומלין וכו')</w:t>
      </w:r>
      <w:r>
        <w:rPr>
          <w:rFonts w:ascii="Tahoma" w:hAnsi="Tahoma" w:cs="Tahoma" w:hint="cs"/>
          <w:color w:val="auto"/>
          <w:rtl/>
          <w:lang w:bidi="he-IL"/>
        </w:rPr>
        <w:t xml:space="preserve">, שהן עדיין מבין הערכים המוספים </w:t>
      </w:r>
      <w:r w:rsidR="0076487C">
        <w:rPr>
          <w:rFonts w:ascii="Tahoma" w:hAnsi="Tahoma" w:cs="Tahoma" w:hint="cs"/>
          <w:color w:val="auto"/>
          <w:rtl/>
          <w:lang w:bidi="he-IL"/>
        </w:rPr>
        <w:t>הקוגניטיביי</w:t>
      </w:r>
      <w:r w:rsidR="0076487C">
        <w:rPr>
          <w:rFonts w:ascii="Tahoma" w:hAnsi="Tahoma" w:cs="Tahoma" w:hint="eastAsia"/>
          <w:color w:val="auto"/>
          <w:rtl/>
          <w:lang w:bidi="he-IL"/>
        </w:rPr>
        <w:t>ם</w:t>
      </w:r>
      <w:r>
        <w:rPr>
          <w:rFonts w:ascii="Tahoma" w:hAnsi="Tahoma" w:cs="Tahoma" w:hint="cs"/>
          <w:color w:val="auto"/>
          <w:rtl/>
          <w:lang w:bidi="he-IL"/>
        </w:rPr>
        <w:t xml:space="preserve"> הברורים של האדם על פני מערכות המחשב. </w:t>
      </w:r>
    </w:p>
    <w:p w14:paraId="708B2E48" w14:textId="77777777" w:rsidR="00A06588" w:rsidRPr="004A1DC4" w:rsidRDefault="00A06588" w:rsidP="00D4409D">
      <w:pPr>
        <w:pStyle w:val="ListParagraph"/>
        <w:bidi/>
        <w:spacing w:line="360" w:lineRule="auto"/>
        <w:jc w:val="both"/>
        <w:rPr>
          <w:rFonts w:ascii="Tahoma" w:hAnsi="Tahoma" w:cs="Tahoma"/>
          <w:color w:val="auto"/>
          <w:rtl/>
          <w:lang w:bidi="he-IL"/>
        </w:rPr>
      </w:pPr>
    </w:p>
    <w:p w14:paraId="2EF4610B" w14:textId="252ABB22" w:rsidR="00AB7936" w:rsidRDefault="00AB7936" w:rsidP="004545D4">
      <w:pPr>
        <w:pStyle w:val="ListParagraph"/>
        <w:numPr>
          <w:ilvl w:val="0"/>
          <w:numId w:val="7"/>
        </w:numPr>
        <w:bidi/>
        <w:spacing w:line="360" w:lineRule="auto"/>
        <w:jc w:val="both"/>
        <w:rPr>
          <w:rFonts w:ascii="Tahoma" w:hAnsi="Tahoma" w:cs="Tahoma"/>
          <w:color w:val="auto"/>
          <w:lang w:bidi="he-IL"/>
        </w:rPr>
      </w:pPr>
      <w:r>
        <w:rPr>
          <w:rFonts w:ascii="Tahoma" w:hAnsi="Tahoma" w:cs="Tahoma" w:hint="cs"/>
          <w:b/>
          <w:bCs/>
          <w:color w:val="auto"/>
          <w:rtl/>
          <w:lang w:bidi="he-IL"/>
        </w:rPr>
        <w:t>מודעות חברתית-אנושית ואמפתיה</w:t>
      </w:r>
      <w:r>
        <w:rPr>
          <w:rFonts w:ascii="Tahoma" w:hAnsi="Tahoma" w:cs="Tahoma" w:hint="cs"/>
          <w:color w:val="auto"/>
          <w:rtl/>
          <w:lang w:bidi="he-IL"/>
        </w:rPr>
        <w:t>, שהן איכויות אנושיות בסיסיות</w:t>
      </w:r>
      <w:r w:rsidR="0076487C">
        <w:rPr>
          <w:rFonts w:ascii="Tahoma" w:hAnsi="Tahoma" w:cs="Tahoma" w:hint="cs"/>
          <w:color w:val="auto"/>
          <w:rtl/>
          <w:lang w:bidi="he-IL"/>
        </w:rPr>
        <w:t>,</w:t>
      </w:r>
      <w:r>
        <w:rPr>
          <w:rFonts w:ascii="Tahoma" w:hAnsi="Tahoma" w:cs="Tahoma" w:hint="cs"/>
          <w:color w:val="auto"/>
          <w:rtl/>
          <w:lang w:bidi="he-IL"/>
        </w:rPr>
        <w:t xml:space="preserve"> העלולות לעמוד באתגר לא פשוט ככל שהתקשורת עם מערכות דיגיטליות תתפתח</w:t>
      </w:r>
      <w:r w:rsidR="0076487C">
        <w:rPr>
          <w:rFonts w:ascii="Tahoma" w:hAnsi="Tahoma" w:cs="Tahoma" w:hint="cs"/>
          <w:color w:val="auto"/>
          <w:rtl/>
          <w:lang w:bidi="he-IL"/>
        </w:rPr>
        <w:t>,</w:t>
      </w:r>
      <w:r>
        <w:rPr>
          <w:rFonts w:ascii="Tahoma" w:hAnsi="Tahoma" w:cs="Tahoma" w:hint="cs"/>
          <w:color w:val="auto"/>
          <w:rtl/>
          <w:lang w:bidi="he-IL"/>
        </w:rPr>
        <w:t xml:space="preserve"> והן יציעו מענים ליותר ויותר צרכים של האדם.  </w:t>
      </w:r>
    </w:p>
    <w:p w14:paraId="087E57C6" w14:textId="77777777" w:rsidR="00A06588" w:rsidRPr="004A1DC4" w:rsidRDefault="00A06588" w:rsidP="00D4409D">
      <w:pPr>
        <w:pStyle w:val="ListParagraph"/>
        <w:bidi/>
        <w:spacing w:line="360" w:lineRule="auto"/>
        <w:jc w:val="both"/>
        <w:rPr>
          <w:rFonts w:ascii="Tahoma" w:hAnsi="Tahoma" w:cs="Tahoma"/>
          <w:color w:val="auto"/>
          <w:rtl/>
          <w:lang w:bidi="he-IL"/>
        </w:rPr>
      </w:pPr>
    </w:p>
    <w:p w14:paraId="2EC9A6C5" w14:textId="4945EB29" w:rsidR="00AB7936" w:rsidRPr="00C914C5" w:rsidRDefault="00AB7936" w:rsidP="004545D4">
      <w:pPr>
        <w:pStyle w:val="ListParagraph"/>
        <w:numPr>
          <w:ilvl w:val="0"/>
          <w:numId w:val="7"/>
        </w:numPr>
        <w:bidi/>
        <w:spacing w:line="360" w:lineRule="auto"/>
        <w:jc w:val="both"/>
        <w:rPr>
          <w:rFonts w:ascii="Tahoma" w:hAnsi="Tahoma" w:cs="Tahoma"/>
          <w:color w:val="auto"/>
          <w:rtl/>
          <w:lang w:bidi="he-IL"/>
        </w:rPr>
      </w:pPr>
      <w:r>
        <w:rPr>
          <w:rFonts w:ascii="Tahoma" w:hAnsi="Tahoma" w:cs="Tahoma" w:hint="cs"/>
          <w:b/>
          <w:bCs/>
          <w:color w:val="auto"/>
          <w:rtl/>
          <w:lang w:bidi="he-IL"/>
        </w:rPr>
        <w:t>אוריינות אתית</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התהליך המתמיד של תיקוף הערכים והעקרונות הראויים</w:t>
      </w:r>
      <w:r w:rsidR="0076487C">
        <w:rPr>
          <w:rFonts w:ascii="Tahoma" w:hAnsi="Tahoma" w:cs="Tahoma" w:hint="cs"/>
          <w:color w:val="auto"/>
          <w:rtl/>
          <w:lang w:bidi="he-IL"/>
        </w:rPr>
        <w:t>,</w:t>
      </w:r>
      <w:r>
        <w:rPr>
          <w:rFonts w:ascii="Tahoma" w:hAnsi="Tahoma" w:cs="Tahoma" w:hint="cs"/>
          <w:color w:val="auto"/>
          <w:rtl/>
          <w:lang w:bidi="he-IL"/>
        </w:rPr>
        <w:t xml:space="preserve"> והשוואתם למציאות משתנה</w:t>
      </w:r>
      <w:r w:rsidR="0076487C">
        <w:rPr>
          <w:rFonts w:ascii="Tahoma" w:hAnsi="Tahoma" w:cs="Tahoma" w:hint="cs"/>
          <w:color w:val="auto"/>
          <w:rtl/>
          <w:lang w:bidi="he-IL"/>
        </w:rPr>
        <w:t xml:space="preserve">. אוריינות אתית כולל </w:t>
      </w:r>
      <w:r>
        <w:rPr>
          <w:rFonts w:ascii="Tahoma" w:hAnsi="Tahoma" w:cs="Tahoma" w:hint="cs"/>
          <w:color w:val="auto"/>
          <w:rtl/>
          <w:lang w:bidi="he-IL"/>
        </w:rPr>
        <w:t xml:space="preserve">ביצוע הערכה של הנכון והראוי </w:t>
      </w:r>
      <w:r w:rsidR="0076487C">
        <w:rPr>
          <w:rFonts w:ascii="Tahoma" w:hAnsi="Tahoma" w:cs="Tahoma" w:hint="cs"/>
          <w:color w:val="auto"/>
          <w:rtl/>
          <w:lang w:bidi="he-IL"/>
        </w:rPr>
        <w:t>ב</w:t>
      </w:r>
      <w:r>
        <w:rPr>
          <w:rFonts w:ascii="Tahoma" w:hAnsi="Tahoma" w:cs="Tahoma" w:hint="cs"/>
          <w:color w:val="auto"/>
          <w:rtl/>
          <w:lang w:bidi="he-IL"/>
        </w:rPr>
        <w:t xml:space="preserve">תופעות חדשות, </w:t>
      </w:r>
      <w:r w:rsidR="0076487C">
        <w:rPr>
          <w:rFonts w:ascii="Tahoma" w:hAnsi="Tahoma" w:cs="Tahoma" w:hint="cs"/>
          <w:color w:val="auto"/>
          <w:rtl/>
          <w:lang w:bidi="he-IL"/>
        </w:rPr>
        <w:t>ו</w:t>
      </w:r>
      <w:r>
        <w:rPr>
          <w:rFonts w:ascii="Tahoma" w:hAnsi="Tahoma" w:cs="Tahoma" w:hint="cs"/>
          <w:color w:val="auto"/>
          <w:rtl/>
          <w:lang w:bidi="he-IL"/>
        </w:rPr>
        <w:t xml:space="preserve">מובילה לקבלת החלטות מוסרית לגביהן. </w:t>
      </w:r>
    </w:p>
    <w:p w14:paraId="0F65C4E2" w14:textId="56F00F1F" w:rsidR="002279EC" w:rsidRPr="002279EC" w:rsidRDefault="00C85289" w:rsidP="004545D4">
      <w:pPr>
        <w:bidi/>
        <w:spacing w:line="360" w:lineRule="auto"/>
        <w:jc w:val="both"/>
        <w:rPr>
          <w:rFonts w:ascii="Tahoma" w:hAnsi="Tahoma" w:cs="Tahoma"/>
          <w:color w:val="auto"/>
          <w:rtl/>
        </w:rPr>
      </w:pPr>
      <w:hyperlink r:id="rId63" w:history="1">
        <w:r w:rsidR="002279EC" w:rsidRPr="002279EC">
          <w:rPr>
            <w:rFonts w:ascii="Tahoma" w:hAnsi="Tahoma" w:cs="Tahoma"/>
            <w:color w:val="0070C0"/>
            <w:u w:val="single"/>
            <w:lang w:bidi="he-IL"/>
          </w:rPr>
          <w:t>AI4all</w:t>
        </w:r>
      </w:hyperlink>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היא</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דוגמה</w:t>
      </w:r>
      <w:proofErr w:type="spellEnd"/>
      <w:r w:rsidR="002279EC" w:rsidRPr="002279EC">
        <w:rPr>
          <w:rFonts w:ascii="Tahoma" w:hAnsi="Tahoma" w:cs="Tahoma" w:hint="cs"/>
          <w:color w:val="auto"/>
          <w:rtl/>
        </w:rPr>
        <w:t xml:space="preserve"> </w:t>
      </w:r>
      <w:r w:rsidR="0076487C">
        <w:rPr>
          <w:rFonts w:ascii="Tahoma" w:hAnsi="Tahoma" w:cs="Tahoma" w:hint="cs"/>
          <w:color w:val="auto"/>
          <w:rtl/>
          <w:lang w:bidi="he-IL"/>
        </w:rPr>
        <w:t>ל</w:t>
      </w:r>
      <w:proofErr w:type="spellStart"/>
      <w:r w:rsidR="002279EC" w:rsidRPr="002279EC">
        <w:rPr>
          <w:rFonts w:ascii="Tahoma" w:hAnsi="Tahoma" w:cs="Tahoma" w:hint="cs"/>
          <w:color w:val="auto"/>
          <w:rtl/>
        </w:rPr>
        <w:t>תוכנית</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לימודים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של</w:t>
      </w:r>
      <w:proofErr w:type="spellEnd"/>
      <w:r w:rsidR="002279EC" w:rsidRPr="002279EC">
        <w:rPr>
          <w:rFonts w:ascii="Tahoma" w:hAnsi="Tahoma" w:cs="Tahoma" w:hint="cs"/>
          <w:color w:val="auto"/>
          <w:rtl/>
        </w:rPr>
        <w:t xml:space="preserve"> כ- 30 </w:t>
      </w:r>
      <w:proofErr w:type="spellStart"/>
      <w:r w:rsidR="002279EC" w:rsidRPr="002279EC">
        <w:rPr>
          <w:rFonts w:ascii="Tahoma" w:hAnsi="Tahoma" w:cs="Tahoma" w:hint="cs"/>
          <w:color w:val="auto"/>
          <w:rtl/>
        </w:rPr>
        <w:t>שעות</w:t>
      </w:r>
      <w:proofErr w:type="spellEnd"/>
      <w:r w:rsidR="0076487C">
        <w:rPr>
          <w:rFonts w:ascii="Tahoma" w:hAnsi="Tahoma" w:cs="Tahoma" w:hint="cs"/>
          <w:color w:val="auto"/>
          <w:rtl/>
          <w:lang w:bidi="he-IL"/>
        </w:rPr>
        <w:t>,</w:t>
      </w:r>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המיועדת</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לתלמידי</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תיכון</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שאין</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להם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ניסיון</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קודם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בתכנות</w:t>
      </w:r>
      <w:proofErr w:type="spellEnd"/>
      <w:r w:rsidR="0076487C">
        <w:rPr>
          <w:rFonts w:ascii="Tahoma" w:hAnsi="Tahoma" w:cs="Tahoma" w:hint="cs"/>
          <w:color w:val="auto"/>
          <w:rtl/>
          <w:lang w:bidi="he-IL"/>
        </w:rPr>
        <w:t>,</w:t>
      </w:r>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ומבוססת</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על</w:t>
      </w:r>
      <w:proofErr w:type="spellEnd"/>
      <w:r w:rsidR="002279EC" w:rsidRPr="002279EC">
        <w:rPr>
          <w:rFonts w:ascii="Tahoma" w:hAnsi="Tahoma" w:cs="Tahoma" w:hint="cs"/>
          <w:color w:val="auto"/>
          <w:rtl/>
        </w:rPr>
        <w:t xml:space="preserve"> </w:t>
      </w:r>
      <w:r w:rsidR="002279EC" w:rsidRPr="002279EC">
        <w:rPr>
          <w:rFonts w:ascii="Tahoma" w:hAnsi="Tahoma" w:cs="Tahoma" w:hint="cs"/>
          <w:color w:val="auto"/>
          <w:lang w:bidi="he-IL"/>
        </w:rPr>
        <w:t>PBL</w:t>
      </w:r>
      <w:r w:rsidR="002279EC" w:rsidRPr="002279EC">
        <w:rPr>
          <w:rFonts w:ascii="Tahoma" w:hAnsi="Tahoma" w:cs="Tahoma" w:hint="cs"/>
          <w:color w:val="auto"/>
          <w:rtl/>
        </w:rPr>
        <w:t xml:space="preserve"> </w:t>
      </w:r>
      <w:r w:rsidR="002279EC" w:rsidRPr="002279EC">
        <w:rPr>
          <w:rFonts w:ascii="Tahoma" w:hAnsi="Tahoma" w:cs="Tahoma"/>
          <w:color w:val="auto"/>
          <w:rtl/>
        </w:rPr>
        <w:t>–</w:t>
      </w:r>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התלמידים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לומדים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על</w:t>
      </w:r>
      <w:proofErr w:type="spellEnd"/>
      <w:r w:rsidR="002279EC" w:rsidRPr="002279EC">
        <w:rPr>
          <w:rFonts w:ascii="Tahoma" w:hAnsi="Tahoma" w:cs="Tahoma" w:hint="cs"/>
          <w:color w:val="auto"/>
          <w:rtl/>
        </w:rPr>
        <w:t xml:space="preserve"> </w:t>
      </w:r>
      <w:r w:rsidR="002279EC" w:rsidRPr="002279EC">
        <w:rPr>
          <w:rFonts w:ascii="Tahoma" w:hAnsi="Tahoma" w:cs="Tahoma" w:hint="cs"/>
          <w:color w:val="auto"/>
          <w:lang w:bidi="he-IL"/>
        </w:rPr>
        <w:t>AI</w:t>
      </w:r>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ומכינים</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פרויקט</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מבוסס</w:t>
      </w:r>
      <w:proofErr w:type="spellEnd"/>
      <w:r w:rsidR="002279EC" w:rsidRPr="002279EC">
        <w:rPr>
          <w:rFonts w:ascii="Tahoma" w:hAnsi="Tahoma" w:cs="Tahoma" w:hint="cs"/>
          <w:color w:val="auto"/>
          <w:rtl/>
        </w:rPr>
        <w:t xml:space="preserve"> </w:t>
      </w:r>
      <w:r w:rsidR="002279EC" w:rsidRPr="002279EC">
        <w:rPr>
          <w:rFonts w:ascii="Tahoma" w:hAnsi="Tahoma" w:cs="Tahoma" w:hint="cs"/>
          <w:color w:val="auto"/>
          <w:lang w:bidi="he-IL"/>
        </w:rPr>
        <w:t>AI</w:t>
      </w:r>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למטרות</w:t>
      </w:r>
      <w:proofErr w:type="spellEnd"/>
      <w:r w:rsidR="002279EC" w:rsidRPr="002279EC">
        <w:rPr>
          <w:rFonts w:ascii="Tahoma" w:hAnsi="Tahoma" w:cs="Tahoma" w:hint="cs"/>
          <w:color w:val="auto"/>
          <w:rtl/>
        </w:rPr>
        <w:t xml:space="preserve"> </w:t>
      </w:r>
      <w:proofErr w:type="spellStart"/>
      <w:r w:rsidR="002279EC" w:rsidRPr="002279EC">
        <w:rPr>
          <w:rFonts w:ascii="Tahoma" w:hAnsi="Tahoma" w:cs="Tahoma" w:hint="cs"/>
          <w:color w:val="auto"/>
          <w:rtl/>
        </w:rPr>
        <w:t>חברתיות</w:t>
      </w:r>
      <w:proofErr w:type="spellEnd"/>
      <w:r w:rsidR="002279EC" w:rsidRPr="002279EC">
        <w:rPr>
          <w:rFonts w:ascii="Tahoma" w:hAnsi="Tahoma" w:cs="Tahoma" w:hint="cs"/>
          <w:color w:val="auto"/>
          <w:rtl/>
        </w:rPr>
        <w:t xml:space="preserve">.  </w:t>
      </w:r>
    </w:p>
    <w:p w14:paraId="592676EB" w14:textId="1A5B66BA" w:rsidR="0076487C" w:rsidRDefault="002279EC" w:rsidP="00153FDE">
      <w:pPr>
        <w:bidi/>
        <w:spacing w:line="360" w:lineRule="auto"/>
        <w:jc w:val="both"/>
        <w:rPr>
          <w:rFonts w:ascii="Tahoma" w:hAnsi="Tahoma" w:cs="Tahoma"/>
          <w:color w:val="auto"/>
          <w:rtl/>
        </w:rPr>
      </w:pPr>
      <w:proofErr w:type="spellStart"/>
      <w:r w:rsidRPr="002279EC">
        <w:rPr>
          <w:rFonts w:ascii="Tahoma" w:hAnsi="Tahoma" w:cs="Tahoma" w:hint="cs"/>
          <w:color w:val="auto"/>
          <w:rtl/>
        </w:rPr>
        <w:t>מדינות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כבריטניה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אסטוניה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סינגפור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ארגנטינה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צרפת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גרמניה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ודרום-קוריאה</w:t>
      </w:r>
      <w:proofErr w:type="spellEnd"/>
      <w:r w:rsidR="0076487C">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הגדירו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אתגר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זה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על</w:t>
      </w:r>
      <w:proofErr w:type="spellEnd"/>
      <w:r w:rsidRPr="002279EC">
        <w:rPr>
          <w:rFonts w:ascii="Tahoma" w:hAnsi="Tahoma" w:cs="Tahoma" w:hint="cs"/>
          <w:color w:val="auto"/>
          <w:rtl/>
        </w:rPr>
        <w:t xml:space="preserve"> ש</w:t>
      </w:r>
      <w:r>
        <w:rPr>
          <w:rFonts w:ascii="Tahoma" w:hAnsi="Tahoma" w:cs="Tahoma" w:hint="cs"/>
          <w:color w:val="auto"/>
          <w:rtl/>
          <w:lang w:bidi="he-IL"/>
        </w:rPr>
        <w:t>נ</w:t>
      </w:r>
      <w:r w:rsidRPr="002279EC">
        <w:rPr>
          <w:rFonts w:ascii="Tahoma" w:hAnsi="Tahoma" w:cs="Tahoma" w:hint="cs"/>
          <w:color w:val="auto"/>
          <w:rtl/>
        </w:rPr>
        <w:t xml:space="preserve">י </w:t>
      </w:r>
      <w:r w:rsidR="0076487C">
        <w:rPr>
          <w:rFonts w:ascii="Tahoma" w:hAnsi="Tahoma" w:cs="Tahoma" w:hint="cs"/>
          <w:color w:val="auto"/>
          <w:rtl/>
          <w:lang w:bidi="he-IL"/>
        </w:rPr>
        <w:t>היבטי</w:t>
      </w:r>
      <w:r w:rsidR="0076487C">
        <w:rPr>
          <w:rFonts w:ascii="Tahoma" w:hAnsi="Tahoma" w:cs="Tahoma" w:hint="eastAsia"/>
          <w:color w:val="auto"/>
          <w:rtl/>
          <w:lang w:bidi="he-IL"/>
        </w:rPr>
        <w:t>ו</w:t>
      </w:r>
      <w:r w:rsidRPr="002279EC">
        <w:rPr>
          <w:rFonts w:ascii="Tahoma" w:hAnsi="Tahoma" w:cs="Tahoma" w:hint="cs"/>
          <w:color w:val="auto"/>
          <w:rtl/>
        </w:rPr>
        <w:t xml:space="preserve">) </w:t>
      </w:r>
      <w:proofErr w:type="spellStart"/>
      <w:r w:rsidRPr="002279EC">
        <w:rPr>
          <w:rFonts w:ascii="Tahoma" w:hAnsi="Tahoma" w:cs="Tahoma" w:hint="cs"/>
          <w:color w:val="auto"/>
          <w:rtl/>
        </w:rPr>
        <w:t>כמרכזי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עבור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מערכות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החינוך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שלהן</w:t>
      </w:r>
      <w:proofErr w:type="spellEnd"/>
      <w:r w:rsidR="0076487C">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ופיתחו</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תוכניות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לטיפוח</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האוריינות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הדיגיטלית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המודעות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לטכנולוגיית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וביג</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דאטה</w:t>
      </w:r>
      <w:proofErr w:type="spellEnd"/>
      <w:r w:rsidRPr="002279EC">
        <w:rPr>
          <w:rFonts w:ascii="Tahoma" w:hAnsi="Tahoma" w:cs="Tahoma" w:hint="cs"/>
          <w:color w:val="auto"/>
          <w:rtl/>
        </w:rPr>
        <w:t xml:space="preserve"> </w:t>
      </w:r>
      <w:r w:rsidRPr="002279EC">
        <w:rPr>
          <w:rFonts w:ascii="Tahoma" w:hAnsi="Tahoma" w:cs="Tahoma"/>
          <w:color w:val="auto"/>
          <w:rtl/>
        </w:rPr>
        <w:t>–</w:t>
      </w:r>
      <w:r w:rsidRPr="002279EC">
        <w:rPr>
          <w:rFonts w:ascii="Tahoma" w:hAnsi="Tahoma" w:cs="Tahoma" w:hint="cs"/>
          <w:color w:val="auto"/>
          <w:rtl/>
        </w:rPr>
        <w:t xml:space="preserve"> </w:t>
      </w:r>
      <w:proofErr w:type="spellStart"/>
      <w:r w:rsidRPr="002279EC">
        <w:rPr>
          <w:rFonts w:ascii="Tahoma" w:hAnsi="Tahoma" w:cs="Tahoma" w:hint="cs"/>
          <w:color w:val="auto"/>
          <w:rtl/>
        </w:rPr>
        <w:t>הן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בכדי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ליצור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עתודה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מקצועית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לתחומים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אלו</w:t>
      </w:r>
      <w:proofErr w:type="spellEnd"/>
      <w:r w:rsidR="0076487C">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והן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בכדי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לתת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לתלמידים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בסיס</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לחיים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בעולם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עתיר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מלאכותית</w:t>
      </w:r>
      <w:proofErr w:type="spellEnd"/>
      <w:r w:rsidRPr="002279EC">
        <w:rPr>
          <w:rFonts w:ascii="Tahoma" w:hAnsi="Tahoma" w:cs="Tahoma" w:hint="cs"/>
          <w:color w:val="auto"/>
          <w:rtl/>
        </w:rPr>
        <w:t>.</w:t>
      </w:r>
    </w:p>
    <w:p w14:paraId="4E3EC3DA" w14:textId="38876D76" w:rsidR="002279EC" w:rsidRPr="002279EC" w:rsidRDefault="002279EC" w:rsidP="0076487C">
      <w:pPr>
        <w:bidi/>
        <w:spacing w:line="360" w:lineRule="auto"/>
        <w:rPr>
          <w:rFonts w:ascii="Tahoma" w:hAnsi="Tahoma" w:cs="Tahoma"/>
          <w:color w:val="auto"/>
          <w:rtl/>
        </w:rPr>
      </w:pPr>
      <w:proofErr w:type="spellStart"/>
      <w:r w:rsidRPr="002279EC">
        <w:rPr>
          <w:rFonts w:ascii="Tahoma" w:hAnsi="Tahoma" w:cs="Tahoma" w:hint="cs"/>
          <w:color w:val="auto"/>
          <w:rtl/>
        </w:rPr>
        <w:t>סין</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שאחת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ממטרותיה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היא</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להיות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המובילה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העולמית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בבינה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מלאכותית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הגדירה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הפיתוח</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אנשי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מקצוע</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ומובילים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עתידיים</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בטכנולוגיה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זו</w:t>
      </w:r>
      <w:proofErr w:type="spellEnd"/>
      <w:r w:rsidR="0076487C">
        <w:rPr>
          <w:rFonts w:ascii="Tahoma" w:hAnsi="Tahoma" w:cs="Tahoma" w:hint="cs"/>
          <w:color w:val="auto"/>
          <w:rtl/>
          <w:lang w:bidi="he-IL"/>
        </w:rPr>
        <w:t>,</w:t>
      </w:r>
      <w:r w:rsidRPr="002279EC">
        <w:rPr>
          <w:rFonts w:ascii="Tahoma" w:hAnsi="Tahoma" w:cs="Tahoma" w:hint="cs"/>
          <w:color w:val="auto"/>
          <w:rtl/>
        </w:rPr>
        <w:t xml:space="preserve"> </w:t>
      </w:r>
      <w:proofErr w:type="spellStart"/>
      <w:r w:rsidRPr="002279EC">
        <w:rPr>
          <w:rFonts w:ascii="Tahoma" w:hAnsi="Tahoma" w:cs="Tahoma" w:hint="cs"/>
          <w:color w:val="auto"/>
          <w:rtl/>
        </w:rPr>
        <w:t>כמטרה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מרכזית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מערכת</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החינוך</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שלה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גם</w:t>
      </w:r>
      <w:proofErr w:type="spellEnd"/>
      <w:r w:rsidRPr="002279EC">
        <w:rPr>
          <w:rFonts w:ascii="Tahoma" w:hAnsi="Tahoma" w:cs="Tahoma" w:hint="cs"/>
          <w:color w:val="auto"/>
          <w:rtl/>
        </w:rPr>
        <w:t xml:space="preserve"> </w:t>
      </w:r>
      <w:r w:rsidR="0076487C">
        <w:rPr>
          <w:rFonts w:ascii="Tahoma" w:hAnsi="Tahoma" w:cs="Tahoma" w:hint="cs"/>
          <w:color w:val="auto"/>
          <w:rtl/>
          <w:lang w:bidi="he-IL"/>
        </w:rPr>
        <w:t>ב</w:t>
      </w:r>
      <w:proofErr w:type="spellStart"/>
      <w:r w:rsidRPr="002279EC">
        <w:rPr>
          <w:rFonts w:ascii="Tahoma" w:hAnsi="Tahoma" w:cs="Tahoma" w:hint="cs"/>
          <w:color w:val="auto"/>
          <w:rtl/>
        </w:rPr>
        <w:t>בתי</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הספר</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וגם</w:t>
      </w:r>
      <w:proofErr w:type="spellEnd"/>
      <w:r w:rsidRPr="002279EC">
        <w:rPr>
          <w:rFonts w:ascii="Tahoma" w:hAnsi="Tahoma" w:cs="Tahoma" w:hint="cs"/>
          <w:color w:val="auto"/>
          <w:rtl/>
        </w:rPr>
        <w:t xml:space="preserve"> </w:t>
      </w:r>
      <w:r w:rsidR="0076487C">
        <w:rPr>
          <w:rFonts w:ascii="Tahoma" w:hAnsi="Tahoma" w:cs="Tahoma" w:hint="cs"/>
          <w:color w:val="auto"/>
          <w:rtl/>
          <w:lang w:bidi="he-IL"/>
        </w:rPr>
        <w:t>ב</w:t>
      </w:r>
      <w:proofErr w:type="spellStart"/>
      <w:r w:rsidRPr="002279EC">
        <w:rPr>
          <w:rFonts w:ascii="Tahoma" w:hAnsi="Tahoma" w:cs="Tahoma" w:hint="cs"/>
          <w:color w:val="auto"/>
          <w:rtl/>
        </w:rPr>
        <w:t>השכלה</w:t>
      </w:r>
      <w:proofErr w:type="spellEnd"/>
      <w:r w:rsidRPr="002279EC">
        <w:rPr>
          <w:rFonts w:ascii="Tahoma" w:hAnsi="Tahoma" w:cs="Tahoma" w:hint="cs"/>
          <w:color w:val="auto"/>
          <w:rtl/>
        </w:rPr>
        <w:t xml:space="preserve"> </w:t>
      </w:r>
      <w:proofErr w:type="spellStart"/>
      <w:r w:rsidRPr="002279EC">
        <w:rPr>
          <w:rFonts w:ascii="Tahoma" w:hAnsi="Tahoma" w:cs="Tahoma" w:hint="cs"/>
          <w:color w:val="auto"/>
          <w:rtl/>
        </w:rPr>
        <w:t>הגבוהה</w:t>
      </w:r>
      <w:proofErr w:type="spellEnd"/>
      <w:r w:rsidRPr="002279EC">
        <w:rPr>
          <w:rFonts w:ascii="Tahoma" w:hAnsi="Tahoma" w:cs="Tahoma" w:hint="cs"/>
          <w:color w:val="auto"/>
          <w:rtl/>
        </w:rPr>
        <w:t>).</w:t>
      </w:r>
    </w:p>
    <w:p w14:paraId="58EC7369" w14:textId="65D88A30" w:rsidR="002279EC" w:rsidRPr="0076487C" w:rsidRDefault="002279EC" w:rsidP="004545D4">
      <w:pPr>
        <w:bidi/>
        <w:spacing w:line="360" w:lineRule="auto"/>
        <w:jc w:val="both"/>
        <w:rPr>
          <w:rFonts w:ascii="Tahoma" w:hAnsi="Tahoma" w:cs="Tahoma"/>
          <w:color w:val="auto"/>
          <w:rtl/>
        </w:rPr>
      </w:pPr>
    </w:p>
    <w:p w14:paraId="3F3A48B3" w14:textId="3E7F28D3" w:rsidR="00220437" w:rsidRPr="00220437" w:rsidRDefault="00220437" w:rsidP="004545D4">
      <w:pPr>
        <w:bidi/>
        <w:spacing w:line="360" w:lineRule="auto"/>
        <w:jc w:val="both"/>
        <w:rPr>
          <w:rFonts w:ascii="Tahoma" w:hAnsi="Tahoma" w:cs="Tahoma"/>
          <w:color w:val="auto"/>
          <w:u w:val="single"/>
          <w:rtl/>
          <w:lang w:bidi="he-IL"/>
        </w:rPr>
      </w:pPr>
      <w:r>
        <w:rPr>
          <w:rFonts w:ascii="Tahoma" w:hAnsi="Tahoma" w:cs="Tahoma" w:hint="cs"/>
          <w:color w:val="auto"/>
          <w:u w:val="single"/>
          <w:rtl/>
          <w:lang w:bidi="he-IL"/>
        </w:rPr>
        <w:t>אתגר מס' 2: יצירת תשתית</w:t>
      </w:r>
      <w:r w:rsidR="0076487C">
        <w:rPr>
          <w:rFonts w:ascii="Tahoma" w:hAnsi="Tahoma" w:cs="Tahoma" w:hint="cs"/>
          <w:color w:val="auto"/>
          <w:u w:val="single"/>
          <w:rtl/>
          <w:lang w:bidi="he-IL"/>
        </w:rPr>
        <w:t xml:space="preserve"> מתקדמת</w:t>
      </w:r>
      <w:r>
        <w:rPr>
          <w:rFonts w:ascii="Tahoma" w:hAnsi="Tahoma" w:cs="Tahoma" w:hint="cs"/>
          <w:color w:val="auto"/>
          <w:u w:val="single"/>
          <w:rtl/>
          <w:lang w:bidi="he-IL"/>
        </w:rPr>
        <w:t xml:space="preserve"> </w:t>
      </w:r>
      <w:r w:rsidR="0076487C">
        <w:rPr>
          <w:rFonts w:ascii="Tahoma" w:hAnsi="Tahoma" w:cs="Tahoma" w:hint="cs"/>
          <w:color w:val="auto"/>
          <w:u w:val="single"/>
          <w:rtl/>
          <w:lang w:bidi="he-IL"/>
        </w:rPr>
        <w:t>ל</w:t>
      </w:r>
      <w:r>
        <w:rPr>
          <w:rFonts w:ascii="Tahoma" w:hAnsi="Tahoma" w:cs="Tahoma" w:hint="cs"/>
          <w:color w:val="auto"/>
          <w:u w:val="single"/>
          <w:rtl/>
          <w:lang w:bidi="he-IL"/>
        </w:rPr>
        <w:t>איסוף, ניהול וארגון נתונים</w:t>
      </w:r>
      <w:r w:rsidR="0076487C">
        <w:rPr>
          <w:rFonts w:ascii="Tahoma" w:hAnsi="Tahoma" w:cs="Tahoma" w:hint="cs"/>
          <w:color w:val="auto"/>
          <w:u w:val="single"/>
          <w:rtl/>
          <w:lang w:bidi="he-IL"/>
        </w:rPr>
        <w:t>,</w:t>
      </w:r>
      <w:r>
        <w:rPr>
          <w:rFonts w:ascii="Tahoma" w:hAnsi="Tahoma" w:cs="Tahoma" w:hint="cs"/>
          <w:color w:val="auto"/>
          <w:u w:val="single"/>
          <w:rtl/>
          <w:lang w:bidi="he-IL"/>
        </w:rPr>
        <w:t xml:space="preserve"> בראייה עתידית ואתית</w:t>
      </w:r>
    </w:p>
    <w:p w14:paraId="74E323CB" w14:textId="7AAB7777" w:rsidR="00220437" w:rsidRDefault="00220437" w:rsidP="004545D4">
      <w:pPr>
        <w:bidi/>
        <w:spacing w:line="360" w:lineRule="auto"/>
        <w:jc w:val="both"/>
        <w:rPr>
          <w:rFonts w:ascii="Tahoma" w:hAnsi="Tahoma" w:cs="Tahoma"/>
          <w:color w:val="auto"/>
          <w:rtl/>
          <w:lang w:bidi="he-IL"/>
        </w:rPr>
      </w:pPr>
      <w:r>
        <w:rPr>
          <w:rFonts w:ascii="Tahoma" w:hAnsi="Tahoma" w:cs="Tahoma" w:hint="cs"/>
          <w:color w:val="auto"/>
          <w:rtl/>
          <w:lang w:bidi="he-IL"/>
        </w:rPr>
        <w:t>בפרקי המבוא של מסמך זה תוארה החשיבות הקריטית של קיום נתונים רבים, מהימנים ואיכותיים</w:t>
      </w:r>
      <w:r w:rsidR="0076487C">
        <w:rPr>
          <w:rFonts w:ascii="Tahoma" w:hAnsi="Tahoma" w:cs="Tahoma" w:hint="cs"/>
          <w:color w:val="auto"/>
          <w:rtl/>
          <w:lang w:bidi="he-IL"/>
        </w:rPr>
        <w:t>,</w:t>
      </w:r>
      <w:r>
        <w:rPr>
          <w:rFonts w:ascii="Tahoma" w:hAnsi="Tahoma" w:cs="Tahoma" w:hint="cs"/>
          <w:color w:val="auto"/>
          <w:rtl/>
          <w:lang w:bidi="he-IL"/>
        </w:rPr>
        <w:t xml:space="preserve"> בכדי לפתח מערכות מבוססות בינה מלאכותית ולקיים </w:t>
      </w:r>
      <w:proofErr w:type="spellStart"/>
      <w:r>
        <w:rPr>
          <w:rFonts w:ascii="Tahoma" w:hAnsi="Tahoma" w:cs="Tahoma" w:hint="cs"/>
          <w:color w:val="auto"/>
          <w:rtl/>
          <w:lang w:bidi="he-IL"/>
        </w:rPr>
        <w:t>אנליטיקות</w:t>
      </w:r>
      <w:proofErr w:type="spellEnd"/>
      <w:r>
        <w:rPr>
          <w:rFonts w:ascii="Tahoma" w:hAnsi="Tahoma" w:cs="Tahoma" w:hint="cs"/>
          <w:color w:val="auto"/>
          <w:rtl/>
          <w:lang w:bidi="he-IL"/>
        </w:rPr>
        <w:t xml:space="preserve"> למידה בעלות ערך. </w:t>
      </w:r>
      <w:r w:rsidR="00645BB7">
        <w:rPr>
          <w:rFonts w:ascii="Tahoma" w:hAnsi="Tahoma" w:cs="Tahoma" w:hint="cs"/>
          <w:color w:val="auto"/>
          <w:rtl/>
          <w:lang w:bidi="he-IL"/>
        </w:rPr>
        <w:t>קיומם ואיכותם של נתונים בתחומים מסוימים</w:t>
      </w:r>
      <w:r w:rsidR="0076487C">
        <w:rPr>
          <w:rFonts w:ascii="Tahoma" w:hAnsi="Tahoma" w:cs="Tahoma" w:hint="cs"/>
          <w:color w:val="auto"/>
          <w:rtl/>
          <w:lang w:bidi="he-IL"/>
        </w:rPr>
        <w:t>,</w:t>
      </w:r>
      <w:r w:rsidR="00645BB7">
        <w:rPr>
          <w:rFonts w:ascii="Tahoma" w:hAnsi="Tahoma" w:cs="Tahoma" w:hint="cs"/>
          <w:color w:val="auto"/>
          <w:rtl/>
          <w:lang w:bidi="he-IL"/>
        </w:rPr>
        <w:t xml:space="preserve"> מציב</w:t>
      </w:r>
      <w:r w:rsidR="0076487C">
        <w:rPr>
          <w:rFonts w:ascii="Tahoma" w:hAnsi="Tahoma" w:cs="Tahoma" w:hint="cs"/>
          <w:color w:val="auto"/>
          <w:rtl/>
          <w:lang w:bidi="he-IL"/>
        </w:rPr>
        <w:t>ים</w:t>
      </w:r>
      <w:r w:rsidR="00645BB7">
        <w:rPr>
          <w:rFonts w:ascii="Tahoma" w:hAnsi="Tahoma" w:cs="Tahoma" w:hint="cs"/>
          <w:color w:val="auto"/>
          <w:rtl/>
          <w:lang w:bidi="he-IL"/>
        </w:rPr>
        <w:t xml:space="preserve"> את הגבולות למה שניתן לעשות בעזרת בינה מלאכותית.</w:t>
      </w:r>
    </w:p>
    <w:p w14:paraId="08E325A8" w14:textId="6815F7F2" w:rsidR="00220437" w:rsidRPr="00220437" w:rsidRDefault="00645BB7" w:rsidP="004545D4">
      <w:pPr>
        <w:bidi/>
        <w:spacing w:line="360" w:lineRule="auto"/>
        <w:jc w:val="both"/>
        <w:rPr>
          <w:rFonts w:ascii="Tahoma" w:hAnsi="Tahoma" w:cs="Tahoma"/>
          <w:color w:val="auto"/>
          <w:rtl/>
        </w:rPr>
      </w:pPr>
      <w:r>
        <w:rPr>
          <w:rFonts w:ascii="Tahoma" w:hAnsi="Tahoma" w:cs="Tahoma" w:hint="cs"/>
          <w:color w:val="auto"/>
          <w:rtl/>
          <w:lang w:bidi="he-IL"/>
        </w:rPr>
        <w:t xml:space="preserve">במערכת החינוך </w:t>
      </w:r>
      <w:proofErr w:type="spellStart"/>
      <w:r w:rsidR="00220437" w:rsidRPr="00220437">
        <w:rPr>
          <w:rFonts w:ascii="Tahoma" w:hAnsi="Tahoma" w:cs="Tahoma" w:hint="cs"/>
          <w:color w:val="auto"/>
          <w:rtl/>
        </w:rPr>
        <w:t>נאספים</w:t>
      </w:r>
      <w:proofErr w:type="spellEnd"/>
      <w:r w:rsidR="00220437" w:rsidRPr="00220437">
        <w:rPr>
          <w:rFonts w:ascii="Tahoma" w:hAnsi="Tahoma" w:cs="Tahoma" w:hint="cs"/>
          <w:color w:val="auto"/>
          <w:rtl/>
        </w:rPr>
        <w:t xml:space="preserve"> </w:t>
      </w:r>
      <w:r>
        <w:rPr>
          <w:rFonts w:ascii="Tahoma" w:hAnsi="Tahoma" w:cs="Tahoma" w:hint="cs"/>
          <w:color w:val="auto"/>
          <w:rtl/>
          <w:lang w:bidi="he-IL"/>
        </w:rPr>
        <w:t>כ</w:t>
      </w:r>
      <w:proofErr w:type="spellStart"/>
      <w:r w:rsidR="00220437" w:rsidRPr="00220437">
        <w:rPr>
          <w:rFonts w:ascii="Tahoma" w:hAnsi="Tahoma" w:cs="Tahoma" w:hint="cs"/>
          <w:color w:val="auto"/>
          <w:rtl/>
        </w:rPr>
        <w:t>יום</w:t>
      </w:r>
      <w:proofErr w:type="spellEnd"/>
      <w:r w:rsidR="00220437" w:rsidRPr="00220437">
        <w:rPr>
          <w:rFonts w:ascii="Tahoma" w:hAnsi="Tahoma" w:cs="Tahoma" w:hint="cs"/>
          <w:color w:val="auto"/>
          <w:rtl/>
        </w:rPr>
        <w:t xml:space="preserve"> </w:t>
      </w:r>
      <w:r>
        <w:rPr>
          <w:rFonts w:ascii="Tahoma" w:hAnsi="Tahoma" w:cs="Tahoma" w:hint="cs"/>
          <w:color w:val="auto"/>
          <w:rtl/>
          <w:lang w:bidi="he-IL"/>
        </w:rPr>
        <w:t>נתונים רבים</w:t>
      </w:r>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אך</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השאלה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שצריכה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להישאל</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היא</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האם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נתונים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אלו</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עשירים</w:t>
      </w:r>
      <w:proofErr w:type="spellEnd"/>
      <w:r w:rsidR="00220437" w:rsidRPr="00220437">
        <w:rPr>
          <w:rFonts w:ascii="Tahoma" w:hAnsi="Tahoma" w:cs="Tahoma" w:hint="cs"/>
          <w:color w:val="auto"/>
          <w:rtl/>
        </w:rPr>
        <w:t xml:space="preserve"> </w:t>
      </w:r>
      <w:proofErr w:type="spellStart"/>
      <w:r w:rsidR="0076487C" w:rsidRPr="00220437">
        <w:rPr>
          <w:rFonts w:ascii="Tahoma" w:hAnsi="Tahoma" w:cs="Tahoma" w:hint="cs"/>
          <w:color w:val="auto"/>
          <w:rtl/>
        </w:rPr>
        <w:t>מספיק</w:t>
      </w:r>
      <w:proofErr w:type="spellEnd"/>
      <w:r w:rsidR="00CD75DE">
        <w:rPr>
          <w:rFonts w:ascii="Tahoma" w:hAnsi="Tahoma" w:cs="Tahoma" w:hint="cs"/>
          <w:color w:val="auto"/>
          <w:rtl/>
          <w:lang w:bidi="he-IL"/>
        </w:rPr>
        <w:t>,</w:t>
      </w:r>
      <w:r w:rsidR="0076487C" w:rsidRPr="00220437">
        <w:rPr>
          <w:rFonts w:ascii="Tahoma" w:hAnsi="Tahoma" w:cs="Tahoma" w:hint="cs"/>
          <w:color w:val="auto"/>
          <w:rtl/>
        </w:rPr>
        <w:t xml:space="preserve"> </w:t>
      </w:r>
      <w:proofErr w:type="spellStart"/>
      <w:r w:rsidR="00220437" w:rsidRPr="00220437">
        <w:rPr>
          <w:rFonts w:ascii="Tahoma" w:hAnsi="Tahoma" w:cs="Tahoma" w:hint="cs"/>
          <w:color w:val="auto"/>
          <w:rtl/>
        </w:rPr>
        <w:t>ומתעדים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תופעות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שיאפשרו</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להסיק</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מסקנות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בעלות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ערך</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למנהלים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מורים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ותלמידים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מערכות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בינה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מלאכותית</w:t>
      </w:r>
      <w:proofErr w:type="spellEnd"/>
      <w:r w:rsidR="00220437" w:rsidRPr="00220437">
        <w:rPr>
          <w:rFonts w:ascii="Tahoma" w:hAnsi="Tahoma" w:cs="Tahoma" w:hint="cs"/>
          <w:color w:val="auto"/>
          <w:rtl/>
        </w:rPr>
        <w:t xml:space="preserve"> </w:t>
      </w:r>
      <w:r w:rsidR="00CD75DE">
        <w:rPr>
          <w:rFonts w:ascii="Tahoma" w:hAnsi="Tahoma" w:cs="Tahoma" w:hint="cs"/>
          <w:color w:val="auto"/>
          <w:rtl/>
          <w:lang w:bidi="he-IL"/>
        </w:rPr>
        <w:t xml:space="preserve">רבות </w:t>
      </w:r>
      <w:proofErr w:type="spellStart"/>
      <w:r w:rsidR="00220437" w:rsidRPr="00220437">
        <w:rPr>
          <w:rFonts w:ascii="Tahoma" w:hAnsi="Tahoma" w:cs="Tahoma" w:hint="cs"/>
          <w:color w:val="auto"/>
          <w:rtl/>
        </w:rPr>
        <w:t>או</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מערכות</w:t>
      </w:r>
      <w:proofErr w:type="spellEnd"/>
      <w:r w:rsidR="00220437" w:rsidRPr="00220437">
        <w:rPr>
          <w:rFonts w:ascii="Tahoma" w:hAnsi="Tahoma" w:cs="Tahoma" w:hint="cs"/>
          <w:color w:val="auto"/>
          <w:rtl/>
        </w:rPr>
        <w:t xml:space="preserve"> </w:t>
      </w:r>
      <w:r w:rsidR="0076487C">
        <w:rPr>
          <w:rFonts w:ascii="Tahoma" w:hAnsi="Tahoma" w:cs="Tahoma" w:hint="cs"/>
          <w:color w:val="auto"/>
        </w:rPr>
        <w:t>D</w:t>
      </w:r>
      <w:r w:rsidR="0076487C" w:rsidRPr="00220437">
        <w:rPr>
          <w:rFonts w:ascii="Tahoma" w:hAnsi="Tahoma" w:cs="Tahoma"/>
          <w:color w:val="auto"/>
        </w:rPr>
        <w:t xml:space="preserve">ata </w:t>
      </w:r>
      <w:r w:rsidR="0076487C">
        <w:rPr>
          <w:rFonts w:ascii="Tahoma" w:hAnsi="Tahoma" w:cs="Tahoma" w:hint="cs"/>
          <w:color w:val="auto"/>
        </w:rPr>
        <w:t>S</w:t>
      </w:r>
      <w:r w:rsidR="0076487C" w:rsidRPr="00220437">
        <w:rPr>
          <w:rFonts w:ascii="Tahoma" w:hAnsi="Tahoma" w:cs="Tahoma"/>
          <w:color w:val="auto"/>
        </w:rPr>
        <w:t>cience</w:t>
      </w:r>
      <w:r w:rsidR="0076487C" w:rsidRPr="00220437">
        <w:rPr>
          <w:rFonts w:ascii="Tahoma" w:hAnsi="Tahoma" w:cs="Tahoma" w:hint="cs"/>
          <w:color w:val="auto"/>
          <w:rtl/>
        </w:rPr>
        <w:t xml:space="preserve"> </w:t>
      </w:r>
      <w:proofErr w:type="spellStart"/>
      <w:r w:rsidR="00220437" w:rsidRPr="00220437">
        <w:rPr>
          <w:rFonts w:ascii="Tahoma" w:hAnsi="Tahoma" w:cs="Tahoma" w:hint="cs"/>
          <w:color w:val="auto"/>
          <w:rtl/>
        </w:rPr>
        <w:t>בשדה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החינוך</w:t>
      </w:r>
      <w:proofErr w:type="spellEnd"/>
      <w:r w:rsidR="00220437" w:rsidRPr="00220437">
        <w:rPr>
          <w:rFonts w:ascii="Tahoma" w:hAnsi="Tahoma" w:cs="Tahoma" w:hint="cs"/>
          <w:color w:val="auto"/>
          <w:rtl/>
        </w:rPr>
        <w:t xml:space="preserve"> </w:t>
      </w:r>
      <w:r w:rsidR="00CD75DE">
        <w:rPr>
          <w:rFonts w:ascii="Tahoma" w:hAnsi="Tahoma" w:cs="Tahoma" w:hint="cs"/>
          <w:color w:val="auto"/>
          <w:rtl/>
          <w:lang w:bidi="he-IL"/>
        </w:rPr>
        <w:t>אוספות</w:t>
      </w:r>
      <w:r w:rsidR="00220437" w:rsidRPr="00220437">
        <w:rPr>
          <w:rFonts w:ascii="Tahoma" w:hAnsi="Tahoma" w:cs="Tahoma" w:hint="cs"/>
          <w:color w:val="auto"/>
          <w:rtl/>
        </w:rPr>
        <w:t xml:space="preserve"> </w:t>
      </w:r>
      <w:r w:rsidR="00CD75DE">
        <w:rPr>
          <w:rFonts w:ascii="Tahoma" w:hAnsi="Tahoma" w:cs="Tahoma" w:hint="cs"/>
          <w:color w:val="auto"/>
          <w:rtl/>
          <w:lang w:bidi="he-IL"/>
        </w:rPr>
        <w:t>את</w:t>
      </w:r>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הנתונים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שלהן</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באופן</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עצמאי</w:t>
      </w:r>
      <w:proofErr w:type="spellEnd"/>
      <w:r w:rsidR="00CD75DE">
        <w:rPr>
          <w:rFonts w:ascii="Tahoma" w:hAnsi="Tahoma" w:cs="Tahoma" w:hint="cs"/>
          <w:color w:val="auto"/>
          <w:rtl/>
          <w:lang w:bidi="he-IL"/>
        </w:rPr>
        <w:t>,</w:t>
      </w:r>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כיוון</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שלרוב</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אין</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נתונים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מספקים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או</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נתונים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איכותיים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מספיק</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בתחום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בו</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רוצים</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לפתח</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המערכת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מצב</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זה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הופך</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את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הפיתוח</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ליקר</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יותר</w:t>
      </w:r>
      <w:proofErr w:type="spellEnd"/>
      <w:r w:rsidR="00CD75DE">
        <w:rPr>
          <w:rFonts w:ascii="Tahoma" w:hAnsi="Tahoma" w:cs="Tahoma" w:hint="cs"/>
          <w:color w:val="auto"/>
          <w:rtl/>
          <w:lang w:bidi="he-IL"/>
        </w:rPr>
        <w:t>,</w:t>
      </w:r>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ואת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הזמן</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הדרוש</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להפיכת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המערכת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לבעלת</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ערך</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לארוך</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יותר</w:t>
      </w:r>
      <w:proofErr w:type="spellEnd"/>
      <w:r w:rsidR="00220437" w:rsidRPr="00220437">
        <w:rPr>
          <w:rFonts w:ascii="Tahoma" w:hAnsi="Tahoma" w:cs="Tahoma" w:hint="cs"/>
          <w:color w:val="auto"/>
          <w:rtl/>
        </w:rPr>
        <w:t>.</w:t>
      </w:r>
    </w:p>
    <w:p w14:paraId="0D285AA7" w14:textId="77777777" w:rsidR="00220437" w:rsidRPr="00220437" w:rsidRDefault="00220437" w:rsidP="004545D4">
      <w:pPr>
        <w:bidi/>
        <w:spacing w:line="360" w:lineRule="auto"/>
        <w:jc w:val="both"/>
        <w:rPr>
          <w:rFonts w:ascii="Tahoma" w:hAnsi="Tahoma" w:cs="Tahoma"/>
          <w:color w:val="auto"/>
          <w:rtl/>
        </w:rPr>
      </w:pPr>
      <w:proofErr w:type="spellStart"/>
      <w:r w:rsidRPr="00220437">
        <w:rPr>
          <w:rFonts w:ascii="Tahoma" w:hAnsi="Tahoma" w:cs="Tahoma" w:hint="cs"/>
          <w:color w:val="auto"/>
          <w:rtl/>
        </w:rPr>
        <w:t>מרבית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הנאספים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במערכת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החינוך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כוללים</w:t>
      </w:r>
      <w:proofErr w:type="spellEnd"/>
      <w:r w:rsidRPr="00220437">
        <w:rPr>
          <w:rFonts w:ascii="Tahoma" w:hAnsi="Tahoma" w:cs="Tahoma" w:hint="cs"/>
          <w:color w:val="auto"/>
          <w:rtl/>
        </w:rPr>
        <w:t xml:space="preserve">: </w:t>
      </w:r>
    </w:p>
    <w:p w14:paraId="602A6A1E" w14:textId="77777777" w:rsidR="00220437" w:rsidRPr="00220437" w:rsidRDefault="00220437" w:rsidP="004545D4">
      <w:pPr>
        <w:pStyle w:val="ListParagraph"/>
        <w:numPr>
          <w:ilvl w:val="0"/>
          <w:numId w:val="14"/>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תיאוריים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תאריך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מקום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מגורים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וכד</w:t>
      </w:r>
      <w:proofErr w:type="spellEnd"/>
      <w:r w:rsidRPr="00220437">
        <w:rPr>
          <w:rFonts w:ascii="Tahoma" w:hAnsi="Tahoma" w:cs="Tahoma" w:hint="cs"/>
          <w:color w:val="auto"/>
          <w:rtl/>
        </w:rPr>
        <w:t>')</w:t>
      </w:r>
    </w:p>
    <w:p w14:paraId="5635FC9B" w14:textId="77777777" w:rsidR="00220437" w:rsidRPr="00220437" w:rsidRDefault="00220437" w:rsidP="004545D4">
      <w:pPr>
        <w:pStyle w:val="ListParagraph"/>
        <w:numPr>
          <w:ilvl w:val="0"/>
          <w:numId w:val="14"/>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דירוגים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סוציו-אקונומיים</w:t>
      </w:r>
      <w:proofErr w:type="spellEnd"/>
      <w:r w:rsidRPr="00220437">
        <w:rPr>
          <w:rFonts w:ascii="Tahoma" w:hAnsi="Tahoma" w:cs="Tahoma" w:hint="cs"/>
          <w:color w:val="auto"/>
          <w:rtl/>
        </w:rPr>
        <w:t xml:space="preserve"> </w:t>
      </w:r>
    </w:p>
    <w:p w14:paraId="70289BE0" w14:textId="77777777" w:rsidR="00220437" w:rsidRPr="00220437" w:rsidRDefault="00220437" w:rsidP="004545D4">
      <w:pPr>
        <w:pStyle w:val="ListParagraph"/>
        <w:numPr>
          <w:ilvl w:val="0"/>
          <w:numId w:val="14"/>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נוכחות</w:t>
      </w:r>
      <w:proofErr w:type="spellEnd"/>
    </w:p>
    <w:p w14:paraId="60F0CAD9" w14:textId="77777777" w:rsidR="00220437" w:rsidRPr="00220437" w:rsidRDefault="00220437" w:rsidP="004545D4">
      <w:pPr>
        <w:pStyle w:val="ListParagraph"/>
        <w:numPr>
          <w:ilvl w:val="0"/>
          <w:numId w:val="14"/>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ציונים</w:t>
      </w:r>
      <w:proofErr w:type="spellEnd"/>
      <w:r w:rsidRPr="00220437">
        <w:rPr>
          <w:rFonts w:ascii="Tahoma" w:hAnsi="Tahoma" w:cs="Tahoma" w:hint="cs"/>
          <w:color w:val="auto"/>
          <w:rtl/>
        </w:rPr>
        <w:t xml:space="preserve"> </w:t>
      </w:r>
    </w:p>
    <w:p w14:paraId="10A2C505" w14:textId="77777777" w:rsidR="00220437" w:rsidRPr="00220437" w:rsidRDefault="00220437" w:rsidP="004545D4">
      <w:pPr>
        <w:pStyle w:val="ListParagraph"/>
        <w:numPr>
          <w:ilvl w:val="0"/>
          <w:numId w:val="14"/>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הערות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התנהגות</w:t>
      </w:r>
      <w:proofErr w:type="spellEnd"/>
    </w:p>
    <w:p w14:paraId="4F6D10A8" w14:textId="04500318" w:rsidR="00220437" w:rsidRPr="00220437" w:rsidRDefault="00CD75DE" w:rsidP="004545D4">
      <w:pPr>
        <w:pStyle w:val="ListParagraph"/>
        <w:numPr>
          <w:ilvl w:val="0"/>
          <w:numId w:val="14"/>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נתוני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שאלונים</w:t>
      </w:r>
      <w:proofErr w:type="spellEnd"/>
      <w:r w:rsidRPr="00220437">
        <w:rPr>
          <w:rFonts w:ascii="Tahoma" w:hAnsi="Tahoma" w:cs="Tahoma" w:hint="cs"/>
          <w:color w:val="auto"/>
          <w:rtl/>
        </w:rPr>
        <w:t xml:space="preserve"> </w:t>
      </w:r>
      <w:r>
        <w:rPr>
          <w:rFonts w:ascii="Tahoma" w:hAnsi="Tahoma" w:cs="Tahoma" w:hint="cs"/>
          <w:color w:val="auto"/>
          <w:rtl/>
          <w:lang w:bidi="he-IL"/>
        </w:rPr>
        <w:t xml:space="preserve">- </w:t>
      </w:r>
      <w:proofErr w:type="spellStart"/>
      <w:r w:rsidR="00220437" w:rsidRPr="00220437">
        <w:rPr>
          <w:rFonts w:ascii="Tahoma" w:hAnsi="Tahoma" w:cs="Tahoma" w:hint="cs"/>
          <w:color w:val="auto"/>
          <w:rtl/>
        </w:rPr>
        <w:t>במידה</w:t>
      </w:r>
      <w:proofErr w:type="spellEnd"/>
      <w:r w:rsidR="00220437" w:rsidRPr="00220437">
        <w:rPr>
          <w:rFonts w:ascii="Tahoma" w:hAnsi="Tahoma" w:cs="Tahoma" w:hint="cs"/>
          <w:color w:val="auto"/>
          <w:rtl/>
        </w:rPr>
        <w:t xml:space="preserve"> </w:t>
      </w:r>
      <w:proofErr w:type="spellStart"/>
      <w:r w:rsidR="00220437" w:rsidRPr="00220437">
        <w:rPr>
          <w:rFonts w:ascii="Tahoma" w:hAnsi="Tahoma" w:cs="Tahoma" w:hint="cs"/>
          <w:color w:val="auto"/>
          <w:rtl/>
        </w:rPr>
        <w:t>מוגבלת</w:t>
      </w:r>
      <w:proofErr w:type="spellEnd"/>
      <w:r w:rsidR="00220437" w:rsidRPr="00220437">
        <w:rPr>
          <w:rFonts w:ascii="Tahoma" w:hAnsi="Tahoma" w:cs="Tahoma" w:hint="cs"/>
          <w:color w:val="auto"/>
          <w:rtl/>
        </w:rPr>
        <w:t>, ו</w:t>
      </w:r>
      <w:r w:rsidR="00645BB7">
        <w:rPr>
          <w:rFonts w:ascii="Tahoma" w:hAnsi="Tahoma" w:cs="Tahoma" w:hint="cs"/>
          <w:color w:val="auto"/>
          <w:rtl/>
          <w:lang w:bidi="he-IL"/>
        </w:rPr>
        <w:t>תחת הגבלות פרטיות ואנונימיות</w:t>
      </w:r>
      <w:r w:rsidR="00220437" w:rsidRPr="00220437">
        <w:rPr>
          <w:rFonts w:ascii="Tahoma" w:hAnsi="Tahoma" w:cs="Tahoma" w:hint="cs"/>
          <w:color w:val="auto"/>
          <w:rtl/>
        </w:rPr>
        <w:t xml:space="preserve"> </w:t>
      </w:r>
    </w:p>
    <w:p w14:paraId="2624CD95" w14:textId="0C9F0EDC" w:rsidR="00220437" w:rsidRPr="00220437" w:rsidRDefault="00220437" w:rsidP="004545D4">
      <w:pPr>
        <w:pStyle w:val="ListParagraph"/>
        <w:numPr>
          <w:ilvl w:val="0"/>
          <w:numId w:val="14"/>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lastRenderedPageBreak/>
        <w:t>בחלק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ממערכות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הלמידה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המקוונות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כגון</w:t>
      </w:r>
      <w:proofErr w:type="spellEnd"/>
      <w:r w:rsidRPr="00220437">
        <w:rPr>
          <w:rFonts w:ascii="Tahoma" w:hAnsi="Tahoma" w:cs="Tahoma" w:hint="cs"/>
          <w:color w:val="auto"/>
          <w:rtl/>
        </w:rPr>
        <w:t xml:space="preserve"> </w:t>
      </w:r>
      <w:r w:rsidR="00CD75DE">
        <w:rPr>
          <w:rFonts w:ascii="Tahoma" w:hAnsi="Tahoma" w:cs="Tahoma" w:hint="cs"/>
          <w:color w:val="auto"/>
          <w:rtl/>
          <w:lang w:bidi="he-IL"/>
        </w:rPr>
        <w:t>"</w:t>
      </w:r>
      <w:proofErr w:type="spellStart"/>
      <w:r w:rsidRPr="00220437">
        <w:rPr>
          <w:rFonts w:ascii="Tahoma" w:hAnsi="Tahoma" w:cs="Tahoma" w:hint="cs"/>
          <w:color w:val="auto"/>
          <w:rtl/>
        </w:rPr>
        <w:t>עת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הדעת</w:t>
      </w:r>
      <w:proofErr w:type="spellEnd"/>
      <w:r w:rsidR="00CD75DE">
        <w:rPr>
          <w:rFonts w:ascii="Tahoma" w:hAnsi="Tahoma" w:cs="Tahoma" w:hint="cs"/>
          <w:color w:val="auto"/>
          <w:rtl/>
          <w:lang w:bidi="he-IL"/>
        </w:rPr>
        <w:t>"</w:t>
      </w:r>
      <w:r w:rsidRPr="00220437">
        <w:rPr>
          <w:rFonts w:ascii="Tahoma" w:hAnsi="Tahoma" w:cs="Tahoma" w:hint="cs"/>
          <w:color w:val="auto"/>
          <w:rtl/>
        </w:rPr>
        <w:t xml:space="preserve">) </w:t>
      </w:r>
      <w:proofErr w:type="spellStart"/>
      <w:r w:rsidRPr="00220437">
        <w:rPr>
          <w:rFonts w:ascii="Tahoma" w:hAnsi="Tahoma" w:cs="Tahoma" w:hint="cs"/>
          <w:color w:val="auto"/>
          <w:rtl/>
        </w:rPr>
        <w:t>נשמרים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גם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האופן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פעלו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תלמידים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בממשק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המערכת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הצליחו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ומה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כמות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השימוש</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זמן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עבודה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וכו</w:t>
      </w:r>
      <w:proofErr w:type="spellEnd"/>
      <w:r w:rsidRPr="00220437">
        <w:rPr>
          <w:rFonts w:ascii="Tahoma" w:hAnsi="Tahoma" w:cs="Tahoma" w:hint="cs"/>
          <w:color w:val="auto"/>
          <w:rtl/>
        </w:rPr>
        <w:t>')</w:t>
      </w:r>
    </w:p>
    <w:p w14:paraId="6CEF8AB8" w14:textId="4D09B3E9" w:rsidR="00220437" w:rsidRPr="00220437" w:rsidRDefault="00220437" w:rsidP="004545D4">
      <w:pPr>
        <w:pStyle w:val="ListParagraph"/>
        <w:numPr>
          <w:ilvl w:val="0"/>
          <w:numId w:val="14"/>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מסלול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הקריירה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מורים</w:t>
      </w:r>
      <w:proofErr w:type="spellEnd"/>
      <w:r w:rsidRPr="00220437">
        <w:rPr>
          <w:rFonts w:ascii="Tahoma" w:hAnsi="Tahoma" w:cs="Tahoma" w:hint="cs"/>
          <w:color w:val="auto"/>
          <w:rtl/>
        </w:rPr>
        <w:t xml:space="preserve"> </w:t>
      </w:r>
      <w:r w:rsidR="00CD75DE">
        <w:rPr>
          <w:rFonts w:ascii="Tahoma" w:hAnsi="Tahoma" w:cs="Tahoma" w:hint="cs"/>
          <w:color w:val="auto"/>
          <w:rtl/>
          <w:lang w:bidi="he-IL"/>
        </w:rPr>
        <w:t xml:space="preserve">והכשרתם </w:t>
      </w:r>
      <w:r w:rsidRPr="00220437">
        <w:rPr>
          <w:rFonts w:ascii="Tahoma" w:hAnsi="Tahoma" w:cs="Tahoma" w:hint="cs"/>
          <w:color w:val="auto"/>
          <w:rtl/>
        </w:rPr>
        <w:t>(</w:t>
      </w:r>
      <w:proofErr w:type="spellStart"/>
      <w:r w:rsidRPr="00220437">
        <w:rPr>
          <w:rFonts w:ascii="Tahoma" w:hAnsi="Tahoma" w:cs="Tahoma" w:hint="cs"/>
          <w:color w:val="auto"/>
          <w:rtl/>
        </w:rPr>
        <w:t>ותק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בתי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ספר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השתלמויות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וכד</w:t>
      </w:r>
      <w:proofErr w:type="spellEnd"/>
      <w:r w:rsidRPr="00220437">
        <w:rPr>
          <w:rFonts w:ascii="Tahoma" w:hAnsi="Tahoma" w:cs="Tahoma" w:hint="cs"/>
          <w:color w:val="auto"/>
          <w:rtl/>
        </w:rPr>
        <w:t>')</w:t>
      </w:r>
    </w:p>
    <w:p w14:paraId="3CA99A86" w14:textId="45DD3FA4" w:rsidR="00220437" w:rsidRPr="00220437" w:rsidRDefault="00220437" w:rsidP="004545D4">
      <w:pPr>
        <w:bidi/>
        <w:spacing w:line="360" w:lineRule="auto"/>
        <w:jc w:val="both"/>
        <w:rPr>
          <w:rFonts w:ascii="Tahoma" w:hAnsi="Tahoma" w:cs="Tahoma"/>
          <w:color w:val="auto"/>
          <w:rtl/>
        </w:rPr>
      </w:pPr>
      <w:proofErr w:type="spellStart"/>
      <w:r w:rsidRPr="00220437">
        <w:rPr>
          <w:rFonts w:ascii="Tahoma" w:hAnsi="Tahoma" w:cs="Tahoma" w:hint="cs"/>
          <w:color w:val="auto"/>
          <w:rtl/>
        </w:rPr>
        <w:t>חלק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הללו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נשמרים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במאגר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המרכזי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משרד</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החינוך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האישיים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תלמידים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נמצאים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במערכות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המידע</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הבית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ספריות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כגון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משו"ב</w:t>
      </w:r>
      <w:proofErr w:type="spellEnd"/>
      <w:r w:rsidRPr="00220437">
        <w:rPr>
          <w:rFonts w:ascii="Tahoma" w:hAnsi="Tahoma" w:cs="Tahoma" w:hint="cs"/>
          <w:color w:val="auto"/>
          <w:rtl/>
        </w:rPr>
        <w:t xml:space="preserve">, </w:t>
      </w:r>
      <w:proofErr w:type="spellStart"/>
      <w:r w:rsidR="00D3032E">
        <w:rPr>
          <w:rFonts w:ascii="Tahoma" w:hAnsi="Tahoma" w:cs="Tahoma" w:hint="cs"/>
          <w:color w:val="auto"/>
        </w:rPr>
        <w:t>S</w:t>
      </w:r>
      <w:r w:rsidR="00D3032E" w:rsidRPr="00220437">
        <w:rPr>
          <w:rFonts w:ascii="Tahoma" w:hAnsi="Tahoma" w:cs="Tahoma"/>
          <w:color w:val="auto"/>
        </w:rPr>
        <w:t>martschool</w:t>
      </w:r>
      <w:proofErr w:type="spellEnd"/>
      <w:r w:rsidR="00D3032E" w:rsidRPr="00220437">
        <w:rPr>
          <w:rFonts w:ascii="Tahoma" w:hAnsi="Tahoma" w:cs="Tahoma" w:hint="cs"/>
          <w:color w:val="auto"/>
          <w:rtl/>
        </w:rPr>
        <w:t xml:space="preserve"> </w:t>
      </w:r>
      <w:proofErr w:type="spellStart"/>
      <w:r w:rsidRPr="00220437">
        <w:rPr>
          <w:rFonts w:ascii="Tahoma" w:hAnsi="Tahoma" w:cs="Tahoma" w:hint="cs"/>
          <w:color w:val="auto"/>
          <w:rtl/>
        </w:rPr>
        <w:t>וכד</w:t>
      </w:r>
      <w:proofErr w:type="spellEnd"/>
      <w:r w:rsidRPr="00220437">
        <w:rPr>
          <w:rFonts w:ascii="Tahoma" w:hAnsi="Tahoma" w:cs="Tahoma" w:hint="cs"/>
          <w:color w:val="auto"/>
          <w:rtl/>
        </w:rPr>
        <w:t xml:space="preserve">'). </w:t>
      </w:r>
    </w:p>
    <w:p w14:paraId="5199CCE3" w14:textId="53DF4E18" w:rsidR="00220437" w:rsidRPr="00220437" w:rsidRDefault="00220437" w:rsidP="004545D4">
      <w:pPr>
        <w:bidi/>
        <w:spacing w:line="360" w:lineRule="auto"/>
        <w:jc w:val="both"/>
        <w:rPr>
          <w:rFonts w:ascii="Tahoma" w:hAnsi="Tahoma" w:cs="Tahoma"/>
          <w:color w:val="auto"/>
          <w:rtl/>
        </w:rPr>
      </w:pP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הקיימים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כיום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מציעים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טווח</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מוגבל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למדי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אפשרויות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עבור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אימון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מערכות</w:t>
      </w:r>
      <w:proofErr w:type="spellEnd"/>
      <w:r w:rsidRPr="00220437">
        <w:rPr>
          <w:rFonts w:ascii="Tahoma" w:hAnsi="Tahoma" w:cs="Tahoma" w:hint="cs"/>
          <w:color w:val="auto"/>
          <w:rtl/>
        </w:rPr>
        <w:t xml:space="preserve"> </w:t>
      </w:r>
      <w:r w:rsidRPr="00220437">
        <w:rPr>
          <w:rFonts w:ascii="Tahoma" w:hAnsi="Tahoma" w:cs="Tahoma" w:hint="cs"/>
          <w:color w:val="auto"/>
        </w:rPr>
        <w:t>AI</w:t>
      </w:r>
      <w:r w:rsidR="00D3032E">
        <w:rPr>
          <w:rFonts w:ascii="Tahoma" w:hAnsi="Tahoma" w:cs="Tahoma" w:hint="cs"/>
          <w:color w:val="auto"/>
          <w:rtl/>
          <w:lang w:bidi="he-IL"/>
        </w:rPr>
        <w:t xml:space="preserve"> </w:t>
      </w:r>
      <w:proofErr w:type="spellStart"/>
      <w:r w:rsidRPr="00220437">
        <w:rPr>
          <w:rFonts w:ascii="Tahoma" w:hAnsi="Tahoma" w:cs="Tahoma" w:hint="cs"/>
          <w:color w:val="auto"/>
          <w:rtl/>
        </w:rPr>
        <w:t>או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עבור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יצירת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מערכות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ביג</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דאטה</w:t>
      </w:r>
      <w:proofErr w:type="spellEnd"/>
      <w:r w:rsidRPr="00220437">
        <w:rPr>
          <w:rFonts w:ascii="Tahoma" w:hAnsi="Tahoma" w:cs="Tahoma" w:hint="cs"/>
          <w:color w:val="auto"/>
          <w:rtl/>
        </w:rPr>
        <w:t xml:space="preserve"> </w:t>
      </w:r>
      <w:r w:rsidR="00D3032E">
        <w:rPr>
          <w:rFonts w:ascii="Tahoma" w:hAnsi="Tahoma" w:cs="Tahoma" w:hint="cs"/>
          <w:color w:val="auto"/>
          <w:rtl/>
          <w:lang w:bidi="he-IL"/>
        </w:rPr>
        <w:t>ה</w:t>
      </w:r>
      <w:proofErr w:type="spellStart"/>
      <w:r w:rsidRPr="00220437">
        <w:rPr>
          <w:rFonts w:ascii="Tahoma" w:hAnsi="Tahoma" w:cs="Tahoma" w:hint="cs"/>
          <w:color w:val="auto"/>
          <w:rtl/>
        </w:rPr>
        <w:t>תומכות</w:t>
      </w:r>
      <w:proofErr w:type="spellEnd"/>
      <w:r w:rsidRPr="00220437">
        <w:rPr>
          <w:rFonts w:ascii="Tahoma" w:hAnsi="Tahoma" w:cs="Tahoma" w:hint="cs"/>
          <w:color w:val="auto"/>
          <w:rtl/>
        </w:rPr>
        <w:t xml:space="preserve"> </w:t>
      </w:r>
      <w:r w:rsidR="00D3032E">
        <w:rPr>
          <w:rFonts w:ascii="Tahoma" w:hAnsi="Tahoma" w:cs="Tahoma" w:hint="cs"/>
          <w:color w:val="auto"/>
          <w:rtl/>
          <w:lang w:bidi="he-IL"/>
        </w:rPr>
        <w:t>ב</w:t>
      </w:r>
      <w:proofErr w:type="spellStart"/>
      <w:r w:rsidRPr="00220437">
        <w:rPr>
          <w:rFonts w:ascii="Tahoma" w:hAnsi="Tahoma" w:cs="Tahoma" w:hint="cs"/>
          <w:color w:val="auto"/>
          <w:rtl/>
        </w:rPr>
        <w:t>קבלת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החלטות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זאת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משום</w:t>
      </w:r>
      <w:proofErr w:type="spellEnd"/>
      <w:r w:rsidRPr="00220437">
        <w:rPr>
          <w:rFonts w:ascii="Tahoma" w:hAnsi="Tahoma" w:cs="Tahoma" w:hint="cs"/>
          <w:color w:val="auto"/>
          <w:rtl/>
        </w:rPr>
        <w:t xml:space="preserve"> ש:</w:t>
      </w:r>
    </w:p>
    <w:p w14:paraId="145601E0" w14:textId="5650AF67" w:rsidR="00220437" w:rsidRPr="00220437" w:rsidRDefault="00220437" w:rsidP="004545D4">
      <w:pPr>
        <w:pStyle w:val="ListParagraph"/>
        <w:numPr>
          <w:ilvl w:val="0"/>
          <w:numId w:val="15"/>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הם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נוגעים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לחלק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קטן</w:t>
      </w:r>
      <w:proofErr w:type="spellEnd"/>
      <w:r w:rsidRPr="00220437">
        <w:rPr>
          <w:rFonts w:ascii="Tahoma" w:hAnsi="Tahoma" w:cs="Tahoma" w:hint="cs"/>
          <w:color w:val="auto"/>
          <w:rtl/>
        </w:rPr>
        <w:t xml:space="preserve"> </w:t>
      </w:r>
      <w:proofErr w:type="spellStart"/>
      <w:r w:rsidR="00D3032E" w:rsidRPr="00220437">
        <w:rPr>
          <w:rFonts w:ascii="Tahoma" w:hAnsi="Tahoma" w:cs="Tahoma" w:hint="cs"/>
          <w:color w:val="auto"/>
          <w:rtl/>
        </w:rPr>
        <w:t>מאוד</w:t>
      </w:r>
      <w:proofErr w:type="spellEnd"/>
      <w:r w:rsidR="00D3032E" w:rsidRPr="00220437">
        <w:rPr>
          <w:rFonts w:ascii="Tahoma" w:hAnsi="Tahoma" w:cs="Tahoma" w:hint="cs"/>
          <w:color w:val="auto"/>
          <w:rtl/>
        </w:rPr>
        <w:t xml:space="preserve"> </w:t>
      </w:r>
      <w:proofErr w:type="spellStart"/>
      <w:r w:rsidRPr="00220437">
        <w:rPr>
          <w:rFonts w:ascii="Tahoma" w:hAnsi="Tahoma" w:cs="Tahoma" w:hint="cs"/>
          <w:color w:val="auto"/>
          <w:rtl/>
        </w:rPr>
        <w:t>מהעושר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עולם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החינוך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וצרכיו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נוגעים</w:t>
      </w:r>
      <w:proofErr w:type="spellEnd"/>
      <w:r w:rsidRPr="00220437">
        <w:rPr>
          <w:rFonts w:ascii="Tahoma" w:hAnsi="Tahoma" w:cs="Tahoma" w:hint="cs"/>
          <w:color w:val="auto"/>
          <w:rtl/>
        </w:rPr>
        <w:t xml:space="preserve"> </w:t>
      </w:r>
      <w:r w:rsidR="00D3032E">
        <w:rPr>
          <w:rFonts w:ascii="Tahoma" w:hAnsi="Tahoma" w:cs="Tahoma" w:hint="cs"/>
          <w:color w:val="auto"/>
          <w:rtl/>
          <w:lang w:bidi="he-IL"/>
        </w:rPr>
        <w:t xml:space="preserve">למשל </w:t>
      </w:r>
      <w:proofErr w:type="spellStart"/>
      <w:r w:rsidRPr="00220437">
        <w:rPr>
          <w:rFonts w:ascii="Tahoma" w:hAnsi="Tahoma" w:cs="Tahoma" w:hint="cs"/>
          <w:color w:val="auto"/>
          <w:rtl/>
        </w:rPr>
        <w:t>כלל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בלמידה</w:t>
      </w:r>
      <w:proofErr w:type="spellEnd"/>
      <w:r w:rsidRPr="00220437">
        <w:rPr>
          <w:rFonts w:ascii="Tahoma" w:hAnsi="Tahoma" w:cs="Tahoma" w:hint="cs"/>
          <w:color w:val="auto"/>
          <w:rtl/>
        </w:rPr>
        <w:t xml:space="preserve"> ב</w:t>
      </w:r>
      <w:r w:rsidR="008116E4">
        <w:rPr>
          <w:rFonts w:ascii="Tahoma" w:hAnsi="Tahoma" w:cs="Tahoma" w:hint="cs"/>
          <w:color w:val="auto"/>
          <w:rtl/>
          <w:lang w:bidi="he-IL"/>
        </w:rPr>
        <w:t>כיתה</w:t>
      </w:r>
      <w:r w:rsidRPr="00220437">
        <w:rPr>
          <w:rFonts w:ascii="Tahoma" w:hAnsi="Tahoma" w:cs="Tahoma" w:hint="cs"/>
          <w:color w:val="auto"/>
          <w:rtl/>
        </w:rPr>
        <w:t>)</w:t>
      </w:r>
    </w:p>
    <w:p w14:paraId="4292A6F2" w14:textId="56B208F2" w:rsidR="00220437" w:rsidRPr="00220437" w:rsidRDefault="00220437" w:rsidP="004545D4">
      <w:pPr>
        <w:pStyle w:val="ListParagraph"/>
        <w:numPr>
          <w:ilvl w:val="0"/>
          <w:numId w:val="15"/>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הם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תמיד</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איכותיים</w:t>
      </w:r>
      <w:proofErr w:type="spellEnd"/>
      <w:r w:rsidR="00D3032E">
        <w:rPr>
          <w:rFonts w:ascii="Tahoma" w:hAnsi="Tahoma" w:cs="Tahoma" w:hint="cs"/>
          <w:color w:val="auto"/>
          <w:rtl/>
          <w:lang w:bidi="he-IL"/>
        </w:rPr>
        <w:t>,</w:t>
      </w:r>
      <w:r w:rsidRPr="00220437">
        <w:rPr>
          <w:rFonts w:ascii="Tahoma" w:hAnsi="Tahoma" w:cs="Tahoma" w:hint="cs"/>
          <w:color w:val="auto"/>
          <w:rtl/>
        </w:rPr>
        <w:t xml:space="preserve"> </w:t>
      </w:r>
      <w:proofErr w:type="spellStart"/>
      <w:r w:rsidRPr="00220437">
        <w:rPr>
          <w:rFonts w:ascii="Tahoma" w:hAnsi="Tahoma" w:cs="Tahoma" w:hint="cs"/>
          <w:color w:val="auto"/>
          <w:rtl/>
        </w:rPr>
        <w:t>ועלולים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להיות</w:t>
      </w:r>
      <w:proofErr w:type="spellEnd"/>
      <w:r w:rsidRPr="00220437">
        <w:rPr>
          <w:rFonts w:ascii="Tahoma" w:hAnsi="Tahoma" w:cs="Tahoma" w:hint="cs"/>
          <w:color w:val="auto"/>
          <w:rtl/>
        </w:rPr>
        <w:t xml:space="preserve"> </w:t>
      </w:r>
      <w:r w:rsidR="009D1C44">
        <w:rPr>
          <w:rFonts w:ascii="Tahoma" w:hAnsi="Tahoma" w:cs="Tahoma" w:hint="cs"/>
          <w:color w:val="auto"/>
          <w:rtl/>
          <w:lang w:bidi="he-IL"/>
        </w:rPr>
        <w:t>בעלי</w:t>
      </w:r>
      <w:r w:rsidR="009D1C44" w:rsidRPr="00220437">
        <w:rPr>
          <w:rFonts w:ascii="Tahoma" w:hAnsi="Tahoma" w:cs="Tahoma" w:hint="cs"/>
          <w:color w:val="auto"/>
          <w:rtl/>
        </w:rPr>
        <w:t xml:space="preserve"> </w:t>
      </w:r>
      <w:proofErr w:type="spellStart"/>
      <w:r w:rsidRPr="00220437">
        <w:rPr>
          <w:rFonts w:ascii="Tahoma" w:hAnsi="Tahoma" w:cs="Tahoma" w:hint="cs"/>
          <w:color w:val="auto"/>
          <w:rtl/>
        </w:rPr>
        <w:t>תקפות</w:t>
      </w:r>
      <w:proofErr w:type="spellEnd"/>
      <w:r w:rsidRPr="00220437">
        <w:rPr>
          <w:rFonts w:ascii="Tahoma" w:hAnsi="Tahoma" w:cs="Tahoma" w:hint="cs"/>
          <w:color w:val="auto"/>
          <w:rtl/>
        </w:rPr>
        <w:t xml:space="preserve"> </w:t>
      </w:r>
      <w:r w:rsidR="009D1C44">
        <w:rPr>
          <w:rFonts w:ascii="Tahoma" w:hAnsi="Tahoma" w:cs="Tahoma" w:hint="cs"/>
          <w:color w:val="auto"/>
          <w:rtl/>
          <w:lang w:bidi="he-IL"/>
        </w:rPr>
        <w:t xml:space="preserve">או </w:t>
      </w:r>
      <w:proofErr w:type="spellStart"/>
      <w:r w:rsidRPr="00220437">
        <w:rPr>
          <w:rFonts w:ascii="Tahoma" w:hAnsi="Tahoma" w:cs="Tahoma" w:hint="cs"/>
          <w:color w:val="auto"/>
          <w:rtl/>
        </w:rPr>
        <w:t>מהימנות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נמוכה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למשל</w:t>
      </w:r>
      <w:proofErr w:type="spellEnd"/>
      <w:r w:rsidR="009D1C44">
        <w:rPr>
          <w:rFonts w:ascii="Tahoma" w:hAnsi="Tahoma" w:cs="Tahoma" w:hint="cs"/>
          <w:color w:val="auto"/>
          <w:rtl/>
          <w:lang w:bidi="he-IL"/>
        </w:rPr>
        <w:t>,</w:t>
      </w:r>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המורים</w:t>
      </w:r>
      <w:proofErr w:type="spellEnd"/>
      <w:r w:rsidRPr="00220437">
        <w:rPr>
          <w:rFonts w:ascii="Tahoma" w:hAnsi="Tahoma" w:cs="Tahoma" w:hint="cs"/>
          <w:color w:val="auto"/>
          <w:rtl/>
        </w:rPr>
        <w:t xml:space="preserve"> </w:t>
      </w:r>
      <w:r w:rsidR="009D1C44">
        <w:rPr>
          <w:rFonts w:ascii="Tahoma" w:hAnsi="Tahoma" w:cs="Tahoma" w:hint="cs"/>
          <w:color w:val="auto"/>
          <w:rtl/>
          <w:lang w:bidi="he-IL"/>
        </w:rPr>
        <w:t xml:space="preserve">או בתי הספר </w:t>
      </w:r>
      <w:proofErr w:type="spellStart"/>
      <w:r w:rsidRPr="00220437">
        <w:rPr>
          <w:rFonts w:ascii="Tahoma" w:hAnsi="Tahoma" w:cs="Tahoma" w:hint="cs"/>
          <w:color w:val="auto"/>
          <w:rtl/>
        </w:rPr>
        <w:t>מתעדים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נוכחות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באותה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צורה</w:t>
      </w:r>
      <w:proofErr w:type="spellEnd"/>
      <w:r w:rsidR="009D1C44">
        <w:rPr>
          <w:rFonts w:ascii="Tahoma" w:hAnsi="Tahoma" w:cs="Tahoma" w:hint="cs"/>
          <w:color w:val="auto"/>
          <w:rtl/>
          <w:lang w:bidi="he-IL"/>
        </w:rPr>
        <w:t xml:space="preserve">, או נותנים </w:t>
      </w:r>
      <w:proofErr w:type="spellStart"/>
      <w:r w:rsidRPr="00220437">
        <w:rPr>
          <w:rFonts w:ascii="Tahoma" w:hAnsi="Tahoma" w:cs="Tahoma" w:hint="cs"/>
          <w:color w:val="auto"/>
          <w:rtl/>
        </w:rPr>
        <w:t>ציונים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הערות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משמעת</w:t>
      </w:r>
      <w:proofErr w:type="spellEnd"/>
      <w:r w:rsidRPr="00220437">
        <w:rPr>
          <w:rFonts w:ascii="Tahoma" w:hAnsi="Tahoma" w:cs="Tahoma" w:hint="cs"/>
          <w:color w:val="auto"/>
          <w:rtl/>
        </w:rPr>
        <w:t xml:space="preserve"> </w:t>
      </w:r>
      <w:r w:rsidR="009D1C44">
        <w:rPr>
          <w:rFonts w:ascii="Tahoma" w:hAnsi="Tahoma" w:cs="Tahoma" w:hint="cs"/>
          <w:color w:val="auto"/>
          <w:rtl/>
          <w:lang w:bidi="he-IL"/>
        </w:rPr>
        <w:t>ו</w:t>
      </w:r>
      <w:r w:rsidRPr="00220437">
        <w:rPr>
          <w:rFonts w:ascii="Tahoma" w:hAnsi="Tahoma" w:cs="Tahoma" w:hint="cs"/>
          <w:color w:val="auto"/>
          <w:rtl/>
        </w:rPr>
        <w:t>"</w:t>
      </w:r>
      <w:proofErr w:type="spellStart"/>
      <w:r w:rsidRPr="00220437">
        <w:rPr>
          <w:rFonts w:ascii="Tahoma" w:hAnsi="Tahoma" w:cs="Tahoma" w:hint="cs"/>
          <w:color w:val="auto"/>
          <w:rtl/>
        </w:rPr>
        <w:t>ציון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לשבח</w:t>
      </w:r>
      <w:proofErr w:type="spellEnd"/>
      <w:r w:rsidRPr="00220437">
        <w:rPr>
          <w:rFonts w:ascii="Tahoma" w:hAnsi="Tahoma" w:cs="Tahoma" w:hint="cs"/>
          <w:color w:val="auto"/>
          <w:rtl/>
        </w:rPr>
        <w:t xml:space="preserve">" </w:t>
      </w:r>
      <w:r w:rsidR="009D1C44">
        <w:rPr>
          <w:rFonts w:ascii="Tahoma" w:hAnsi="Tahoma" w:cs="Tahoma" w:hint="cs"/>
          <w:color w:val="auto"/>
          <w:rtl/>
          <w:lang w:bidi="he-IL"/>
        </w:rPr>
        <w:t>באותו אופן</w:t>
      </w:r>
      <w:r w:rsidRPr="00220437">
        <w:rPr>
          <w:rFonts w:ascii="Tahoma" w:hAnsi="Tahoma" w:cs="Tahoma" w:hint="cs"/>
          <w:color w:val="auto"/>
          <w:rtl/>
        </w:rPr>
        <w:t>)</w:t>
      </w:r>
      <w:r w:rsidR="009D1C44">
        <w:rPr>
          <w:rFonts w:ascii="Tahoma" w:hAnsi="Tahoma" w:cs="Tahoma" w:hint="cs"/>
          <w:color w:val="auto"/>
          <w:rtl/>
          <w:lang w:bidi="he-IL"/>
        </w:rPr>
        <w:t>.</w:t>
      </w:r>
    </w:p>
    <w:p w14:paraId="0F1B7114" w14:textId="7ECCEED8" w:rsidR="00220437" w:rsidRPr="00220437" w:rsidRDefault="00220437" w:rsidP="004545D4">
      <w:pPr>
        <w:pStyle w:val="ListParagraph"/>
        <w:numPr>
          <w:ilvl w:val="0"/>
          <w:numId w:val="15"/>
        </w:numPr>
        <w:bidi/>
        <w:spacing w:before="0" w:after="160" w:line="360" w:lineRule="auto"/>
        <w:jc w:val="both"/>
        <w:rPr>
          <w:rFonts w:ascii="Tahoma" w:hAnsi="Tahoma" w:cs="Tahoma"/>
          <w:color w:val="auto"/>
          <w:rtl/>
        </w:rPr>
      </w:pPr>
      <w:proofErr w:type="spellStart"/>
      <w:r w:rsidRPr="00220437">
        <w:rPr>
          <w:rFonts w:ascii="Tahoma" w:hAnsi="Tahoma" w:cs="Tahoma" w:hint="cs"/>
          <w:color w:val="auto"/>
          <w:rtl/>
        </w:rPr>
        <w:t>כאמור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במערכות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למידה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מקוונות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ניתן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לאסוף</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יותר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מידע</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ובכלל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זה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גם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r w:rsidR="00792573">
        <w:rPr>
          <w:rFonts w:ascii="Tahoma" w:hAnsi="Tahoma" w:cs="Tahoma" w:hint="cs"/>
          <w:color w:val="auto"/>
          <w:rtl/>
          <w:lang w:bidi="he-IL"/>
        </w:rPr>
        <w:t>דפוסי ה</w:t>
      </w:r>
      <w:proofErr w:type="spellStart"/>
      <w:r w:rsidRPr="00220437">
        <w:rPr>
          <w:rFonts w:ascii="Tahoma" w:hAnsi="Tahoma" w:cs="Tahoma" w:hint="cs"/>
          <w:color w:val="auto"/>
          <w:rtl/>
        </w:rPr>
        <w:t>למידה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זהו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חלק</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קטן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מאוד</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מהלמידה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התלמידים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ובצדק</w:t>
      </w:r>
      <w:proofErr w:type="spellEnd"/>
      <w:proofErr w:type="gramStart"/>
      <w:r w:rsidRPr="00220437">
        <w:rPr>
          <w:rFonts w:ascii="Tahoma" w:hAnsi="Tahoma" w:cs="Tahoma" w:hint="cs"/>
          <w:color w:val="auto"/>
          <w:rtl/>
        </w:rPr>
        <w:t>)</w:t>
      </w:r>
      <w:r w:rsidR="009D1C44">
        <w:rPr>
          <w:rFonts w:ascii="Tahoma" w:hAnsi="Tahoma" w:cs="Tahoma" w:hint="cs"/>
          <w:color w:val="auto"/>
          <w:rtl/>
          <w:lang w:bidi="he-IL"/>
        </w:rPr>
        <w:t>,</w:t>
      </w:r>
      <w:proofErr w:type="gramEnd"/>
      <w:r w:rsidRPr="00220437">
        <w:rPr>
          <w:rFonts w:ascii="Tahoma" w:hAnsi="Tahoma" w:cs="Tahoma" w:hint="cs"/>
          <w:color w:val="auto"/>
          <w:rtl/>
        </w:rPr>
        <w:t xml:space="preserve"> </w:t>
      </w:r>
      <w:proofErr w:type="spellStart"/>
      <w:r w:rsidRPr="00220437">
        <w:rPr>
          <w:rFonts w:ascii="Tahoma" w:hAnsi="Tahoma" w:cs="Tahoma" w:hint="cs"/>
          <w:color w:val="auto"/>
          <w:rtl/>
        </w:rPr>
        <w:t>וכמובן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שגם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אלו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צריך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לטפל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בזהירות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אתית</w:t>
      </w:r>
      <w:proofErr w:type="spellEnd"/>
      <w:r w:rsidRPr="00220437">
        <w:rPr>
          <w:rFonts w:ascii="Tahoma" w:hAnsi="Tahoma" w:cs="Tahoma" w:hint="cs"/>
          <w:color w:val="auto"/>
          <w:rtl/>
        </w:rPr>
        <w:t>.</w:t>
      </w:r>
    </w:p>
    <w:p w14:paraId="2ACDB39B" w14:textId="2E25361B" w:rsidR="00220437" w:rsidRPr="00220437" w:rsidRDefault="00220437" w:rsidP="004545D4">
      <w:pPr>
        <w:bidi/>
        <w:spacing w:line="360" w:lineRule="auto"/>
        <w:jc w:val="both"/>
        <w:rPr>
          <w:rFonts w:ascii="Tahoma" w:hAnsi="Tahoma" w:cs="Tahoma"/>
          <w:color w:val="auto"/>
          <w:rtl/>
        </w:rPr>
      </w:pPr>
      <w:proofErr w:type="spellStart"/>
      <w:r w:rsidRPr="00220437">
        <w:rPr>
          <w:rFonts w:ascii="Tahoma" w:hAnsi="Tahoma" w:cs="Tahoma" w:hint="cs"/>
          <w:color w:val="auto"/>
          <w:rtl/>
        </w:rPr>
        <w:t>מפתחים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מערכות</w:t>
      </w:r>
      <w:proofErr w:type="spellEnd"/>
      <w:r w:rsidRPr="00220437">
        <w:rPr>
          <w:rFonts w:ascii="Tahoma" w:hAnsi="Tahoma" w:cs="Tahoma" w:hint="cs"/>
          <w:color w:val="auto"/>
          <w:rtl/>
        </w:rPr>
        <w:t xml:space="preserve"> </w:t>
      </w:r>
      <w:r w:rsidRPr="00220437">
        <w:rPr>
          <w:rFonts w:ascii="Tahoma" w:hAnsi="Tahoma" w:cs="Tahoma" w:hint="cs"/>
          <w:color w:val="auto"/>
        </w:rPr>
        <w:t>AI</w:t>
      </w:r>
      <w:r w:rsidRPr="00220437">
        <w:rPr>
          <w:rFonts w:ascii="Tahoma" w:hAnsi="Tahoma" w:cs="Tahoma" w:hint="cs"/>
          <w:color w:val="auto"/>
          <w:rtl/>
        </w:rPr>
        <w:t xml:space="preserve"> </w:t>
      </w:r>
      <w:proofErr w:type="spellStart"/>
      <w:r w:rsidRPr="00220437">
        <w:rPr>
          <w:rFonts w:ascii="Tahoma" w:hAnsi="Tahoma" w:cs="Tahoma" w:hint="cs"/>
          <w:color w:val="auto"/>
          <w:rtl/>
        </w:rPr>
        <w:t>בחינוך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במיוחד</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בארץ</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יכולים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להסתמך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מאגרי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הקיימים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שלרוב</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אינם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נגישים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וכוללים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נוגעים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במטרות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הפיתוח</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שלהם</w:t>
      </w:r>
      <w:proofErr w:type="spellEnd"/>
      <w:r w:rsidR="009D1C44">
        <w:rPr>
          <w:rFonts w:ascii="Tahoma" w:hAnsi="Tahoma" w:cs="Tahoma" w:hint="cs"/>
          <w:color w:val="auto"/>
          <w:rtl/>
          <w:lang w:bidi="he-IL"/>
        </w:rPr>
        <w:t xml:space="preserve"> </w:t>
      </w:r>
      <w:proofErr w:type="gramStart"/>
      <w:r w:rsidR="009D1C44">
        <w:rPr>
          <w:rFonts w:ascii="Tahoma" w:hAnsi="Tahoma" w:cs="Tahoma" w:hint="cs"/>
          <w:color w:val="auto"/>
          <w:rtl/>
          <w:lang w:bidi="he-IL"/>
        </w:rPr>
        <w:t xml:space="preserve">או </w:t>
      </w:r>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proofErr w:type="gramEnd"/>
      <w:r w:rsidRPr="00220437">
        <w:rPr>
          <w:rFonts w:ascii="Tahoma" w:hAnsi="Tahoma" w:cs="Tahoma" w:hint="cs"/>
          <w:color w:val="auto"/>
          <w:rtl/>
        </w:rPr>
        <w:t xml:space="preserve"> </w:t>
      </w:r>
      <w:proofErr w:type="spellStart"/>
      <w:r w:rsidRPr="00220437">
        <w:rPr>
          <w:rFonts w:ascii="Tahoma" w:hAnsi="Tahoma" w:cs="Tahoma" w:hint="cs"/>
          <w:color w:val="auto"/>
          <w:rtl/>
        </w:rPr>
        <w:t>לא</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מהימנים</w:t>
      </w:r>
      <w:proofErr w:type="spellEnd"/>
      <w:r w:rsidRPr="00220437">
        <w:rPr>
          <w:rFonts w:ascii="Tahoma" w:hAnsi="Tahoma" w:cs="Tahoma" w:hint="cs"/>
          <w:color w:val="auto"/>
          <w:rtl/>
        </w:rPr>
        <w:t>, ו</w:t>
      </w:r>
      <w:r w:rsidR="009D1C44">
        <w:rPr>
          <w:rFonts w:ascii="Tahoma" w:hAnsi="Tahoma" w:cs="Tahoma" w:hint="cs"/>
          <w:color w:val="auto"/>
          <w:rtl/>
          <w:lang w:bidi="he-IL"/>
        </w:rPr>
        <w:t xml:space="preserve">לכן הם </w:t>
      </w:r>
      <w:proofErr w:type="spellStart"/>
      <w:r w:rsidRPr="00220437">
        <w:rPr>
          <w:rFonts w:ascii="Tahoma" w:hAnsi="Tahoma" w:cs="Tahoma" w:hint="cs"/>
          <w:color w:val="auto"/>
          <w:rtl/>
        </w:rPr>
        <w:t>צריכים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ליצור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תהליך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איסוף</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עצמאי</w:t>
      </w:r>
      <w:proofErr w:type="spellEnd"/>
      <w:r w:rsidRPr="00220437">
        <w:rPr>
          <w:rFonts w:ascii="Tahoma" w:hAnsi="Tahoma" w:cs="Tahoma" w:hint="cs"/>
          <w:color w:val="auto"/>
          <w:rtl/>
        </w:rPr>
        <w:t xml:space="preserve"> </w:t>
      </w:r>
      <w:r w:rsidRPr="00220437">
        <w:rPr>
          <w:rFonts w:ascii="Tahoma" w:hAnsi="Tahoma" w:cs="Tahoma"/>
          <w:color w:val="auto"/>
          <w:rtl/>
        </w:rPr>
        <w:t>–</w:t>
      </w:r>
      <w:r w:rsidRPr="00220437">
        <w:rPr>
          <w:rFonts w:ascii="Tahoma" w:hAnsi="Tahoma" w:cs="Tahoma" w:hint="cs"/>
          <w:color w:val="auto"/>
          <w:rtl/>
        </w:rPr>
        <w:t xml:space="preserve"> </w:t>
      </w:r>
      <w:proofErr w:type="spellStart"/>
      <w:r w:rsidRPr="00220437">
        <w:rPr>
          <w:rFonts w:ascii="Tahoma" w:hAnsi="Tahoma" w:cs="Tahoma" w:hint="cs"/>
          <w:color w:val="auto"/>
          <w:rtl/>
        </w:rPr>
        <w:t>פעולה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הדורשת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זמן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רב</w:t>
      </w:r>
      <w:proofErr w:type="spellEnd"/>
      <w:r w:rsidRPr="00220437">
        <w:rPr>
          <w:rFonts w:ascii="Tahoma" w:hAnsi="Tahoma" w:cs="Tahoma" w:hint="cs"/>
          <w:color w:val="auto"/>
          <w:rtl/>
        </w:rPr>
        <w:t>.</w:t>
      </w:r>
    </w:p>
    <w:p w14:paraId="54225CC4" w14:textId="6C34B8D3" w:rsidR="00220437" w:rsidRPr="00220437" w:rsidRDefault="00220437" w:rsidP="004545D4">
      <w:pPr>
        <w:bidi/>
        <w:spacing w:line="360" w:lineRule="auto"/>
        <w:jc w:val="both"/>
        <w:rPr>
          <w:rFonts w:ascii="Tahoma" w:hAnsi="Tahoma" w:cs="Tahoma"/>
          <w:color w:val="auto"/>
          <w:rtl/>
        </w:rPr>
      </w:pPr>
      <w:proofErr w:type="spellStart"/>
      <w:r w:rsidRPr="00220437">
        <w:rPr>
          <w:rFonts w:ascii="Tahoma" w:hAnsi="Tahoma" w:cs="Tahoma" w:hint="cs"/>
          <w:color w:val="auto"/>
          <w:rtl/>
        </w:rPr>
        <w:t>אם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מעוניינים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לקדם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תחום</w:t>
      </w:r>
      <w:proofErr w:type="spellEnd"/>
      <w:r w:rsidRPr="00220437">
        <w:rPr>
          <w:rFonts w:ascii="Tahoma" w:hAnsi="Tahoma" w:cs="Tahoma" w:hint="cs"/>
          <w:color w:val="auto"/>
          <w:rtl/>
        </w:rPr>
        <w:t xml:space="preserve"> ה- </w:t>
      </w:r>
      <w:r w:rsidRPr="00220437">
        <w:rPr>
          <w:rFonts w:ascii="Tahoma" w:hAnsi="Tahoma" w:cs="Tahoma" w:hint="cs"/>
          <w:color w:val="auto"/>
        </w:rPr>
        <w:t>AI</w:t>
      </w:r>
      <w:r w:rsidRPr="00220437">
        <w:rPr>
          <w:rFonts w:ascii="Tahoma" w:hAnsi="Tahoma" w:cs="Tahoma" w:hint="cs"/>
          <w:color w:val="auto"/>
          <w:rtl/>
        </w:rPr>
        <w:t xml:space="preserve"> </w:t>
      </w:r>
      <w:proofErr w:type="spellStart"/>
      <w:r w:rsidRPr="00220437">
        <w:rPr>
          <w:rFonts w:ascii="Tahoma" w:hAnsi="Tahoma" w:cs="Tahoma" w:hint="cs"/>
          <w:color w:val="auto"/>
          <w:rtl/>
        </w:rPr>
        <w:t>בחינוך</w:t>
      </w:r>
      <w:proofErr w:type="spellEnd"/>
      <w:r w:rsidRPr="00220437">
        <w:rPr>
          <w:rFonts w:ascii="Tahoma" w:hAnsi="Tahoma" w:cs="Tahoma" w:hint="cs"/>
          <w:color w:val="auto"/>
          <w:rtl/>
        </w:rPr>
        <w:t xml:space="preserve"> </w:t>
      </w:r>
      <w:r w:rsidR="009D1C44">
        <w:rPr>
          <w:rFonts w:ascii="Tahoma" w:hAnsi="Tahoma" w:cs="Tahoma" w:hint="cs"/>
          <w:color w:val="auto"/>
          <w:rtl/>
          <w:lang w:bidi="he-IL"/>
        </w:rPr>
        <w:t>בישראל</w:t>
      </w:r>
      <w:r w:rsidR="009D1C44" w:rsidRPr="009D1C44">
        <w:rPr>
          <w:rFonts w:ascii="Tahoma" w:hAnsi="Tahoma" w:cs="Tahoma" w:hint="cs"/>
          <w:color w:val="auto"/>
          <w:rtl/>
        </w:rPr>
        <w:t xml:space="preserve"> </w:t>
      </w:r>
      <w:proofErr w:type="spellStart"/>
      <w:r w:rsidR="009D1C44" w:rsidRPr="00220437">
        <w:rPr>
          <w:rFonts w:ascii="Tahoma" w:hAnsi="Tahoma" w:cs="Tahoma" w:hint="cs"/>
          <w:color w:val="auto"/>
          <w:rtl/>
        </w:rPr>
        <w:t>ברצינות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הרי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שכדאי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מאוד</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לגבש</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מדיניות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חדשה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לגבי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איסוף</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ארגון</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וניהול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מדיניות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כזו</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צריכה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להסדיר</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סוגי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הנאספים</w:t>
      </w:r>
      <w:proofErr w:type="spellEnd"/>
      <w:r w:rsidR="009D1C44">
        <w:rPr>
          <w:rFonts w:ascii="Tahoma" w:hAnsi="Tahoma" w:cs="Tahoma" w:hint="cs"/>
          <w:color w:val="auto"/>
          <w:rtl/>
          <w:lang w:bidi="he-IL"/>
        </w:rPr>
        <w:t>,</w:t>
      </w:r>
      <w:r w:rsidRPr="00220437">
        <w:rPr>
          <w:rFonts w:ascii="Tahoma" w:hAnsi="Tahoma" w:cs="Tahoma" w:hint="cs"/>
          <w:color w:val="auto"/>
          <w:rtl/>
        </w:rPr>
        <w:t xml:space="preserve"> </w:t>
      </w:r>
      <w:proofErr w:type="spellStart"/>
      <w:r w:rsidRPr="00220437">
        <w:rPr>
          <w:rFonts w:ascii="Tahoma" w:hAnsi="Tahoma" w:cs="Tahoma" w:hint="cs"/>
          <w:color w:val="auto"/>
          <w:rtl/>
        </w:rPr>
        <w:t>וליזום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איסוף</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חדשים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פי</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הפרמטרים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הבאים</w:t>
      </w:r>
      <w:proofErr w:type="spellEnd"/>
      <w:r w:rsidRPr="00220437">
        <w:rPr>
          <w:rFonts w:ascii="Tahoma" w:hAnsi="Tahoma" w:cs="Tahoma" w:hint="cs"/>
          <w:color w:val="auto"/>
          <w:rtl/>
        </w:rPr>
        <w:t>:</w:t>
      </w:r>
    </w:p>
    <w:p w14:paraId="454DA977" w14:textId="705B88B7" w:rsidR="00220437" w:rsidRPr="00220437" w:rsidRDefault="00220437" w:rsidP="004545D4">
      <w:pPr>
        <w:pStyle w:val="ListParagraph"/>
        <w:numPr>
          <w:ilvl w:val="0"/>
          <w:numId w:val="16"/>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עמוקים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ועשירים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יותר</w:t>
      </w:r>
      <w:proofErr w:type="spellEnd"/>
      <w:r w:rsidR="009D1C44">
        <w:rPr>
          <w:rFonts w:ascii="Tahoma" w:hAnsi="Tahoma" w:cs="Tahoma" w:hint="cs"/>
          <w:color w:val="auto"/>
          <w:rtl/>
          <w:lang w:bidi="he-IL"/>
        </w:rPr>
        <w:t xml:space="preserve"> -</w:t>
      </w:r>
      <w:r w:rsidRPr="00220437">
        <w:rPr>
          <w:rFonts w:ascii="Tahoma" w:hAnsi="Tahoma" w:cs="Tahoma" w:hint="cs"/>
          <w:color w:val="auto"/>
          <w:rtl/>
        </w:rPr>
        <w:t xml:space="preserve"> </w:t>
      </w:r>
      <w:proofErr w:type="spellStart"/>
      <w:r w:rsidRPr="00220437">
        <w:rPr>
          <w:rFonts w:ascii="Tahoma" w:hAnsi="Tahoma" w:cs="Tahoma" w:hint="cs"/>
          <w:color w:val="auto"/>
          <w:rtl/>
        </w:rPr>
        <w:t>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תהליך</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הלמידה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ועל</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נושאים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חינוכיים</w:t>
      </w:r>
      <w:proofErr w:type="spellEnd"/>
    </w:p>
    <w:p w14:paraId="4F6B0109" w14:textId="77777777" w:rsidR="00220437" w:rsidRPr="00220437" w:rsidRDefault="00220437" w:rsidP="004545D4">
      <w:pPr>
        <w:pStyle w:val="ListParagraph"/>
        <w:numPr>
          <w:ilvl w:val="0"/>
          <w:numId w:val="16"/>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שאינם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מפרים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את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צנעת</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הפרט</w:t>
      </w:r>
      <w:proofErr w:type="spellEnd"/>
    </w:p>
    <w:p w14:paraId="5713A90F" w14:textId="418C92E5" w:rsidR="00220437" w:rsidRPr="00220437" w:rsidRDefault="00220437" w:rsidP="004545D4">
      <w:pPr>
        <w:pStyle w:val="ListParagraph"/>
        <w:numPr>
          <w:ilvl w:val="0"/>
          <w:numId w:val="16"/>
        </w:numPr>
        <w:bidi/>
        <w:spacing w:before="0" w:after="160" w:line="360" w:lineRule="auto"/>
        <w:jc w:val="both"/>
        <w:rPr>
          <w:rFonts w:ascii="Tahoma" w:hAnsi="Tahoma" w:cs="Tahoma"/>
          <w:color w:val="auto"/>
        </w:rPr>
      </w:pPr>
      <w:proofErr w:type="spellStart"/>
      <w:r w:rsidRPr="00220437">
        <w:rPr>
          <w:rFonts w:ascii="Tahoma" w:hAnsi="Tahoma" w:cs="Tahoma" w:hint="cs"/>
          <w:color w:val="auto"/>
          <w:rtl/>
        </w:rPr>
        <w:t>נתונים</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שאי</w:t>
      </w:r>
      <w:proofErr w:type="spellEnd"/>
      <w:r w:rsidR="00645BB7">
        <w:rPr>
          <w:rFonts w:ascii="Tahoma" w:hAnsi="Tahoma" w:cs="Tahoma" w:hint="cs"/>
          <w:color w:val="auto"/>
          <w:rtl/>
          <w:lang w:bidi="he-IL"/>
        </w:rPr>
        <w:t xml:space="preserve">סופם אינו </w:t>
      </w:r>
      <w:proofErr w:type="spellStart"/>
      <w:r w:rsidRPr="00220437">
        <w:rPr>
          <w:rFonts w:ascii="Tahoma" w:hAnsi="Tahoma" w:cs="Tahoma" w:hint="cs"/>
          <w:color w:val="auto"/>
          <w:rtl/>
        </w:rPr>
        <w:t>דורש</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עבודה</w:t>
      </w:r>
      <w:proofErr w:type="spellEnd"/>
      <w:r w:rsidRPr="00220437">
        <w:rPr>
          <w:rFonts w:ascii="Tahoma" w:hAnsi="Tahoma" w:cs="Tahoma" w:hint="cs"/>
          <w:color w:val="auto"/>
          <w:rtl/>
        </w:rPr>
        <w:t xml:space="preserve"> </w:t>
      </w:r>
      <w:proofErr w:type="spellStart"/>
      <w:r w:rsidRPr="00220437">
        <w:rPr>
          <w:rFonts w:ascii="Tahoma" w:hAnsi="Tahoma" w:cs="Tahoma" w:hint="cs"/>
          <w:color w:val="auto"/>
          <w:rtl/>
        </w:rPr>
        <w:t>קשה</w:t>
      </w:r>
      <w:proofErr w:type="spellEnd"/>
      <w:r w:rsidRPr="00220437">
        <w:rPr>
          <w:rFonts w:ascii="Tahoma" w:hAnsi="Tahoma" w:cs="Tahoma" w:hint="cs"/>
          <w:color w:val="auto"/>
          <w:rtl/>
        </w:rPr>
        <w:t xml:space="preserve"> </w:t>
      </w:r>
      <w:r w:rsidR="00645BB7">
        <w:rPr>
          <w:rFonts w:ascii="Tahoma" w:hAnsi="Tahoma" w:cs="Tahoma" w:hint="cs"/>
          <w:color w:val="auto"/>
          <w:rtl/>
          <w:lang w:bidi="he-IL"/>
        </w:rPr>
        <w:t>מדי</w:t>
      </w:r>
      <w:r w:rsidR="009D1C44">
        <w:rPr>
          <w:rFonts w:ascii="Tahoma" w:hAnsi="Tahoma" w:cs="Tahoma" w:hint="cs"/>
          <w:color w:val="auto"/>
          <w:rtl/>
          <w:lang w:bidi="he-IL"/>
        </w:rPr>
        <w:t>,</w:t>
      </w:r>
      <w:r w:rsidR="00645BB7">
        <w:rPr>
          <w:rFonts w:ascii="Tahoma" w:hAnsi="Tahoma" w:cs="Tahoma" w:hint="cs"/>
          <w:color w:val="auto"/>
          <w:rtl/>
          <w:lang w:bidi="he-IL"/>
        </w:rPr>
        <w:t xml:space="preserve"> ויכול להתקיים </w:t>
      </w:r>
      <w:r w:rsidR="009D1C44">
        <w:rPr>
          <w:rFonts w:ascii="Tahoma" w:hAnsi="Tahoma" w:cs="Tahoma" w:hint="cs"/>
          <w:color w:val="auto"/>
          <w:rtl/>
          <w:lang w:bidi="he-IL"/>
        </w:rPr>
        <w:t>כחלק מ</w:t>
      </w:r>
      <w:r w:rsidR="00645BB7">
        <w:rPr>
          <w:rFonts w:ascii="Tahoma" w:hAnsi="Tahoma" w:cs="Tahoma" w:hint="cs"/>
          <w:color w:val="auto"/>
          <w:rtl/>
          <w:lang w:bidi="he-IL"/>
        </w:rPr>
        <w:t>שגרת ה</w:t>
      </w:r>
      <w:r w:rsidR="009D1C44">
        <w:rPr>
          <w:rFonts w:ascii="Tahoma" w:hAnsi="Tahoma" w:cs="Tahoma" w:hint="cs"/>
          <w:color w:val="auto"/>
          <w:rtl/>
          <w:lang w:bidi="he-IL"/>
        </w:rPr>
        <w:t>יום יום</w:t>
      </w:r>
    </w:p>
    <w:p w14:paraId="405F623B" w14:textId="7FEF8FD2" w:rsidR="00AF4D1A" w:rsidRDefault="00AF4D1A" w:rsidP="004545D4">
      <w:pPr>
        <w:bidi/>
        <w:spacing w:before="0" w:after="160" w:line="360" w:lineRule="auto"/>
        <w:jc w:val="both"/>
        <w:rPr>
          <w:rFonts w:ascii="Tahoma" w:hAnsi="Tahoma" w:cs="Tahoma"/>
          <w:color w:val="auto"/>
          <w:rtl/>
          <w:lang w:bidi="he-IL"/>
        </w:rPr>
      </w:pPr>
      <w:r w:rsidRPr="00AF4D1A">
        <w:rPr>
          <w:rFonts w:ascii="Tahoma" w:hAnsi="Tahoma" w:cs="Tahoma" w:hint="cs"/>
          <w:color w:val="auto"/>
          <w:rtl/>
          <w:lang w:bidi="he-IL"/>
        </w:rPr>
        <w:t xml:space="preserve"> </w:t>
      </w:r>
      <w:r w:rsidR="008903B9">
        <w:rPr>
          <w:rFonts w:ascii="Tahoma" w:hAnsi="Tahoma" w:cs="Tahoma" w:hint="cs"/>
          <w:color w:val="auto"/>
          <w:rtl/>
          <w:lang w:bidi="he-IL"/>
        </w:rPr>
        <w:t>מספר</w:t>
      </w:r>
      <w:r w:rsidR="00645BB7">
        <w:rPr>
          <w:rFonts w:ascii="Tahoma" w:hAnsi="Tahoma" w:cs="Tahoma" w:hint="cs"/>
          <w:color w:val="auto"/>
          <w:rtl/>
          <w:lang w:bidi="he-IL"/>
        </w:rPr>
        <w:t xml:space="preserve"> </w:t>
      </w:r>
      <w:r w:rsidR="008903B9">
        <w:rPr>
          <w:rFonts w:ascii="Tahoma" w:hAnsi="Tahoma" w:cs="Tahoma" w:hint="cs"/>
          <w:color w:val="auto"/>
          <w:rtl/>
          <w:lang w:bidi="he-IL"/>
        </w:rPr>
        <w:t>רעיונות ל</w:t>
      </w:r>
      <w:r w:rsidR="00645BB7">
        <w:rPr>
          <w:rFonts w:ascii="Tahoma" w:hAnsi="Tahoma" w:cs="Tahoma" w:hint="cs"/>
          <w:color w:val="auto"/>
          <w:rtl/>
          <w:lang w:bidi="he-IL"/>
        </w:rPr>
        <w:t>כיוונים העשויים להוביל לגיבוש תפיסה כזו:</w:t>
      </w:r>
    </w:p>
    <w:p w14:paraId="3B7C4215" w14:textId="75476521" w:rsidR="00645BB7" w:rsidRDefault="00645BB7" w:rsidP="004545D4">
      <w:pPr>
        <w:pStyle w:val="ListParagraph"/>
        <w:numPr>
          <w:ilvl w:val="0"/>
          <w:numId w:val="14"/>
        </w:numPr>
        <w:bidi/>
        <w:spacing w:before="0" w:after="160" w:line="360" w:lineRule="auto"/>
        <w:jc w:val="both"/>
        <w:rPr>
          <w:rFonts w:ascii="Tahoma" w:hAnsi="Tahoma" w:cs="Tahoma"/>
          <w:color w:val="auto"/>
          <w:lang w:bidi="he-IL"/>
        </w:rPr>
      </w:pPr>
      <w:r>
        <w:rPr>
          <w:rFonts w:ascii="Tahoma" w:hAnsi="Tahoma" w:cs="Tahoma" w:hint="cs"/>
          <w:color w:val="auto"/>
          <w:rtl/>
          <w:lang w:bidi="he-IL"/>
        </w:rPr>
        <w:lastRenderedPageBreak/>
        <w:t xml:space="preserve">פיתוח </w:t>
      </w:r>
      <w:proofErr w:type="spellStart"/>
      <w:r>
        <w:rPr>
          <w:rFonts w:ascii="Tahoma" w:hAnsi="Tahoma" w:cs="Tahoma" w:hint="cs"/>
          <w:color w:val="auto"/>
          <w:rtl/>
          <w:lang w:bidi="he-IL"/>
        </w:rPr>
        <w:t>הפיזיטליות</w:t>
      </w:r>
      <w:proofErr w:type="spellEnd"/>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מערכות טכנולוגיות תומכות למידה</w:t>
      </w:r>
      <w:r w:rsidR="009D1C44">
        <w:rPr>
          <w:rFonts w:ascii="Tahoma" w:hAnsi="Tahoma" w:cs="Tahoma" w:hint="cs"/>
          <w:color w:val="auto"/>
          <w:rtl/>
          <w:lang w:bidi="he-IL"/>
        </w:rPr>
        <w:t>,</w:t>
      </w:r>
      <w:r>
        <w:rPr>
          <w:rFonts w:ascii="Tahoma" w:hAnsi="Tahoma" w:cs="Tahoma" w:hint="cs"/>
          <w:color w:val="auto"/>
          <w:rtl/>
          <w:lang w:bidi="he-IL"/>
        </w:rPr>
        <w:t xml:space="preserve"> שניתן להשתמש בהן תוך כדי תהליך שיש בו מרכיבים דיגיטליים ופיזיים-חברתיים. למשל</w:t>
      </w:r>
      <w:r w:rsidR="009D1C44">
        <w:rPr>
          <w:rFonts w:ascii="Tahoma" w:hAnsi="Tahoma" w:cs="Tahoma" w:hint="cs"/>
          <w:color w:val="auto"/>
          <w:rtl/>
          <w:lang w:bidi="he-IL"/>
        </w:rPr>
        <w:t>,</w:t>
      </w:r>
      <w:r>
        <w:rPr>
          <w:rFonts w:ascii="Tahoma" w:hAnsi="Tahoma" w:cs="Tahoma" w:hint="cs"/>
          <w:color w:val="auto"/>
          <w:rtl/>
          <w:lang w:bidi="he-IL"/>
        </w:rPr>
        <w:t xml:space="preserve"> שימוש במערכת </w:t>
      </w:r>
      <w:r w:rsidR="009D1C44">
        <w:rPr>
          <w:rFonts w:ascii="Tahoma" w:hAnsi="Tahoma" w:cs="Tahoma" w:hint="cs"/>
          <w:color w:val="auto"/>
          <w:rtl/>
          <w:lang w:bidi="he-IL"/>
        </w:rPr>
        <w:t>הדמיה</w:t>
      </w:r>
      <w:r>
        <w:rPr>
          <w:rFonts w:ascii="Tahoma" w:hAnsi="Tahoma" w:cs="Tahoma" w:hint="cs"/>
          <w:color w:val="auto"/>
          <w:rtl/>
          <w:lang w:bidi="he-IL"/>
        </w:rPr>
        <w:t xml:space="preserve"> של ניסויים מדעיים ככלי לעבודת קבוצ</w:t>
      </w:r>
      <w:r w:rsidR="009D1C44">
        <w:rPr>
          <w:rFonts w:ascii="Tahoma" w:hAnsi="Tahoma" w:cs="Tahoma" w:hint="cs"/>
          <w:color w:val="auto"/>
          <w:rtl/>
          <w:lang w:bidi="he-IL"/>
        </w:rPr>
        <w:t>ת תלמידים</w:t>
      </w:r>
      <w:r>
        <w:rPr>
          <w:rFonts w:ascii="Tahoma" w:hAnsi="Tahoma" w:cs="Tahoma" w:hint="cs"/>
          <w:color w:val="auto"/>
          <w:rtl/>
          <w:lang w:bidi="he-IL"/>
        </w:rPr>
        <w:t xml:space="preserve">. ה"עקבות" שיישארו </w:t>
      </w:r>
      <w:r w:rsidR="009D1C44">
        <w:rPr>
          <w:rFonts w:ascii="Tahoma" w:hAnsi="Tahoma" w:cs="Tahoma" w:hint="cs"/>
          <w:color w:val="auto"/>
          <w:rtl/>
          <w:lang w:bidi="he-IL"/>
        </w:rPr>
        <w:t>ב</w:t>
      </w:r>
      <w:r>
        <w:rPr>
          <w:rFonts w:ascii="Tahoma" w:hAnsi="Tahoma" w:cs="Tahoma" w:hint="cs"/>
          <w:color w:val="auto"/>
          <w:rtl/>
          <w:lang w:bidi="he-IL"/>
        </w:rPr>
        <w:t>מערכת</w:t>
      </w:r>
      <w:r w:rsidR="009D1C44">
        <w:rPr>
          <w:rFonts w:ascii="Tahoma" w:hAnsi="Tahoma" w:cs="Tahoma" w:hint="cs"/>
          <w:color w:val="auto"/>
          <w:rtl/>
          <w:lang w:bidi="he-IL"/>
        </w:rPr>
        <w:t>,</w:t>
      </w:r>
      <w:r>
        <w:rPr>
          <w:rFonts w:ascii="Tahoma" w:hAnsi="Tahoma" w:cs="Tahoma" w:hint="cs"/>
          <w:color w:val="auto"/>
          <w:rtl/>
          <w:lang w:bidi="he-IL"/>
        </w:rPr>
        <w:t xml:space="preserve"> יוכלו לשמש בסיס </w:t>
      </w:r>
      <w:r w:rsidR="009D1C44">
        <w:rPr>
          <w:rFonts w:ascii="Tahoma" w:hAnsi="Tahoma" w:cs="Tahoma" w:hint="cs"/>
          <w:color w:val="auto"/>
          <w:rtl/>
          <w:lang w:bidi="he-IL"/>
        </w:rPr>
        <w:t>ל</w:t>
      </w:r>
      <w:r>
        <w:rPr>
          <w:rFonts w:ascii="Tahoma" w:hAnsi="Tahoma" w:cs="Tahoma" w:hint="cs"/>
          <w:color w:val="auto"/>
          <w:rtl/>
          <w:lang w:bidi="he-IL"/>
        </w:rPr>
        <w:t>תובנות חינוכיות</w:t>
      </w:r>
      <w:r w:rsidR="009D1C44">
        <w:rPr>
          <w:rFonts w:ascii="Tahoma" w:hAnsi="Tahoma" w:cs="Tahoma" w:hint="cs"/>
          <w:color w:val="auto"/>
          <w:rtl/>
          <w:lang w:bidi="he-IL"/>
        </w:rPr>
        <w:t xml:space="preserve"> רבות</w:t>
      </w:r>
      <w:r>
        <w:rPr>
          <w:rFonts w:ascii="Tahoma" w:hAnsi="Tahoma" w:cs="Tahoma" w:hint="cs"/>
          <w:color w:val="auto"/>
          <w:rtl/>
          <w:lang w:bidi="he-IL"/>
        </w:rPr>
        <w:t>.</w:t>
      </w:r>
    </w:p>
    <w:p w14:paraId="223A1CCF" w14:textId="77777777" w:rsidR="009D1C44" w:rsidRPr="009D1C44" w:rsidRDefault="009D1C44" w:rsidP="004A1DC4">
      <w:pPr>
        <w:pStyle w:val="ListParagraph"/>
        <w:bidi/>
        <w:spacing w:before="0" w:after="160" w:line="360" w:lineRule="auto"/>
        <w:jc w:val="both"/>
        <w:rPr>
          <w:rFonts w:ascii="Tahoma" w:hAnsi="Tahoma" w:cs="Tahoma"/>
          <w:color w:val="auto"/>
          <w:lang w:bidi="he-IL"/>
        </w:rPr>
      </w:pPr>
    </w:p>
    <w:p w14:paraId="1466B24A" w14:textId="404F7EAF" w:rsidR="00645BB7" w:rsidRDefault="00645BB7" w:rsidP="004545D4">
      <w:pPr>
        <w:pStyle w:val="ListParagraph"/>
        <w:numPr>
          <w:ilvl w:val="0"/>
          <w:numId w:val="14"/>
        </w:numPr>
        <w:bidi/>
        <w:spacing w:before="0" w:after="160" w:line="360" w:lineRule="auto"/>
        <w:jc w:val="both"/>
        <w:rPr>
          <w:rFonts w:ascii="Tahoma" w:hAnsi="Tahoma" w:cs="Tahoma"/>
          <w:color w:val="auto"/>
          <w:lang w:bidi="he-IL"/>
        </w:rPr>
      </w:pPr>
      <w:r>
        <w:rPr>
          <w:rFonts w:ascii="Tahoma" w:hAnsi="Tahoma" w:cs="Tahoma" w:hint="cs"/>
          <w:color w:val="auto"/>
          <w:rtl/>
          <w:lang w:bidi="he-IL"/>
        </w:rPr>
        <w:t>מדידת תופעות רוחביות ולא מזוהות אישית ב</w:t>
      </w:r>
      <w:r w:rsidR="008116E4">
        <w:rPr>
          <w:rFonts w:ascii="Tahoma" w:hAnsi="Tahoma" w:cs="Tahoma" w:hint="cs"/>
          <w:color w:val="auto"/>
          <w:rtl/>
          <w:lang w:bidi="he-IL"/>
        </w:rPr>
        <w:t>כיתה</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הצבת חיישנים שיוכלו לאסוף מידע על אלמנטים כגון רמת הרעש, פיזור הרעש</w:t>
      </w:r>
      <w:r w:rsidR="008903B9">
        <w:rPr>
          <w:rFonts w:ascii="Tahoma" w:hAnsi="Tahoma" w:cs="Tahoma" w:hint="cs"/>
          <w:color w:val="auto"/>
          <w:rtl/>
          <w:lang w:bidi="he-IL"/>
        </w:rPr>
        <w:t xml:space="preserve"> (כמה מדברים בו זמנית, מה משך הדיבור הממוצע וכו')</w:t>
      </w:r>
      <w:r>
        <w:rPr>
          <w:rFonts w:ascii="Tahoma" w:hAnsi="Tahoma" w:cs="Tahoma" w:hint="cs"/>
          <w:color w:val="auto"/>
          <w:rtl/>
          <w:lang w:bidi="he-IL"/>
        </w:rPr>
        <w:t>, רמת התנועה ב</w:t>
      </w:r>
      <w:r w:rsidR="008116E4">
        <w:rPr>
          <w:rFonts w:ascii="Tahoma" w:hAnsi="Tahoma" w:cs="Tahoma" w:hint="cs"/>
          <w:color w:val="auto"/>
          <w:rtl/>
          <w:lang w:bidi="he-IL"/>
        </w:rPr>
        <w:t>כיתה</w:t>
      </w:r>
      <w:r>
        <w:rPr>
          <w:rFonts w:ascii="Tahoma" w:hAnsi="Tahoma" w:cs="Tahoma" w:hint="cs"/>
          <w:color w:val="auto"/>
          <w:rtl/>
          <w:lang w:bidi="he-IL"/>
        </w:rPr>
        <w:t xml:space="preserve"> ועוד. </w:t>
      </w:r>
    </w:p>
    <w:p w14:paraId="3E8BCB2E" w14:textId="77777777" w:rsidR="009D1C44" w:rsidRDefault="009D1C44" w:rsidP="004A1DC4">
      <w:pPr>
        <w:pStyle w:val="ListParagraph"/>
        <w:bidi/>
        <w:spacing w:before="0" w:after="160" w:line="360" w:lineRule="auto"/>
        <w:jc w:val="both"/>
        <w:rPr>
          <w:rFonts w:ascii="Tahoma" w:hAnsi="Tahoma" w:cs="Tahoma"/>
          <w:color w:val="auto"/>
          <w:lang w:bidi="he-IL"/>
        </w:rPr>
      </w:pPr>
    </w:p>
    <w:p w14:paraId="6982B64F" w14:textId="32DA903D" w:rsidR="00645BB7" w:rsidRDefault="00645BB7" w:rsidP="004545D4">
      <w:pPr>
        <w:pStyle w:val="ListParagraph"/>
        <w:numPr>
          <w:ilvl w:val="0"/>
          <w:numId w:val="14"/>
        </w:numPr>
        <w:bidi/>
        <w:spacing w:before="0" w:after="160" w:line="360" w:lineRule="auto"/>
        <w:jc w:val="both"/>
        <w:rPr>
          <w:rFonts w:ascii="Tahoma" w:hAnsi="Tahoma" w:cs="Tahoma"/>
          <w:color w:val="auto"/>
          <w:lang w:bidi="he-IL"/>
        </w:rPr>
      </w:pPr>
      <w:r>
        <w:rPr>
          <w:rFonts w:ascii="Tahoma" w:hAnsi="Tahoma" w:cs="Tahoma" w:hint="cs"/>
          <w:color w:val="auto"/>
          <w:rtl/>
          <w:lang w:bidi="he-IL"/>
        </w:rPr>
        <w:t xml:space="preserve">שאלוני </w:t>
      </w:r>
      <w:r w:rsidR="009D1C44">
        <w:rPr>
          <w:rFonts w:ascii="Tahoma" w:hAnsi="Tahoma" w:cs="Tahoma" w:hint="cs"/>
          <w:color w:val="auto"/>
          <w:lang w:bidi="he-IL"/>
        </w:rPr>
        <w:t>P</w:t>
      </w:r>
      <w:r w:rsidR="009D1C44">
        <w:rPr>
          <w:rFonts w:ascii="Tahoma" w:hAnsi="Tahoma" w:cs="Tahoma"/>
          <w:color w:val="auto"/>
          <w:lang w:bidi="he-IL"/>
        </w:rPr>
        <w:t>ulse</w:t>
      </w:r>
      <w:r w:rsidR="009D1C44">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שאלונים קצרצרים היכולים לאסוף מידע בנושאים שמעניינים</w:t>
      </w:r>
      <w:r w:rsidR="008903B9">
        <w:rPr>
          <w:rFonts w:ascii="Tahoma" w:hAnsi="Tahoma" w:cs="Tahoma" w:hint="cs"/>
          <w:color w:val="auto"/>
          <w:rtl/>
          <w:lang w:bidi="he-IL"/>
        </w:rPr>
        <w:t xml:space="preserve"> את הצוות החינוכי. שאלוני </w:t>
      </w:r>
      <w:r w:rsidR="009D1C44">
        <w:rPr>
          <w:rFonts w:ascii="Tahoma" w:hAnsi="Tahoma" w:cs="Tahoma" w:hint="cs"/>
          <w:color w:val="auto"/>
          <w:lang w:bidi="he-IL"/>
        </w:rPr>
        <w:t>P</w:t>
      </w:r>
      <w:r w:rsidR="009D1C44">
        <w:rPr>
          <w:rFonts w:ascii="Tahoma" w:hAnsi="Tahoma" w:cs="Tahoma"/>
          <w:color w:val="auto"/>
          <w:lang w:bidi="he-IL"/>
        </w:rPr>
        <w:t>ulse</w:t>
      </w:r>
      <w:r w:rsidR="009D1C44">
        <w:rPr>
          <w:rFonts w:ascii="Tahoma" w:hAnsi="Tahoma" w:cs="Tahoma" w:hint="cs"/>
          <w:color w:val="auto"/>
          <w:rtl/>
          <w:lang w:bidi="he-IL"/>
        </w:rPr>
        <w:t xml:space="preserve"> </w:t>
      </w:r>
      <w:r w:rsidR="008903B9">
        <w:rPr>
          <w:rFonts w:ascii="Tahoma" w:hAnsi="Tahoma" w:cs="Tahoma" w:hint="cs"/>
          <w:color w:val="auto"/>
          <w:rtl/>
          <w:lang w:bidi="he-IL"/>
        </w:rPr>
        <w:t xml:space="preserve">כוללים </w:t>
      </w:r>
      <w:r w:rsidR="009D1C44">
        <w:rPr>
          <w:rFonts w:ascii="Tahoma" w:hAnsi="Tahoma" w:cs="Tahoma" w:hint="cs"/>
          <w:color w:val="auto"/>
          <w:rtl/>
          <w:lang w:bidi="he-IL"/>
        </w:rPr>
        <w:t xml:space="preserve">בד"כ </w:t>
      </w:r>
      <w:r w:rsidR="008903B9">
        <w:rPr>
          <w:rFonts w:ascii="Tahoma" w:hAnsi="Tahoma" w:cs="Tahoma" w:hint="cs"/>
          <w:color w:val="auto"/>
          <w:rtl/>
          <w:lang w:bidi="he-IL"/>
        </w:rPr>
        <w:t>לא יותר מ-5 שאלות סגורות</w:t>
      </w:r>
      <w:r w:rsidR="009D1C44">
        <w:rPr>
          <w:rFonts w:ascii="Tahoma" w:hAnsi="Tahoma" w:cs="Tahoma" w:hint="cs"/>
          <w:color w:val="auto"/>
          <w:rtl/>
          <w:lang w:bidi="he-IL"/>
        </w:rPr>
        <w:t>,</w:t>
      </w:r>
      <w:r w:rsidR="008903B9">
        <w:rPr>
          <w:rFonts w:ascii="Tahoma" w:hAnsi="Tahoma" w:cs="Tahoma" w:hint="cs"/>
          <w:color w:val="auto"/>
          <w:rtl/>
          <w:lang w:bidi="he-IL"/>
        </w:rPr>
        <w:t xml:space="preserve"> ונשלחים אל תלמידים (ו\או הורים ומורים) בתדירות מתוכננת מראש.</w:t>
      </w:r>
    </w:p>
    <w:p w14:paraId="00A6D10B" w14:textId="77777777" w:rsidR="009D1C44" w:rsidRDefault="009D1C44" w:rsidP="004A1DC4">
      <w:pPr>
        <w:pStyle w:val="ListParagraph"/>
        <w:bidi/>
        <w:spacing w:before="0" w:after="160" w:line="360" w:lineRule="auto"/>
        <w:jc w:val="both"/>
        <w:rPr>
          <w:rFonts w:ascii="Tahoma" w:hAnsi="Tahoma" w:cs="Tahoma"/>
          <w:color w:val="auto"/>
          <w:lang w:bidi="he-IL"/>
        </w:rPr>
      </w:pPr>
    </w:p>
    <w:p w14:paraId="0F065F12" w14:textId="3D1BC11D" w:rsidR="008903B9" w:rsidRPr="00645BB7" w:rsidRDefault="008903B9" w:rsidP="004545D4">
      <w:pPr>
        <w:pStyle w:val="ListParagraph"/>
        <w:numPr>
          <w:ilvl w:val="0"/>
          <w:numId w:val="14"/>
        </w:numPr>
        <w:bidi/>
        <w:spacing w:before="0" w:after="160" w:line="360" w:lineRule="auto"/>
        <w:jc w:val="both"/>
        <w:rPr>
          <w:rFonts w:ascii="Tahoma" w:hAnsi="Tahoma" w:cs="Tahoma"/>
          <w:color w:val="auto"/>
          <w:lang w:bidi="he-IL"/>
        </w:rPr>
      </w:pPr>
      <w:r>
        <w:rPr>
          <w:rFonts w:ascii="Tahoma" w:hAnsi="Tahoma" w:cs="Tahoma" w:hint="cs"/>
          <w:color w:val="auto"/>
          <w:rtl/>
          <w:lang w:bidi="he-IL"/>
        </w:rPr>
        <w:t xml:space="preserve">הערכה חלופית בכלים דיגיטליים </w:t>
      </w:r>
      <w:r>
        <w:rPr>
          <w:rFonts w:ascii="Tahoma" w:hAnsi="Tahoma" w:cs="Tahoma"/>
          <w:color w:val="auto"/>
          <w:rtl/>
          <w:lang w:bidi="he-IL"/>
        </w:rPr>
        <w:t>–</w:t>
      </w:r>
      <w:r>
        <w:rPr>
          <w:rFonts w:ascii="Tahoma" w:hAnsi="Tahoma" w:cs="Tahoma" w:hint="cs"/>
          <w:color w:val="auto"/>
          <w:rtl/>
          <w:lang w:bidi="he-IL"/>
        </w:rPr>
        <w:t xml:space="preserve"> המאפשרים לאגור ולאצור נתוני הערכה רבים, ולהשוות אותם </w:t>
      </w:r>
      <w:r w:rsidR="00DD0BCA">
        <w:rPr>
          <w:rFonts w:ascii="Tahoma" w:hAnsi="Tahoma" w:cs="Tahoma" w:hint="cs"/>
          <w:color w:val="auto"/>
          <w:rtl/>
          <w:lang w:bidi="he-IL"/>
        </w:rPr>
        <w:t>ל</w:t>
      </w:r>
      <w:r>
        <w:rPr>
          <w:rFonts w:ascii="Tahoma" w:hAnsi="Tahoma" w:cs="Tahoma" w:hint="cs"/>
          <w:color w:val="auto"/>
          <w:rtl/>
          <w:lang w:bidi="he-IL"/>
        </w:rPr>
        <w:t xml:space="preserve">פרמטרים שונים (למשל מעקב אחרי דפוסים </w:t>
      </w:r>
      <w:r w:rsidR="00792573">
        <w:rPr>
          <w:rFonts w:ascii="Tahoma" w:hAnsi="Tahoma" w:cs="Tahoma" w:hint="cs"/>
          <w:color w:val="auto"/>
          <w:rtl/>
          <w:lang w:bidi="he-IL"/>
        </w:rPr>
        <w:t xml:space="preserve">בהתקדמות </w:t>
      </w:r>
      <w:r>
        <w:rPr>
          <w:rFonts w:ascii="Tahoma" w:hAnsi="Tahoma" w:cs="Tahoma" w:hint="cs"/>
          <w:color w:val="auto"/>
          <w:rtl/>
          <w:lang w:bidi="he-IL"/>
        </w:rPr>
        <w:t>מיומנויות כתיבה</w:t>
      </w:r>
      <w:r w:rsidR="00792573">
        <w:rPr>
          <w:rFonts w:ascii="Tahoma" w:hAnsi="Tahoma" w:cs="Tahoma" w:hint="cs"/>
          <w:color w:val="auto"/>
          <w:rtl/>
          <w:lang w:bidi="he-IL"/>
        </w:rPr>
        <w:t>)</w:t>
      </w:r>
      <w:r>
        <w:rPr>
          <w:rFonts w:ascii="Tahoma" w:hAnsi="Tahoma" w:cs="Tahoma" w:hint="cs"/>
          <w:color w:val="auto"/>
          <w:rtl/>
          <w:lang w:bidi="he-IL"/>
        </w:rPr>
        <w:t>.</w:t>
      </w:r>
    </w:p>
    <w:p w14:paraId="24A7FDED" w14:textId="5004DBBF" w:rsidR="00130A9F" w:rsidRDefault="00851F0D" w:rsidP="00153FDE">
      <w:pPr>
        <w:bidi/>
        <w:spacing w:line="360" w:lineRule="auto"/>
        <w:jc w:val="both"/>
        <w:rPr>
          <w:rFonts w:ascii="Tahoma" w:hAnsi="Tahoma" w:cs="Tahoma"/>
          <w:color w:val="auto"/>
          <w:rtl/>
          <w:lang w:bidi="he-IL"/>
        </w:rPr>
      </w:pPr>
      <w:r>
        <w:rPr>
          <w:rFonts w:ascii="Tahoma" w:hAnsi="Tahoma" w:cs="Tahoma" w:hint="cs"/>
          <w:color w:val="auto"/>
          <w:rtl/>
          <w:lang w:bidi="he-IL"/>
        </w:rPr>
        <w:t>משרד החינוך הקים בשנים האחרונות פרויקט לאיחוד מאגרי המידע. זהו צעד חשוב מאוד בדרך לניהול מושכל של נתונים, אך מערכות המסדרות ומאחסנות נתונים, מציגות דו"חות, מוצאות קשרים בין נתונים וכד', תלויות לחלוטין בשלב הבסיסי והראשוני: איסוף הנתונים עצמו. כל עוד לא נאסוף נתונים שבאמת עוסקים במה שחשוב בעינינו, וכל עוד נתונים אלו לא יעמדו ברף מינימלי של מהימנות ותקפות, כל המערכות ש"נלביש" עליהן יתנו מעט מאוד ערך מוס</w:t>
      </w:r>
      <w:r w:rsidR="00DD0BCA">
        <w:rPr>
          <w:rFonts w:ascii="Tahoma" w:hAnsi="Tahoma" w:cs="Tahoma" w:hint="cs"/>
          <w:color w:val="auto"/>
          <w:rtl/>
          <w:lang w:bidi="he-IL"/>
        </w:rPr>
        <w:t>ף</w:t>
      </w:r>
      <w:r>
        <w:rPr>
          <w:rFonts w:ascii="Tahoma" w:hAnsi="Tahoma" w:cs="Tahoma" w:hint="cs"/>
          <w:color w:val="auto"/>
          <w:rtl/>
          <w:lang w:bidi="he-IL"/>
        </w:rPr>
        <w:t>.</w:t>
      </w:r>
    </w:p>
    <w:p w14:paraId="2F4DFEA8" w14:textId="5E2F4719" w:rsidR="00851F0D" w:rsidRDefault="00851F0D" w:rsidP="00153FDE">
      <w:pPr>
        <w:bidi/>
        <w:spacing w:line="360" w:lineRule="auto"/>
        <w:jc w:val="both"/>
        <w:rPr>
          <w:rFonts w:ascii="Tahoma" w:hAnsi="Tahoma" w:cs="Tahoma"/>
          <w:color w:val="auto"/>
          <w:rtl/>
          <w:lang w:bidi="he-IL"/>
        </w:rPr>
      </w:pPr>
    </w:p>
    <w:p w14:paraId="5F024688" w14:textId="2F453DFA" w:rsidR="00FA176A" w:rsidRPr="00FA176A" w:rsidRDefault="00FA176A" w:rsidP="004545D4">
      <w:pPr>
        <w:bidi/>
        <w:spacing w:before="0" w:after="160" w:line="360" w:lineRule="auto"/>
        <w:jc w:val="both"/>
        <w:rPr>
          <w:rFonts w:ascii="Tahoma" w:hAnsi="Tahoma" w:cs="Tahoma"/>
          <w:color w:val="auto"/>
          <w:lang w:bidi="he-IL"/>
        </w:rPr>
      </w:pPr>
      <w:r w:rsidRPr="00FA176A">
        <w:rPr>
          <w:rFonts w:ascii="Tahoma" w:hAnsi="Tahoma" w:cs="Tahoma" w:hint="cs"/>
          <w:color w:val="auto"/>
          <w:u w:val="single"/>
          <w:rtl/>
          <w:lang w:bidi="he-IL"/>
        </w:rPr>
        <w:t xml:space="preserve">אתגר מס' 3: </w:t>
      </w:r>
      <w:proofErr w:type="spellStart"/>
      <w:r w:rsidRPr="00FA176A">
        <w:rPr>
          <w:rFonts w:ascii="Tahoma" w:hAnsi="Tahoma" w:cs="Tahoma" w:hint="cs"/>
          <w:color w:val="auto"/>
          <w:rtl/>
        </w:rPr>
        <w:t>טיפוח</w:t>
      </w:r>
      <w:proofErr w:type="spellEnd"/>
      <w:r w:rsidRPr="00FA176A">
        <w:rPr>
          <w:rFonts w:ascii="Tahoma" w:hAnsi="Tahoma" w:cs="Tahoma" w:hint="cs"/>
          <w:color w:val="auto"/>
          <w:rtl/>
        </w:rPr>
        <w:t xml:space="preserve"> </w:t>
      </w:r>
      <w:proofErr w:type="spellStart"/>
      <w:r w:rsidRPr="00FA176A">
        <w:rPr>
          <w:rFonts w:ascii="Tahoma" w:hAnsi="Tahoma" w:cs="Tahoma" w:hint="cs"/>
          <w:color w:val="auto"/>
          <w:rtl/>
        </w:rPr>
        <w:t>אקו-סיסטם</w:t>
      </w:r>
      <w:proofErr w:type="spellEnd"/>
      <w:r w:rsidRPr="00FA176A">
        <w:rPr>
          <w:rFonts w:ascii="Tahoma" w:hAnsi="Tahoma" w:cs="Tahoma" w:hint="cs"/>
          <w:color w:val="auto"/>
          <w:rtl/>
        </w:rPr>
        <w:t xml:space="preserve"> </w:t>
      </w:r>
      <w:proofErr w:type="spellStart"/>
      <w:r w:rsidRPr="00FA176A">
        <w:rPr>
          <w:rFonts w:ascii="Tahoma" w:hAnsi="Tahoma" w:cs="Tahoma" w:hint="cs"/>
          <w:color w:val="auto"/>
          <w:rtl/>
        </w:rPr>
        <w:t>יזמי</w:t>
      </w:r>
      <w:proofErr w:type="spellEnd"/>
      <w:r w:rsidR="00DD0BCA">
        <w:rPr>
          <w:rFonts w:ascii="Tahoma" w:hAnsi="Tahoma" w:cs="Tahoma" w:hint="cs"/>
          <w:color w:val="auto"/>
          <w:rtl/>
          <w:lang w:bidi="he-IL"/>
        </w:rPr>
        <w:t>,</w:t>
      </w:r>
      <w:r w:rsidRPr="00FA176A">
        <w:rPr>
          <w:rFonts w:ascii="Tahoma" w:hAnsi="Tahoma" w:cs="Tahoma" w:hint="cs"/>
          <w:color w:val="auto"/>
          <w:rtl/>
        </w:rPr>
        <w:t xml:space="preserve"> </w:t>
      </w:r>
      <w:proofErr w:type="spellStart"/>
      <w:r w:rsidRPr="00FA176A">
        <w:rPr>
          <w:rFonts w:ascii="Tahoma" w:hAnsi="Tahoma" w:cs="Tahoma" w:hint="cs"/>
          <w:color w:val="auto"/>
          <w:rtl/>
        </w:rPr>
        <w:t>המבוסס</w:t>
      </w:r>
      <w:proofErr w:type="spellEnd"/>
      <w:r w:rsidRPr="00FA176A">
        <w:rPr>
          <w:rFonts w:ascii="Tahoma" w:hAnsi="Tahoma" w:cs="Tahoma" w:hint="cs"/>
          <w:color w:val="auto"/>
          <w:rtl/>
        </w:rPr>
        <w:t xml:space="preserve"> </w:t>
      </w:r>
      <w:proofErr w:type="spellStart"/>
      <w:r w:rsidRPr="00FA176A">
        <w:rPr>
          <w:rFonts w:ascii="Tahoma" w:hAnsi="Tahoma" w:cs="Tahoma" w:hint="cs"/>
          <w:color w:val="auto"/>
          <w:rtl/>
        </w:rPr>
        <w:t>על</w:t>
      </w:r>
      <w:proofErr w:type="spellEnd"/>
      <w:r w:rsidRPr="00FA176A">
        <w:rPr>
          <w:rFonts w:ascii="Tahoma" w:hAnsi="Tahoma" w:cs="Tahoma" w:hint="cs"/>
          <w:color w:val="auto"/>
          <w:rtl/>
        </w:rPr>
        <w:t xml:space="preserve"> </w:t>
      </w:r>
      <w:proofErr w:type="spellStart"/>
      <w:r w:rsidRPr="00FA176A">
        <w:rPr>
          <w:rFonts w:ascii="Tahoma" w:hAnsi="Tahoma" w:cs="Tahoma" w:hint="cs"/>
          <w:color w:val="auto"/>
          <w:rtl/>
        </w:rPr>
        <w:t>דיאלוג</w:t>
      </w:r>
      <w:proofErr w:type="spellEnd"/>
      <w:r w:rsidRPr="00FA176A">
        <w:rPr>
          <w:rFonts w:ascii="Tahoma" w:hAnsi="Tahoma" w:cs="Tahoma" w:hint="cs"/>
          <w:color w:val="auto"/>
          <w:rtl/>
        </w:rPr>
        <w:t xml:space="preserve"> </w:t>
      </w:r>
      <w:proofErr w:type="spellStart"/>
      <w:r w:rsidRPr="00FA176A">
        <w:rPr>
          <w:rFonts w:ascii="Tahoma" w:hAnsi="Tahoma" w:cs="Tahoma" w:hint="cs"/>
          <w:color w:val="auto"/>
          <w:rtl/>
        </w:rPr>
        <w:t>חינוכי-טכנולוגי</w:t>
      </w:r>
      <w:proofErr w:type="spellEnd"/>
    </w:p>
    <w:p w14:paraId="4B4AFC51" w14:textId="656F188F" w:rsidR="0041165A" w:rsidRDefault="0041165A" w:rsidP="004545D4">
      <w:pPr>
        <w:bidi/>
        <w:spacing w:line="360" w:lineRule="auto"/>
        <w:jc w:val="both"/>
        <w:rPr>
          <w:rFonts w:ascii="Tahoma" w:hAnsi="Tahoma" w:cs="Tahoma"/>
          <w:color w:val="auto"/>
          <w:rtl/>
          <w:lang w:bidi="he-IL"/>
        </w:rPr>
      </w:pPr>
      <w:r>
        <w:rPr>
          <w:rFonts w:ascii="Tahoma" w:hAnsi="Tahoma" w:cs="Tahoma" w:hint="cs"/>
          <w:color w:val="auto"/>
          <w:rtl/>
          <w:lang w:bidi="he-IL"/>
        </w:rPr>
        <w:t xml:space="preserve">בהנחה שהסכמנו שחשוב לפתח מערכות בינה מלאכותית בשירות עולם החינוך בישראל, חשוב </w:t>
      </w:r>
      <w:r w:rsidR="00DD0BCA">
        <w:rPr>
          <w:rFonts w:ascii="Tahoma" w:hAnsi="Tahoma" w:cs="Tahoma" w:hint="cs"/>
          <w:color w:val="auto"/>
          <w:rtl/>
          <w:lang w:bidi="he-IL"/>
        </w:rPr>
        <w:t xml:space="preserve">שנהיה </w:t>
      </w:r>
      <w:r>
        <w:rPr>
          <w:rFonts w:ascii="Tahoma" w:hAnsi="Tahoma" w:cs="Tahoma" w:hint="cs"/>
          <w:color w:val="auto"/>
          <w:rtl/>
          <w:lang w:bidi="he-IL"/>
        </w:rPr>
        <w:t>מודע</w:t>
      </w:r>
      <w:r w:rsidR="00DD0BCA">
        <w:rPr>
          <w:rFonts w:ascii="Tahoma" w:hAnsi="Tahoma" w:cs="Tahoma" w:hint="cs"/>
          <w:color w:val="auto"/>
          <w:rtl/>
          <w:lang w:bidi="he-IL"/>
        </w:rPr>
        <w:t>ים</w:t>
      </w:r>
      <w:r>
        <w:rPr>
          <w:rFonts w:ascii="Tahoma" w:hAnsi="Tahoma" w:cs="Tahoma" w:hint="cs"/>
          <w:color w:val="auto"/>
          <w:rtl/>
          <w:lang w:bidi="he-IL"/>
        </w:rPr>
        <w:t xml:space="preserve"> לחלק מהאילוצים המגבילים זאת:</w:t>
      </w:r>
    </w:p>
    <w:p w14:paraId="3C4BBE5F" w14:textId="720E0E8C" w:rsidR="00A13537" w:rsidRPr="00A13537" w:rsidRDefault="00A13537"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A13537">
        <w:rPr>
          <w:rFonts w:ascii="Tahoma" w:hAnsi="Tahoma" w:cs="Tahoma" w:hint="cs"/>
          <w:color w:val="auto"/>
          <w:rtl/>
        </w:rPr>
        <w:t>שוק</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החינוך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מתגמל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כלכלית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פחות</w:t>
      </w:r>
      <w:proofErr w:type="spellEnd"/>
      <w:r w:rsidRPr="00A13537">
        <w:rPr>
          <w:rFonts w:ascii="Tahoma" w:hAnsi="Tahoma" w:cs="Tahoma" w:hint="cs"/>
          <w:color w:val="auto"/>
          <w:rtl/>
        </w:rPr>
        <w:t xml:space="preserve"> מ</w:t>
      </w:r>
      <w:r w:rsidR="00DD0BCA">
        <w:rPr>
          <w:rFonts w:ascii="Tahoma" w:hAnsi="Tahoma" w:cs="Tahoma" w:hint="cs"/>
          <w:color w:val="auto"/>
          <w:rtl/>
          <w:lang w:bidi="he-IL"/>
        </w:rPr>
        <w:t xml:space="preserve">תחום </w:t>
      </w:r>
      <w:proofErr w:type="spellStart"/>
      <w:r w:rsidRPr="00A13537">
        <w:rPr>
          <w:rFonts w:ascii="Tahoma" w:hAnsi="Tahoma" w:cs="Tahoma" w:hint="cs"/>
          <w:color w:val="auto"/>
          <w:rtl/>
        </w:rPr>
        <w:t>המסחר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ולכן</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הסיכון</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להיעדר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רווחיות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מרחיק</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ממנו</w:t>
      </w:r>
      <w:proofErr w:type="spellEnd"/>
      <w:r w:rsidRPr="00A13537">
        <w:rPr>
          <w:rFonts w:ascii="Tahoma" w:hAnsi="Tahoma" w:cs="Tahoma" w:hint="cs"/>
          <w:color w:val="auto"/>
          <w:rtl/>
        </w:rPr>
        <w:t xml:space="preserve"> </w:t>
      </w:r>
      <w:r>
        <w:rPr>
          <w:rFonts w:ascii="Tahoma" w:hAnsi="Tahoma" w:cs="Tahoma" w:hint="cs"/>
          <w:color w:val="auto"/>
          <w:rtl/>
          <w:lang w:bidi="he-IL"/>
        </w:rPr>
        <w:t>יזמים רבים</w:t>
      </w:r>
      <w:r w:rsidR="00DD0BCA">
        <w:rPr>
          <w:rFonts w:ascii="Tahoma" w:hAnsi="Tahoma" w:cs="Tahoma" w:hint="cs"/>
          <w:color w:val="auto"/>
          <w:rtl/>
          <w:lang w:bidi="he-IL"/>
        </w:rPr>
        <w:t>,</w:t>
      </w:r>
      <w:r>
        <w:rPr>
          <w:rFonts w:ascii="Tahoma" w:hAnsi="Tahoma" w:cs="Tahoma" w:hint="cs"/>
          <w:color w:val="auto"/>
          <w:rtl/>
          <w:lang w:bidi="he-IL"/>
        </w:rPr>
        <w:t xml:space="preserve"> או שהם פונים אליו רק אחרי הצלחה בתחומים אחרים</w:t>
      </w:r>
      <w:r w:rsidRPr="00A13537">
        <w:rPr>
          <w:rFonts w:ascii="Tahoma" w:hAnsi="Tahoma" w:cs="Tahoma" w:hint="cs"/>
          <w:color w:val="auto"/>
          <w:rtl/>
        </w:rPr>
        <w:t>.</w:t>
      </w:r>
    </w:p>
    <w:p w14:paraId="466CF62C" w14:textId="77777777" w:rsidR="00DD0BCA" w:rsidRDefault="00DD0BCA" w:rsidP="004A1DC4">
      <w:pPr>
        <w:pStyle w:val="ListParagraph"/>
        <w:bidi/>
        <w:spacing w:before="0" w:after="160" w:line="360" w:lineRule="auto"/>
        <w:jc w:val="both"/>
        <w:rPr>
          <w:rFonts w:ascii="Tahoma" w:hAnsi="Tahoma" w:cs="Tahoma"/>
          <w:color w:val="auto"/>
          <w:lang w:bidi="he-IL"/>
        </w:rPr>
      </w:pPr>
    </w:p>
    <w:p w14:paraId="40D320B3" w14:textId="20510094" w:rsidR="00A13537" w:rsidRPr="00A13537" w:rsidRDefault="00A13537"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A13537">
        <w:rPr>
          <w:rFonts w:ascii="Tahoma" w:hAnsi="Tahoma" w:cs="Tahoma" w:hint="cs"/>
          <w:color w:val="auto"/>
          <w:rtl/>
        </w:rPr>
        <w:t>מערכות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בינה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מלאכותית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בחינוך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מעלות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שאלות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אתיות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גדולות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פרטיות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ועל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חופש</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בחירה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למעשה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סוגיות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אלו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הכשילו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מספר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מערכות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המקרה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המוכר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ביותר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הוא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של</w:t>
      </w:r>
      <w:proofErr w:type="spellEnd"/>
      <w:r w:rsidRPr="00A13537">
        <w:rPr>
          <w:rFonts w:ascii="Tahoma" w:hAnsi="Tahoma" w:cs="Tahoma" w:hint="cs"/>
          <w:color w:val="auto"/>
          <w:rtl/>
        </w:rPr>
        <w:t xml:space="preserve"> </w:t>
      </w:r>
      <w:hyperlink r:id="rId64" w:history="1">
        <w:proofErr w:type="spellStart"/>
        <w:r w:rsidRPr="00A13537">
          <w:rPr>
            <w:rFonts w:ascii="Tahoma" w:hAnsi="Tahoma" w:cs="Tahoma"/>
            <w:color w:val="0070C0"/>
            <w:u w:val="single"/>
            <w:lang w:bidi="he-IL"/>
          </w:rPr>
          <w:t>InBloom</w:t>
        </w:r>
        <w:proofErr w:type="spellEnd"/>
        <w:r w:rsidRPr="00A13537">
          <w:rPr>
            <w:rFonts w:ascii="Tahoma" w:hAnsi="Tahoma" w:cs="Tahoma" w:hint="cs"/>
            <w:color w:val="auto"/>
            <w:rtl/>
          </w:rPr>
          <w:t>,</w:t>
        </w:r>
      </w:hyperlink>
      <w:r w:rsidRPr="00A13537">
        <w:rPr>
          <w:rFonts w:ascii="Tahoma" w:hAnsi="Tahoma" w:cs="Tahoma" w:hint="cs"/>
          <w:color w:val="auto"/>
          <w:rtl/>
        </w:rPr>
        <w:t xml:space="preserve"> </w:t>
      </w:r>
      <w:proofErr w:type="spellStart"/>
      <w:r w:rsidRPr="00A13537">
        <w:rPr>
          <w:rFonts w:ascii="Tahoma" w:hAnsi="Tahoma" w:cs="Tahoma" w:hint="cs"/>
          <w:color w:val="auto"/>
          <w:rtl/>
        </w:rPr>
        <w:t>מערכת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ניהול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למידה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האוספת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תלמידים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במטרה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להפיק</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מהם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משמעויות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ללמידה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ביל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גייטס</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השקיע</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בפיתוח</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המערכת</w:t>
      </w:r>
      <w:proofErr w:type="spellEnd"/>
      <w:r w:rsidR="00DD0BCA">
        <w:rPr>
          <w:rFonts w:ascii="Tahoma" w:hAnsi="Tahoma" w:cs="Tahoma" w:hint="cs"/>
          <w:color w:val="auto"/>
          <w:rtl/>
          <w:lang w:bidi="he-IL"/>
        </w:rPr>
        <w:t xml:space="preserve"> </w:t>
      </w:r>
      <w:r w:rsidR="00DD0BCA" w:rsidRPr="00A13537">
        <w:rPr>
          <w:rFonts w:ascii="Tahoma" w:hAnsi="Tahoma" w:cs="Tahoma" w:hint="cs"/>
          <w:color w:val="auto"/>
          <w:rtl/>
        </w:rPr>
        <w:t xml:space="preserve">100 </w:t>
      </w:r>
      <w:proofErr w:type="spellStart"/>
      <w:r w:rsidR="00DD0BCA" w:rsidRPr="00A13537">
        <w:rPr>
          <w:rFonts w:ascii="Tahoma" w:hAnsi="Tahoma" w:cs="Tahoma" w:hint="cs"/>
          <w:color w:val="auto"/>
          <w:rtl/>
        </w:rPr>
        <w:t>מיליון</w:t>
      </w:r>
      <w:proofErr w:type="spellEnd"/>
      <w:r w:rsidR="00DD0BCA" w:rsidRPr="00A13537">
        <w:rPr>
          <w:rFonts w:ascii="Tahoma" w:hAnsi="Tahoma" w:cs="Tahoma" w:hint="cs"/>
          <w:color w:val="auto"/>
          <w:rtl/>
        </w:rPr>
        <w:t xml:space="preserve"> </w:t>
      </w:r>
      <w:proofErr w:type="spellStart"/>
      <w:r w:rsidR="00DD0BCA" w:rsidRPr="00A13537">
        <w:rPr>
          <w:rFonts w:ascii="Tahoma" w:hAnsi="Tahoma" w:cs="Tahoma" w:hint="cs"/>
          <w:color w:val="auto"/>
          <w:rtl/>
        </w:rPr>
        <w:lastRenderedPageBreak/>
        <w:t>דולר</w:t>
      </w:r>
      <w:proofErr w:type="spellEnd"/>
      <w:r w:rsidR="00DD0BCA">
        <w:rPr>
          <w:rFonts w:ascii="Tahoma" w:hAnsi="Tahoma" w:cs="Tahoma" w:hint="cs"/>
          <w:color w:val="auto"/>
          <w:rtl/>
          <w:lang w:bidi="he-IL"/>
        </w:rPr>
        <w:t>,</w:t>
      </w:r>
      <w:r w:rsidRPr="00A13537">
        <w:rPr>
          <w:rFonts w:ascii="Tahoma" w:hAnsi="Tahoma" w:cs="Tahoma" w:hint="cs"/>
          <w:color w:val="auto"/>
          <w:rtl/>
        </w:rPr>
        <w:t xml:space="preserve"> </w:t>
      </w:r>
      <w:proofErr w:type="spellStart"/>
      <w:r w:rsidRPr="00A13537">
        <w:rPr>
          <w:rFonts w:ascii="Tahoma" w:hAnsi="Tahoma" w:cs="Tahoma" w:hint="cs"/>
          <w:color w:val="auto"/>
          <w:rtl/>
        </w:rPr>
        <w:t>והללו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ירדו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לטמיון</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לאחר</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מחאת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הורים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ופנייה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לבתי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משפט</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בטענה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של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איסוף</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אתי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ילדיהם</w:t>
      </w:r>
      <w:proofErr w:type="spellEnd"/>
      <w:r w:rsidRPr="00A13537">
        <w:rPr>
          <w:rFonts w:ascii="Tahoma" w:hAnsi="Tahoma" w:cs="Tahoma" w:hint="cs"/>
          <w:color w:val="auto"/>
          <w:rtl/>
        </w:rPr>
        <w:t xml:space="preserve">. </w:t>
      </w:r>
    </w:p>
    <w:p w14:paraId="536F8C24" w14:textId="77777777" w:rsidR="00DD0BCA" w:rsidRDefault="00DD0BCA" w:rsidP="004A1DC4">
      <w:pPr>
        <w:pStyle w:val="ListParagraph"/>
        <w:bidi/>
        <w:spacing w:before="0" w:after="160" w:line="360" w:lineRule="auto"/>
        <w:jc w:val="both"/>
        <w:rPr>
          <w:rFonts w:ascii="Tahoma" w:hAnsi="Tahoma" w:cs="Tahoma"/>
          <w:color w:val="auto"/>
          <w:lang w:bidi="he-IL"/>
        </w:rPr>
      </w:pPr>
    </w:p>
    <w:p w14:paraId="7E9A4140" w14:textId="517BD3BC" w:rsidR="00A13537" w:rsidRPr="00A13537" w:rsidRDefault="00A13537"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A13537">
        <w:rPr>
          <w:rFonts w:ascii="Tahoma" w:hAnsi="Tahoma" w:cs="Tahoma" w:hint="cs"/>
          <w:color w:val="auto"/>
          <w:rtl/>
        </w:rPr>
        <w:t>תשתיות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איסוף</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וניהול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בחינוך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תמיד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איכותיות</w:t>
      </w:r>
      <w:proofErr w:type="spellEnd"/>
      <w:r w:rsidRPr="00A13537">
        <w:rPr>
          <w:rFonts w:ascii="Tahoma" w:hAnsi="Tahoma" w:cs="Tahoma" w:hint="cs"/>
          <w:color w:val="auto"/>
          <w:rtl/>
        </w:rPr>
        <w:t>, ו</w:t>
      </w:r>
      <w:r w:rsidR="00DD0BCA">
        <w:rPr>
          <w:rFonts w:ascii="Tahoma" w:hAnsi="Tahoma" w:cs="Tahoma" w:hint="cs"/>
          <w:color w:val="auto"/>
          <w:rtl/>
          <w:lang w:bidi="he-IL"/>
        </w:rPr>
        <w:t xml:space="preserve">הן </w:t>
      </w:r>
      <w:proofErr w:type="spellStart"/>
      <w:r w:rsidRPr="00A13537">
        <w:rPr>
          <w:rFonts w:ascii="Tahoma" w:hAnsi="Tahoma" w:cs="Tahoma" w:hint="cs"/>
          <w:color w:val="auto"/>
          <w:rtl/>
        </w:rPr>
        <w:t>לא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מספקות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התומכים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בפיתוח</w:t>
      </w:r>
      <w:proofErr w:type="spellEnd"/>
      <w:r w:rsidR="00DD0BCA">
        <w:rPr>
          <w:rFonts w:ascii="Tahoma" w:hAnsi="Tahoma" w:cs="Tahoma" w:hint="cs"/>
          <w:color w:val="auto"/>
          <w:rtl/>
          <w:lang w:bidi="he-IL"/>
        </w:rPr>
        <w:t xml:space="preserve"> מענים ל</w:t>
      </w:r>
      <w:proofErr w:type="spellStart"/>
      <w:r w:rsidRPr="00A13537">
        <w:rPr>
          <w:rFonts w:ascii="Tahoma" w:hAnsi="Tahoma" w:cs="Tahoma" w:hint="cs"/>
          <w:color w:val="auto"/>
          <w:rtl/>
        </w:rPr>
        <w:t>חלק</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מהצרכים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הגדולים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בחינוך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למשל</w:t>
      </w:r>
      <w:proofErr w:type="spellEnd"/>
      <w:r w:rsidR="00DD0BCA">
        <w:rPr>
          <w:rFonts w:ascii="Tahoma" w:hAnsi="Tahoma" w:cs="Tahoma" w:hint="cs"/>
          <w:color w:val="auto"/>
          <w:rtl/>
          <w:lang w:bidi="he-IL"/>
        </w:rPr>
        <w:t>,</w:t>
      </w:r>
      <w:r w:rsidRPr="00A13537">
        <w:rPr>
          <w:rFonts w:ascii="Tahoma" w:hAnsi="Tahoma" w:cs="Tahoma" w:hint="cs"/>
          <w:color w:val="auto"/>
          <w:rtl/>
        </w:rPr>
        <w:t xml:space="preserve"> </w:t>
      </w:r>
      <w:proofErr w:type="spellStart"/>
      <w:r w:rsidRPr="00A13537">
        <w:rPr>
          <w:rFonts w:ascii="Tahoma" w:hAnsi="Tahoma" w:cs="Tahoma" w:hint="cs"/>
          <w:color w:val="auto"/>
          <w:rtl/>
        </w:rPr>
        <w:t>אם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בלמידה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דרך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מחשב</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ניתן</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לאסוף</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המון</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התנהגות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הלומד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בתוך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המערכת</w:t>
      </w:r>
      <w:proofErr w:type="spellEnd"/>
      <w:r w:rsidR="00DD0BCA">
        <w:rPr>
          <w:rFonts w:ascii="Tahoma" w:hAnsi="Tahoma" w:cs="Tahoma" w:hint="cs"/>
          <w:color w:val="auto"/>
          <w:rtl/>
          <w:lang w:bidi="he-IL"/>
        </w:rPr>
        <w:t xml:space="preserve"> הממוחשבת</w:t>
      </w:r>
      <w:r w:rsidRPr="00A13537">
        <w:rPr>
          <w:rFonts w:ascii="Tahoma" w:hAnsi="Tahoma" w:cs="Tahoma" w:hint="cs"/>
          <w:color w:val="auto"/>
          <w:rtl/>
        </w:rPr>
        <w:t xml:space="preserve">, </w:t>
      </w:r>
      <w:proofErr w:type="spellStart"/>
      <w:r w:rsidRPr="00A13537">
        <w:rPr>
          <w:rFonts w:ascii="Tahoma" w:hAnsi="Tahoma" w:cs="Tahoma" w:hint="cs"/>
          <w:color w:val="auto"/>
          <w:rtl/>
        </w:rPr>
        <w:t>קשה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מאוד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לאסוף</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r w:rsidR="00DD0BCA">
        <w:rPr>
          <w:rFonts w:ascii="Tahoma" w:hAnsi="Tahoma" w:cs="Tahoma" w:hint="cs"/>
          <w:color w:val="auto"/>
          <w:rtl/>
          <w:lang w:bidi="he-IL"/>
        </w:rPr>
        <w:t xml:space="preserve">כאלו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הלמידה</w:t>
      </w:r>
      <w:proofErr w:type="spellEnd"/>
      <w:r w:rsidRPr="00A13537">
        <w:rPr>
          <w:rFonts w:ascii="Tahoma" w:hAnsi="Tahoma" w:cs="Tahoma" w:hint="cs"/>
          <w:color w:val="auto"/>
          <w:rtl/>
        </w:rPr>
        <w:t xml:space="preserve"> ב</w:t>
      </w:r>
      <w:r w:rsidR="008116E4">
        <w:rPr>
          <w:rFonts w:ascii="Tahoma" w:hAnsi="Tahoma" w:cs="Tahoma" w:hint="cs"/>
          <w:color w:val="auto"/>
          <w:rtl/>
          <w:lang w:bidi="he-IL"/>
        </w:rPr>
        <w:t>כיתה</w:t>
      </w:r>
      <w:r w:rsidRPr="00A13537">
        <w:rPr>
          <w:rFonts w:ascii="Tahoma" w:hAnsi="Tahoma" w:cs="Tahoma" w:hint="cs"/>
          <w:color w:val="auto"/>
          <w:rtl/>
        </w:rPr>
        <w:t>).</w:t>
      </w:r>
    </w:p>
    <w:p w14:paraId="3E75115A" w14:textId="77777777" w:rsidR="00DD0BCA" w:rsidRDefault="00DD0BCA" w:rsidP="004A1DC4">
      <w:pPr>
        <w:pStyle w:val="ListParagraph"/>
        <w:bidi/>
        <w:spacing w:before="0" w:after="160" w:line="360" w:lineRule="auto"/>
        <w:jc w:val="both"/>
        <w:rPr>
          <w:rFonts w:ascii="Tahoma" w:hAnsi="Tahoma" w:cs="Tahoma"/>
          <w:color w:val="auto"/>
          <w:lang w:bidi="he-IL"/>
        </w:rPr>
      </w:pPr>
    </w:p>
    <w:p w14:paraId="7EC6265D" w14:textId="1C8892D1" w:rsidR="00A13537" w:rsidRPr="00A13537" w:rsidRDefault="00A13537"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A13537">
        <w:rPr>
          <w:rFonts w:ascii="Tahoma" w:hAnsi="Tahoma" w:cs="Tahoma" w:hint="cs"/>
          <w:color w:val="auto"/>
          <w:rtl/>
        </w:rPr>
        <w:t>אנשי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חינוך</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נוטים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לאמץ</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טכנולוגיות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חדשות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לאט</w:t>
      </w:r>
      <w:proofErr w:type="spellEnd"/>
      <w:r w:rsidRPr="00A13537">
        <w:rPr>
          <w:rFonts w:ascii="Tahoma" w:hAnsi="Tahoma" w:cs="Tahoma" w:hint="cs"/>
          <w:color w:val="auto"/>
          <w:rtl/>
        </w:rPr>
        <w:t>.</w:t>
      </w:r>
    </w:p>
    <w:p w14:paraId="0B1825C1" w14:textId="77777777" w:rsidR="00DD0BCA" w:rsidRPr="004A1DC4" w:rsidRDefault="00DD0BCA" w:rsidP="00D4409D">
      <w:pPr>
        <w:pStyle w:val="ListParagraph"/>
        <w:bidi/>
        <w:spacing w:before="0" w:after="160" w:line="360" w:lineRule="auto"/>
        <w:jc w:val="both"/>
        <w:rPr>
          <w:rtl/>
        </w:rPr>
      </w:pPr>
    </w:p>
    <w:p w14:paraId="0D2E8E2A" w14:textId="344FF205" w:rsidR="000E5954" w:rsidRPr="000E5954" w:rsidRDefault="00A13537" w:rsidP="004545D4">
      <w:pPr>
        <w:pStyle w:val="ListParagraph"/>
        <w:numPr>
          <w:ilvl w:val="0"/>
          <w:numId w:val="18"/>
        </w:numPr>
        <w:bidi/>
        <w:spacing w:before="0" w:after="160" w:line="360" w:lineRule="auto"/>
        <w:jc w:val="both"/>
      </w:pPr>
      <w:proofErr w:type="spellStart"/>
      <w:r w:rsidRPr="00A13537">
        <w:rPr>
          <w:rFonts w:ascii="Tahoma" w:hAnsi="Tahoma" w:cs="Tahoma" w:hint="cs"/>
          <w:color w:val="auto"/>
          <w:rtl/>
        </w:rPr>
        <w:t>חלק</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משמעותי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מהמערכות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העשויות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להיות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מפותחות</w:t>
      </w:r>
      <w:proofErr w:type="spellEnd"/>
      <w:r w:rsidR="00DC3A64">
        <w:rPr>
          <w:rFonts w:ascii="Tahoma" w:hAnsi="Tahoma" w:cs="Tahoma" w:hint="cs"/>
          <w:color w:val="auto"/>
          <w:rtl/>
          <w:lang w:bidi="he-IL"/>
        </w:rPr>
        <w:t>,</w:t>
      </w:r>
      <w:r w:rsidRPr="00A13537">
        <w:rPr>
          <w:rFonts w:ascii="Tahoma" w:hAnsi="Tahoma" w:cs="Tahoma" w:hint="cs"/>
          <w:color w:val="auto"/>
          <w:rtl/>
        </w:rPr>
        <w:t xml:space="preserve"> </w:t>
      </w:r>
      <w:proofErr w:type="spellStart"/>
      <w:r w:rsidRPr="00A13537">
        <w:rPr>
          <w:rFonts w:ascii="Tahoma" w:hAnsi="Tahoma" w:cs="Tahoma" w:hint="cs"/>
          <w:color w:val="auto"/>
          <w:rtl/>
        </w:rPr>
        <w:t>דורשות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לה</w:t>
      </w:r>
      <w:proofErr w:type="spellEnd"/>
      <w:r w:rsidR="00DC3A64">
        <w:rPr>
          <w:rFonts w:ascii="Tahoma" w:hAnsi="Tahoma" w:cs="Tahoma" w:hint="cs"/>
          <w:color w:val="auto"/>
          <w:rtl/>
          <w:lang w:bidi="he-IL"/>
        </w:rPr>
        <w:t xml:space="preserve">אריך </w:t>
      </w:r>
      <w:proofErr w:type="spellStart"/>
      <w:r w:rsidRPr="00A13537">
        <w:rPr>
          <w:rFonts w:ascii="Tahoma" w:hAnsi="Tahoma" w:cs="Tahoma" w:hint="cs"/>
          <w:color w:val="auto"/>
          <w:rtl/>
        </w:rPr>
        <w:t>מאוד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את</w:t>
      </w:r>
      <w:proofErr w:type="spellEnd"/>
      <w:r w:rsidRPr="00A13537">
        <w:rPr>
          <w:rFonts w:ascii="Tahoma" w:hAnsi="Tahoma" w:cs="Tahoma" w:hint="cs"/>
          <w:color w:val="auto"/>
          <w:rtl/>
        </w:rPr>
        <w:t xml:space="preserve"> </w:t>
      </w:r>
      <w:r w:rsidR="00DC3A64">
        <w:rPr>
          <w:rFonts w:ascii="Tahoma" w:hAnsi="Tahoma" w:cs="Tahoma" w:hint="cs"/>
          <w:color w:val="auto"/>
          <w:rtl/>
          <w:lang w:bidi="he-IL"/>
        </w:rPr>
        <w:t>הזמן</w:t>
      </w:r>
      <w:r w:rsidR="00DC3A64" w:rsidRPr="00A13537">
        <w:rPr>
          <w:rFonts w:ascii="Tahoma" w:hAnsi="Tahoma" w:cs="Tahoma" w:hint="cs"/>
          <w:color w:val="auto"/>
          <w:rtl/>
        </w:rPr>
        <w:t xml:space="preserve"> </w:t>
      </w:r>
      <w:proofErr w:type="spellStart"/>
      <w:r w:rsidRPr="00A13537">
        <w:rPr>
          <w:rFonts w:ascii="Tahoma" w:hAnsi="Tahoma" w:cs="Tahoma" w:hint="cs"/>
          <w:color w:val="auto"/>
          <w:rtl/>
        </w:rPr>
        <w:t>בו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ילד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ישב</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מול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מחשב</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או</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ילמד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דרך</w:t>
      </w:r>
      <w:proofErr w:type="spellEnd"/>
      <w:r w:rsidRPr="00A13537">
        <w:rPr>
          <w:rFonts w:ascii="Tahoma" w:hAnsi="Tahoma" w:cs="Tahoma" w:hint="cs"/>
          <w:color w:val="auto"/>
          <w:rtl/>
        </w:rPr>
        <w:t xml:space="preserve"> </w:t>
      </w:r>
      <w:proofErr w:type="spellStart"/>
      <w:proofErr w:type="gramStart"/>
      <w:r w:rsidRPr="00A13537">
        <w:rPr>
          <w:rFonts w:ascii="Tahoma" w:hAnsi="Tahoma" w:cs="Tahoma" w:hint="cs"/>
          <w:color w:val="auto"/>
          <w:rtl/>
        </w:rPr>
        <w:t>הסלולר</w:t>
      </w:r>
      <w:proofErr w:type="spellEnd"/>
      <w:r w:rsidRPr="00A13537">
        <w:rPr>
          <w:rFonts w:ascii="Tahoma" w:hAnsi="Tahoma" w:cs="Tahoma" w:hint="cs"/>
          <w:color w:val="auto"/>
          <w:rtl/>
        </w:rPr>
        <w:t>),</w:t>
      </w:r>
      <w:proofErr w:type="gramEnd"/>
      <w:r w:rsidRPr="00A13537">
        <w:rPr>
          <w:rFonts w:ascii="Tahoma" w:hAnsi="Tahoma" w:cs="Tahoma" w:hint="cs"/>
          <w:color w:val="auto"/>
          <w:rtl/>
        </w:rPr>
        <w:t xml:space="preserve"> </w:t>
      </w:r>
      <w:proofErr w:type="spellStart"/>
      <w:r w:rsidRPr="00A13537">
        <w:rPr>
          <w:rFonts w:ascii="Tahoma" w:hAnsi="Tahoma" w:cs="Tahoma" w:hint="cs"/>
          <w:color w:val="auto"/>
          <w:rtl/>
        </w:rPr>
        <w:t>מצב</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הנתפס</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כבעייתי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מבחינת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תהליכי</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למידה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כל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עוד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הילד</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נמצא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מול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מחשב</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קשה</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לאסוף</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נתונים</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על</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למידתו</w:t>
      </w:r>
      <w:proofErr w:type="spellEnd"/>
      <w:r w:rsidR="00DC3A64">
        <w:rPr>
          <w:rFonts w:ascii="Tahoma" w:hAnsi="Tahoma" w:cs="Tahoma" w:hint="cs"/>
          <w:color w:val="auto"/>
          <w:rtl/>
          <w:lang w:bidi="he-IL"/>
        </w:rPr>
        <w:t>,</w:t>
      </w:r>
      <w:r w:rsidRPr="00A13537">
        <w:rPr>
          <w:rFonts w:ascii="Tahoma" w:hAnsi="Tahoma" w:cs="Tahoma" w:hint="cs"/>
          <w:color w:val="auto"/>
          <w:rtl/>
        </w:rPr>
        <w:t xml:space="preserve"> </w:t>
      </w:r>
      <w:proofErr w:type="spellStart"/>
      <w:r w:rsidRPr="00A13537">
        <w:rPr>
          <w:rFonts w:ascii="Tahoma" w:hAnsi="Tahoma" w:cs="Tahoma" w:hint="cs"/>
          <w:color w:val="auto"/>
          <w:rtl/>
        </w:rPr>
        <w:t>ומ</w:t>
      </w:r>
      <w:proofErr w:type="spellEnd"/>
      <w:r w:rsidR="00532924">
        <w:rPr>
          <w:rFonts w:ascii="Tahoma" w:hAnsi="Tahoma" w:cs="Tahoma" w:hint="cs"/>
          <w:color w:val="auto"/>
          <w:rtl/>
          <w:lang w:bidi="he-IL"/>
        </w:rPr>
        <w:t>ערכות רבות</w:t>
      </w:r>
      <w:r w:rsidRPr="00A13537">
        <w:rPr>
          <w:rFonts w:ascii="Tahoma" w:hAnsi="Tahoma" w:cs="Tahoma" w:hint="cs"/>
          <w:color w:val="auto"/>
          <w:rtl/>
        </w:rPr>
        <w:t xml:space="preserve"> </w:t>
      </w:r>
      <w:proofErr w:type="spellStart"/>
      <w:r w:rsidRPr="00A13537">
        <w:rPr>
          <w:rFonts w:ascii="Tahoma" w:hAnsi="Tahoma" w:cs="Tahoma" w:hint="cs"/>
          <w:color w:val="auto"/>
          <w:rtl/>
        </w:rPr>
        <w:t>הופכות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להיות</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לא</w:t>
      </w:r>
      <w:proofErr w:type="spellEnd"/>
      <w:r w:rsidRPr="00A13537">
        <w:rPr>
          <w:rFonts w:ascii="Tahoma" w:hAnsi="Tahoma" w:cs="Tahoma" w:hint="cs"/>
          <w:color w:val="auto"/>
          <w:rtl/>
        </w:rPr>
        <w:t xml:space="preserve"> </w:t>
      </w:r>
      <w:proofErr w:type="spellStart"/>
      <w:r w:rsidRPr="00A13537">
        <w:rPr>
          <w:rFonts w:ascii="Tahoma" w:hAnsi="Tahoma" w:cs="Tahoma" w:hint="cs"/>
          <w:color w:val="auto"/>
          <w:rtl/>
        </w:rPr>
        <w:t>רלוונטיות</w:t>
      </w:r>
      <w:proofErr w:type="spellEnd"/>
      <w:r w:rsidR="00532924">
        <w:rPr>
          <w:rFonts w:ascii="Tahoma" w:hAnsi="Tahoma" w:cs="Tahoma" w:hint="cs"/>
          <w:color w:val="auto"/>
          <w:rtl/>
          <w:lang w:bidi="he-IL"/>
        </w:rPr>
        <w:t xml:space="preserve"> או מתחרות על רצועת זמן מצומצמת ביותר</w:t>
      </w:r>
      <w:r>
        <w:rPr>
          <w:rFonts w:hint="cs"/>
          <w:rtl/>
        </w:rPr>
        <w:t>.</w:t>
      </w:r>
    </w:p>
    <w:p w14:paraId="5423DE95" w14:textId="77777777" w:rsidR="00DD0BCA" w:rsidRPr="004A1DC4" w:rsidRDefault="00DD0BCA" w:rsidP="00D4409D">
      <w:pPr>
        <w:pStyle w:val="ListParagraph"/>
        <w:bidi/>
        <w:spacing w:before="0" w:after="160" w:line="360" w:lineRule="auto"/>
        <w:jc w:val="both"/>
        <w:rPr>
          <w:rtl/>
        </w:rPr>
      </w:pPr>
    </w:p>
    <w:p w14:paraId="5B9987BD" w14:textId="11E542E7" w:rsidR="000E5954" w:rsidRDefault="000E5954" w:rsidP="004545D4">
      <w:pPr>
        <w:pStyle w:val="ListParagraph"/>
        <w:numPr>
          <w:ilvl w:val="0"/>
          <w:numId w:val="18"/>
        </w:numPr>
        <w:bidi/>
        <w:spacing w:before="0" w:after="160" w:line="360" w:lineRule="auto"/>
        <w:jc w:val="both"/>
      </w:pPr>
      <w:r>
        <w:rPr>
          <w:rFonts w:ascii="Tahoma" w:hAnsi="Tahoma" w:cs="Tahoma" w:hint="cs"/>
          <w:color w:val="auto"/>
          <w:rtl/>
          <w:lang w:bidi="he-IL"/>
        </w:rPr>
        <w:t xml:space="preserve">מערכות בינה מלאכותית הן עדיין "צרות", כלומר </w:t>
      </w:r>
      <w:r w:rsidR="00DC3A64">
        <w:rPr>
          <w:rFonts w:ascii="Tahoma" w:hAnsi="Tahoma" w:cs="Tahoma" w:hint="cs"/>
          <w:color w:val="auto"/>
          <w:rtl/>
          <w:lang w:bidi="he-IL"/>
        </w:rPr>
        <w:t xml:space="preserve">הן יכולות </w:t>
      </w:r>
      <w:r>
        <w:rPr>
          <w:rFonts w:ascii="Tahoma" w:hAnsi="Tahoma" w:cs="Tahoma" w:hint="cs"/>
          <w:color w:val="auto"/>
          <w:rtl/>
          <w:lang w:bidi="he-IL"/>
        </w:rPr>
        <w:t xml:space="preserve">להציע פונקציונליות מסוימת, </w:t>
      </w:r>
      <w:r w:rsidR="00CF5BC3">
        <w:rPr>
          <w:rFonts w:ascii="Tahoma" w:hAnsi="Tahoma" w:cs="Tahoma" w:hint="cs"/>
          <w:color w:val="auto"/>
          <w:rtl/>
          <w:lang w:bidi="he-IL"/>
        </w:rPr>
        <w:t xml:space="preserve">ויש סיכון שהמערכת תגיע למיצוי מהיר בקרב הלקוחות. פיתוח של מעין </w:t>
      </w:r>
      <w:proofErr w:type="spellStart"/>
      <w:r w:rsidR="00CF5BC3">
        <w:rPr>
          <w:rFonts w:ascii="Tahoma" w:hAnsi="Tahoma" w:cs="Tahoma" w:hint="cs"/>
          <w:color w:val="auto"/>
          <w:rtl/>
          <w:lang w:bidi="he-IL"/>
        </w:rPr>
        <w:t>אלקסה</w:t>
      </w:r>
      <w:proofErr w:type="spellEnd"/>
      <w:r w:rsidR="00CF5BC3">
        <w:rPr>
          <w:rFonts w:ascii="Tahoma" w:hAnsi="Tahoma" w:cs="Tahoma" w:hint="cs"/>
          <w:color w:val="auto"/>
          <w:rtl/>
          <w:lang w:bidi="he-IL"/>
        </w:rPr>
        <w:t xml:space="preserve"> או סירי חינוכיים (ובוודאי בעברית), שהן ממשקים המאגדים אלפי תוכנות בינה מלאכותית שונות, הוא מבצע גדול </w:t>
      </w:r>
      <w:r w:rsidR="00DC3A64">
        <w:rPr>
          <w:rFonts w:ascii="Tahoma" w:hAnsi="Tahoma" w:cs="Tahoma" w:hint="cs"/>
          <w:color w:val="auto"/>
          <w:rtl/>
          <w:lang w:bidi="he-IL"/>
        </w:rPr>
        <w:t xml:space="preserve">מאוד, </w:t>
      </w:r>
      <w:r w:rsidR="00CF5BC3">
        <w:rPr>
          <w:rFonts w:ascii="Tahoma" w:hAnsi="Tahoma" w:cs="Tahoma" w:hint="cs"/>
          <w:color w:val="auto"/>
          <w:rtl/>
          <w:lang w:bidi="he-IL"/>
        </w:rPr>
        <w:t>שניתן להשוות אותו להקמת עיר חדשה או נמל תעופה... זה לא בלתי אפשרי, אך זוהי השקעה עצומה והימור גדול שמחיר הטעות בהם</w:t>
      </w:r>
      <w:r w:rsidR="00DC3A64">
        <w:rPr>
          <w:rFonts w:ascii="Tahoma" w:hAnsi="Tahoma" w:cs="Tahoma" w:hint="cs"/>
          <w:color w:val="auto"/>
          <w:rtl/>
          <w:lang w:bidi="he-IL"/>
        </w:rPr>
        <w:t xml:space="preserve"> -</w:t>
      </w:r>
      <w:r w:rsidR="00CF5BC3">
        <w:rPr>
          <w:rFonts w:ascii="Tahoma" w:hAnsi="Tahoma" w:cs="Tahoma" w:hint="cs"/>
          <w:color w:val="auto"/>
          <w:rtl/>
          <w:lang w:bidi="he-IL"/>
        </w:rPr>
        <w:t xml:space="preserve"> </w:t>
      </w:r>
      <w:proofErr w:type="spellStart"/>
      <w:r w:rsidR="00CF5BC3">
        <w:rPr>
          <w:rFonts w:ascii="Tahoma" w:hAnsi="Tahoma" w:cs="Tahoma" w:hint="cs"/>
          <w:color w:val="auto"/>
          <w:rtl/>
          <w:lang w:bidi="he-IL"/>
        </w:rPr>
        <w:t>באיפיון</w:t>
      </w:r>
      <w:proofErr w:type="spellEnd"/>
      <w:r w:rsidR="00CF5BC3">
        <w:rPr>
          <w:rFonts w:ascii="Tahoma" w:hAnsi="Tahoma" w:cs="Tahoma" w:hint="cs"/>
          <w:color w:val="auto"/>
          <w:rtl/>
          <w:lang w:bidi="he-IL"/>
        </w:rPr>
        <w:t>, בזיהוי הצרכים, ברלוונטיות של המענה וכו'</w:t>
      </w:r>
      <w:r w:rsidR="00DC3A64">
        <w:rPr>
          <w:rFonts w:ascii="Tahoma" w:hAnsi="Tahoma" w:cs="Tahoma" w:hint="cs"/>
          <w:color w:val="auto"/>
          <w:rtl/>
          <w:lang w:bidi="he-IL"/>
        </w:rPr>
        <w:t xml:space="preserve"> -</w:t>
      </w:r>
      <w:r w:rsidR="00CF5BC3">
        <w:rPr>
          <w:rFonts w:ascii="Tahoma" w:hAnsi="Tahoma" w:cs="Tahoma" w:hint="cs"/>
          <w:color w:val="auto"/>
          <w:rtl/>
          <w:lang w:bidi="he-IL"/>
        </w:rPr>
        <w:t xml:space="preserve"> גדול מאוד.</w:t>
      </w:r>
    </w:p>
    <w:p w14:paraId="6553A6F7" w14:textId="77777777" w:rsidR="00DD0BCA" w:rsidRPr="004A1DC4" w:rsidRDefault="00DD0BCA" w:rsidP="00D4409D">
      <w:pPr>
        <w:pStyle w:val="ListParagraph"/>
        <w:bidi/>
        <w:spacing w:before="0" w:after="160" w:line="360" w:lineRule="auto"/>
        <w:jc w:val="both"/>
        <w:rPr>
          <w:rtl/>
        </w:rPr>
      </w:pPr>
    </w:p>
    <w:p w14:paraId="2DA7D51E" w14:textId="0BA32984" w:rsidR="00532924" w:rsidRPr="0060228E" w:rsidRDefault="00532924" w:rsidP="004545D4">
      <w:pPr>
        <w:pStyle w:val="ListParagraph"/>
        <w:numPr>
          <w:ilvl w:val="0"/>
          <w:numId w:val="18"/>
        </w:numPr>
        <w:bidi/>
        <w:spacing w:before="0" w:after="160" w:line="360" w:lineRule="auto"/>
        <w:jc w:val="both"/>
        <w:rPr>
          <w:rtl/>
        </w:rPr>
      </w:pPr>
      <w:r>
        <w:rPr>
          <w:rFonts w:ascii="Tahoma" w:hAnsi="Tahoma" w:cs="Tahoma" w:hint="cs"/>
          <w:color w:val="auto"/>
          <w:rtl/>
          <w:lang w:bidi="he-IL"/>
        </w:rPr>
        <w:t>חלק מהאילוצים הנ"ל גדולים הרבה יותר</w:t>
      </w:r>
      <w:r w:rsidR="00DC3A64" w:rsidRPr="00DC3A64">
        <w:rPr>
          <w:rFonts w:ascii="Tahoma" w:hAnsi="Tahoma" w:cs="Tahoma" w:hint="cs"/>
          <w:color w:val="auto"/>
          <w:rtl/>
          <w:lang w:bidi="he-IL"/>
        </w:rPr>
        <w:t xml:space="preserve"> </w:t>
      </w:r>
      <w:r w:rsidR="00DC3A64">
        <w:rPr>
          <w:rFonts w:ascii="Tahoma" w:hAnsi="Tahoma" w:cs="Tahoma" w:hint="cs"/>
          <w:color w:val="auto"/>
          <w:rtl/>
          <w:lang w:bidi="he-IL"/>
        </w:rPr>
        <w:t>בישראל</w:t>
      </w:r>
      <w:r>
        <w:rPr>
          <w:rFonts w:ascii="Tahoma" w:hAnsi="Tahoma" w:cs="Tahoma" w:hint="cs"/>
          <w:color w:val="auto"/>
          <w:rtl/>
          <w:lang w:bidi="he-IL"/>
        </w:rPr>
        <w:t xml:space="preserve">, כיוון שהיא שוק </w:t>
      </w:r>
      <w:r w:rsidR="00DC3A64">
        <w:rPr>
          <w:rFonts w:ascii="Tahoma" w:hAnsi="Tahoma" w:cs="Tahoma" w:hint="cs"/>
          <w:color w:val="auto"/>
          <w:rtl/>
          <w:lang w:bidi="he-IL"/>
        </w:rPr>
        <w:t>קטן ה</w:t>
      </w:r>
      <w:r>
        <w:rPr>
          <w:rFonts w:ascii="Tahoma" w:hAnsi="Tahoma" w:cs="Tahoma" w:hint="cs"/>
          <w:color w:val="auto"/>
          <w:rtl/>
          <w:lang w:bidi="he-IL"/>
        </w:rPr>
        <w:t>דובר שפה ייחודית (עברית). כתוצאה מכך</w:t>
      </w:r>
      <w:r w:rsidR="00DC3A64">
        <w:rPr>
          <w:rFonts w:ascii="Tahoma" w:hAnsi="Tahoma" w:cs="Tahoma" w:hint="cs"/>
          <w:color w:val="auto"/>
          <w:rtl/>
          <w:lang w:bidi="he-IL"/>
        </w:rPr>
        <w:t>,</w:t>
      </w:r>
      <w:r>
        <w:rPr>
          <w:rFonts w:ascii="Tahoma" w:hAnsi="Tahoma" w:cs="Tahoma" w:hint="cs"/>
          <w:color w:val="auto"/>
          <w:rtl/>
          <w:lang w:bidi="he-IL"/>
        </w:rPr>
        <w:t xml:space="preserve"> מערכות ה- </w:t>
      </w:r>
      <w:r>
        <w:rPr>
          <w:rFonts w:ascii="Tahoma" w:hAnsi="Tahoma" w:cs="Tahoma" w:hint="cs"/>
          <w:color w:val="auto"/>
          <w:lang w:bidi="he-IL"/>
        </w:rPr>
        <w:t>NLP</w:t>
      </w:r>
      <w:r>
        <w:rPr>
          <w:rFonts w:ascii="Tahoma" w:hAnsi="Tahoma" w:cs="Tahoma" w:hint="cs"/>
          <w:color w:val="auto"/>
          <w:rtl/>
          <w:lang w:bidi="he-IL"/>
        </w:rPr>
        <w:t xml:space="preserve"> (עיבוד שפה טבעית) בעברית נמצאות בפיגור של שנים לעומת אלו בעולם, ולא רק בתחום החינוך. יזם ישראלי שרוצה לפנות לשוק הישראלי </w:t>
      </w:r>
      <w:r w:rsidR="00DC3A64">
        <w:rPr>
          <w:rFonts w:ascii="Tahoma" w:hAnsi="Tahoma" w:cs="Tahoma" w:hint="cs"/>
          <w:color w:val="auto"/>
          <w:rtl/>
          <w:lang w:bidi="he-IL"/>
        </w:rPr>
        <w:t>ו</w:t>
      </w:r>
      <w:r w:rsidRPr="00532924">
        <w:rPr>
          <w:rFonts w:ascii="Tahoma" w:hAnsi="Tahoma" w:cs="Tahoma" w:hint="cs"/>
          <w:color w:val="auto"/>
          <w:rtl/>
          <w:lang w:bidi="he-IL"/>
        </w:rPr>
        <w:t>לפתח עבורו מוצר הכולל ממשק תקשורתי מבוסס שפה,</w:t>
      </w:r>
      <w:r>
        <w:rPr>
          <w:rFonts w:ascii="Tahoma" w:hAnsi="Tahoma" w:cs="Tahoma" w:hint="cs"/>
          <w:color w:val="auto"/>
          <w:rtl/>
          <w:lang w:bidi="he-IL"/>
        </w:rPr>
        <w:t xml:space="preserve"> לא יוכל להסתמך או ליצור שיתוף פעולה עם תשתית קיימת, ויהיה חייב לבצע פיתוח ו"אימון מערכת" לא פשוט בעצמו</w:t>
      </w:r>
      <w:r w:rsidRPr="00532924">
        <w:rPr>
          <w:rFonts w:hint="cs"/>
          <w:rtl/>
        </w:rPr>
        <w:t>.</w:t>
      </w:r>
    </w:p>
    <w:p w14:paraId="1FC4B71A" w14:textId="50919A4E" w:rsidR="0053646C" w:rsidRPr="0053646C" w:rsidRDefault="0053646C" w:rsidP="004545D4">
      <w:pPr>
        <w:bidi/>
        <w:spacing w:line="360" w:lineRule="auto"/>
        <w:jc w:val="both"/>
        <w:rPr>
          <w:rFonts w:ascii="Tahoma" w:hAnsi="Tahoma" w:cs="Tahoma"/>
          <w:color w:val="auto"/>
          <w:rtl/>
        </w:rPr>
      </w:pP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פניו</w:t>
      </w:r>
      <w:proofErr w:type="spellEnd"/>
      <w:r w:rsidR="00DC3A64">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יש</w:t>
      </w:r>
      <w:proofErr w:type="spellEnd"/>
      <w:r w:rsidR="00DC3A64">
        <w:rPr>
          <w:rFonts w:ascii="Tahoma" w:hAnsi="Tahoma" w:cs="Tahoma" w:hint="cs"/>
          <w:color w:val="auto"/>
          <w:rtl/>
          <w:lang w:bidi="he-IL"/>
        </w:rPr>
        <w:t>נם</w:t>
      </w:r>
      <w:r w:rsidRPr="0053646C">
        <w:rPr>
          <w:rFonts w:ascii="Tahoma" w:hAnsi="Tahoma" w:cs="Tahoma" w:hint="cs"/>
          <w:color w:val="auto"/>
          <w:rtl/>
        </w:rPr>
        <w:t xml:space="preserve"> </w:t>
      </w:r>
      <w:proofErr w:type="spellStart"/>
      <w:r w:rsidRPr="0053646C">
        <w:rPr>
          <w:rFonts w:ascii="Tahoma" w:hAnsi="Tahoma" w:cs="Tahoma" w:hint="cs"/>
          <w:color w:val="auto"/>
          <w:rtl/>
        </w:rPr>
        <w:t>שני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מקורות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מהם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יכולה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לצמוח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יוזמה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בינה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מלאכותית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בישראל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ובעברית</w:t>
      </w:r>
      <w:proofErr w:type="spellEnd"/>
      <w:r w:rsidRPr="0053646C">
        <w:rPr>
          <w:rFonts w:ascii="Tahoma" w:hAnsi="Tahoma" w:cs="Tahoma" w:hint="cs"/>
          <w:color w:val="auto"/>
          <w:rtl/>
        </w:rPr>
        <w:t>):</w:t>
      </w:r>
    </w:p>
    <w:p w14:paraId="58B1350A" w14:textId="77777777" w:rsidR="0053646C" w:rsidRPr="0053646C" w:rsidRDefault="0053646C" w:rsidP="004545D4">
      <w:pPr>
        <w:pStyle w:val="ListParagraph"/>
        <w:numPr>
          <w:ilvl w:val="0"/>
          <w:numId w:val="19"/>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יזם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חיצוני</w:t>
      </w:r>
      <w:proofErr w:type="spellEnd"/>
      <w:r w:rsidRPr="0053646C">
        <w:rPr>
          <w:rFonts w:ascii="Tahoma" w:hAnsi="Tahoma" w:cs="Tahoma" w:hint="cs"/>
          <w:color w:val="auto"/>
          <w:rtl/>
        </w:rPr>
        <w:t xml:space="preserve"> </w:t>
      </w:r>
      <w:r w:rsidRPr="0053646C">
        <w:rPr>
          <w:rFonts w:ascii="Tahoma" w:hAnsi="Tahoma" w:cs="Tahoma"/>
          <w:color w:val="auto"/>
          <w:rtl/>
        </w:rPr>
        <w:t>–</w:t>
      </w:r>
      <w:r w:rsidRPr="0053646C">
        <w:rPr>
          <w:rFonts w:ascii="Tahoma" w:hAnsi="Tahoma" w:cs="Tahoma" w:hint="cs"/>
          <w:color w:val="auto"/>
          <w:rtl/>
        </w:rPr>
        <w:t xml:space="preserve"> </w:t>
      </w:r>
      <w:proofErr w:type="spellStart"/>
      <w:r w:rsidRPr="0053646C">
        <w:rPr>
          <w:rFonts w:ascii="Tahoma" w:hAnsi="Tahoma" w:cs="Tahoma" w:hint="cs"/>
          <w:color w:val="auto"/>
          <w:rtl/>
        </w:rPr>
        <w:t>העושה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זאת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לרוב</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מכוונות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רווח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לחילופין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מרצון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לתרום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היזם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החיצוני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עשוי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יזם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בודד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גוף</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עסקי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גדול</w:t>
      </w:r>
      <w:proofErr w:type="spellEnd"/>
      <w:r w:rsidRPr="0053646C">
        <w:rPr>
          <w:rFonts w:ascii="Tahoma" w:hAnsi="Tahoma" w:cs="Tahoma" w:hint="cs"/>
          <w:color w:val="auto"/>
          <w:rtl/>
        </w:rPr>
        <w:t xml:space="preserve">. </w:t>
      </w:r>
    </w:p>
    <w:p w14:paraId="214C9D3F" w14:textId="218D08FF" w:rsidR="0053646C" w:rsidRPr="0053646C" w:rsidRDefault="0053646C" w:rsidP="004545D4">
      <w:pPr>
        <w:pStyle w:val="ListParagraph"/>
        <w:numPr>
          <w:ilvl w:val="0"/>
          <w:numId w:val="19"/>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lastRenderedPageBreak/>
        <w:t>מכרז</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r w:rsidRPr="0053646C">
        <w:rPr>
          <w:rFonts w:ascii="Tahoma" w:hAnsi="Tahoma" w:cs="Tahoma"/>
          <w:color w:val="auto"/>
          <w:rtl/>
        </w:rPr>
        <w:t>–</w:t>
      </w:r>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יגדיר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צורך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ויפרסם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קול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קורא</w:t>
      </w:r>
      <w:proofErr w:type="spellEnd"/>
      <w:r w:rsidR="00DC3A64">
        <w:rPr>
          <w:rFonts w:ascii="Tahoma" w:hAnsi="Tahoma" w:cs="Tahoma" w:hint="cs"/>
          <w:color w:val="auto"/>
          <w:rtl/>
          <w:lang w:bidi="he-IL"/>
        </w:rPr>
        <w:t>/</w:t>
      </w:r>
      <w:proofErr w:type="spellStart"/>
      <w:r w:rsidRPr="0053646C">
        <w:rPr>
          <w:rFonts w:ascii="Tahoma" w:hAnsi="Tahoma" w:cs="Tahoma" w:hint="cs"/>
          <w:color w:val="auto"/>
          <w:rtl/>
        </w:rPr>
        <w:t>מכרז</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המבוסס</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בעיה</w:t>
      </w:r>
      <w:proofErr w:type="spellEnd"/>
      <w:r w:rsidR="00DC3A64">
        <w:rPr>
          <w:rFonts w:ascii="Tahoma" w:hAnsi="Tahoma" w:cs="Tahoma" w:hint="cs"/>
          <w:color w:val="auto"/>
          <w:rtl/>
          <w:lang w:bidi="he-IL"/>
        </w:rPr>
        <w:t>/</w:t>
      </w:r>
      <w:proofErr w:type="spellStart"/>
      <w:r w:rsidRPr="0053646C">
        <w:rPr>
          <w:rFonts w:ascii="Tahoma" w:hAnsi="Tahoma" w:cs="Tahoma" w:hint="cs"/>
          <w:color w:val="auto"/>
          <w:rtl/>
        </w:rPr>
        <w:t>אתגר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אפיון</w:t>
      </w:r>
      <w:proofErr w:type="spellEnd"/>
      <w:r w:rsidRPr="0053646C">
        <w:rPr>
          <w:rFonts w:ascii="Tahoma" w:hAnsi="Tahoma" w:cs="Tahoma" w:hint="cs"/>
          <w:color w:val="auto"/>
          <w:rtl/>
        </w:rPr>
        <w:t xml:space="preserve"> </w:t>
      </w:r>
      <w:proofErr w:type="spellStart"/>
      <w:proofErr w:type="gramStart"/>
      <w:r w:rsidRPr="0053646C">
        <w:rPr>
          <w:rFonts w:ascii="Tahoma" w:hAnsi="Tahoma" w:cs="Tahoma" w:hint="cs"/>
          <w:color w:val="auto"/>
          <w:rtl/>
        </w:rPr>
        <w:t>מפורט</w:t>
      </w:r>
      <w:proofErr w:type="spellEnd"/>
      <w:r w:rsidRPr="0053646C">
        <w:rPr>
          <w:rFonts w:ascii="Tahoma" w:hAnsi="Tahoma" w:cs="Tahoma" w:hint="cs"/>
          <w:color w:val="auto"/>
          <w:rtl/>
        </w:rPr>
        <w:t>)</w:t>
      </w:r>
      <w:r w:rsidR="00DC3A64">
        <w:rPr>
          <w:rFonts w:ascii="Tahoma" w:hAnsi="Tahoma" w:cs="Tahoma" w:hint="cs"/>
          <w:color w:val="auto"/>
          <w:rtl/>
          <w:lang w:bidi="he-IL"/>
        </w:rPr>
        <w:t>,</w:t>
      </w:r>
      <w:proofErr w:type="gramEnd"/>
      <w:r w:rsidRPr="0053646C">
        <w:rPr>
          <w:rFonts w:ascii="Tahoma" w:hAnsi="Tahoma" w:cs="Tahoma" w:hint="cs"/>
          <w:color w:val="auto"/>
          <w:rtl/>
        </w:rPr>
        <w:t xml:space="preserve"> </w:t>
      </w:r>
      <w:proofErr w:type="spellStart"/>
      <w:r w:rsidRPr="0053646C">
        <w:rPr>
          <w:rFonts w:ascii="Tahoma" w:hAnsi="Tahoma" w:cs="Tahoma" w:hint="cs"/>
          <w:color w:val="auto"/>
          <w:rtl/>
        </w:rPr>
        <w:t>ויבקש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מיזמים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לפתח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עבורו</w:t>
      </w:r>
      <w:proofErr w:type="spellEnd"/>
      <w:r w:rsidR="00DC3A64">
        <w:rPr>
          <w:rFonts w:ascii="Tahoma" w:hAnsi="Tahoma" w:cs="Tahoma" w:hint="cs"/>
          <w:color w:val="auto"/>
          <w:rtl/>
          <w:lang w:bidi="he-IL"/>
        </w:rPr>
        <w:t xml:space="preserve"> מענים</w:t>
      </w:r>
      <w:r w:rsidRPr="0053646C">
        <w:rPr>
          <w:rFonts w:ascii="Tahoma" w:hAnsi="Tahoma" w:cs="Tahoma" w:hint="cs"/>
          <w:color w:val="auto"/>
          <w:rtl/>
        </w:rPr>
        <w:t>.</w:t>
      </w:r>
    </w:p>
    <w:p w14:paraId="133940D9" w14:textId="20E28CE8" w:rsidR="0053646C" w:rsidRPr="0053646C" w:rsidRDefault="0053646C" w:rsidP="004545D4">
      <w:pPr>
        <w:bidi/>
        <w:spacing w:line="360" w:lineRule="auto"/>
        <w:ind w:left="360"/>
        <w:jc w:val="both"/>
        <w:rPr>
          <w:rFonts w:ascii="Tahoma" w:hAnsi="Tahoma" w:cs="Tahoma"/>
          <w:color w:val="auto"/>
          <w:rtl/>
        </w:rPr>
      </w:pPr>
      <w:r w:rsidRPr="004545D4">
        <w:rPr>
          <w:rFonts w:ascii="Tahoma" w:hAnsi="Tahoma" w:cs="Tahoma" w:hint="eastAsia"/>
          <w:color w:val="auto"/>
          <w:highlight w:val="yellow"/>
          <w:rtl/>
          <w:lang w:bidi="he-IL"/>
        </w:rPr>
        <w:t>התמריץ</w:t>
      </w:r>
      <w:r w:rsidRPr="0053646C">
        <w:rPr>
          <w:rFonts w:ascii="Tahoma" w:hAnsi="Tahoma" w:cs="Tahoma" w:hint="cs"/>
          <w:color w:val="auto"/>
          <w:rtl/>
        </w:rPr>
        <w:t xml:space="preserve"> </w:t>
      </w:r>
      <w:proofErr w:type="spellStart"/>
      <w:r w:rsidRPr="0053646C">
        <w:rPr>
          <w:rFonts w:ascii="Tahoma" w:hAnsi="Tahoma" w:cs="Tahoma" w:hint="cs"/>
          <w:color w:val="auto"/>
          <w:rtl/>
        </w:rPr>
        <w:t>ליזמים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חיצוניים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להיכנס</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לתהליך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מערכת</w:t>
      </w:r>
      <w:proofErr w:type="spellEnd"/>
      <w:r w:rsidRPr="0053646C">
        <w:rPr>
          <w:rFonts w:ascii="Tahoma" w:hAnsi="Tahoma" w:cs="Tahoma" w:hint="cs"/>
          <w:color w:val="auto"/>
          <w:rtl/>
        </w:rPr>
        <w:t xml:space="preserve"> </w:t>
      </w:r>
      <w:r w:rsidR="00792573">
        <w:rPr>
          <w:rFonts w:ascii="Tahoma" w:hAnsi="Tahoma" w:cs="Tahoma" w:hint="cs"/>
          <w:color w:val="auto"/>
          <w:rtl/>
          <w:lang w:bidi="he-IL"/>
        </w:rPr>
        <w:t xml:space="preserve">טכנולוגיה בחינוך </w:t>
      </w:r>
      <w:r w:rsidR="00CA2323">
        <w:rPr>
          <w:rFonts w:ascii="Tahoma" w:hAnsi="Tahoma" w:cs="Tahoma" w:hint="cs"/>
          <w:color w:val="auto"/>
          <w:rtl/>
          <w:lang w:bidi="he-IL"/>
        </w:rPr>
        <w:t>('</w:t>
      </w:r>
      <w:proofErr w:type="spellStart"/>
      <w:r w:rsidRPr="00DC3A64">
        <w:rPr>
          <w:rFonts w:ascii="Tahoma" w:hAnsi="Tahoma" w:cs="Tahoma" w:hint="cs"/>
          <w:color w:val="auto"/>
          <w:rtl/>
        </w:rPr>
        <w:t>אד</w:t>
      </w:r>
      <w:proofErr w:type="spellEnd"/>
      <w:r w:rsidR="00CA2323">
        <w:rPr>
          <w:rFonts w:ascii="Tahoma" w:hAnsi="Tahoma" w:cs="Tahoma" w:hint="cs"/>
          <w:color w:val="auto"/>
          <w:rtl/>
          <w:lang w:bidi="he-IL"/>
        </w:rPr>
        <w:t>-</w:t>
      </w:r>
      <w:proofErr w:type="spellStart"/>
      <w:r w:rsidRPr="00DC3A64">
        <w:rPr>
          <w:rFonts w:ascii="Tahoma" w:hAnsi="Tahoma" w:cs="Tahoma" w:hint="cs"/>
          <w:color w:val="auto"/>
          <w:rtl/>
        </w:rPr>
        <w:t>טק</w:t>
      </w:r>
      <w:proofErr w:type="spellEnd"/>
      <w:r w:rsidR="00CA2323">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מבוססת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בינה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מלאכותית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בארץ</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אינו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גדול</w:t>
      </w:r>
      <w:proofErr w:type="spellEnd"/>
      <w:r w:rsidR="00DC3A64">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השוק</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קטן</w:t>
      </w:r>
      <w:proofErr w:type="spellEnd"/>
      <w:r w:rsidR="00DC3A64">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לא</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תמיד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להיכנס</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להתחייבויות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מבטיחות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מבחינת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היזם</w:t>
      </w:r>
      <w:proofErr w:type="spellEnd"/>
      <w:r w:rsidR="00DC3A64">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בעברית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ידרוש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השקעה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גדולה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מאוחר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יותר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בתרגום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לשפות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אחרות</w:t>
      </w:r>
      <w:proofErr w:type="spellEnd"/>
      <w:r w:rsidR="00DC3A64">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וכל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כמעט</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איסוף</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הנתונים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לצורך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נופל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היזם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נוסף</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רוב</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הפיתוחים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יזמים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חיצוניים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מתבססים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הזיהוי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שלהם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הצורך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ולכן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סיכוי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שהצורך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שהם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מזהים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לא</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יהיה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בהלימה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הצרכים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אנשי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
    <w:p w14:paraId="167978D6" w14:textId="27D6D0B2" w:rsidR="0053646C" w:rsidRPr="0053646C" w:rsidRDefault="0053646C" w:rsidP="004545D4">
      <w:pPr>
        <w:bidi/>
        <w:spacing w:line="360" w:lineRule="auto"/>
        <w:ind w:left="360"/>
        <w:jc w:val="both"/>
        <w:rPr>
          <w:rFonts w:ascii="Tahoma" w:hAnsi="Tahoma" w:cs="Tahoma"/>
          <w:color w:val="auto"/>
          <w:rtl/>
          <w:lang w:bidi="he-IL"/>
        </w:rPr>
      </w:pPr>
      <w:proofErr w:type="spellStart"/>
      <w:r w:rsidRPr="0053646C">
        <w:rPr>
          <w:rFonts w:ascii="Tahoma" w:hAnsi="Tahoma" w:cs="Tahoma" w:hint="cs"/>
          <w:color w:val="auto"/>
          <w:rtl/>
        </w:rPr>
        <w:t>מהכיוון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השני</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פרסום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מכרזים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עשוי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תהליך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יקר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וארוך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להתקיים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מספר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קטן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מאוד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מערכות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ולצאת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מבלי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שיהיה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ברור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מראש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האם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תוכל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לעבוד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ואכן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תיתן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ערך</w:t>
      </w:r>
      <w:proofErr w:type="spellEnd"/>
      <w:r w:rsidR="00CA2323">
        <w:rPr>
          <w:rFonts w:ascii="Tahoma" w:hAnsi="Tahoma" w:cs="Tahoma" w:hint="cs"/>
          <w:color w:val="auto"/>
          <w:rtl/>
          <w:lang w:bidi="he-IL"/>
        </w:rPr>
        <w:t>.</w:t>
      </w:r>
    </w:p>
    <w:p w14:paraId="4D1D5F77" w14:textId="74BF3399" w:rsidR="0053646C" w:rsidRPr="0053646C" w:rsidRDefault="0053646C" w:rsidP="004545D4">
      <w:pPr>
        <w:bidi/>
        <w:spacing w:line="360" w:lineRule="auto"/>
        <w:jc w:val="both"/>
        <w:rPr>
          <w:rFonts w:ascii="Tahoma" w:hAnsi="Tahoma" w:cs="Tahoma"/>
          <w:color w:val="auto"/>
          <w:rtl/>
        </w:rPr>
      </w:pPr>
      <w:proofErr w:type="spellStart"/>
      <w:r w:rsidRPr="0053646C">
        <w:rPr>
          <w:rFonts w:ascii="Tahoma" w:hAnsi="Tahoma" w:cs="Tahoma" w:hint="cs"/>
          <w:color w:val="auto"/>
          <w:rtl/>
        </w:rPr>
        <w:t>בהנחה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שברמה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העקרונית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אנו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מעוניינים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בהתפתחות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היזמות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הישראלית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בשדה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הבינה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המלאכותית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ייתכן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שהדרך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ליצור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תנועה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והתקדמות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בכיוון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זה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היא</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לעצב</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מסגרות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משולבות</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בהן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מציע</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ליזמים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מספר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ערכים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חשובים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המקטינים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הסיכון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שהוא</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לוקח</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ומסייעים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בתהליך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ערכים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כאלו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עשויים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להיות</w:t>
      </w:r>
      <w:proofErr w:type="spellEnd"/>
      <w:r w:rsidRPr="0053646C">
        <w:rPr>
          <w:rFonts w:ascii="Tahoma" w:hAnsi="Tahoma" w:cs="Tahoma" w:hint="cs"/>
          <w:color w:val="auto"/>
          <w:rtl/>
        </w:rPr>
        <w:t>:</w:t>
      </w:r>
    </w:p>
    <w:p w14:paraId="7AE43B22" w14:textId="27754571" w:rsidR="0053646C" w:rsidRPr="0053646C" w:rsidRDefault="0053646C"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יצירת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שותפות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בתי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ספר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ואנשי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פדגוגיה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ממשרד</w:t>
      </w:r>
      <w:proofErr w:type="spellEnd"/>
      <w:r w:rsidR="00A03E78">
        <w:rPr>
          <w:rFonts w:ascii="Tahoma" w:hAnsi="Tahoma" w:cs="Tahoma" w:hint="cs"/>
          <w:color w:val="auto"/>
          <w:rtl/>
          <w:lang w:bidi="he-IL"/>
        </w:rPr>
        <w:t xml:space="preserve"> החינוך</w:t>
      </w:r>
      <w:r w:rsidRPr="0053646C">
        <w:rPr>
          <w:rFonts w:ascii="Tahoma" w:hAnsi="Tahoma" w:cs="Tahoma" w:hint="cs"/>
          <w:color w:val="auto"/>
          <w:rtl/>
        </w:rPr>
        <w:t xml:space="preserve"> </w:t>
      </w:r>
      <w:r w:rsidR="00A03E78">
        <w:rPr>
          <w:rFonts w:ascii="Tahoma" w:hAnsi="Tahoma" w:cs="Tahoma" w:hint="cs"/>
          <w:color w:val="auto"/>
          <w:rtl/>
          <w:lang w:bidi="he-IL"/>
        </w:rPr>
        <w:t xml:space="preserve">- </w:t>
      </w:r>
      <w:proofErr w:type="spellStart"/>
      <w:r w:rsidRPr="0053646C">
        <w:rPr>
          <w:rFonts w:ascii="Tahoma" w:hAnsi="Tahoma" w:cs="Tahoma" w:hint="cs"/>
          <w:color w:val="auto"/>
          <w:rtl/>
        </w:rPr>
        <w:t>בחשיבה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בדיוק</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הצרכים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ובהולדת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הרעיון</w:t>
      </w:r>
      <w:proofErr w:type="spellEnd"/>
    </w:p>
    <w:p w14:paraId="20BD7E91" w14:textId="58F5D757" w:rsidR="0053646C" w:rsidRPr="0053646C" w:rsidRDefault="0053646C"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מתן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גישה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למאגרי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נתונים</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שיסייעו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יקצרו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הדרך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לאימון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במיוחד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ייווצרו</w:t>
      </w:r>
      <w:proofErr w:type="spellEnd"/>
      <w:r w:rsidRPr="0053646C">
        <w:rPr>
          <w:rFonts w:ascii="Tahoma" w:hAnsi="Tahoma" w:cs="Tahoma" w:hint="cs"/>
          <w:color w:val="auto"/>
          <w:rtl/>
        </w:rPr>
        <w:t xml:space="preserve"> </w:t>
      </w:r>
      <w:r w:rsidR="00A03E78">
        <w:rPr>
          <w:rFonts w:ascii="Tahoma" w:hAnsi="Tahoma" w:cs="Tahoma" w:hint="cs"/>
          <w:color w:val="auto"/>
          <w:rtl/>
          <w:lang w:bidi="he-IL"/>
        </w:rPr>
        <w:t>מאגרים</w:t>
      </w:r>
      <w:r w:rsidR="00A03E78" w:rsidRPr="0053646C">
        <w:rPr>
          <w:rFonts w:ascii="Tahoma" w:hAnsi="Tahoma" w:cs="Tahoma" w:hint="cs"/>
          <w:color w:val="auto"/>
          <w:rtl/>
        </w:rPr>
        <w:t xml:space="preserve"> </w:t>
      </w:r>
      <w:proofErr w:type="spellStart"/>
      <w:r w:rsidRPr="0053646C">
        <w:rPr>
          <w:rFonts w:ascii="Tahoma" w:hAnsi="Tahoma" w:cs="Tahoma" w:hint="cs"/>
          <w:color w:val="auto"/>
          <w:rtl/>
        </w:rPr>
        <w:t>איכותיים</w:t>
      </w:r>
      <w:proofErr w:type="spellEnd"/>
      <w:r w:rsidRPr="0053646C">
        <w:rPr>
          <w:rFonts w:ascii="Tahoma" w:hAnsi="Tahoma" w:cs="Tahoma" w:hint="cs"/>
          <w:color w:val="auto"/>
          <w:rtl/>
        </w:rPr>
        <w:t xml:space="preserve"> </w:t>
      </w:r>
      <w:r w:rsidRPr="0053646C">
        <w:rPr>
          <w:rFonts w:ascii="Tahoma" w:hAnsi="Tahoma" w:cs="Tahoma"/>
          <w:color w:val="auto"/>
          <w:rtl/>
        </w:rPr>
        <w:t>–</w:t>
      </w:r>
      <w:r w:rsidRPr="0053646C">
        <w:rPr>
          <w:rFonts w:ascii="Tahoma" w:hAnsi="Tahoma" w:cs="Tahoma" w:hint="cs"/>
          <w:color w:val="auto"/>
          <w:rtl/>
        </w:rPr>
        <w:t xml:space="preserve"> </w:t>
      </w:r>
      <w:proofErr w:type="spellStart"/>
      <w:r w:rsidRPr="0053646C">
        <w:rPr>
          <w:rFonts w:ascii="Tahoma" w:hAnsi="Tahoma" w:cs="Tahoma" w:hint="cs"/>
          <w:color w:val="auto"/>
          <w:rtl/>
        </w:rPr>
        <w:t>ראו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אתגר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מדיניות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w:t>
      </w:r>
      <w:proofErr w:type="spellEnd"/>
      <w:r w:rsidRPr="0053646C">
        <w:rPr>
          <w:rFonts w:ascii="Tahoma" w:hAnsi="Tahoma" w:cs="Tahoma" w:hint="cs"/>
          <w:color w:val="auto"/>
          <w:rtl/>
        </w:rPr>
        <w:t>' 2)</w:t>
      </w:r>
    </w:p>
    <w:p w14:paraId="20AD33DB" w14:textId="77777777" w:rsidR="0053646C" w:rsidRPr="0053646C" w:rsidRDefault="0053646C"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גישה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בתי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ספר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לקיום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פיילוט</w:t>
      </w:r>
      <w:proofErr w:type="spellEnd"/>
    </w:p>
    <w:p w14:paraId="2FAB0E5C" w14:textId="3DF39960" w:rsidR="0053646C" w:rsidRPr="0053646C" w:rsidRDefault="0053646C"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שמירה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זכויות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היוצרים</w:t>
      </w:r>
      <w:proofErr w:type="spellEnd"/>
      <w:r w:rsidRPr="0053646C">
        <w:rPr>
          <w:rFonts w:ascii="Tahoma" w:hAnsi="Tahoma" w:cs="Tahoma" w:hint="cs"/>
          <w:color w:val="auto"/>
          <w:rtl/>
        </w:rPr>
        <w:t xml:space="preserve"> </w:t>
      </w:r>
      <w:r w:rsidR="00A03E78">
        <w:rPr>
          <w:rFonts w:ascii="Tahoma" w:hAnsi="Tahoma" w:cs="Tahoma" w:hint="cs"/>
          <w:color w:val="auto"/>
          <w:rtl/>
          <w:lang w:bidi="he-IL"/>
        </w:rPr>
        <w:t>ש</w:t>
      </w:r>
      <w:r w:rsidRPr="0053646C">
        <w:rPr>
          <w:rFonts w:ascii="Tahoma" w:hAnsi="Tahoma" w:cs="Tahoma" w:hint="cs"/>
          <w:color w:val="auto"/>
          <w:rtl/>
        </w:rPr>
        <w:t>ל</w:t>
      </w:r>
      <w:r w:rsidR="00A03E78">
        <w:rPr>
          <w:rFonts w:ascii="Tahoma" w:hAnsi="Tahoma" w:cs="Tahoma" w:hint="cs"/>
          <w:color w:val="auto"/>
          <w:rtl/>
          <w:lang w:bidi="he-IL"/>
        </w:rPr>
        <w:t xml:space="preserve"> ה</w:t>
      </w:r>
      <w:proofErr w:type="spellStart"/>
      <w:r w:rsidRPr="0053646C">
        <w:rPr>
          <w:rFonts w:ascii="Tahoma" w:hAnsi="Tahoma" w:cs="Tahoma" w:hint="cs"/>
          <w:color w:val="auto"/>
          <w:rtl/>
        </w:rPr>
        <w:t>יזם</w:t>
      </w:r>
      <w:proofErr w:type="spellEnd"/>
    </w:p>
    <w:p w14:paraId="5052A2EE" w14:textId="107BE49C" w:rsidR="0053646C" w:rsidRPr="0053646C" w:rsidRDefault="0053646C" w:rsidP="004545D4">
      <w:pPr>
        <w:pStyle w:val="ListParagraph"/>
        <w:numPr>
          <w:ilvl w:val="0"/>
          <w:numId w:val="18"/>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התחייבות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לרכישה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המוגמרת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בהיקף</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כלשהו</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באם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תענה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קריטריונים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ידועים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מראש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למשל</w:t>
      </w:r>
      <w:proofErr w:type="spellEnd"/>
      <w:r w:rsidRPr="0053646C">
        <w:rPr>
          <w:rFonts w:ascii="Tahoma" w:hAnsi="Tahoma" w:cs="Tahoma" w:hint="cs"/>
          <w:color w:val="auto"/>
          <w:rtl/>
        </w:rPr>
        <w:t xml:space="preserve"> </w:t>
      </w:r>
      <w:r w:rsidRPr="0053646C">
        <w:rPr>
          <w:rFonts w:ascii="Tahoma" w:hAnsi="Tahoma" w:cs="Tahoma"/>
          <w:color w:val="auto"/>
          <w:rtl/>
        </w:rPr>
        <w:t>–</w:t>
      </w:r>
      <w:r w:rsidRPr="0053646C">
        <w:rPr>
          <w:rFonts w:ascii="Tahoma" w:hAnsi="Tahoma" w:cs="Tahoma" w:hint="cs"/>
          <w:color w:val="auto"/>
          <w:rtl/>
        </w:rPr>
        <w:t xml:space="preserve"> </w:t>
      </w:r>
      <w:proofErr w:type="spellStart"/>
      <w:r w:rsidRPr="0053646C">
        <w:rPr>
          <w:rFonts w:ascii="Tahoma" w:hAnsi="Tahoma" w:cs="Tahoma" w:hint="cs"/>
          <w:color w:val="auto"/>
          <w:rtl/>
        </w:rPr>
        <w:t>פונקציונליות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ערך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וכו</w:t>
      </w:r>
      <w:proofErr w:type="spellEnd"/>
      <w:r w:rsidR="00A03E78">
        <w:rPr>
          <w:rFonts w:ascii="Tahoma" w:hAnsi="Tahoma" w:cs="Tahoma" w:hint="cs"/>
          <w:color w:val="auto"/>
          <w:rtl/>
          <w:lang w:bidi="he-IL"/>
        </w:rPr>
        <w:t>').</w:t>
      </w:r>
      <w:r w:rsidRPr="0053646C">
        <w:rPr>
          <w:rFonts w:ascii="Tahoma" w:hAnsi="Tahoma" w:cs="Tahoma" w:hint="cs"/>
          <w:color w:val="auto"/>
          <w:rtl/>
        </w:rPr>
        <w:t xml:space="preserve"> </w:t>
      </w:r>
      <w:proofErr w:type="spellStart"/>
      <w:r w:rsidRPr="0053646C">
        <w:rPr>
          <w:rFonts w:ascii="Tahoma" w:hAnsi="Tahoma" w:cs="Tahoma" w:hint="cs"/>
          <w:color w:val="auto"/>
          <w:rtl/>
        </w:rPr>
        <w:t>משרד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החינוך</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יכול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לדרוש</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שרכישת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המערכת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היקף</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מסוים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תהיה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במחירים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נוחים</w:t>
      </w:r>
      <w:proofErr w:type="spellEnd"/>
    </w:p>
    <w:p w14:paraId="0D41778E" w14:textId="77777777" w:rsidR="0053646C" w:rsidRPr="0053646C" w:rsidRDefault="0053646C" w:rsidP="004545D4">
      <w:pPr>
        <w:bidi/>
        <w:spacing w:line="360" w:lineRule="auto"/>
        <w:jc w:val="both"/>
        <w:rPr>
          <w:rFonts w:ascii="Tahoma" w:hAnsi="Tahoma" w:cs="Tahoma"/>
          <w:color w:val="auto"/>
          <w:rtl/>
        </w:rPr>
      </w:pPr>
      <w:proofErr w:type="spellStart"/>
      <w:r w:rsidRPr="0053646C">
        <w:rPr>
          <w:rFonts w:ascii="Tahoma" w:hAnsi="Tahoma" w:cs="Tahoma" w:hint="cs"/>
          <w:color w:val="auto"/>
          <w:rtl/>
        </w:rPr>
        <w:t>הדרכים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והמסגרות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ליצירת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שותפות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כזו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יכולות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להיות</w:t>
      </w:r>
      <w:proofErr w:type="spellEnd"/>
      <w:r w:rsidRPr="0053646C">
        <w:rPr>
          <w:rFonts w:ascii="Tahoma" w:hAnsi="Tahoma" w:cs="Tahoma" w:hint="cs"/>
          <w:color w:val="auto"/>
          <w:rtl/>
        </w:rPr>
        <w:t>:</w:t>
      </w:r>
    </w:p>
    <w:p w14:paraId="23943610" w14:textId="1B0D3858" w:rsidR="0053646C" w:rsidRPr="0053646C" w:rsidRDefault="0053646C" w:rsidP="004545D4">
      <w:pPr>
        <w:pStyle w:val="ListParagraph"/>
        <w:numPr>
          <w:ilvl w:val="0"/>
          <w:numId w:val="20"/>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יצירת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מסגר</w:t>
      </w:r>
      <w:proofErr w:type="spellEnd"/>
      <w:r w:rsidR="00480EE8">
        <w:rPr>
          <w:rFonts w:ascii="Tahoma" w:hAnsi="Tahoma" w:cs="Tahoma" w:hint="cs"/>
          <w:color w:val="auto"/>
          <w:rtl/>
          <w:lang w:bidi="he-IL"/>
        </w:rPr>
        <w:t>ו</w:t>
      </w:r>
      <w:r w:rsidRPr="0053646C">
        <w:rPr>
          <w:rFonts w:ascii="Tahoma" w:hAnsi="Tahoma" w:cs="Tahoma" w:hint="cs"/>
          <w:color w:val="auto"/>
          <w:rtl/>
        </w:rPr>
        <w:t xml:space="preserve">ת </w:t>
      </w:r>
      <w:proofErr w:type="spellStart"/>
      <w:r w:rsidRPr="0053646C">
        <w:rPr>
          <w:rFonts w:ascii="Tahoma" w:hAnsi="Tahoma" w:cs="Tahoma" w:hint="cs"/>
          <w:color w:val="auto"/>
          <w:rtl/>
        </w:rPr>
        <w:t>כגון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חממה</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צ'אלנג</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מאיץ</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תחרות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וכו</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הנותנ</w:t>
      </w:r>
      <w:proofErr w:type="spellEnd"/>
      <w:r w:rsidR="00A03E78">
        <w:rPr>
          <w:rFonts w:ascii="Tahoma" w:hAnsi="Tahoma" w:cs="Tahoma" w:hint="cs"/>
          <w:color w:val="auto"/>
          <w:rtl/>
          <w:lang w:bidi="he-IL"/>
        </w:rPr>
        <w:t>ו</w:t>
      </w:r>
      <w:r w:rsidRPr="0053646C">
        <w:rPr>
          <w:rFonts w:ascii="Tahoma" w:hAnsi="Tahoma" w:cs="Tahoma" w:hint="cs"/>
          <w:color w:val="auto"/>
          <w:rtl/>
        </w:rPr>
        <w:t xml:space="preserve">ת </w:t>
      </w:r>
      <w:proofErr w:type="spellStart"/>
      <w:r w:rsidRPr="0053646C">
        <w:rPr>
          <w:rFonts w:ascii="Tahoma" w:hAnsi="Tahoma" w:cs="Tahoma" w:hint="cs"/>
          <w:color w:val="auto"/>
          <w:rtl/>
        </w:rPr>
        <w:t>הזדמנות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ותנאים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ליוזמות</w:t>
      </w:r>
      <w:proofErr w:type="spellEnd"/>
      <w:r w:rsidRPr="0053646C">
        <w:rPr>
          <w:rFonts w:ascii="Tahoma" w:hAnsi="Tahoma" w:cs="Tahoma" w:hint="cs"/>
          <w:color w:val="auto"/>
          <w:rtl/>
        </w:rPr>
        <w:t>.</w:t>
      </w:r>
    </w:p>
    <w:p w14:paraId="07EAD57D" w14:textId="77777777" w:rsidR="0053646C" w:rsidRPr="0053646C" w:rsidRDefault="0053646C" w:rsidP="004545D4">
      <w:pPr>
        <w:pStyle w:val="ListParagraph"/>
        <w:numPr>
          <w:ilvl w:val="0"/>
          <w:numId w:val="20"/>
        </w:numPr>
        <w:bidi/>
        <w:spacing w:before="0" w:after="160" w:line="360" w:lineRule="auto"/>
        <w:jc w:val="both"/>
        <w:rPr>
          <w:rFonts w:ascii="Tahoma" w:hAnsi="Tahoma" w:cs="Tahoma"/>
          <w:color w:val="auto"/>
          <w:lang w:bidi="he-IL"/>
        </w:rPr>
      </w:pPr>
      <w:proofErr w:type="spellStart"/>
      <w:r w:rsidRPr="0053646C">
        <w:rPr>
          <w:rFonts w:ascii="Tahoma" w:hAnsi="Tahoma" w:cs="Tahoma" w:hint="cs"/>
          <w:color w:val="auto"/>
          <w:rtl/>
        </w:rPr>
        <w:t>ליצור</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שותפות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אסטרטגית</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עם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אחד</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מגופי</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הפיתוח</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הגדולים</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גוגל</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אמזון</w:t>
      </w:r>
      <w:proofErr w:type="spellEnd"/>
      <w:r w:rsidRPr="0053646C">
        <w:rPr>
          <w:rFonts w:ascii="Tahoma" w:hAnsi="Tahoma" w:cs="Tahoma" w:hint="cs"/>
          <w:color w:val="auto"/>
          <w:rtl/>
        </w:rPr>
        <w:t xml:space="preserve">, </w:t>
      </w:r>
      <w:proofErr w:type="spellStart"/>
      <w:r w:rsidRPr="0053646C">
        <w:rPr>
          <w:rFonts w:ascii="Tahoma" w:hAnsi="Tahoma" w:cs="Tahoma" w:hint="cs"/>
          <w:color w:val="auto"/>
          <w:rtl/>
        </w:rPr>
        <w:t>מיקרוסופט</w:t>
      </w:r>
      <w:proofErr w:type="spellEnd"/>
      <w:r w:rsidRPr="0053646C">
        <w:rPr>
          <w:rFonts w:ascii="Tahoma" w:hAnsi="Tahoma" w:cs="Tahoma" w:hint="cs"/>
          <w:color w:val="auto"/>
          <w:rtl/>
        </w:rPr>
        <w:t xml:space="preserve">) </w:t>
      </w:r>
    </w:p>
    <w:p w14:paraId="56C782A4" w14:textId="7BFDF628" w:rsidR="00851F0D" w:rsidRDefault="00EF17D7" w:rsidP="00153FDE">
      <w:pPr>
        <w:bidi/>
        <w:spacing w:line="360" w:lineRule="auto"/>
        <w:jc w:val="both"/>
        <w:rPr>
          <w:rFonts w:ascii="Tahoma" w:hAnsi="Tahoma" w:cs="Tahoma"/>
          <w:color w:val="auto"/>
          <w:rtl/>
          <w:lang w:bidi="he-IL"/>
        </w:rPr>
      </w:pPr>
      <w:r>
        <w:rPr>
          <w:rFonts w:ascii="Tahoma" w:hAnsi="Tahoma" w:cs="Tahoma" w:hint="cs"/>
          <w:color w:val="auto"/>
          <w:rtl/>
          <w:lang w:bidi="he-IL"/>
        </w:rPr>
        <w:t>לצד יצירת המסגרות ליזמות טכנולוגית לפיתוח מערכות מבוססות בינה מלאכותית בשירות החינוך, יש בהחלט מקום למספר יוזמות שיצאו ממשרד החינוך, לפחות בשנה-</w:t>
      </w:r>
      <w:r>
        <w:rPr>
          <w:rFonts w:ascii="Tahoma" w:hAnsi="Tahoma" w:cs="Tahoma" w:hint="cs"/>
          <w:color w:val="auto"/>
          <w:rtl/>
          <w:lang w:bidi="he-IL"/>
        </w:rPr>
        <w:lastRenderedPageBreak/>
        <w:t>שנתיים הקרובות, בעזרתן המשרד יוכל "לעורר" את השוק הזה, לעודד אנשי טכנולוגיה להיכנס לעבודה בתחום, להגדיל את מספר אנשי הטכנולוגיה והפדגוגיה שצוברים ניסיון והבנה של הממשק בין בינה מלאכותית לחינוך, ולהראות את כוונותיו. ייזום מספר מכרזים או קולות קוראים לפיתוח</w:t>
      </w:r>
      <w:r w:rsidR="00CC3AE6">
        <w:rPr>
          <w:rFonts w:ascii="Tahoma" w:hAnsi="Tahoma" w:cs="Tahoma" w:hint="cs"/>
          <w:color w:val="auto"/>
          <w:rtl/>
          <w:lang w:bidi="he-IL"/>
        </w:rPr>
        <w:t>,</w:t>
      </w:r>
      <w:r>
        <w:rPr>
          <w:rFonts w:ascii="Tahoma" w:hAnsi="Tahoma" w:cs="Tahoma" w:hint="cs"/>
          <w:color w:val="auto"/>
          <w:rtl/>
          <w:lang w:bidi="he-IL"/>
        </w:rPr>
        <w:t xml:space="preserve"> לא נועד רק להניע את הסקטור, אלא יכול </w:t>
      </w:r>
      <w:r w:rsidR="00CC3AE6">
        <w:rPr>
          <w:rFonts w:ascii="Tahoma" w:hAnsi="Tahoma" w:cs="Tahoma" w:hint="cs"/>
          <w:color w:val="auto"/>
          <w:rtl/>
          <w:lang w:bidi="he-IL"/>
        </w:rPr>
        <w:t xml:space="preserve">גם </w:t>
      </w:r>
      <w:r>
        <w:rPr>
          <w:rFonts w:ascii="Tahoma" w:hAnsi="Tahoma" w:cs="Tahoma" w:hint="cs"/>
          <w:color w:val="auto"/>
          <w:rtl/>
          <w:lang w:bidi="he-IL"/>
        </w:rPr>
        <w:t>להוביל לפיתוחים ברי קיימא שיכולים להועיל למערכת החינוך.</w:t>
      </w:r>
    </w:p>
    <w:p w14:paraId="36B412E5" w14:textId="70140A53" w:rsidR="00EF17D7" w:rsidRDefault="00EF17D7" w:rsidP="00153FDE">
      <w:pPr>
        <w:bidi/>
        <w:spacing w:line="360" w:lineRule="auto"/>
        <w:jc w:val="both"/>
        <w:rPr>
          <w:rFonts w:ascii="Tahoma" w:hAnsi="Tahoma" w:cs="Tahoma"/>
          <w:color w:val="auto"/>
          <w:rtl/>
          <w:lang w:bidi="he-IL"/>
        </w:rPr>
      </w:pPr>
      <w:r>
        <w:rPr>
          <w:rFonts w:ascii="Tahoma" w:hAnsi="Tahoma" w:cs="Tahoma" w:hint="cs"/>
          <w:color w:val="auto"/>
          <w:rtl/>
          <w:lang w:bidi="he-IL"/>
        </w:rPr>
        <w:t>להלן כמה דוגמאות ורעיונות לפיתוחים ש</w:t>
      </w:r>
      <w:r w:rsidR="00C76C8C">
        <w:rPr>
          <w:rFonts w:ascii="Tahoma" w:hAnsi="Tahoma" w:cs="Tahoma" w:hint="cs"/>
          <w:color w:val="auto"/>
          <w:rtl/>
          <w:lang w:bidi="he-IL"/>
        </w:rPr>
        <w:t>חלקם כבר "בתנועה" וחלקם יכולים להיות מוקד לפיתוח ביוזמת משרד החינוך</w:t>
      </w:r>
      <w:r>
        <w:rPr>
          <w:rFonts w:ascii="Tahoma" w:hAnsi="Tahoma" w:cs="Tahoma" w:hint="cs"/>
          <w:color w:val="auto"/>
          <w:rtl/>
          <w:lang w:bidi="he-IL"/>
        </w:rPr>
        <w:t>:</w:t>
      </w:r>
    </w:p>
    <w:p w14:paraId="010BD217" w14:textId="245D3A57" w:rsidR="00EF17D7" w:rsidRDefault="00EF17D7" w:rsidP="00153FDE">
      <w:pPr>
        <w:pStyle w:val="ListParagraph"/>
        <w:numPr>
          <w:ilvl w:val="0"/>
          <w:numId w:val="3"/>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מכרזים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למערכות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עיבוד</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נתונים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בהיקף</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גדול</w:t>
      </w:r>
      <w:r>
        <w:rPr>
          <w:rFonts w:ascii="Tahoma" w:hAnsi="Tahoma" w:cs="Tahoma" w:hint="cs"/>
          <w:color w:val="auto"/>
          <w:rtl/>
          <w:lang w:bidi="he-IL"/>
        </w:rPr>
        <w:t xml:space="preserve">, אולי עם יכולות כריית מידע, </w:t>
      </w:r>
      <w:proofErr w:type="spellStart"/>
      <w:r>
        <w:rPr>
          <w:rFonts w:ascii="Tahoma" w:hAnsi="Tahoma" w:cs="Tahoma" w:hint="cs"/>
          <w:color w:val="auto"/>
          <w:rtl/>
          <w:lang w:bidi="he-IL"/>
        </w:rPr>
        <w:t>שיאגמו</w:t>
      </w:r>
      <w:proofErr w:type="spellEnd"/>
      <w:r>
        <w:rPr>
          <w:rFonts w:ascii="Tahoma" w:hAnsi="Tahoma" w:cs="Tahoma" w:hint="cs"/>
          <w:color w:val="auto"/>
          <w:rtl/>
          <w:lang w:bidi="he-IL"/>
        </w:rPr>
        <w:t>, יסנכרנו, יציגו ויעבדו נתונים מעולם החינוך עבור בעלי עניין שונים (מורים, מנהלים, אנשי מטה, הורים וחוקרים). יוזמה דומה, בשם "נתיבים", קיימת כיום בשיתוף פעולה בין פרויקט איחוד מאגרי המידע במשרד החינוך לג'וינט-אשלים. אחד המוקדים ש</w:t>
      </w:r>
      <w:r w:rsidR="00CC3AE6">
        <w:rPr>
          <w:rFonts w:ascii="Tahoma" w:hAnsi="Tahoma" w:cs="Tahoma" w:hint="cs"/>
          <w:color w:val="auto"/>
          <w:rtl/>
          <w:lang w:bidi="he-IL"/>
        </w:rPr>
        <w:t xml:space="preserve">ל "נתיבים" </w:t>
      </w:r>
      <w:r>
        <w:rPr>
          <w:rFonts w:ascii="Tahoma" w:hAnsi="Tahoma" w:cs="Tahoma" w:hint="cs"/>
          <w:color w:val="auto"/>
          <w:rtl/>
          <w:lang w:bidi="he-IL"/>
        </w:rPr>
        <w:t xml:space="preserve">הוא יצירת "חדר מחקר" </w:t>
      </w:r>
      <w:r>
        <w:rPr>
          <w:rFonts w:ascii="Tahoma" w:hAnsi="Tahoma" w:cs="Tahoma"/>
          <w:color w:val="auto"/>
          <w:rtl/>
          <w:lang w:bidi="he-IL"/>
        </w:rPr>
        <w:t>–</w:t>
      </w:r>
      <w:r>
        <w:rPr>
          <w:rFonts w:ascii="Tahoma" w:hAnsi="Tahoma" w:cs="Tahoma" w:hint="cs"/>
          <w:color w:val="auto"/>
          <w:rtl/>
          <w:lang w:bidi="he-IL"/>
        </w:rPr>
        <w:t xml:space="preserve"> מאגר נתונים נגיש וקריא לחוקרים בתחום החינוך. יש מקום לעוד יוזמות מעין אלו</w:t>
      </w:r>
      <w:r w:rsidR="00CC3AE6">
        <w:rPr>
          <w:rFonts w:ascii="Tahoma" w:hAnsi="Tahoma" w:cs="Tahoma" w:hint="cs"/>
          <w:color w:val="auto"/>
          <w:rtl/>
          <w:lang w:bidi="he-IL"/>
        </w:rPr>
        <w:t>,</w:t>
      </w:r>
      <w:r>
        <w:rPr>
          <w:rFonts w:ascii="Tahoma" w:hAnsi="Tahoma" w:cs="Tahoma" w:hint="cs"/>
          <w:color w:val="auto"/>
          <w:rtl/>
          <w:lang w:bidi="he-IL"/>
        </w:rPr>
        <w:t xml:space="preserve"> ולעוד </w:t>
      </w:r>
      <w:r w:rsidR="00CC3AE6">
        <w:rPr>
          <w:rFonts w:ascii="Tahoma" w:hAnsi="Tahoma" w:cs="Tahoma" w:hint="cs"/>
          <w:color w:val="auto"/>
          <w:rtl/>
          <w:lang w:bidi="he-IL"/>
        </w:rPr>
        <w:t>פעולות ל</w:t>
      </w:r>
      <w:r>
        <w:rPr>
          <w:rFonts w:ascii="Tahoma" w:hAnsi="Tahoma" w:cs="Tahoma" w:hint="cs"/>
          <w:color w:val="auto"/>
          <w:rtl/>
          <w:lang w:bidi="he-IL"/>
        </w:rPr>
        <w:t>האחדת מאגרי מידע, הנגשתם ויצירת עיבוד</w:t>
      </w:r>
      <w:r w:rsidR="00CC3AE6">
        <w:rPr>
          <w:rFonts w:ascii="Tahoma" w:hAnsi="Tahoma" w:cs="Tahoma" w:hint="cs"/>
          <w:color w:val="auto"/>
          <w:rtl/>
          <w:lang w:bidi="he-IL"/>
        </w:rPr>
        <w:t>י</w:t>
      </w:r>
      <w:r>
        <w:rPr>
          <w:rFonts w:ascii="Tahoma" w:hAnsi="Tahoma" w:cs="Tahoma" w:hint="cs"/>
          <w:color w:val="auto"/>
          <w:rtl/>
          <w:lang w:bidi="he-IL"/>
        </w:rPr>
        <w:t>ם על בסיסם.</w:t>
      </w:r>
    </w:p>
    <w:p w14:paraId="0A468A77" w14:textId="77777777" w:rsidR="00DD0BCA" w:rsidRPr="00CC3AE6" w:rsidRDefault="00DD0BCA" w:rsidP="004A1DC4">
      <w:pPr>
        <w:pStyle w:val="ListParagraph"/>
        <w:bidi/>
        <w:spacing w:line="360" w:lineRule="auto"/>
        <w:jc w:val="both"/>
        <w:rPr>
          <w:rFonts w:ascii="Tahoma" w:hAnsi="Tahoma" w:cs="Tahoma"/>
          <w:color w:val="auto"/>
          <w:lang w:bidi="he-IL"/>
        </w:rPr>
      </w:pPr>
    </w:p>
    <w:p w14:paraId="5BA09097" w14:textId="73BAF7E4" w:rsidR="00EF17D7" w:rsidRDefault="00EF17D7" w:rsidP="00DD0BCA">
      <w:pPr>
        <w:pStyle w:val="ListParagraph"/>
        <w:numPr>
          <w:ilvl w:val="0"/>
          <w:numId w:val="3"/>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אפליקציות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לאימון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תלמידים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בתחום</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האנגלית</w:t>
      </w:r>
      <w:r>
        <w:rPr>
          <w:rFonts w:ascii="Tahoma" w:hAnsi="Tahoma" w:cs="Tahoma" w:hint="cs"/>
          <w:color w:val="auto"/>
          <w:rtl/>
          <w:lang w:bidi="he-IL"/>
        </w:rPr>
        <w:t xml:space="preserve">. כל עוד יכולות </w:t>
      </w:r>
      <w:r>
        <w:rPr>
          <w:rFonts w:ascii="Tahoma" w:hAnsi="Tahoma" w:cs="Tahoma" w:hint="cs"/>
          <w:color w:val="auto"/>
          <w:lang w:bidi="he-IL"/>
        </w:rPr>
        <w:t>NLP</w:t>
      </w:r>
      <w:r>
        <w:rPr>
          <w:rFonts w:ascii="Tahoma" w:hAnsi="Tahoma" w:cs="Tahoma" w:hint="cs"/>
          <w:color w:val="auto"/>
          <w:rtl/>
          <w:lang w:bidi="he-IL"/>
        </w:rPr>
        <w:t xml:space="preserve"> בעברית חלשות ונדרשת השקעה גדולה לפיתוחן, </w:t>
      </w:r>
      <w:r w:rsidR="00FB1D09">
        <w:rPr>
          <w:rFonts w:ascii="Tahoma" w:hAnsi="Tahoma" w:cs="Tahoma" w:hint="cs"/>
          <w:color w:val="auto"/>
          <w:rtl/>
          <w:lang w:bidi="he-IL"/>
        </w:rPr>
        <w:t xml:space="preserve">ניתן להשתמש ביכולות </w:t>
      </w:r>
      <w:r w:rsidR="00CC3AE6">
        <w:rPr>
          <w:rFonts w:ascii="Tahoma" w:hAnsi="Tahoma" w:cs="Tahoma" w:hint="cs"/>
          <w:color w:val="auto"/>
          <w:rtl/>
          <w:lang w:bidi="he-IL"/>
        </w:rPr>
        <w:t xml:space="preserve">שכבר מפותחות </w:t>
      </w:r>
      <w:r w:rsidR="00FB1D09">
        <w:rPr>
          <w:rFonts w:ascii="Tahoma" w:hAnsi="Tahoma" w:cs="Tahoma" w:hint="cs"/>
          <w:color w:val="auto"/>
          <w:rtl/>
          <w:lang w:bidi="he-IL"/>
        </w:rPr>
        <w:t>באנגלית</w:t>
      </w:r>
      <w:r w:rsidR="00CC3AE6">
        <w:rPr>
          <w:rFonts w:ascii="Tahoma" w:hAnsi="Tahoma" w:cs="Tahoma" w:hint="cs"/>
          <w:color w:val="auto"/>
          <w:rtl/>
          <w:lang w:bidi="he-IL"/>
        </w:rPr>
        <w:t>,</w:t>
      </w:r>
      <w:r w:rsidR="00FB1D09">
        <w:rPr>
          <w:rFonts w:ascii="Tahoma" w:hAnsi="Tahoma" w:cs="Tahoma" w:hint="cs"/>
          <w:color w:val="auto"/>
          <w:rtl/>
          <w:lang w:bidi="he-IL"/>
        </w:rPr>
        <w:t xml:space="preserve"> ולהשקיע בפיתוח מערכות למידה אדפטיביות ו\או מערכות המעשירות את חוויית הלמידה לשיפור לימודי האנגלית. ואכן</w:t>
      </w:r>
      <w:r w:rsidR="00CC3AE6">
        <w:rPr>
          <w:rFonts w:ascii="Tahoma" w:hAnsi="Tahoma" w:cs="Tahoma" w:hint="cs"/>
          <w:color w:val="auto"/>
          <w:rtl/>
          <w:lang w:bidi="he-IL"/>
        </w:rPr>
        <w:t>,</w:t>
      </w:r>
      <w:r w:rsidR="00FB1D09">
        <w:rPr>
          <w:rFonts w:ascii="Tahoma" w:hAnsi="Tahoma" w:cs="Tahoma" w:hint="cs"/>
          <w:color w:val="auto"/>
          <w:rtl/>
          <w:lang w:bidi="he-IL"/>
        </w:rPr>
        <w:t xml:space="preserve"> משרד החינוך יזם לאחרונה </w:t>
      </w:r>
      <w:proofErr w:type="spellStart"/>
      <w:r w:rsidR="00FB1D09">
        <w:rPr>
          <w:rFonts w:ascii="Tahoma" w:hAnsi="Tahoma" w:cs="Tahoma" w:hint="cs"/>
          <w:color w:val="auto"/>
          <w:rtl/>
          <w:lang w:bidi="he-IL"/>
        </w:rPr>
        <w:t>צ'אלנג</w:t>
      </w:r>
      <w:proofErr w:type="spellEnd"/>
      <w:r w:rsidR="00FB1D09">
        <w:rPr>
          <w:rFonts w:ascii="Tahoma" w:hAnsi="Tahoma" w:cs="Tahoma" w:hint="cs"/>
          <w:color w:val="auto"/>
          <w:rtl/>
          <w:lang w:bidi="he-IL"/>
        </w:rPr>
        <w:t xml:space="preserve">' בנושא, וישנם עוד פיתוחים ישראליים שניתן להעריכם ולבחון את השימוש הרחב בהם (כגון המערכת של חברת </w:t>
      </w:r>
      <w:proofErr w:type="spellStart"/>
      <w:r w:rsidR="00FB1D09">
        <w:rPr>
          <w:rFonts w:ascii="Tahoma" w:hAnsi="Tahoma" w:cs="Tahoma"/>
          <w:color w:val="auto"/>
          <w:lang w:bidi="he-IL"/>
        </w:rPr>
        <w:t>Magnilearn</w:t>
      </w:r>
      <w:proofErr w:type="spellEnd"/>
      <w:r w:rsidR="00FB1D09">
        <w:rPr>
          <w:rFonts w:ascii="Tahoma" w:hAnsi="Tahoma" w:cs="Tahoma" w:hint="cs"/>
          <w:color w:val="auto"/>
          <w:rtl/>
          <w:lang w:bidi="he-IL"/>
        </w:rPr>
        <w:t>).</w:t>
      </w:r>
    </w:p>
    <w:p w14:paraId="04DE5C76" w14:textId="77777777" w:rsidR="00DD0BCA" w:rsidRDefault="00DD0BCA" w:rsidP="004A1DC4">
      <w:pPr>
        <w:pStyle w:val="ListParagraph"/>
        <w:bidi/>
        <w:spacing w:line="360" w:lineRule="auto"/>
        <w:jc w:val="both"/>
        <w:rPr>
          <w:rFonts w:ascii="Tahoma" w:hAnsi="Tahoma" w:cs="Tahoma"/>
          <w:color w:val="auto"/>
          <w:lang w:bidi="he-IL"/>
        </w:rPr>
      </w:pPr>
    </w:p>
    <w:p w14:paraId="1A1D3169" w14:textId="788E5359" w:rsidR="00FB1D09" w:rsidRDefault="00FB1D09" w:rsidP="00DD0BCA">
      <w:pPr>
        <w:pStyle w:val="ListParagraph"/>
        <w:numPr>
          <w:ilvl w:val="0"/>
          <w:numId w:val="3"/>
        </w:numPr>
        <w:bidi/>
        <w:spacing w:line="360" w:lineRule="auto"/>
        <w:jc w:val="both"/>
        <w:rPr>
          <w:rFonts w:ascii="Tahoma" w:hAnsi="Tahoma" w:cs="Tahoma"/>
          <w:color w:val="auto"/>
          <w:lang w:bidi="he-IL"/>
        </w:rPr>
      </w:pPr>
      <w:proofErr w:type="spellStart"/>
      <w:r w:rsidRPr="004545D4">
        <w:rPr>
          <w:rFonts w:ascii="Tahoma" w:hAnsi="Tahoma" w:cs="Tahoma" w:hint="eastAsia"/>
          <w:b/>
          <w:bCs/>
          <w:color w:val="auto"/>
          <w:rtl/>
          <w:lang w:bidi="he-IL"/>
        </w:rPr>
        <w:t>צ</w:t>
      </w:r>
      <w:r w:rsidRPr="004545D4">
        <w:rPr>
          <w:rFonts w:ascii="Tahoma" w:hAnsi="Tahoma" w:cs="Tahoma"/>
          <w:b/>
          <w:bCs/>
          <w:color w:val="auto"/>
          <w:rtl/>
          <w:lang w:bidi="he-IL"/>
        </w:rPr>
        <w:t>'טבוטים</w:t>
      </w:r>
      <w:proofErr w:type="spellEnd"/>
      <w:r w:rsidRPr="004545D4">
        <w:rPr>
          <w:rFonts w:ascii="Tahoma" w:hAnsi="Tahoma" w:cs="Tahoma"/>
          <w:b/>
          <w:bCs/>
          <w:color w:val="auto"/>
          <w:rtl/>
          <w:lang w:bidi="he-IL"/>
        </w:rPr>
        <w:t xml:space="preserve"> מתרגלים</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פיילוט שנערך ב- </w:t>
      </w:r>
      <w:proofErr w:type="spellStart"/>
      <w:r>
        <w:rPr>
          <w:rFonts w:ascii="Tahoma" w:hAnsi="Tahoma" w:cs="Tahoma"/>
          <w:color w:val="auto"/>
          <w:lang w:bidi="he-IL"/>
        </w:rPr>
        <w:t>MindCet</w:t>
      </w:r>
      <w:proofErr w:type="spellEnd"/>
      <w:r>
        <w:rPr>
          <w:rFonts w:ascii="Tahoma" w:hAnsi="Tahoma" w:cs="Tahoma" w:hint="cs"/>
          <w:color w:val="auto"/>
          <w:rtl/>
          <w:lang w:bidi="he-IL"/>
        </w:rPr>
        <w:t xml:space="preserve"> של מט</w:t>
      </w:r>
      <w:r w:rsidR="00CC3AE6">
        <w:rPr>
          <w:rFonts w:ascii="Tahoma" w:hAnsi="Tahoma" w:cs="Tahoma" w:hint="cs"/>
          <w:color w:val="auto"/>
          <w:rtl/>
          <w:lang w:bidi="he-IL"/>
        </w:rPr>
        <w:t>"</w:t>
      </w:r>
      <w:r>
        <w:rPr>
          <w:rFonts w:ascii="Tahoma" w:hAnsi="Tahoma" w:cs="Tahoma" w:hint="cs"/>
          <w:color w:val="auto"/>
          <w:rtl/>
          <w:lang w:bidi="he-IL"/>
        </w:rPr>
        <w:t>ח לפני כשלוש שנים</w:t>
      </w:r>
      <w:r w:rsidR="00CC3AE6">
        <w:rPr>
          <w:rFonts w:ascii="Tahoma" w:hAnsi="Tahoma" w:cs="Tahoma" w:hint="cs"/>
          <w:color w:val="auto"/>
          <w:rtl/>
          <w:lang w:bidi="he-IL"/>
        </w:rPr>
        <w:t>,</w:t>
      </w:r>
      <w:r>
        <w:rPr>
          <w:rFonts w:ascii="Tahoma" w:hAnsi="Tahoma" w:cs="Tahoma" w:hint="cs"/>
          <w:color w:val="auto"/>
          <w:rtl/>
          <w:lang w:bidi="he-IL"/>
        </w:rPr>
        <w:t xml:space="preserve"> פיתח </w:t>
      </w:r>
      <w:proofErr w:type="spellStart"/>
      <w:r>
        <w:rPr>
          <w:rFonts w:ascii="Tahoma" w:hAnsi="Tahoma" w:cs="Tahoma" w:hint="cs"/>
          <w:color w:val="auto"/>
          <w:rtl/>
          <w:lang w:bidi="he-IL"/>
        </w:rPr>
        <w:t>צ'טבוטים</w:t>
      </w:r>
      <w:proofErr w:type="spellEnd"/>
      <w:r>
        <w:rPr>
          <w:rFonts w:ascii="Tahoma" w:hAnsi="Tahoma" w:cs="Tahoma" w:hint="cs"/>
          <w:color w:val="auto"/>
          <w:rtl/>
          <w:lang w:bidi="he-IL"/>
        </w:rPr>
        <w:t xml:space="preserve"> שסייעו לתלמידים להתכונן ולתרגל חומר למבחני הבגרות בהיסטוריה וביולוגיה. השקעה במערכות כגון </w:t>
      </w:r>
      <w:r w:rsidR="00CC3AE6">
        <w:rPr>
          <w:rFonts w:ascii="Tahoma" w:hAnsi="Tahoma" w:cs="Tahoma" w:hint="cs"/>
          <w:color w:val="auto"/>
          <w:rtl/>
          <w:lang w:bidi="he-IL"/>
        </w:rPr>
        <w:t>זו ב</w:t>
      </w:r>
      <w:r>
        <w:rPr>
          <w:rFonts w:ascii="Tahoma" w:hAnsi="Tahoma" w:cs="Tahoma" w:hint="cs"/>
          <w:color w:val="auto"/>
          <w:rtl/>
          <w:lang w:bidi="he-IL"/>
        </w:rPr>
        <w:t>עוד תחומי דעת ולעוד גילאים</w:t>
      </w:r>
      <w:r w:rsidR="00CC3AE6">
        <w:rPr>
          <w:rFonts w:ascii="Tahoma" w:hAnsi="Tahoma" w:cs="Tahoma" w:hint="cs"/>
          <w:color w:val="auto"/>
          <w:rtl/>
          <w:lang w:bidi="he-IL"/>
        </w:rPr>
        <w:t>,</w:t>
      </w:r>
      <w:r>
        <w:rPr>
          <w:rFonts w:ascii="Tahoma" w:hAnsi="Tahoma" w:cs="Tahoma" w:hint="cs"/>
          <w:color w:val="auto"/>
          <w:rtl/>
          <w:lang w:bidi="he-IL"/>
        </w:rPr>
        <w:t xml:space="preserve"> יכולה </w:t>
      </w:r>
      <w:proofErr w:type="spellStart"/>
      <w:r>
        <w:rPr>
          <w:rFonts w:ascii="Tahoma" w:hAnsi="Tahoma" w:cs="Tahoma" w:hint="cs"/>
          <w:color w:val="auto"/>
          <w:rtl/>
          <w:lang w:bidi="he-IL"/>
        </w:rPr>
        <w:t>להנגיש</w:t>
      </w:r>
      <w:proofErr w:type="spellEnd"/>
      <w:r>
        <w:rPr>
          <w:rFonts w:ascii="Tahoma" w:hAnsi="Tahoma" w:cs="Tahoma" w:hint="cs"/>
          <w:color w:val="auto"/>
          <w:rtl/>
          <w:lang w:bidi="he-IL"/>
        </w:rPr>
        <w:t xml:space="preserve"> מידע לתלמידים בצורה ידידותית, </w:t>
      </w:r>
      <w:r w:rsidR="00CC3AE6">
        <w:rPr>
          <w:rFonts w:ascii="Tahoma" w:hAnsi="Tahoma" w:cs="Tahoma" w:hint="cs"/>
          <w:color w:val="auto"/>
          <w:rtl/>
          <w:lang w:bidi="he-IL"/>
        </w:rPr>
        <w:t>ו</w:t>
      </w:r>
      <w:r>
        <w:rPr>
          <w:rFonts w:ascii="Tahoma" w:hAnsi="Tahoma" w:cs="Tahoma" w:hint="cs"/>
          <w:color w:val="auto"/>
          <w:rtl/>
          <w:lang w:bidi="he-IL"/>
        </w:rPr>
        <w:t xml:space="preserve">להציע לתלמידים מקור מידע קל, אקטיבי ומערב להשלמת חומר שהפסידו או שהם רוצים לתרגל שוב. עלויות פיתוח של מערכת כזו אינן מאוד גבוהות, אך השימוש בהן יכול להיות מאוד נרחב. אמנם לא מדובר (בשלב זה) בקצה גבול היכולת של הבינה המלאכותית, אך זה לא חשוב </w:t>
      </w:r>
      <w:r>
        <w:rPr>
          <w:rFonts w:ascii="Tahoma" w:hAnsi="Tahoma" w:cs="Tahoma"/>
          <w:color w:val="auto"/>
          <w:rtl/>
          <w:lang w:bidi="he-IL"/>
        </w:rPr>
        <w:t>–</w:t>
      </w:r>
      <w:r>
        <w:rPr>
          <w:rFonts w:ascii="Tahoma" w:hAnsi="Tahoma" w:cs="Tahoma" w:hint="cs"/>
          <w:color w:val="auto"/>
          <w:rtl/>
          <w:lang w:bidi="he-IL"/>
        </w:rPr>
        <w:t xml:space="preserve"> אם זה מועיל ומציע ערך, אז למה לא.</w:t>
      </w:r>
      <w:r w:rsidR="00524782">
        <w:rPr>
          <w:rFonts w:ascii="Tahoma" w:hAnsi="Tahoma" w:cs="Tahoma" w:hint="cs"/>
          <w:color w:val="auto"/>
          <w:rtl/>
          <w:lang w:bidi="he-IL"/>
        </w:rPr>
        <w:t xml:space="preserve"> מערכות כאלו יכולות להיות </w:t>
      </w:r>
      <w:r w:rsidR="00CC3AE6">
        <w:rPr>
          <w:rFonts w:ascii="Tahoma" w:hAnsi="Tahoma" w:cs="Tahoma" w:hint="cs"/>
          <w:color w:val="auto"/>
          <w:rtl/>
          <w:lang w:bidi="he-IL"/>
        </w:rPr>
        <w:t xml:space="preserve">גם </w:t>
      </w:r>
      <w:r w:rsidR="00524782">
        <w:rPr>
          <w:rFonts w:ascii="Tahoma" w:hAnsi="Tahoma" w:cs="Tahoma" w:hint="cs"/>
          <w:color w:val="auto"/>
          <w:rtl/>
          <w:lang w:bidi="he-IL"/>
        </w:rPr>
        <w:t xml:space="preserve">כלי </w:t>
      </w:r>
      <w:proofErr w:type="spellStart"/>
      <w:r w:rsidR="00524782">
        <w:rPr>
          <w:rFonts w:ascii="Tahoma" w:hAnsi="Tahoma" w:cs="Tahoma" w:hint="cs"/>
          <w:color w:val="auto"/>
          <w:rtl/>
          <w:lang w:bidi="he-IL"/>
        </w:rPr>
        <w:t>פיזיטלי</w:t>
      </w:r>
      <w:proofErr w:type="spellEnd"/>
      <w:r w:rsidR="00524782">
        <w:rPr>
          <w:rFonts w:ascii="Tahoma" w:hAnsi="Tahoma" w:cs="Tahoma" w:hint="cs"/>
          <w:color w:val="auto"/>
          <w:rtl/>
          <w:lang w:bidi="he-IL"/>
        </w:rPr>
        <w:t xml:space="preserve"> המשמש בשיעור</w:t>
      </w:r>
      <w:r w:rsidR="00CC3AE6">
        <w:rPr>
          <w:rFonts w:ascii="Tahoma" w:hAnsi="Tahoma" w:cs="Tahoma" w:hint="cs"/>
          <w:color w:val="auto"/>
          <w:rtl/>
          <w:lang w:bidi="he-IL"/>
        </w:rPr>
        <w:t>,</w:t>
      </w:r>
      <w:r w:rsidR="00524782">
        <w:rPr>
          <w:rFonts w:ascii="Tahoma" w:hAnsi="Tahoma" w:cs="Tahoma" w:hint="cs"/>
          <w:color w:val="auto"/>
          <w:rtl/>
          <w:lang w:bidi="he-IL"/>
        </w:rPr>
        <w:t xml:space="preserve"> ולסייע לאסוף מידע ונתונים מעניינים.</w:t>
      </w:r>
    </w:p>
    <w:p w14:paraId="28215DD3" w14:textId="047422D5" w:rsidR="00C76C8C" w:rsidRDefault="00C76C8C" w:rsidP="00153FDE">
      <w:pPr>
        <w:pStyle w:val="ListParagraph"/>
        <w:numPr>
          <w:ilvl w:val="0"/>
          <w:numId w:val="3"/>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רכישה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פיתוח</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או</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הרחבה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של</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מערכת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ניטור</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אקלים</w:t>
      </w:r>
      <w:r w:rsidR="002C7FA0" w:rsidRPr="004A1DC4">
        <w:rPr>
          <w:rFonts w:ascii="Tahoma" w:hAnsi="Tahoma" w:cs="Tahoma"/>
          <w:b/>
          <w:bCs/>
          <w:color w:val="auto"/>
          <w:rtl/>
          <w:lang w:bidi="he-IL"/>
        </w:rPr>
        <w:t xml:space="preserve"> בית ספרי</w:t>
      </w:r>
      <w:r w:rsidR="00CC3AE6">
        <w:rPr>
          <w:rFonts w:ascii="Tahoma" w:hAnsi="Tahoma" w:cs="Tahoma" w:hint="cs"/>
          <w:color w:val="auto"/>
          <w:rtl/>
          <w:lang w:bidi="he-IL"/>
        </w:rPr>
        <w:t>,</w:t>
      </w:r>
      <w:r>
        <w:rPr>
          <w:rFonts w:ascii="Tahoma" w:hAnsi="Tahoma" w:cs="Tahoma" w:hint="cs"/>
          <w:color w:val="auto"/>
          <w:rtl/>
          <w:lang w:bidi="he-IL"/>
        </w:rPr>
        <w:t xml:space="preserve"> הפועלת על בסיס שאלוני </w:t>
      </w:r>
      <w:r w:rsidR="00CC3AE6">
        <w:rPr>
          <w:rFonts w:ascii="Tahoma" w:hAnsi="Tahoma" w:cs="Tahoma"/>
          <w:color w:val="auto"/>
          <w:lang w:bidi="he-IL"/>
        </w:rPr>
        <w:t>Pulse</w:t>
      </w:r>
      <w:r w:rsidR="00CC3AE6">
        <w:rPr>
          <w:rFonts w:ascii="Tahoma" w:hAnsi="Tahoma" w:cs="Tahoma" w:hint="cs"/>
          <w:color w:val="auto"/>
          <w:rtl/>
          <w:lang w:bidi="he-IL"/>
        </w:rPr>
        <w:t xml:space="preserve"> </w:t>
      </w:r>
      <w:r>
        <w:rPr>
          <w:rFonts w:ascii="Tahoma" w:hAnsi="Tahoma" w:cs="Tahoma" w:hint="cs"/>
          <w:color w:val="auto"/>
          <w:rtl/>
          <w:lang w:bidi="he-IL"/>
        </w:rPr>
        <w:t>קצרים ותדירים, וכוללת יכולות בינה מלאכותית בתהליכי העיבוד שלה.</w:t>
      </w:r>
    </w:p>
    <w:p w14:paraId="2148ED71" w14:textId="77777777" w:rsidR="00DD0BCA" w:rsidRDefault="00DD0BCA" w:rsidP="004A1DC4">
      <w:pPr>
        <w:pStyle w:val="ListParagraph"/>
        <w:bidi/>
        <w:spacing w:line="360" w:lineRule="auto"/>
        <w:jc w:val="both"/>
        <w:rPr>
          <w:rFonts w:ascii="Tahoma" w:hAnsi="Tahoma" w:cs="Tahoma"/>
          <w:color w:val="auto"/>
          <w:lang w:bidi="he-IL"/>
        </w:rPr>
      </w:pPr>
    </w:p>
    <w:p w14:paraId="580399AC" w14:textId="3C804E4E" w:rsidR="00A708CE" w:rsidRPr="00C76C8C" w:rsidRDefault="00A708CE" w:rsidP="00DD0BCA">
      <w:pPr>
        <w:pStyle w:val="ListParagraph"/>
        <w:numPr>
          <w:ilvl w:val="0"/>
          <w:numId w:val="3"/>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מערכות</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ה</w:t>
      </w:r>
      <w:r w:rsidRPr="004545D4">
        <w:rPr>
          <w:rFonts w:ascii="Tahoma" w:hAnsi="Tahoma" w:cs="Tahoma"/>
          <w:b/>
          <w:bCs/>
          <w:color w:val="auto"/>
          <w:rtl/>
          <w:lang w:bidi="he-IL"/>
        </w:rPr>
        <w:t xml:space="preserve">"משדכות" </w:t>
      </w:r>
      <w:r w:rsidRPr="004545D4">
        <w:rPr>
          <w:rFonts w:ascii="Tahoma" w:hAnsi="Tahoma" w:cs="Tahoma" w:hint="eastAsia"/>
          <w:b/>
          <w:bCs/>
          <w:color w:val="auto"/>
          <w:rtl/>
          <w:lang w:bidi="he-IL"/>
        </w:rPr>
        <w:t>בין</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תלמידים</w:t>
      </w:r>
      <w:r>
        <w:rPr>
          <w:rFonts w:ascii="Tahoma" w:hAnsi="Tahoma" w:cs="Tahoma" w:hint="cs"/>
          <w:color w:val="auto"/>
          <w:rtl/>
          <w:lang w:bidi="he-IL"/>
        </w:rPr>
        <w:t xml:space="preserve">, בתוך או בין בתי ספר, </w:t>
      </w:r>
      <w:proofErr w:type="spellStart"/>
      <w:r>
        <w:rPr>
          <w:rFonts w:ascii="Tahoma" w:hAnsi="Tahoma" w:cs="Tahoma" w:hint="cs"/>
          <w:color w:val="auto"/>
          <w:rtl/>
          <w:lang w:bidi="he-IL"/>
        </w:rPr>
        <w:t>למנטורינג</w:t>
      </w:r>
      <w:proofErr w:type="spellEnd"/>
      <w:r>
        <w:rPr>
          <w:rFonts w:ascii="Tahoma" w:hAnsi="Tahoma" w:cs="Tahoma" w:hint="cs"/>
          <w:color w:val="auto"/>
          <w:rtl/>
          <w:lang w:bidi="he-IL"/>
        </w:rPr>
        <w:t xml:space="preserve"> הדדי או ללמידה משותפת על בסיס תחומי עניין, צרכי למידה </w:t>
      </w:r>
      <w:proofErr w:type="spellStart"/>
      <w:r>
        <w:rPr>
          <w:rFonts w:ascii="Tahoma" w:hAnsi="Tahoma" w:cs="Tahoma" w:hint="cs"/>
          <w:color w:val="auto"/>
          <w:rtl/>
          <w:lang w:bidi="he-IL"/>
        </w:rPr>
        <w:t>וכו</w:t>
      </w:r>
      <w:proofErr w:type="spellEnd"/>
      <w:r>
        <w:rPr>
          <w:rFonts w:ascii="Tahoma" w:hAnsi="Tahoma" w:cs="Tahoma" w:hint="cs"/>
          <w:color w:val="auto"/>
          <w:rtl/>
          <w:lang w:bidi="he-IL"/>
        </w:rPr>
        <w:t xml:space="preserve">'. </w:t>
      </w:r>
    </w:p>
    <w:p w14:paraId="6612D736" w14:textId="77777777" w:rsidR="00DD0BCA" w:rsidRDefault="00DD0BCA" w:rsidP="004A1DC4">
      <w:pPr>
        <w:pStyle w:val="ListParagraph"/>
        <w:bidi/>
        <w:spacing w:line="360" w:lineRule="auto"/>
        <w:jc w:val="both"/>
        <w:rPr>
          <w:rFonts w:ascii="Tahoma" w:hAnsi="Tahoma" w:cs="Tahoma"/>
          <w:color w:val="auto"/>
          <w:lang w:bidi="he-IL"/>
        </w:rPr>
      </w:pPr>
    </w:p>
    <w:p w14:paraId="413ED2FF" w14:textId="766904C4" w:rsidR="00FB1D09" w:rsidRDefault="002118E3" w:rsidP="00DD0BCA">
      <w:pPr>
        <w:pStyle w:val="ListParagraph"/>
        <w:numPr>
          <w:ilvl w:val="0"/>
          <w:numId w:val="3"/>
        </w:numPr>
        <w:bidi/>
        <w:spacing w:line="360" w:lineRule="auto"/>
        <w:jc w:val="both"/>
        <w:rPr>
          <w:rFonts w:ascii="Tahoma" w:hAnsi="Tahoma" w:cs="Tahoma"/>
          <w:color w:val="auto"/>
          <w:lang w:bidi="he-IL"/>
        </w:rPr>
      </w:pPr>
      <w:r w:rsidRPr="004545D4">
        <w:rPr>
          <w:rFonts w:ascii="Tahoma" w:hAnsi="Tahoma" w:cs="Tahoma" w:hint="eastAsia"/>
          <w:b/>
          <w:bCs/>
          <w:color w:val="auto"/>
          <w:rtl/>
          <w:lang w:bidi="he-IL"/>
        </w:rPr>
        <w:t>פיתוח</w:t>
      </w:r>
      <w:r w:rsidRPr="004545D4">
        <w:rPr>
          <w:rFonts w:ascii="Tahoma" w:hAnsi="Tahoma" w:cs="Tahoma"/>
          <w:b/>
          <w:bCs/>
          <w:color w:val="auto"/>
          <w:rtl/>
          <w:lang w:bidi="he-IL"/>
        </w:rPr>
        <w:t xml:space="preserve"> תוכניות </w:t>
      </w:r>
      <w:r w:rsidRPr="004545D4">
        <w:rPr>
          <w:rFonts w:ascii="Tahoma" w:hAnsi="Tahoma" w:cs="Tahoma" w:hint="eastAsia"/>
          <w:b/>
          <w:bCs/>
          <w:color w:val="auto"/>
          <w:rtl/>
          <w:lang w:bidi="he-IL"/>
        </w:rPr>
        <w:t>חינוך</w:t>
      </w:r>
      <w:r w:rsidRPr="002C7FA0">
        <w:rPr>
          <w:rFonts w:ascii="Tahoma" w:hAnsi="Tahoma" w:cs="Tahoma" w:hint="cs"/>
          <w:color w:val="auto"/>
          <w:rtl/>
          <w:lang w:bidi="he-IL"/>
        </w:rPr>
        <w:t xml:space="preserve"> </w:t>
      </w:r>
      <w:r w:rsidRPr="004545D4">
        <w:rPr>
          <w:rFonts w:ascii="Tahoma" w:hAnsi="Tahoma" w:cs="Tahoma" w:hint="eastAsia"/>
          <w:b/>
          <w:bCs/>
          <w:color w:val="auto"/>
          <w:rtl/>
          <w:lang w:bidi="he-IL"/>
        </w:rPr>
        <w:t>לבינה</w:t>
      </w:r>
      <w:r w:rsidRPr="004545D4">
        <w:rPr>
          <w:rFonts w:ascii="Tahoma" w:hAnsi="Tahoma" w:cs="Tahoma"/>
          <w:b/>
          <w:bCs/>
          <w:color w:val="auto"/>
          <w:rtl/>
          <w:lang w:bidi="he-IL"/>
        </w:rPr>
        <w:t xml:space="preserve"> </w:t>
      </w:r>
      <w:r w:rsidRPr="004545D4">
        <w:rPr>
          <w:rFonts w:ascii="Tahoma" w:hAnsi="Tahoma" w:cs="Tahoma" w:hint="eastAsia"/>
          <w:b/>
          <w:bCs/>
          <w:color w:val="auto"/>
          <w:rtl/>
          <w:lang w:bidi="he-IL"/>
        </w:rPr>
        <w:t>מלאכותית</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אמנם לא מדובר פה בפיתוח טכנולוגי בהכרח, אך יש בהחלט מקום להשקיע בפיתוח תוכנית לימודים שתתמקד באוריינות </w:t>
      </w:r>
      <w:r>
        <w:rPr>
          <w:rFonts w:ascii="Tahoma" w:hAnsi="Tahoma" w:cs="Tahoma" w:hint="cs"/>
          <w:color w:val="auto"/>
          <w:lang w:bidi="he-IL"/>
        </w:rPr>
        <w:t>AI</w:t>
      </w:r>
      <w:r w:rsidR="002C7FA0">
        <w:rPr>
          <w:rFonts w:ascii="Tahoma" w:hAnsi="Tahoma" w:cs="Tahoma" w:hint="cs"/>
          <w:color w:val="auto"/>
          <w:rtl/>
          <w:lang w:bidi="he-IL"/>
        </w:rPr>
        <w:t>,</w:t>
      </w:r>
      <w:r>
        <w:rPr>
          <w:rFonts w:ascii="Tahoma" w:hAnsi="Tahoma" w:cs="Tahoma" w:hint="cs"/>
          <w:color w:val="auto"/>
          <w:rtl/>
          <w:lang w:bidi="he-IL"/>
        </w:rPr>
        <w:t xml:space="preserve"> והקניית התודעה </w:t>
      </w:r>
      <w:proofErr w:type="spellStart"/>
      <w:r>
        <w:rPr>
          <w:rFonts w:ascii="Tahoma" w:hAnsi="Tahoma" w:cs="Tahoma" w:hint="cs"/>
          <w:color w:val="auto"/>
          <w:rtl/>
          <w:lang w:bidi="he-IL"/>
        </w:rPr>
        <w:t>והכשירויות</w:t>
      </w:r>
      <w:proofErr w:type="spellEnd"/>
      <w:r>
        <w:rPr>
          <w:rFonts w:ascii="Tahoma" w:hAnsi="Tahoma" w:cs="Tahoma" w:hint="cs"/>
          <w:color w:val="auto"/>
          <w:rtl/>
          <w:lang w:bidi="he-IL"/>
        </w:rPr>
        <w:t xml:space="preserve"> הרלוונטיות להכנה לעולם עתיר בינה מלאכותית. בנוסף, תוכנית כזו יכולה להרוויח משילוב התנסות עם מערכות קיימות (בסגנון "הכה את </w:t>
      </w:r>
      <w:proofErr w:type="spellStart"/>
      <w:r>
        <w:rPr>
          <w:rFonts w:ascii="Tahoma" w:hAnsi="Tahoma" w:cs="Tahoma" w:hint="cs"/>
          <w:color w:val="auto"/>
          <w:rtl/>
          <w:lang w:bidi="he-IL"/>
        </w:rPr>
        <w:t>אלקסה</w:t>
      </w:r>
      <w:proofErr w:type="spellEnd"/>
      <w:r>
        <w:rPr>
          <w:rFonts w:ascii="Tahoma" w:hAnsi="Tahoma" w:cs="Tahoma" w:hint="cs"/>
          <w:color w:val="auto"/>
          <w:rtl/>
          <w:lang w:bidi="he-IL"/>
        </w:rPr>
        <w:t xml:space="preserve">", או "אמן את </w:t>
      </w:r>
      <w:proofErr w:type="spellStart"/>
      <w:r>
        <w:rPr>
          <w:rFonts w:ascii="Tahoma" w:hAnsi="Tahoma" w:cs="Tahoma" w:hint="cs"/>
          <w:color w:val="auto"/>
          <w:rtl/>
          <w:lang w:bidi="he-IL"/>
        </w:rPr>
        <w:t>הצ'טבוט</w:t>
      </w:r>
      <w:proofErr w:type="spellEnd"/>
      <w:r>
        <w:rPr>
          <w:rFonts w:ascii="Tahoma" w:hAnsi="Tahoma" w:cs="Tahoma" w:hint="cs"/>
          <w:color w:val="auto"/>
          <w:rtl/>
          <w:lang w:bidi="he-IL"/>
        </w:rPr>
        <w:t xml:space="preserve"> שלך").</w:t>
      </w:r>
    </w:p>
    <w:p w14:paraId="14E9A259" w14:textId="77A39040" w:rsidR="00C76C8C" w:rsidRDefault="00C76C8C" w:rsidP="00153FDE">
      <w:pPr>
        <w:bidi/>
        <w:spacing w:line="360" w:lineRule="auto"/>
        <w:ind w:left="360"/>
        <w:jc w:val="both"/>
        <w:rPr>
          <w:rFonts w:ascii="Tahoma" w:hAnsi="Tahoma" w:cs="Tahoma"/>
          <w:color w:val="auto"/>
          <w:rtl/>
          <w:lang w:bidi="he-IL"/>
        </w:rPr>
      </w:pPr>
      <w:r>
        <w:rPr>
          <w:rFonts w:ascii="Tahoma" w:hAnsi="Tahoma" w:cs="Tahoma" w:hint="cs"/>
          <w:color w:val="auto"/>
          <w:rtl/>
          <w:lang w:bidi="he-IL"/>
        </w:rPr>
        <w:t>ועוד...</w:t>
      </w:r>
    </w:p>
    <w:p w14:paraId="58E1EA60" w14:textId="77777777" w:rsidR="00C76C8C" w:rsidRPr="00C76C8C" w:rsidRDefault="00C76C8C" w:rsidP="00153FDE">
      <w:pPr>
        <w:bidi/>
        <w:spacing w:line="360" w:lineRule="auto"/>
        <w:ind w:left="360"/>
        <w:jc w:val="both"/>
        <w:rPr>
          <w:rFonts w:ascii="Tahoma" w:hAnsi="Tahoma" w:cs="Tahoma"/>
          <w:color w:val="auto"/>
          <w:rtl/>
          <w:lang w:bidi="he-IL"/>
        </w:rPr>
      </w:pPr>
    </w:p>
    <w:p w14:paraId="26AAB525" w14:textId="77777777" w:rsidR="00D06E87" w:rsidRDefault="00D06E87" w:rsidP="00153FDE">
      <w:pPr>
        <w:bidi/>
        <w:spacing w:line="360" w:lineRule="auto"/>
        <w:jc w:val="both"/>
        <w:rPr>
          <w:rFonts w:ascii="Tahoma" w:hAnsi="Tahoma" w:cs="Tahoma"/>
          <w:color w:val="auto"/>
          <w:lang w:bidi="he-IL"/>
        </w:rPr>
      </w:pPr>
    </w:p>
    <w:p w14:paraId="7132B50C" w14:textId="77777777" w:rsidR="00D06E87" w:rsidRPr="00D06E87" w:rsidRDefault="00D06E87" w:rsidP="00153FDE">
      <w:pPr>
        <w:bidi/>
        <w:spacing w:line="360" w:lineRule="auto"/>
        <w:jc w:val="both"/>
        <w:rPr>
          <w:rFonts w:ascii="Tahoma" w:hAnsi="Tahoma" w:cs="Tahoma"/>
          <w:color w:val="auto"/>
          <w:rtl/>
          <w:lang w:bidi="he-IL"/>
        </w:rPr>
      </w:pPr>
    </w:p>
    <w:p w14:paraId="7BD340C2" w14:textId="77777777" w:rsidR="0031560F" w:rsidRDefault="0031560F" w:rsidP="00153FDE">
      <w:pPr>
        <w:bidi/>
        <w:spacing w:line="360" w:lineRule="auto"/>
        <w:jc w:val="both"/>
        <w:rPr>
          <w:rFonts w:ascii="Tahoma" w:hAnsi="Tahoma" w:cs="Tahoma"/>
          <w:color w:val="auto"/>
          <w:rtl/>
          <w:lang w:bidi="he-IL"/>
        </w:rPr>
      </w:pPr>
    </w:p>
    <w:p w14:paraId="7DB63D10" w14:textId="53517D08" w:rsidR="00B02C08" w:rsidRDefault="00B02C08" w:rsidP="00153FDE">
      <w:pPr>
        <w:bidi/>
        <w:spacing w:line="360" w:lineRule="auto"/>
        <w:jc w:val="both"/>
        <w:rPr>
          <w:rFonts w:ascii="Tahoma" w:hAnsi="Tahoma" w:cs="Tahoma"/>
          <w:color w:val="auto"/>
          <w:rtl/>
          <w:lang w:bidi="he-IL"/>
        </w:rPr>
      </w:pPr>
    </w:p>
    <w:p w14:paraId="78367D3C" w14:textId="30CA6873" w:rsidR="00B02C08" w:rsidRDefault="00B02C08" w:rsidP="00153FDE">
      <w:pPr>
        <w:bidi/>
        <w:spacing w:line="360" w:lineRule="auto"/>
        <w:jc w:val="both"/>
        <w:rPr>
          <w:rFonts w:ascii="Tahoma" w:hAnsi="Tahoma" w:cs="Tahoma"/>
          <w:color w:val="auto"/>
          <w:rtl/>
          <w:lang w:bidi="he-IL"/>
        </w:rPr>
      </w:pPr>
    </w:p>
    <w:p w14:paraId="6015BFCB" w14:textId="3D6BBB8B" w:rsidR="0029792B" w:rsidRDefault="0029792B" w:rsidP="004545D4">
      <w:pPr>
        <w:spacing w:before="0" w:after="0" w:line="240" w:lineRule="auto"/>
        <w:jc w:val="both"/>
        <w:rPr>
          <w:rFonts w:ascii="Tahoma" w:hAnsi="Tahoma" w:cs="Tahoma"/>
          <w:color w:val="auto"/>
          <w:lang w:bidi="he-IL"/>
        </w:rPr>
      </w:pPr>
      <w:r>
        <w:rPr>
          <w:rFonts w:ascii="Tahoma" w:hAnsi="Tahoma" w:cs="Tahoma"/>
          <w:color w:val="auto"/>
          <w:rtl/>
          <w:lang w:bidi="he-IL"/>
        </w:rPr>
        <w:br w:type="page"/>
      </w:r>
    </w:p>
    <w:p w14:paraId="057CD45A" w14:textId="4CAE4BC4" w:rsidR="00B02C08" w:rsidRPr="00B02C08" w:rsidRDefault="00B02C08" w:rsidP="00153FDE">
      <w:pPr>
        <w:pStyle w:val="Heading1"/>
        <w:bidi/>
        <w:spacing w:line="360" w:lineRule="auto"/>
        <w:jc w:val="both"/>
        <w:rPr>
          <w:rFonts w:ascii="Tahoma" w:hAnsi="Tahoma" w:cs="Tahoma"/>
          <w:b/>
          <w:bCs/>
          <w:color w:val="auto"/>
          <w:rtl/>
          <w:lang w:bidi="he-IL"/>
        </w:rPr>
      </w:pPr>
      <w:bookmarkStart w:id="9" w:name="_Toc81291431"/>
      <w:r>
        <w:rPr>
          <w:rFonts w:ascii="Tahoma" w:hAnsi="Tahoma" w:cs="Tahoma" w:hint="cs"/>
          <w:b/>
          <w:bCs/>
          <w:color w:val="auto"/>
          <w:rtl/>
          <w:lang w:bidi="he-IL"/>
        </w:rPr>
        <w:lastRenderedPageBreak/>
        <w:t>מי היו במעבדה: הכירו את היוזמות ומה ניתן ללמוד מהן?</w:t>
      </w:r>
      <w:bookmarkEnd w:id="9"/>
    </w:p>
    <w:p w14:paraId="3644D134" w14:textId="6AAF7842" w:rsidR="002C7FA0" w:rsidRDefault="003D42F4" w:rsidP="00153FDE">
      <w:pPr>
        <w:bidi/>
        <w:spacing w:line="360" w:lineRule="auto"/>
        <w:jc w:val="both"/>
        <w:rPr>
          <w:rFonts w:ascii="Tahoma" w:hAnsi="Tahoma" w:cs="Tahoma"/>
          <w:color w:val="auto"/>
          <w:rtl/>
          <w:lang w:bidi="he-IL"/>
        </w:rPr>
      </w:pPr>
      <w:r>
        <w:rPr>
          <w:rFonts w:ascii="Tahoma" w:hAnsi="Tahoma" w:cs="Tahoma" w:hint="cs"/>
          <w:color w:val="auto"/>
          <w:rtl/>
          <w:lang w:bidi="he-IL"/>
        </w:rPr>
        <w:t>מעבדת בינה מלאכותית בחינוך סיימה ביולי 2021 את שנת הפעילות השנייה שלה. בשנתה השנייה התמקדה המעבדה בעבודה עם יזמים וחוקרים שפיתחו מערכות, חיברה אותם למוסדות חינוך</w:t>
      </w:r>
      <w:r w:rsidR="002C7FA0">
        <w:rPr>
          <w:rFonts w:ascii="Tahoma" w:hAnsi="Tahoma" w:cs="Tahoma" w:hint="cs"/>
          <w:color w:val="auto"/>
          <w:rtl/>
          <w:lang w:bidi="he-IL"/>
        </w:rPr>
        <w:t>,</w:t>
      </w:r>
      <w:r>
        <w:rPr>
          <w:rFonts w:ascii="Tahoma" w:hAnsi="Tahoma" w:cs="Tahoma" w:hint="cs"/>
          <w:color w:val="auto"/>
          <w:rtl/>
          <w:lang w:bidi="he-IL"/>
        </w:rPr>
        <w:t xml:space="preserve"> וסיפקה הכוונה וייעוץ בתהליך הפיתוח המשותף</w:t>
      </w:r>
      <w:r w:rsidR="002C7FA0">
        <w:rPr>
          <w:rFonts w:ascii="Tahoma" w:hAnsi="Tahoma" w:cs="Tahoma" w:hint="cs"/>
          <w:color w:val="auto"/>
          <w:rtl/>
          <w:lang w:bidi="he-IL"/>
        </w:rPr>
        <w:t>,</w:t>
      </w:r>
      <w:r>
        <w:rPr>
          <w:rFonts w:ascii="Tahoma" w:hAnsi="Tahoma" w:cs="Tahoma" w:hint="cs"/>
          <w:color w:val="auto"/>
          <w:rtl/>
          <w:lang w:bidi="he-IL"/>
        </w:rPr>
        <w:t xml:space="preserve"> בכדי שהשיח בין הטכנולוגיה והפדגוגיה יהיה פורה</w:t>
      </w:r>
      <w:r w:rsidR="002C7FA0">
        <w:rPr>
          <w:rFonts w:ascii="Tahoma" w:hAnsi="Tahoma" w:cs="Tahoma" w:hint="cs"/>
          <w:color w:val="auto"/>
          <w:rtl/>
          <w:lang w:bidi="he-IL"/>
        </w:rPr>
        <w:t>,</w:t>
      </w:r>
      <w:r>
        <w:rPr>
          <w:rFonts w:ascii="Tahoma" w:hAnsi="Tahoma" w:cs="Tahoma" w:hint="cs"/>
          <w:color w:val="auto"/>
          <w:rtl/>
          <w:lang w:bidi="he-IL"/>
        </w:rPr>
        <w:t xml:space="preserve"> ויוביל את הפיתוח למקומות נכונים</w:t>
      </w:r>
      <w:r w:rsidR="002C7FA0">
        <w:rPr>
          <w:rFonts w:ascii="Tahoma" w:hAnsi="Tahoma" w:cs="Tahoma" w:hint="cs"/>
          <w:color w:val="auto"/>
          <w:rtl/>
          <w:lang w:bidi="he-IL"/>
        </w:rPr>
        <w:t>, אתיים</w:t>
      </w:r>
      <w:r>
        <w:rPr>
          <w:rFonts w:ascii="Tahoma" w:hAnsi="Tahoma" w:cs="Tahoma" w:hint="cs"/>
          <w:color w:val="auto"/>
          <w:rtl/>
          <w:lang w:bidi="he-IL"/>
        </w:rPr>
        <w:t xml:space="preserve"> </w:t>
      </w:r>
      <w:r w:rsidR="002C7FA0">
        <w:rPr>
          <w:rFonts w:ascii="Tahoma" w:hAnsi="Tahoma" w:cs="Tahoma" w:hint="cs"/>
          <w:color w:val="auto"/>
          <w:rtl/>
          <w:lang w:bidi="he-IL"/>
        </w:rPr>
        <w:t>ו</w:t>
      </w:r>
      <w:r>
        <w:rPr>
          <w:rFonts w:ascii="Tahoma" w:hAnsi="Tahoma" w:cs="Tahoma" w:hint="cs"/>
          <w:color w:val="auto"/>
          <w:rtl/>
          <w:lang w:bidi="he-IL"/>
        </w:rPr>
        <w:t xml:space="preserve">מועילים, </w:t>
      </w:r>
      <w:r w:rsidR="002C7FA0">
        <w:rPr>
          <w:rFonts w:ascii="Tahoma" w:hAnsi="Tahoma" w:cs="Tahoma" w:hint="cs"/>
          <w:color w:val="auto"/>
          <w:rtl/>
          <w:lang w:bidi="he-IL"/>
        </w:rPr>
        <w:t>ה</w:t>
      </w:r>
      <w:r>
        <w:rPr>
          <w:rFonts w:ascii="Tahoma" w:hAnsi="Tahoma" w:cs="Tahoma" w:hint="cs"/>
          <w:color w:val="auto"/>
          <w:rtl/>
          <w:lang w:bidi="he-IL"/>
        </w:rPr>
        <w:t xml:space="preserve">תורמים לעשייה החינוכית ולהשגת המטרות החינוכיות. </w:t>
      </w:r>
    </w:p>
    <w:p w14:paraId="3E07622D" w14:textId="2AB19AE6" w:rsidR="002C7FA0" w:rsidRDefault="003D42F4" w:rsidP="002C7FA0">
      <w:pPr>
        <w:bidi/>
        <w:spacing w:line="360" w:lineRule="auto"/>
        <w:jc w:val="both"/>
        <w:rPr>
          <w:rFonts w:ascii="Tahoma" w:hAnsi="Tahoma" w:cs="Tahoma"/>
          <w:color w:val="auto"/>
          <w:rtl/>
          <w:lang w:bidi="he-IL"/>
        </w:rPr>
      </w:pPr>
      <w:r>
        <w:rPr>
          <w:rFonts w:ascii="Tahoma" w:hAnsi="Tahoma" w:cs="Tahoma" w:hint="cs"/>
          <w:color w:val="auto"/>
          <w:rtl/>
          <w:lang w:bidi="he-IL"/>
        </w:rPr>
        <w:t>במובן זה</w:t>
      </w:r>
      <w:r w:rsidR="002C7FA0">
        <w:rPr>
          <w:rFonts w:ascii="Tahoma" w:hAnsi="Tahoma" w:cs="Tahoma" w:hint="cs"/>
          <w:color w:val="auto"/>
          <w:rtl/>
          <w:lang w:bidi="he-IL"/>
        </w:rPr>
        <w:t>,</w:t>
      </w:r>
      <w:r>
        <w:rPr>
          <w:rFonts w:ascii="Tahoma" w:hAnsi="Tahoma" w:cs="Tahoma" w:hint="cs"/>
          <w:color w:val="auto"/>
          <w:rtl/>
          <w:lang w:bidi="he-IL"/>
        </w:rPr>
        <w:t xml:space="preserve"> התנסתה המעבדה בדיוק במודל שהוצע בפרק על האסטרטגיה </w:t>
      </w:r>
      <w:r>
        <w:rPr>
          <w:rFonts w:ascii="Tahoma" w:hAnsi="Tahoma" w:cs="Tahoma"/>
          <w:color w:val="auto"/>
          <w:rtl/>
          <w:lang w:bidi="he-IL"/>
        </w:rPr>
        <w:t>–</w:t>
      </w:r>
      <w:r>
        <w:rPr>
          <w:rFonts w:ascii="Tahoma" w:hAnsi="Tahoma" w:cs="Tahoma" w:hint="cs"/>
          <w:color w:val="auto"/>
          <w:rtl/>
          <w:lang w:bidi="he-IL"/>
        </w:rPr>
        <w:t xml:space="preserve"> ביצירת מסגרות המבוססות על הדיאלוג בין טכנולוגיה לפדגוגיה, בלהיות "ממרח השוקולד המחבר את שני חלקי </w:t>
      </w:r>
      <w:proofErr w:type="spellStart"/>
      <w:r w:rsidR="002C7FA0">
        <w:rPr>
          <w:rFonts w:ascii="Tahoma" w:hAnsi="Tahoma" w:cs="Tahoma" w:hint="cs"/>
          <w:color w:val="auto"/>
          <w:rtl/>
          <w:lang w:bidi="he-IL"/>
        </w:rPr>
        <w:t>הסנדוויץ</w:t>
      </w:r>
      <w:proofErr w:type="spellEnd"/>
      <w:r w:rsidR="002C7FA0">
        <w:rPr>
          <w:rFonts w:ascii="Tahoma" w:hAnsi="Tahoma" w:cs="Tahoma"/>
          <w:color w:val="auto"/>
          <w:rtl/>
          <w:lang w:bidi="he-IL"/>
        </w:rPr>
        <w:t>'</w:t>
      </w:r>
      <w:r>
        <w:rPr>
          <w:rFonts w:ascii="Tahoma" w:hAnsi="Tahoma" w:cs="Tahoma" w:hint="cs"/>
          <w:color w:val="auto"/>
          <w:rtl/>
          <w:lang w:bidi="he-IL"/>
        </w:rPr>
        <w:t xml:space="preserve">'. </w:t>
      </w:r>
    </w:p>
    <w:p w14:paraId="1587600F" w14:textId="5EFC0665" w:rsidR="00B02C08" w:rsidRDefault="003D42F4" w:rsidP="002C7FA0">
      <w:pPr>
        <w:bidi/>
        <w:spacing w:line="360" w:lineRule="auto"/>
        <w:jc w:val="both"/>
        <w:rPr>
          <w:rFonts w:ascii="Tahoma" w:hAnsi="Tahoma" w:cs="Tahoma"/>
          <w:color w:val="auto"/>
          <w:rtl/>
          <w:lang w:bidi="he-IL"/>
        </w:rPr>
      </w:pPr>
      <w:r>
        <w:rPr>
          <w:rFonts w:ascii="Tahoma" w:hAnsi="Tahoma" w:cs="Tahoma" w:hint="cs"/>
          <w:color w:val="auto"/>
          <w:rtl/>
          <w:lang w:bidi="he-IL"/>
        </w:rPr>
        <w:t>כל ההתנסויות, גם המוצלחות יותר וגם המוצלחות פחות, לימדו שהחיבור בפיתוח הכרחי כבר מהשלב הראשון של האפיון והבנת הצרכים, וכשהוא לא קיים</w:t>
      </w:r>
      <w:r w:rsidR="002C7FA0">
        <w:rPr>
          <w:rFonts w:ascii="Tahoma" w:hAnsi="Tahoma" w:cs="Tahoma" w:hint="cs"/>
          <w:color w:val="auto"/>
          <w:rtl/>
          <w:lang w:bidi="he-IL"/>
        </w:rPr>
        <w:t>,</w:t>
      </w:r>
      <w:r>
        <w:rPr>
          <w:rFonts w:ascii="Tahoma" w:hAnsi="Tahoma" w:cs="Tahoma" w:hint="cs"/>
          <w:color w:val="auto"/>
          <w:rtl/>
          <w:lang w:bidi="he-IL"/>
        </w:rPr>
        <w:t xml:space="preserve"> הוא פוגע גם בפוטנציאל החינוכי וגם בפוטנציאל העסקי של היוזמה.</w:t>
      </w:r>
    </w:p>
    <w:p w14:paraId="697148B1" w14:textId="6EACE8CD" w:rsidR="003D42F4" w:rsidRDefault="003D42F4" w:rsidP="00153FDE">
      <w:pPr>
        <w:bidi/>
        <w:spacing w:line="360" w:lineRule="auto"/>
        <w:jc w:val="both"/>
        <w:rPr>
          <w:rFonts w:ascii="Tahoma" w:hAnsi="Tahoma" w:cs="Tahoma"/>
          <w:color w:val="auto"/>
          <w:rtl/>
          <w:lang w:bidi="he-IL"/>
        </w:rPr>
      </w:pPr>
      <w:r>
        <w:rPr>
          <w:rFonts w:ascii="Tahoma" w:hAnsi="Tahoma" w:cs="Tahoma" w:hint="cs"/>
          <w:color w:val="auto"/>
          <w:rtl/>
          <w:lang w:bidi="he-IL"/>
        </w:rPr>
        <w:t>היוזמות שהתקיימו והתפתחו בשיתוף פעולה עם המעבדה היו:</w:t>
      </w:r>
    </w:p>
    <w:p w14:paraId="7A6BE8B2" w14:textId="67784463" w:rsidR="003D42F4" w:rsidRDefault="003D42F4"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hint="cs"/>
          <w:color w:val="auto"/>
          <w:rtl/>
          <w:lang w:bidi="he-IL"/>
        </w:rPr>
        <w:t xml:space="preserve">הרובוט החברתי </w:t>
      </w:r>
      <w:r>
        <w:rPr>
          <w:rFonts w:ascii="Tahoma" w:hAnsi="Tahoma" w:cs="Tahoma"/>
          <w:color w:val="auto"/>
          <w:rtl/>
          <w:lang w:bidi="he-IL"/>
        </w:rPr>
        <w:t>–</w:t>
      </w:r>
      <w:r>
        <w:rPr>
          <w:rFonts w:ascii="Tahoma" w:hAnsi="Tahoma" w:cs="Tahoma" w:hint="cs"/>
          <w:color w:val="auto"/>
          <w:rtl/>
          <w:lang w:bidi="he-IL"/>
        </w:rPr>
        <w:t xml:space="preserve"> של מעבדת הסקרנות באוניברסיטת תל אביב, בהובלת ד"ר גורן גורדון</w:t>
      </w:r>
      <w:r w:rsidR="009C0742">
        <w:rPr>
          <w:rFonts w:ascii="Tahoma" w:hAnsi="Tahoma" w:cs="Tahoma" w:hint="cs"/>
          <w:color w:val="auto"/>
          <w:rtl/>
          <w:lang w:bidi="he-IL"/>
        </w:rPr>
        <w:t>: הנחיית פעילויות לימודיות וחברתיות בקבוצות קטנות</w:t>
      </w:r>
      <w:r w:rsidR="002C7FA0">
        <w:rPr>
          <w:rFonts w:ascii="Tahoma" w:hAnsi="Tahoma" w:cs="Tahoma" w:hint="cs"/>
          <w:color w:val="auto"/>
          <w:rtl/>
          <w:lang w:bidi="he-IL"/>
        </w:rPr>
        <w:t>,</w:t>
      </w:r>
      <w:r w:rsidR="009C0742">
        <w:rPr>
          <w:rFonts w:ascii="Tahoma" w:hAnsi="Tahoma" w:cs="Tahoma" w:hint="cs"/>
          <w:color w:val="auto"/>
          <w:rtl/>
          <w:lang w:bidi="he-IL"/>
        </w:rPr>
        <w:t xml:space="preserve"> ע"י רובוט המסוגל לקיים אינטראקציה מתוכננת מראש עם התלמידים</w:t>
      </w:r>
      <w:r w:rsidR="002C7FA0">
        <w:rPr>
          <w:rFonts w:ascii="Tahoma" w:hAnsi="Tahoma" w:cs="Tahoma" w:hint="cs"/>
          <w:color w:val="auto"/>
          <w:rtl/>
          <w:lang w:bidi="he-IL"/>
        </w:rPr>
        <w:t>.</w:t>
      </w:r>
    </w:p>
    <w:p w14:paraId="4E52FC05" w14:textId="1BDE7657" w:rsidR="003D42F4" w:rsidRDefault="003D42F4"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hint="cs"/>
          <w:color w:val="auto"/>
          <w:rtl/>
          <w:lang w:bidi="he-IL"/>
        </w:rPr>
        <w:t>פרויקט עמית של מט</w:t>
      </w:r>
      <w:r w:rsidR="002C7FA0">
        <w:rPr>
          <w:rFonts w:ascii="Tahoma" w:hAnsi="Tahoma" w:cs="Tahoma" w:hint="cs"/>
          <w:color w:val="auto"/>
          <w:rtl/>
          <w:lang w:bidi="he-IL"/>
        </w:rPr>
        <w:t>"</w:t>
      </w:r>
      <w:r>
        <w:rPr>
          <w:rFonts w:ascii="Tahoma" w:hAnsi="Tahoma" w:cs="Tahoma" w:hint="cs"/>
          <w:color w:val="auto"/>
          <w:rtl/>
          <w:lang w:bidi="he-IL"/>
        </w:rPr>
        <w:t>ח</w:t>
      </w:r>
      <w:r w:rsidR="009C0742">
        <w:rPr>
          <w:rFonts w:ascii="Tahoma" w:hAnsi="Tahoma" w:cs="Tahoma" w:hint="cs"/>
          <w:color w:val="auto"/>
          <w:rtl/>
          <w:lang w:bidi="he-IL"/>
        </w:rPr>
        <w:t xml:space="preserve"> </w:t>
      </w:r>
      <w:r w:rsidR="009C0742">
        <w:rPr>
          <w:rFonts w:ascii="Tahoma" w:hAnsi="Tahoma" w:cs="Tahoma"/>
          <w:color w:val="auto"/>
          <w:rtl/>
          <w:lang w:bidi="he-IL"/>
        </w:rPr>
        <w:t>–</w:t>
      </w:r>
      <w:r w:rsidR="009C0742">
        <w:rPr>
          <w:rFonts w:ascii="Tahoma" w:hAnsi="Tahoma" w:cs="Tahoma" w:hint="cs"/>
          <w:color w:val="auto"/>
          <w:rtl/>
          <w:lang w:bidi="he-IL"/>
        </w:rPr>
        <w:t xml:space="preserve"> דמות </w:t>
      </w:r>
      <w:proofErr w:type="spellStart"/>
      <w:r w:rsidR="009C0742">
        <w:rPr>
          <w:rFonts w:ascii="Tahoma" w:hAnsi="Tahoma" w:cs="Tahoma" w:hint="cs"/>
          <w:color w:val="auto"/>
          <w:rtl/>
          <w:lang w:bidi="he-IL"/>
        </w:rPr>
        <w:t>אוואטר</w:t>
      </w:r>
      <w:proofErr w:type="spellEnd"/>
      <w:r w:rsidR="009C0742">
        <w:rPr>
          <w:rFonts w:ascii="Tahoma" w:hAnsi="Tahoma" w:cs="Tahoma" w:hint="cs"/>
          <w:color w:val="auto"/>
          <w:rtl/>
          <w:lang w:bidi="he-IL"/>
        </w:rPr>
        <w:t xml:space="preserve"> המנחה משחקים ופעילויות חברתיות ולימודיות לילדי גן</w:t>
      </w:r>
      <w:r w:rsidR="002C7FA0">
        <w:rPr>
          <w:rFonts w:ascii="Tahoma" w:hAnsi="Tahoma" w:cs="Tahoma" w:hint="cs"/>
          <w:color w:val="auto"/>
          <w:rtl/>
          <w:lang w:bidi="he-IL"/>
        </w:rPr>
        <w:t>.</w:t>
      </w:r>
    </w:p>
    <w:p w14:paraId="196F310F" w14:textId="1159929E" w:rsidR="003D42F4" w:rsidRDefault="003D42F4"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color w:val="auto"/>
          <w:lang w:bidi="he-IL"/>
        </w:rPr>
        <w:t xml:space="preserve">Tribe </w:t>
      </w:r>
      <w:r w:rsidR="00DD4A65">
        <w:rPr>
          <w:rFonts w:ascii="Tahoma" w:hAnsi="Tahoma" w:cs="Tahoma"/>
          <w:color w:val="auto"/>
          <w:lang w:bidi="he-IL"/>
        </w:rPr>
        <w:t>Effects</w:t>
      </w:r>
      <w:r>
        <w:rPr>
          <w:rFonts w:ascii="Tahoma" w:hAnsi="Tahoma" w:cs="Tahoma" w:hint="cs"/>
          <w:color w:val="auto"/>
          <w:rtl/>
          <w:lang w:bidi="he-IL"/>
        </w:rPr>
        <w:t xml:space="preserve"> של היזם תומר מרשל</w:t>
      </w:r>
      <w:r w:rsidR="009C0742">
        <w:rPr>
          <w:rFonts w:ascii="Tahoma" w:hAnsi="Tahoma" w:cs="Tahoma" w:hint="cs"/>
          <w:color w:val="auto"/>
          <w:rtl/>
          <w:lang w:bidi="he-IL"/>
        </w:rPr>
        <w:t xml:space="preserve"> </w:t>
      </w:r>
      <w:r w:rsidR="009C0742">
        <w:rPr>
          <w:rFonts w:ascii="Tahoma" w:hAnsi="Tahoma" w:cs="Tahoma"/>
          <w:color w:val="auto"/>
          <w:rtl/>
          <w:lang w:bidi="he-IL"/>
        </w:rPr>
        <w:t>–</w:t>
      </w:r>
      <w:r w:rsidR="009C0742">
        <w:rPr>
          <w:rFonts w:ascii="Tahoma" w:hAnsi="Tahoma" w:cs="Tahoma" w:hint="cs"/>
          <w:color w:val="auto"/>
          <w:rtl/>
          <w:lang w:bidi="he-IL"/>
        </w:rPr>
        <w:t xml:space="preserve"> מערכת לחיבור בין מטרות אישיות </w:t>
      </w:r>
      <w:proofErr w:type="spellStart"/>
      <w:r w:rsidR="009C0742">
        <w:rPr>
          <w:rFonts w:ascii="Tahoma" w:hAnsi="Tahoma" w:cs="Tahoma" w:hint="cs"/>
          <w:color w:val="auto"/>
          <w:rtl/>
          <w:lang w:bidi="he-IL"/>
        </w:rPr>
        <w:t>ומנטורים</w:t>
      </w:r>
      <w:proofErr w:type="spellEnd"/>
      <w:r w:rsidR="009C0742">
        <w:rPr>
          <w:rFonts w:ascii="Tahoma" w:hAnsi="Tahoma" w:cs="Tahoma" w:hint="cs"/>
          <w:color w:val="auto"/>
          <w:rtl/>
          <w:lang w:bidi="he-IL"/>
        </w:rPr>
        <w:t xml:space="preserve"> בתוך "שבט"</w:t>
      </w:r>
      <w:r w:rsidR="002C7FA0">
        <w:rPr>
          <w:rFonts w:ascii="Tahoma" w:hAnsi="Tahoma" w:cs="Tahoma" w:hint="cs"/>
          <w:color w:val="auto"/>
          <w:rtl/>
          <w:lang w:bidi="he-IL"/>
        </w:rPr>
        <w:t>.</w:t>
      </w:r>
      <w:r w:rsidR="009C0742">
        <w:rPr>
          <w:rFonts w:ascii="Tahoma" w:hAnsi="Tahoma" w:cs="Tahoma" w:hint="cs"/>
          <w:color w:val="auto"/>
          <w:rtl/>
          <w:lang w:bidi="he-IL"/>
        </w:rPr>
        <w:t xml:space="preserve"> </w:t>
      </w:r>
    </w:p>
    <w:p w14:paraId="07B89955" w14:textId="7A9040C5" w:rsidR="003D42F4" w:rsidRDefault="003D42F4"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hint="cs"/>
          <w:color w:val="auto"/>
          <w:rtl/>
          <w:lang w:bidi="he-IL"/>
        </w:rPr>
        <w:t>רובוט אינטראקטיבי ו\או מערכת הקרנה אינטראקטיבית ב</w:t>
      </w:r>
      <w:r w:rsidR="008116E4">
        <w:rPr>
          <w:rFonts w:ascii="Tahoma" w:hAnsi="Tahoma" w:cs="Tahoma" w:hint="cs"/>
          <w:color w:val="auto"/>
          <w:rtl/>
          <w:lang w:bidi="he-IL"/>
        </w:rPr>
        <w:t>כיתה</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של היזם והחוקר ד"ר חן גלעדי, ממכללת סמי שמעון להנדסה</w:t>
      </w:r>
      <w:r w:rsidR="002C7FA0">
        <w:rPr>
          <w:rFonts w:ascii="Tahoma" w:hAnsi="Tahoma" w:cs="Tahoma" w:hint="cs"/>
          <w:color w:val="auto"/>
          <w:rtl/>
          <w:lang w:bidi="he-IL"/>
        </w:rPr>
        <w:t>.</w:t>
      </w:r>
    </w:p>
    <w:p w14:paraId="24E06F4D" w14:textId="684773DC" w:rsidR="003D42F4" w:rsidRDefault="003D42F4"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hint="cs"/>
          <w:color w:val="auto"/>
          <w:rtl/>
          <w:lang w:bidi="he-IL"/>
        </w:rPr>
        <w:t xml:space="preserve">מערכת משוב על כתיבת טקסט טיעוני </w:t>
      </w:r>
      <w:r>
        <w:rPr>
          <w:rFonts w:ascii="Tahoma" w:hAnsi="Tahoma" w:cs="Tahoma"/>
          <w:color w:val="auto"/>
          <w:rtl/>
          <w:lang w:bidi="he-IL"/>
        </w:rPr>
        <w:t>–</w:t>
      </w:r>
      <w:r>
        <w:rPr>
          <w:rFonts w:ascii="Tahoma" w:hAnsi="Tahoma" w:cs="Tahoma" w:hint="cs"/>
          <w:color w:val="auto"/>
          <w:rtl/>
          <w:lang w:bidi="he-IL"/>
        </w:rPr>
        <w:t xml:space="preserve"> של צוות מיחידת "תלפיות" </w:t>
      </w:r>
      <w:r w:rsidR="0041125B">
        <w:rPr>
          <w:rFonts w:ascii="Tahoma" w:hAnsi="Tahoma" w:cs="Tahoma" w:hint="cs"/>
          <w:color w:val="auto"/>
          <w:rtl/>
          <w:lang w:bidi="he-IL"/>
        </w:rPr>
        <w:t>בצה"ל</w:t>
      </w:r>
      <w:r w:rsidR="002C7FA0">
        <w:rPr>
          <w:rFonts w:ascii="Tahoma" w:hAnsi="Tahoma" w:cs="Tahoma" w:hint="cs"/>
          <w:color w:val="auto"/>
          <w:rtl/>
          <w:lang w:bidi="he-IL"/>
        </w:rPr>
        <w:t>.</w:t>
      </w:r>
    </w:p>
    <w:p w14:paraId="0E442000" w14:textId="38849CD5" w:rsidR="0041125B" w:rsidRDefault="0041125B" w:rsidP="00153FDE">
      <w:pPr>
        <w:pStyle w:val="ListParagraph"/>
        <w:numPr>
          <w:ilvl w:val="0"/>
          <w:numId w:val="18"/>
        </w:numPr>
        <w:bidi/>
        <w:spacing w:line="360" w:lineRule="auto"/>
        <w:jc w:val="both"/>
        <w:rPr>
          <w:rFonts w:ascii="Tahoma" w:hAnsi="Tahoma" w:cs="Tahoma"/>
          <w:color w:val="auto"/>
          <w:lang w:bidi="he-IL"/>
        </w:rPr>
      </w:pPr>
      <w:r>
        <w:rPr>
          <w:rFonts w:ascii="Tahoma" w:hAnsi="Tahoma" w:cs="Tahoma" w:hint="cs"/>
          <w:color w:val="auto"/>
          <w:rtl/>
          <w:lang w:bidi="he-IL"/>
        </w:rPr>
        <w:t>פרויקט "נתיבים" של משרד החינוך וג'וינט-אשלים</w:t>
      </w:r>
      <w:r w:rsidR="002C7FA0">
        <w:rPr>
          <w:rFonts w:ascii="Tahoma" w:hAnsi="Tahoma" w:cs="Tahoma" w:hint="cs"/>
          <w:color w:val="auto"/>
          <w:rtl/>
          <w:lang w:bidi="he-IL"/>
        </w:rPr>
        <w:t>,</w:t>
      </w:r>
      <w:r>
        <w:rPr>
          <w:rFonts w:ascii="Tahoma" w:hAnsi="Tahoma" w:cs="Tahoma" w:hint="cs"/>
          <w:color w:val="auto"/>
          <w:rtl/>
          <w:lang w:bidi="he-IL"/>
        </w:rPr>
        <w:t xml:space="preserve"> לפיתוח מערכות ביג דאטה על בסיס מאגר המידע של משרד החינוך</w:t>
      </w:r>
      <w:r w:rsidR="002C7FA0">
        <w:rPr>
          <w:rFonts w:ascii="Tahoma" w:hAnsi="Tahoma" w:cs="Tahoma" w:hint="cs"/>
          <w:color w:val="auto"/>
          <w:rtl/>
          <w:lang w:bidi="he-IL"/>
        </w:rPr>
        <w:t>.</w:t>
      </w:r>
    </w:p>
    <w:p w14:paraId="42C0C1CA" w14:textId="4C1FB747" w:rsidR="00EE4676" w:rsidRDefault="005F1C16" w:rsidP="00153FDE">
      <w:pPr>
        <w:bidi/>
        <w:spacing w:line="360" w:lineRule="auto"/>
        <w:jc w:val="both"/>
        <w:rPr>
          <w:rFonts w:ascii="Tahoma" w:hAnsi="Tahoma" w:cs="Tahoma"/>
          <w:color w:val="auto"/>
          <w:rtl/>
          <w:lang w:bidi="he-IL"/>
        </w:rPr>
      </w:pPr>
      <w:r>
        <w:rPr>
          <w:rFonts w:ascii="Tahoma" w:hAnsi="Tahoma" w:cs="Tahoma" w:hint="cs"/>
          <w:color w:val="auto"/>
          <w:rtl/>
          <w:lang w:bidi="he-IL"/>
        </w:rPr>
        <w:t>המשך הפרק כולל תיאור של כל אחת מיוזמו</w:t>
      </w:r>
      <w:r w:rsidR="00F84783">
        <w:rPr>
          <w:rFonts w:ascii="Tahoma" w:hAnsi="Tahoma" w:cs="Tahoma" w:hint="cs"/>
          <w:color w:val="auto"/>
          <w:rtl/>
          <w:lang w:bidi="he-IL"/>
        </w:rPr>
        <w:t>ת אלו</w:t>
      </w:r>
      <w:r>
        <w:rPr>
          <w:rFonts w:ascii="Tahoma" w:hAnsi="Tahoma" w:cs="Tahoma" w:hint="cs"/>
          <w:color w:val="auto"/>
          <w:rtl/>
          <w:lang w:bidi="he-IL"/>
        </w:rPr>
        <w:t>.</w:t>
      </w:r>
    </w:p>
    <w:p w14:paraId="77C700DF" w14:textId="33AF47EA" w:rsidR="00F84783" w:rsidRDefault="00F84783" w:rsidP="00153FDE">
      <w:pPr>
        <w:bidi/>
        <w:spacing w:line="360" w:lineRule="auto"/>
        <w:jc w:val="both"/>
        <w:rPr>
          <w:rFonts w:ascii="Tahoma" w:hAnsi="Tahoma" w:cs="Tahoma"/>
          <w:color w:val="auto"/>
          <w:rtl/>
          <w:lang w:bidi="he-IL"/>
        </w:rPr>
      </w:pPr>
      <w:r>
        <w:rPr>
          <w:rFonts w:ascii="Tahoma" w:hAnsi="Tahoma" w:cs="Tahoma" w:hint="cs"/>
          <w:color w:val="auto"/>
          <w:rtl/>
          <w:lang w:bidi="he-IL"/>
        </w:rPr>
        <w:t>נוסף על יוזמות אלו</w:t>
      </w:r>
      <w:r w:rsidR="002C7FA0">
        <w:rPr>
          <w:rFonts w:ascii="Tahoma" w:hAnsi="Tahoma" w:cs="Tahoma" w:hint="cs"/>
          <w:color w:val="auto"/>
          <w:rtl/>
          <w:lang w:bidi="he-IL"/>
        </w:rPr>
        <w:t>,</w:t>
      </w:r>
      <w:r>
        <w:rPr>
          <w:rFonts w:ascii="Tahoma" w:hAnsi="Tahoma" w:cs="Tahoma" w:hint="cs"/>
          <w:color w:val="auto"/>
          <w:rtl/>
          <w:lang w:bidi="he-IL"/>
        </w:rPr>
        <w:t xml:space="preserve"> היו מספר חברות המפתחות בתחום</w:t>
      </w:r>
      <w:r w:rsidR="002C7FA0">
        <w:rPr>
          <w:rFonts w:ascii="Tahoma" w:hAnsi="Tahoma" w:cs="Tahoma" w:hint="cs"/>
          <w:color w:val="auto"/>
          <w:rtl/>
          <w:lang w:bidi="he-IL"/>
        </w:rPr>
        <w:t>,</w:t>
      </w:r>
      <w:r>
        <w:rPr>
          <w:rFonts w:ascii="Tahoma" w:hAnsi="Tahoma" w:cs="Tahoma" w:hint="cs"/>
          <w:color w:val="auto"/>
          <w:rtl/>
          <w:lang w:bidi="he-IL"/>
        </w:rPr>
        <w:t xml:space="preserve"> שעימן המעבדה קיימה קשרי למידה, התייעצות והחלפת מידע הדדיים, והיוו מעין "מעגל שני" של יוזמות</w:t>
      </w:r>
      <w:r w:rsidR="002C7FA0">
        <w:rPr>
          <w:rFonts w:ascii="Tahoma" w:hAnsi="Tahoma" w:cs="Tahoma" w:hint="cs"/>
          <w:color w:val="auto"/>
          <w:rtl/>
          <w:lang w:bidi="he-IL"/>
        </w:rPr>
        <w:t>,</w:t>
      </w:r>
      <w:r>
        <w:rPr>
          <w:rFonts w:ascii="Tahoma" w:hAnsi="Tahoma" w:cs="Tahoma" w:hint="cs"/>
          <w:color w:val="auto"/>
          <w:rtl/>
          <w:lang w:bidi="he-IL"/>
        </w:rPr>
        <w:t xml:space="preserve"> שלא קיבלו ממשאבי המעבדה באופן פורמלי (חיבור לבתי ספר, תגמול אנשי הצוות בבתי הספר</w:t>
      </w:r>
      <w:r w:rsidR="002C7FA0">
        <w:rPr>
          <w:rFonts w:ascii="Tahoma" w:hAnsi="Tahoma" w:cs="Tahoma" w:hint="cs"/>
          <w:color w:val="auto"/>
          <w:rtl/>
          <w:lang w:bidi="he-IL"/>
        </w:rPr>
        <w:t>,</w:t>
      </w:r>
      <w:r>
        <w:rPr>
          <w:rFonts w:ascii="Tahoma" w:hAnsi="Tahoma" w:cs="Tahoma" w:hint="cs"/>
          <w:color w:val="auto"/>
          <w:rtl/>
          <w:lang w:bidi="he-IL"/>
        </w:rPr>
        <w:t xml:space="preserve"> ובחלק מהמקרים תמיכה גם ביזמים עצמם) </w:t>
      </w:r>
      <w:r>
        <w:rPr>
          <w:rFonts w:ascii="Tahoma" w:hAnsi="Tahoma" w:cs="Tahoma"/>
          <w:color w:val="auto"/>
          <w:rtl/>
          <w:lang w:bidi="he-IL"/>
        </w:rPr>
        <w:t>–</w:t>
      </w:r>
      <w:r>
        <w:rPr>
          <w:rFonts w:ascii="Tahoma" w:hAnsi="Tahoma" w:cs="Tahoma" w:hint="cs"/>
          <w:color w:val="auto"/>
          <w:rtl/>
          <w:lang w:bidi="he-IL"/>
        </w:rPr>
        <w:t xml:space="preserve"> אך נעזרו במעבדה והשתתפו בתהליך הלמידה. יוזמות אלו לא יתוארו כאן באופן מפורט, וחלקן הוזכרו במהלך מסמך זה.</w:t>
      </w:r>
    </w:p>
    <w:p w14:paraId="5EB254D4" w14:textId="6F979AEC" w:rsidR="00EE4676" w:rsidRPr="005F1C16" w:rsidRDefault="005F1C16" w:rsidP="005F1C16">
      <w:pPr>
        <w:pStyle w:val="Heading2"/>
        <w:bidi/>
        <w:rPr>
          <w:rFonts w:ascii="Tahoma" w:hAnsi="Tahoma" w:cs="Tahoma"/>
          <w:b/>
          <w:bCs/>
          <w:rtl/>
          <w:lang w:bidi="he-IL"/>
        </w:rPr>
      </w:pPr>
      <w:bookmarkStart w:id="10" w:name="_Toc81291432"/>
      <w:r w:rsidRPr="005F1C16">
        <w:rPr>
          <w:rFonts w:ascii="Tahoma" w:hAnsi="Tahoma" w:cs="Tahoma"/>
          <w:b/>
          <w:bCs/>
          <w:rtl/>
          <w:lang w:bidi="he-IL"/>
        </w:rPr>
        <w:lastRenderedPageBreak/>
        <w:t>הרובוט החברתי – מעבדת הסקרנות באוניברסיטת תל אביב</w:t>
      </w:r>
      <w:bookmarkEnd w:id="10"/>
    </w:p>
    <w:p w14:paraId="3D2B368B" w14:textId="0484E657" w:rsidR="003362F7" w:rsidRDefault="003362F7" w:rsidP="003362F7">
      <w:pPr>
        <w:bidi/>
        <w:spacing w:line="360" w:lineRule="auto"/>
        <w:jc w:val="both"/>
        <w:rPr>
          <w:rFonts w:ascii="Tahoma" w:hAnsi="Tahoma" w:cs="Tahoma"/>
          <w:color w:val="auto"/>
          <w:rtl/>
          <w:lang w:bidi="he-IL"/>
        </w:rPr>
      </w:pPr>
      <w:r>
        <w:rPr>
          <w:rFonts w:ascii="Tahoma" w:hAnsi="Tahoma" w:cs="Tahoma" w:hint="cs"/>
          <w:color w:val="auto"/>
          <w:rtl/>
          <w:lang w:bidi="he-IL"/>
        </w:rPr>
        <w:t>מעבדת הסקרנות באוניברסיטת תל אביב, בהובלת ד"ר גורן גורדון, בנתה על בסיס פלטפורמה של רובוט חברתי פיזי, יכולות של אינטראקציה, ניהול דיון ואף העברת חומר לקבוצות קטנות של תלמידים (עד כחמישה תלמידים).</w:t>
      </w:r>
    </w:p>
    <w:p w14:paraId="3EAFF2CE" w14:textId="163C5708" w:rsidR="003774B0" w:rsidRDefault="003362F7" w:rsidP="003362F7">
      <w:pPr>
        <w:bidi/>
        <w:spacing w:line="360" w:lineRule="auto"/>
        <w:jc w:val="both"/>
        <w:rPr>
          <w:rFonts w:ascii="Tahoma" w:hAnsi="Tahoma" w:cs="Tahoma"/>
          <w:color w:val="auto"/>
          <w:rtl/>
          <w:lang w:bidi="he-IL"/>
        </w:rPr>
      </w:pPr>
      <w:r>
        <w:rPr>
          <w:rFonts w:ascii="Tahoma" w:hAnsi="Tahoma" w:cs="Tahoma" w:hint="cs"/>
          <w:color w:val="auto"/>
          <w:rtl/>
          <w:lang w:bidi="he-IL"/>
        </w:rPr>
        <w:t xml:space="preserve">מודל העבודה כולל רובוט המסוגל לדבר ולבצע תנועות (מוגבלות יחסית), שהתלמידים מתקשרים </w:t>
      </w:r>
      <w:proofErr w:type="spellStart"/>
      <w:r w:rsidR="003774B0">
        <w:rPr>
          <w:rFonts w:ascii="Tahoma" w:hAnsi="Tahoma" w:cs="Tahoma" w:hint="cs"/>
          <w:color w:val="auto"/>
          <w:rtl/>
          <w:lang w:bidi="he-IL"/>
        </w:rPr>
        <w:t>איתו</w:t>
      </w:r>
      <w:proofErr w:type="spellEnd"/>
      <w:r w:rsidR="003774B0">
        <w:rPr>
          <w:rFonts w:ascii="Tahoma" w:hAnsi="Tahoma" w:cs="Tahoma" w:hint="cs"/>
          <w:color w:val="auto"/>
          <w:rtl/>
          <w:lang w:bidi="he-IL"/>
        </w:rPr>
        <w:t xml:space="preserve"> </w:t>
      </w:r>
      <w:r>
        <w:rPr>
          <w:rFonts w:ascii="Tahoma" w:hAnsi="Tahoma" w:cs="Tahoma" w:hint="cs"/>
          <w:color w:val="auto"/>
          <w:rtl/>
          <w:lang w:bidi="he-IL"/>
        </w:rPr>
        <w:t xml:space="preserve">באמצעות </w:t>
      </w:r>
      <w:proofErr w:type="spellStart"/>
      <w:r>
        <w:rPr>
          <w:rFonts w:ascii="Tahoma" w:hAnsi="Tahoma" w:cs="Tahoma" w:hint="cs"/>
          <w:color w:val="auto"/>
          <w:rtl/>
          <w:lang w:bidi="he-IL"/>
        </w:rPr>
        <w:t>טאבלטים</w:t>
      </w:r>
      <w:proofErr w:type="spellEnd"/>
      <w:r>
        <w:rPr>
          <w:rFonts w:ascii="Tahoma" w:hAnsi="Tahoma" w:cs="Tahoma" w:hint="cs"/>
          <w:color w:val="auto"/>
          <w:rtl/>
          <w:lang w:bidi="he-IL"/>
        </w:rPr>
        <w:t xml:space="preserve"> (זאת כיוון שיכולת זיהוי הקול והפרדת הרעש </w:t>
      </w:r>
      <w:r w:rsidR="003774B0">
        <w:rPr>
          <w:rFonts w:ascii="Tahoma" w:hAnsi="Tahoma" w:cs="Tahoma" w:hint="cs"/>
          <w:color w:val="auto"/>
          <w:rtl/>
          <w:lang w:bidi="he-IL"/>
        </w:rPr>
        <w:t xml:space="preserve">שלו  </w:t>
      </w:r>
      <w:r>
        <w:rPr>
          <w:rFonts w:ascii="Tahoma" w:hAnsi="Tahoma" w:cs="Tahoma" w:hint="cs"/>
          <w:color w:val="auto"/>
          <w:rtl/>
          <w:lang w:bidi="he-IL"/>
        </w:rPr>
        <w:t>עדיין מוגבלת</w:t>
      </w:r>
      <w:r w:rsidR="003774B0">
        <w:rPr>
          <w:rFonts w:ascii="Tahoma" w:hAnsi="Tahoma" w:cs="Tahoma" w:hint="cs"/>
          <w:color w:val="auto"/>
          <w:rtl/>
          <w:lang w:bidi="he-IL"/>
        </w:rPr>
        <w:t>,</w:t>
      </w:r>
      <w:r>
        <w:rPr>
          <w:rFonts w:ascii="Tahoma" w:hAnsi="Tahoma" w:cs="Tahoma" w:hint="cs"/>
          <w:color w:val="auto"/>
          <w:rtl/>
          <w:lang w:bidi="he-IL"/>
        </w:rPr>
        <w:t xml:space="preserve"> והרובוט לא ידע לזהות מי הדובר). </w:t>
      </w:r>
    </w:p>
    <w:p w14:paraId="7286B7E7" w14:textId="04B49FC9" w:rsidR="003774B0" w:rsidRDefault="003362F7" w:rsidP="003774B0">
      <w:pPr>
        <w:bidi/>
        <w:spacing w:line="360" w:lineRule="auto"/>
        <w:jc w:val="both"/>
        <w:rPr>
          <w:rFonts w:ascii="Tahoma" w:hAnsi="Tahoma" w:cs="Tahoma"/>
          <w:color w:val="auto"/>
          <w:rtl/>
          <w:lang w:bidi="he-IL"/>
        </w:rPr>
      </w:pPr>
      <w:r>
        <w:rPr>
          <w:rFonts w:ascii="Tahoma" w:hAnsi="Tahoma" w:cs="Tahoma" w:hint="cs"/>
          <w:color w:val="auto"/>
          <w:rtl/>
          <w:lang w:bidi="he-IL"/>
        </w:rPr>
        <w:t xml:space="preserve">ניתן לעצב את דמותו של הרובוט בדרכים שונות </w:t>
      </w:r>
      <w:r>
        <w:rPr>
          <w:rFonts w:ascii="Tahoma" w:hAnsi="Tahoma" w:cs="Tahoma"/>
          <w:color w:val="auto"/>
          <w:rtl/>
          <w:lang w:bidi="he-IL"/>
        </w:rPr>
        <w:t>–</w:t>
      </w:r>
      <w:r>
        <w:rPr>
          <w:rFonts w:ascii="Tahoma" w:hAnsi="Tahoma" w:cs="Tahoma" w:hint="cs"/>
          <w:color w:val="auto"/>
          <w:rtl/>
          <w:lang w:bidi="he-IL"/>
        </w:rPr>
        <w:t xml:space="preserve"> בתמונה למטה הוא מעוצב בדרך ידידותית המותאמת לילדים בגיל צעיר</w:t>
      </w:r>
      <w:r w:rsidR="00E33A78">
        <w:rPr>
          <w:rFonts w:ascii="Tahoma" w:hAnsi="Tahoma" w:cs="Tahoma" w:hint="cs"/>
          <w:color w:val="auto"/>
          <w:rtl/>
          <w:lang w:bidi="he-IL"/>
        </w:rPr>
        <w:t>.</w:t>
      </w:r>
      <w:r>
        <w:rPr>
          <w:rFonts w:ascii="Tahoma" w:hAnsi="Tahoma" w:cs="Tahoma" w:hint="cs"/>
          <w:color w:val="auto"/>
          <w:rtl/>
          <w:lang w:bidi="he-IL"/>
        </w:rPr>
        <w:t xml:space="preserve"> לתלמידים בוגרים יש עיצובים "רובוטיים" </w:t>
      </w:r>
      <w:r w:rsidR="00E33A78">
        <w:rPr>
          <w:rFonts w:ascii="Tahoma" w:hAnsi="Tahoma" w:cs="Tahoma" w:hint="cs"/>
          <w:color w:val="auto"/>
          <w:rtl/>
          <w:lang w:bidi="he-IL"/>
        </w:rPr>
        <w:t xml:space="preserve">יותר </w:t>
      </w:r>
      <w:r w:rsidR="003774B0">
        <w:rPr>
          <w:rFonts w:ascii="Tahoma" w:hAnsi="Tahoma" w:cs="Tahoma" w:hint="cs"/>
          <w:color w:val="auto"/>
          <w:rtl/>
          <w:lang w:bidi="he-IL"/>
        </w:rPr>
        <w:t>וניטרליים</w:t>
      </w:r>
      <w:r>
        <w:rPr>
          <w:rFonts w:ascii="Tahoma" w:hAnsi="Tahoma" w:cs="Tahoma" w:hint="cs"/>
          <w:color w:val="auto"/>
          <w:rtl/>
          <w:lang w:bidi="he-IL"/>
        </w:rPr>
        <w:t xml:space="preserve"> מבחינת הבעה. </w:t>
      </w:r>
    </w:p>
    <w:p w14:paraId="79855531" w14:textId="17ACC590" w:rsidR="003362F7" w:rsidRDefault="003362F7" w:rsidP="003774B0">
      <w:pPr>
        <w:bidi/>
        <w:spacing w:line="360" w:lineRule="auto"/>
        <w:jc w:val="both"/>
        <w:rPr>
          <w:rFonts w:ascii="Tahoma" w:hAnsi="Tahoma" w:cs="Tahoma"/>
          <w:color w:val="auto"/>
          <w:rtl/>
          <w:lang w:bidi="he-IL"/>
        </w:rPr>
      </w:pPr>
      <w:r>
        <w:rPr>
          <w:rFonts w:ascii="Tahoma" w:hAnsi="Tahoma" w:cs="Tahoma" w:hint="cs"/>
          <w:color w:val="auto"/>
          <w:rtl/>
          <w:lang w:bidi="he-IL"/>
        </w:rPr>
        <w:t>את הרובוט מתכנתים להנחות פעילות לקבוצות של תלמידים</w:t>
      </w:r>
      <w:r w:rsidR="00CA2323">
        <w:rPr>
          <w:rFonts w:ascii="Tahoma" w:hAnsi="Tahoma" w:cs="Tahoma" w:hint="cs"/>
          <w:color w:val="auto"/>
          <w:rtl/>
          <w:lang w:bidi="he-IL"/>
        </w:rPr>
        <w:t xml:space="preserve"> בגדלים שונים</w:t>
      </w:r>
      <w:r>
        <w:rPr>
          <w:rFonts w:ascii="Tahoma" w:hAnsi="Tahoma" w:cs="Tahoma" w:hint="cs"/>
          <w:color w:val="auto"/>
          <w:rtl/>
          <w:lang w:bidi="he-IL"/>
        </w:rPr>
        <w:t xml:space="preserve">. פעילות עם הרובוט </w:t>
      </w:r>
      <w:r w:rsidR="003774B0">
        <w:rPr>
          <w:rFonts w:ascii="Tahoma" w:hAnsi="Tahoma" w:cs="Tahoma" w:hint="cs"/>
          <w:color w:val="auto"/>
          <w:rtl/>
          <w:lang w:bidi="he-IL"/>
        </w:rPr>
        <w:t xml:space="preserve">נמשכת </w:t>
      </w:r>
      <w:r>
        <w:rPr>
          <w:rFonts w:ascii="Tahoma" w:hAnsi="Tahoma" w:cs="Tahoma" w:hint="cs"/>
          <w:color w:val="auto"/>
          <w:rtl/>
          <w:lang w:bidi="he-IL"/>
        </w:rPr>
        <w:t>בממוצע 20 דקות, ו</w:t>
      </w:r>
      <w:r w:rsidR="00A33963">
        <w:rPr>
          <w:rFonts w:ascii="Tahoma" w:hAnsi="Tahoma" w:cs="Tahoma" w:hint="cs"/>
          <w:color w:val="auto"/>
          <w:rtl/>
          <w:lang w:bidi="he-IL"/>
        </w:rPr>
        <w:t>מתבססת על</w:t>
      </w:r>
      <w:r>
        <w:rPr>
          <w:rFonts w:ascii="Tahoma" w:hAnsi="Tahoma" w:cs="Tahoma" w:hint="cs"/>
          <w:color w:val="auto"/>
          <w:rtl/>
          <w:lang w:bidi="he-IL"/>
        </w:rPr>
        <w:t xml:space="preserve"> כמות מצומצמת של תוכן</w:t>
      </w:r>
      <w:r w:rsidR="003774B0">
        <w:rPr>
          <w:rFonts w:ascii="Tahoma" w:hAnsi="Tahoma" w:cs="Tahoma" w:hint="cs"/>
          <w:color w:val="auto"/>
          <w:rtl/>
          <w:lang w:bidi="he-IL"/>
        </w:rPr>
        <w:t>.</w:t>
      </w:r>
      <w:r w:rsidR="00992C28">
        <w:rPr>
          <w:rFonts w:ascii="Tahoma" w:hAnsi="Tahoma" w:cs="Tahoma" w:hint="cs"/>
          <w:color w:val="auto"/>
          <w:rtl/>
          <w:lang w:bidi="he-IL"/>
        </w:rPr>
        <w:t xml:space="preserve"> שאלות </w:t>
      </w:r>
      <w:r w:rsidR="003774B0">
        <w:rPr>
          <w:rFonts w:ascii="Tahoma" w:hAnsi="Tahoma" w:cs="Tahoma" w:hint="cs"/>
          <w:color w:val="auto"/>
          <w:rtl/>
          <w:lang w:bidi="he-IL"/>
        </w:rPr>
        <w:t>הנוגעות ל</w:t>
      </w:r>
      <w:r w:rsidR="00992C28">
        <w:rPr>
          <w:rFonts w:ascii="Tahoma" w:hAnsi="Tahoma" w:cs="Tahoma" w:hint="cs"/>
          <w:color w:val="auto"/>
          <w:rtl/>
          <w:lang w:bidi="he-IL"/>
        </w:rPr>
        <w:t>הכרת התוכן מופנות אל התלמידים</w:t>
      </w:r>
      <w:r w:rsidR="00E33A78">
        <w:rPr>
          <w:rFonts w:ascii="Tahoma" w:hAnsi="Tahoma" w:cs="Tahoma" w:hint="cs"/>
          <w:color w:val="auto"/>
          <w:rtl/>
          <w:lang w:bidi="he-IL"/>
        </w:rPr>
        <w:t>,</w:t>
      </w:r>
      <w:r w:rsidR="00992C28">
        <w:rPr>
          <w:rFonts w:ascii="Tahoma" w:hAnsi="Tahoma" w:cs="Tahoma" w:hint="cs"/>
          <w:color w:val="auto"/>
          <w:rtl/>
          <w:lang w:bidi="he-IL"/>
        </w:rPr>
        <w:t xml:space="preserve"> שעונים עליהן </w:t>
      </w:r>
      <w:proofErr w:type="spellStart"/>
      <w:r w:rsidR="00992C28">
        <w:rPr>
          <w:rFonts w:ascii="Tahoma" w:hAnsi="Tahoma" w:cs="Tahoma" w:hint="cs"/>
          <w:color w:val="auto"/>
          <w:rtl/>
          <w:lang w:bidi="he-IL"/>
        </w:rPr>
        <w:t>בטאבלט</w:t>
      </w:r>
      <w:proofErr w:type="spellEnd"/>
      <w:r w:rsidR="003774B0">
        <w:rPr>
          <w:rFonts w:ascii="Tahoma" w:hAnsi="Tahoma" w:cs="Tahoma" w:hint="cs"/>
          <w:color w:val="auto"/>
          <w:rtl/>
          <w:lang w:bidi="he-IL"/>
        </w:rPr>
        <w:t xml:space="preserve">, תוך </w:t>
      </w:r>
      <w:r w:rsidR="00A33963">
        <w:rPr>
          <w:rFonts w:ascii="Tahoma" w:hAnsi="Tahoma" w:cs="Tahoma" w:hint="cs"/>
          <w:color w:val="auto"/>
          <w:rtl/>
          <w:lang w:bidi="he-IL"/>
        </w:rPr>
        <w:t xml:space="preserve">שהרובוט יוצר עמם </w:t>
      </w:r>
      <w:r>
        <w:rPr>
          <w:rFonts w:ascii="Tahoma" w:hAnsi="Tahoma" w:cs="Tahoma" w:hint="cs"/>
          <w:color w:val="auto"/>
          <w:rtl/>
          <w:lang w:bidi="he-IL"/>
        </w:rPr>
        <w:t>אינטראקציה ודיון</w:t>
      </w:r>
      <w:r w:rsidR="00A33963">
        <w:rPr>
          <w:rFonts w:ascii="Tahoma" w:hAnsi="Tahoma" w:cs="Tahoma" w:hint="cs"/>
          <w:color w:val="auto"/>
          <w:rtl/>
          <w:lang w:bidi="he-IL"/>
        </w:rPr>
        <w:t>: הוא נעזר ב</w:t>
      </w:r>
      <w:r w:rsidR="00992C28">
        <w:rPr>
          <w:rFonts w:ascii="Tahoma" w:hAnsi="Tahoma" w:cs="Tahoma" w:hint="cs"/>
          <w:color w:val="auto"/>
          <w:rtl/>
          <w:lang w:bidi="he-IL"/>
        </w:rPr>
        <w:t>שאלות פתוחות</w:t>
      </w:r>
      <w:r w:rsidR="00A33963">
        <w:rPr>
          <w:rFonts w:ascii="Tahoma" w:hAnsi="Tahoma" w:cs="Tahoma" w:hint="cs"/>
          <w:color w:val="auto"/>
          <w:rtl/>
          <w:lang w:bidi="he-IL"/>
        </w:rPr>
        <w:t>, מת</w:t>
      </w:r>
      <w:r w:rsidR="00992C28">
        <w:rPr>
          <w:rFonts w:ascii="Tahoma" w:hAnsi="Tahoma" w:cs="Tahoma" w:hint="cs"/>
          <w:color w:val="auto"/>
          <w:rtl/>
          <w:lang w:bidi="he-IL"/>
        </w:rPr>
        <w:t>ייחס לתשובות שנתנו</w:t>
      </w:r>
      <w:r w:rsidR="00A33963">
        <w:rPr>
          <w:rFonts w:ascii="Tahoma" w:hAnsi="Tahoma" w:cs="Tahoma" w:hint="cs"/>
          <w:color w:val="auto"/>
          <w:rtl/>
          <w:lang w:bidi="he-IL"/>
        </w:rPr>
        <w:t xml:space="preserve"> התלמידים קודם, ומקדם </w:t>
      </w:r>
      <w:r w:rsidR="00992C28">
        <w:rPr>
          <w:rFonts w:ascii="Tahoma" w:hAnsi="Tahoma" w:cs="Tahoma" w:hint="cs"/>
          <w:color w:val="auto"/>
          <w:rtl/>
          <w:lang w:bidi="he-IL"/>
        </w:rPr>
        <w:t>את הדיון בעזרת שאלות הבהרה והשוואה.</w:t>
      </w:r>
      <w:r>
        <w:rPr>
          <w:rFonts w:ascii="Tahoma" w:hAnsi="Tahoma" w:cs="Tahoma" w:hint="cs"/>
          <w:color w:val="auto"/>
          <w:rtl/>
          <w:lang w:bidi="he-IL"/>
        </w:rPr>
        <w:t xml:space="preserve"> </w:t>
      </w:r>
    </w:p>
    <w:p w14:paraId="5A2E9D6F" w14:textId="72F15F41" w:rsidR="003362F7" w:rsidRDefault="003362F7" w:rsidP="003362F7">
      <w:pPr>
        <w:bidi/>
        <w:spacing w:line="360" w:lineRule="auto"/>
        <w:jc w:val="center"/>
        <w:rPr>
          <w:rFonts w:ascii="Tahoma" w:hAnsi="Tahoma" w:cs="Tahoma"/>
          <w:color w:val="auto"/>
          <w:rtl/>
          <w:lang w:bidi="he-IL"/>
        </w:rPr>
      </w:pPr>
      <w:r>
        <w:rPr>
          <w:noProof/>
        </w:rPr>
        <w:drawing>
          <wp:inline distT="0" distB="0" distL="0" distR="0" wp14:anchorId="0053338D" wp14:editId="1CCD9765">
            <wp:extent cx="4569460" cy="1975001"/>
            <wp:effectExtent l="0" t="0" r="2540" b="6350"/>
            <wp:docPr id="7" name="תמונה 7" descr="תמונה שמכילה מקורה, קיר, אדם, קומ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7" descr="תמונה שמכילה מקורה, קיר, אדם, קומה&#10;&#10;התיאור נוצר באופן אוטומטי"/>
                    <pic:cNvPicPr/>
                  </pic:nvPicPr>
                  <pic:blipFill>
                    <a:blip r:embed="rId65"/>
                    <a:stretch>
                      <a:fillRect/>
                    </a:stretch>
                  </pic:blipFill>
                  <pic:spPr>
                    <a:xfrm>
                      <a:off x="0" y="0"/>
                      <a:ext cx="4582124" cy="1980474"/>
                    </a:xfrm>
                    <a:prstGeom prst="rect">
                      <a:avLst/>
                    </a:prstGeom>
                  </pic:spPr>
                </pic:pic>
              </a:graphicData>
            </a:graphic>
          </wp:inline>
        </w:drawing>
      </w:r>
      <w:r>
        <w:rPr>
          <w:rStyle w:val="FootnoteReference"/>
          <w:rFonts w:ascii="Tahoma" w:hAnsi="Tahoma" w:cs="Tahoma"/>
          <w:color w:val="auto"/>
          <w:rtl/>
          <w:lang w:bidi="he-IL"/>
        </w:rPr>
        <w:footnoteReference w:id="8"/>
      </w:r>
    </w:p>
    <w:p w14:paraId="7F9F06D2" w14:textId="3AA71FAA" w:rsidR="00A33963" w:rsidRDefault="00992C28" w:rsidP="004545D4">
      <w:pPr>
        <w:bidi/>
        <w:spacing w:line="360" w:lineRule="auto"/>
        <w:jc w:val="both"/>
        <w:rPr>
          <w:rFonts w:ascii="Tahoma" w:hAnsi="Tahoma" w:cs="Tahoma"/>
          <w:color w:val="auto"/>
          <w:rtl/>
          <w:lang w:bidi="he-IL"/>
        </w:rPr>
      </w:pPr>
      <w:r>
        <w:rPr>
          <w:rFonts w:ascii="Tahoma" w:hAnsi="Tahoma" w:cs="Tahoma" w:hint="cs"/>
          <w:color w:val="auto"/>
          <w:rtl/>
          <w:lang w:bidi="he-IL"/>
        </w:rPr>
        <w:t xml:space="preserve">ניתן לתכנת </w:t>
      </w:r>
      <w:r w:rsidR="00A33963">
        <w:rPr>
          <w:rFonts w:ascii="Tahoma" w:hAnsi="Tahoma" w:cs="Tahoma" w:hint="cs"/>
          <w:color w:val="auto"/>
          <w:rtl/>
          <w:lang w:bidi="he-IL"/>
        </w:rPr>
        <w:t xml:space="preserve">על הרובוט </w:t>
      </w:r>
      <w:r>
        <w:rPr>
          <w:rFonts w:ascii="Tahoma" w:hAnsi="Tahoma" w:cs="Tahoma" w:hint="cs"/>
          <w:color w:val="auto"/>
          <w:rtl/>
          <w:lang w:bidi="he-IL"/>
        </w:rPr>
        <w:t>מספר פעילויות גדול במרבית תחומי התוכן. הן יכולות להתמקד בהקני</w:t>
      </w:r>
      <w:r w:rsidR="00A33963">
        <w:rPr>
          <w:rFonts w:ascii="Tahoma" w:hAnsi="Tahoma" w:cs="Tahoma" w:hint="cs"/>
          <w:color w:val="auto"/>
          <w:rtl/>
          <w:lang w:bidi="he-IL"/>
        </w:rPr>
        <w:t xml:space="preserve">ית ידע </w:t>
      </w:r>
      <w:r>
        <w:rPr>
          <w:rFonts w:ascii="Tahoma" w:hAnsi="Tahoma" w:cs="Tahoma" w:hint="cs"/>
          <w:color w:val="auto"/>
          <w:rtl/>
          <w:lang w:bidi="he-IL"/>
        </w:rPr>
        <w:t xml:space="preserve">ברמה מסוימת </w:t>
      </w:r>
      <w:r w:rsidR="00A33963">
        <w:rPr>
          <w:rFonts w:ascii="Tahoma" w:hAnsi="Tahoma" w:cs="Tahoma" w:hint="cs"/>
          <w:color w:val="auto"/>
          <w:rtl/>
          <w:lang w:bidi="he-IL"/>
        </w:rPr>
        <w:t>ו</w:t>
      </w:r>
      <w:r>
        <w:rPr>
          <w:rFonts w:ascii="Tahoma" w:hAnsi="Tahoma" w:cs="Tahoma" w:hint="cs"/>
          <w:color w:val="auto"/>
          <w:rtl/>
          <w:lang w:bidi="he-IL"/>
        </w:rPr>
        <w:t>תרגול</w:t>
      </w:r>
      <w:r w:rsidR="00A33963">
        <w:rPr>
          <w:rFonts w:ascii="Tahoma" w:hAnsi="Tahoma" w:cs="Tahoma" w:hint="cs"/>
          <w:color w:val="auto"/>
          <w:rtl/>
          <w:lang w:bidi="he-IL"/>
        </w:rPr>
        <w:t>,</w:t>
      </w:r>
      <w:r>
        <w:rPr>
          <w:rFonts w:ascii="Tahoma" w:hAnsi="Tahoma" w:cs="Tahoma" w:hint="cs"/>
          <w:color w:val="auto"/>
          <w:rtl/>
          <w:lang w:bidi="he-IL"/>
        </w:rPr>
        <w:t xml:space="preserve"> או לעורר דיון על תוכן מסוים. למעשה</w:t>
      </w:r>
      <w:r w:rsidR="00A33963">
        <w:rPr>
          <w:rFonts w:ascii="Tahoma" w:hAnsi="Tahoma" w:cs="Tahoma" w:hint="cs"/>
          <w:color w:val="auto"/>
          <w:rtl/>
          <w:lang w:bidi="he-IL"/>
        </w:rPr>
        <w:t>,</w:t>
      </w:r>
      <w:r>
        <w:rPr>
          <w:rFonts w:ascii="Tahoma" w:hAnsi="Tahoma" w:cs="Tahoma" w:hint="cs"/>
          <w:color w:val="auto"/>
          <w:rtl/>
          <w:lang w:bidi="he-IL"/>
        </w:rPr>
        <w:t xml:space="preserve"> אחת ממטרות הפיתוח המרכזיות של מעבדת הסקרנות</w:t>
      </w:r>
      <w:r w:rsidR="00A33963">
        <w:rPr>
          <w:rFonts w:ascii="Tahoma" w:hAnsi="Tahoma" w:cs="Tahoma" w:hint="cs"/>
          <w:color w:val="auto"/>
          <w:rtl/>
          <w:lang w:bidi="he-IL"/>
        </w:rPr>
        <w:t>,</w:t>
      </w:r>
      <w:r>
        <w:rPr>
          <w:rFonts w:ascii="Tahoma" w:hAnsi="Tahoma" w:cs="Tahoma" w:hint="cs"/>
          <w:color w:val="auto"/>
          <w:rtl/>
          <w:lang w:bidi="he-IL"/>
        </w:rPr>
        <w:t xml:space="preserve"> היא ליצור ממשק קל ונוח למורים</w:t>
      </w:r>
      <w:r w:rsidR="00A33963">
        <w:rPr>
          <w:rFonts w:ascii="Tahoma" w:hAnsi="Tahoma" w:cs="Tahoma" w:hint="cs"/>
          <w:color w:val="auto"/>
          <w:rtl/>
          <w:lang w:bidi="he-IL"/>
        </w:rPr>
        <w:t>, כך שיוכלו</w:t>
      </w:r>
      <w:r>
        <w:rPr>
          <w:rFonts w:ascii="Tahoma" w:hAnsi="Tahoma" w:cs="Tahoma" w:hint="cs"/>
          <w:color w:val="auto"/>
          <w:rtl/>
          <w:lang w:bidi="he-IL"/>
        </w:rPr>
        <w:t xml:space="preserve"> לבנות בעצמם פעילויות שיתקיימו בעזרת הרובוט. </w:t>
      </w:r>
    </w:p>
    <w:p w14:paraId="7B1CEB24" w14:textId="58391BB5" w:rsidR="00431487" w:rsidRDefault="00992C28" w:rsidP="004545D4">
      <w:pPr>
        <w:bidi/>
        <w:spacing w:line="360" w:lineRule="auto"/>
        <w:jc w:val="both"/>
        <w:rPr>
          <w:rFonts w:ascii="Tahoma" w:hAnsi="Tahoma" w:cs="Tahoma"/>
          <w:color w:val="auto"/>
          <w:rtl/>
          <w:lang w:bidi="he-IL"/>
        </w:rPr>
      </w:pPr>
      <w:r>
        <w:rPr>
          <w:rFonts w:ascii="Tahoma" w:hAnsi="Tahoma" w:cs="Tahoma" w:hint="cs"/>
          <w:color w:val="auto"/>
          <w:rtl/>
          <w:lang w:bidi="he-IL"/>
        </w:rPr>
        <w:t>אחד המחקרים הראשונים שערך ד"ר גורדון בעזרת הרובוט</w:t>
      </w:r>
      <w:r w:rsidR="00DF683E">
        <w:rPr>
          <w:rFonts w:ascii="Tahoma" w:hAnsi="Tahoma" w:cs="Tahoma" w:hint="cs"/>
          <w:color w:val="auto"/>
          <w:rtl/>
          <w:lang w:bidi="he-IL"/>
        </w:rPr>
        <w:t>,</w:t>
      </w:r>
      <w:r>
        <w:rPr>
          <w:rFonts w:ascii="Tahoma" w:hAnsi="Tahoma" w:cs="Tahoma" w:hint="cs"/>
          <w:color w:val="auto"/>
          <w:rtl/>
          <w:lang w:bidi="he-IL"/>
        </w:rPr>
        <w:t xml:space="preserve"> הראה אפקטיביות גדולה בלמידת נושא </w:t>
      </w:r>
      <w:r w:rsidR="00DF683E">
        <w:rPr>
          <w:rFonts w:ascii="Tahoma" w:hAnsi="Tahoma" w:cs="Tahoma" w:hint="cs"/>
          <w:color w:val="auto"/>
          <w:rtl/>
          <w:lang w:bidi="he-IL"/>
        </w:rPr>
        <w:t>ה"</w:t>
      </w:r>
      <w:r>
        <w:rPr>
          <w:rFonts w:ascii="Tahoma" w:hAnsi="Tahoma" w:cs="Tahoma" w:hint="cs"/>
          <w:color w:val="auto"/>
          <w:rtl/>
          <w:lang w:bidi="he-IL"/>
        </w:rPr>
        <w:t>שורש</w:t>
      </w:r>
      <w:r w:rsidR="00DF683E">
        <w:rPr>
          <w:rFonts w:ascii="Tahoma" w:hAnsi="Tahoma" w:cs="Tahoma" w:hint="cs"/>
          <w:color w:val="auto"/>
          <w:rtl/>
          <w:lang w:bidi="he-IL"/>
        </w:rPr>
        <w:t>"</w:t>
      </w:r>
      <w:r>
        <w:rPr>
          <w:rFonts w:ascii="Tahoma" w:hAnsi="Tahoma" w:cs="Tahoma" w:hint="cs"/>
          <w:color w:val="auto"/>
          <w:rtl/>
          <w:lang w:bidi="he-IL"/>
        </w:rPr>
        <w:t xml:space="preserve"> (מתחום השפה) וזיהוי שורש</w:t>
      </w:r>
      <w:r w:rsidR="00431487">
        <w:rPr>
          <w:rFonts w:ascii="Tahoma" w:hAnsi="Tahoma" w:cs="Tahoma" w:hint="cs"/>
          <w:color w:val="auto"/>
          <w:rtl/>
          <w:lang w:bidi="he-IL"/>
        </w:rPr>
        <w:t xml:space="preserve">ים של </w:t>
      </w:r>
      <w:r w:rsidR="00DF683E">
        <w:rPr>
          <w:rFonts w:ascii="Tahoma" w:hAnsi="Tahoma" w:cs="Tahoma" w:hint="cs"/>
          <w:color w:val="auto"/>
          <w:rtl/>
          <w:lang w:bidi="he-IL"/>
        </w:rPr>
        <w:t xml:space="preserve">מילים </w:t>
      </w:r>
      <w:r>
        <w:rPr>
          <w:rFonts w:ascii="Tahoma" w:hAnsi="Tahoma" w:cs="Tahoma" w:hint="cs"/>
          <w:color w:val="auto"/>
          <w:rtl/>
          <w:lang w:bidi="he-IL"/>
        </w:rPr>
        <w:t xml:space="preserve">בקרב ילדים </w:t>
      </w:r>
      <w:r w:rsidR="00431487">
        <w:rPr>
          <w:rFonts w:ascii="Tahoma" w:hAnsi="Tahoma" w:cs="Tahoma" w:hint="cs"/>
          <w:color w:val="auto"/>
          <w:rtl/>
          <w:lang w:bidi="he-IL"/>
        </w:rPr>
        <w:t>מ</w:t>
      </w:r>
      <w:r>
        <w:rPr>
          <w:rFonts w:ascii="Tahoma" w:hAnsi="Tahoma" w:cs="Tahoma" w:hint="cs"/>
          <w:color w:val="auto"/>
          <w:rtl/>
          <w:lang w:bidi="he-IL"/>
        </w:rPr>
        <w:t xml:space="preserve">כיתות </w:t>
      </w:r>
      <w:r>
        <w:rPr>
          <w:rFonts w:ascii="Tahoma" w:hAnsi="Tahoma" w:cs="Tahoma" w:hint="cs"/>
          <w:color w:val="auto"/>
          <w:rtl/>
          <w:lang w:bidi="he-IL"/>
        </w:rPr>
        <w:lastRenderedPageBreak/>
        <w:t xml:space="preserve">נמוכות ואף </w:t>
      </w:r>
      <w:r w:rsidR="00431487">
        <w:rPr>
          <w:rFonts w:ascii="Tahoma" w:hAnsi="Tahoma" w:cs="Tahoma" w:hint="cs"/>
          <w:color w:val="auto"/>
          <w:rtl/>
          <w:lang w:bidi="he-IL"/>
        </w:rPr>
        <w:t xml:space="preserve">ילדי </w:t>
      </w:r>
      <w:r>
        <w:rPr>
          <w:rFonts w:ascii="Tahoma" w:hAnsi="Tahoma" w:cs="Tahoma" w:hint="cs"/>
          <w:color w:val="auto"/>
          <w:rtl/>
          <w:lang w:bidi="he-IL"/>
        </w:rPr>
        <w:t>גן. זיהוי שורש נתפס כנושא מורכב</w:t>
      </w:r>
      <w:r w:rsidR="00431487">
        <w:rPr>
          <w:rFonts w:ascii="Tahoma" w:hAnsi="Tahoma" w:cs="Tahoma" w:hint="cs"/>
          <w:color w:val="auto"/>
          <w:rtl/>
          <w:lang w:bidi="he-IL"/>
        </w:rPr>
        <w:t>,</w:t>
      </w:r>
      <w:r>
        <w:rPr>
          <w:rFonts w:ascii="Tahoma" w:hAnsi="Tahoma" w:cs="Tahoma" w:hint="cs"/>
          <w:color w:val="auto"/>
          <w:rtl/>
          <w:lang w:bidi="he-IL"/>
        </w:rPr>
        <w:t xml:space="preserve"> </w:t>
      </w:r>
      <w:r w:rsidR="00DF683E">
        <w:rPr>
          <w:rFonts w:ascii="Tahoma" w:hAnsi="Tahoma" w:cs="Tahoma" w:hint="cs"/>
          <w:color w:val="auto"/>
          <w:rtl/>
          <w:lang w:bidi="he-IL"/>
        </w:rPr>
        <w:t>שלוקח לילדים זמן רב לתפיסה בלימודי השפה</w:t>
      </w:r>
      <w:r>
        <w:rPr>
          <w:rFonts w:ascii="Tahoma" w:hAnsi="Tahoma" w:cs="Tahoma" w:hint="cs"/>
          <w:color w:val="auto"/>
          <w:rtl/>
          <w:lang w:bidi="he-IL"/>
        </w:rPr>
        <w:t xml:space="preserve">. </w:t>
      </w:r>
    </w:p>
    <w:p w14:paraId="20CB7C4C" w14:textId="027536C5" w:rsidR="00992C28" w:rsidRDefault="00431487" w:rsidP="004545D4">
      <w:pPr>
        <w:bidi/>
        <w:spacing w:line="360" w:lineRule="auto"/>
        <w:jc w:val="both"/>
        <w:rPr>
          <w:rFonts w:ascii="Tahoma" w:hAnsi="Tahoma" w:cs="Tahoma"/>
          <w:color w:val="auto"/>
          <w:rtl/>
          <w:lang w:bidi="he-IL"/>
        </w:rPr>
      </w:pPr>
      <w:r>
        <w:rPr>
          <w:rFonts w:ascii="Tahoma" w:hAnsi="Tahoma" w:cs="Tahoma" w:hint="cs"/>
          <w:color w:val="auto"/>
          <w:rtl/>
          <w:lang w:bidi="he-IL"/>
        </w:rPr>
        <w:t xml:space="preserve">עדיין </w:t>
      </w:r>
      <w:r w:rsidR="00992C28">
        <w:rPr>
          <w:rFonts w:ascii="Tahoma" w:hAnsi="Tahoma" w:cs="Tahoma" w:hint="cs"/>
          <w:color w:val="auto"/>
          <w:rtl/>
          <w:lang w:bidi="he-IL"/>
        </w:rPr>
        <w:t>יש מקום רב לחק</w:t>
      </w:r>
      <w:r>
        <w:rPr>
          <w:rFonts w:ascii="Tahoma" w:hAnsi="Tahoma" w:cs="Tahoma" w:hint="cs"/>
          <w:color w:val="auto"/>
          <w:rtl/>
          <w:lang w:bidi="he-IL"/>
        </w:rPr>
        <w:t>ירת ה</w:t>
      </w:r>
      <w:r w:rsidR="00992C28">
        <w:rPr>
          <w:rFonts w:ascii="Tahoma" w:hAnsi="Tahoma" w:cs="Tahoma" w:hint="cs"/>
          <w:color w:val="auto"/>
          <w:rtl/>
          <w:lang w:bidi="he-IL"/>
        </w:rPr>
        <w:t>יתרונות ו</w:t>
      </w:r>
      <w:r>
        <w:rPr>
          <w:rFonts w:ascii="Tahoma" w:hAnsi="Tahoma" w:cs="Tahoma" w:hint="cs"/>
          <w:color w:val="auto"/>
          <w:rtl/>
          <w:lang w:bidi="he-IL"/>
        </w:rPr>
        <w:t>ה</w:t>
      </w:r>
      <w:r w:rsidR="00992C28">
        <w:rPr>
          <w:rFonts w:ascii="Tahoma" w:hAnsi="Tahoma" w:cs="Tahoma" w:hint="cs"/>
          <w:color w:val="auto"/>
          <w:rtl/>
          <w:lang w:bidi="he-IL"/>
        </w:rPr>
        <w:t xml:space="preserve">חסרונות </w:t>
      </w:r>
      <w:r>
        <w:rPr>
          <w:rFonts w:ascii="Tahoma" w:hAnsi="Tahoma" w:cs="Tahoma" w:hint="cs"/>
          <w:color w:val="auto"/>
          <w:rtl/>
          <w:lang w:bidi="he-IL"/>
        </w:rPr>
        <w:t xml:space="preserve">של </w:t>
      </w:r>
      <w:r w:rsidR="00992C28">
        <w:rPr>
          <w:rFonts w:ascii="Tahoma" w:hAnsi="Tahoma" w:cs="Tahoma" w:hint="cs"/>
          <w:color w:val="auto"/>
          <w:rtl/>
          <w:lang w:bidi="he-IL"/>
        </w:rPr>
        <w:t>הרובוט החברתי ככלי פדגוגי</w:t>
      </w:r>
      <w:r w:rsidR="00D06AC7">
        <w:rPr>
          <w:rFonts w:ascii="Tahoma" w:hAnsi="Tahoma" w:cs="Tahoma" w:hint="cs"/>
          <w:color w:val="auto"/>
          <w:rtl/>
          <w:lang w:bidi="he-IL"/>
        </w:rPr>
        <w:t>. ל</w:t>
      </w:r>
      <w:r w:rsidR="00992C28">
        <w:rPr>
          <w:rFonts w:ascii="Tahoma" w:hAnsi="Tahoma" w:cs="Tahoma" w:hint="cs"/>
          <w:color w:val="auto"/>
          <w:rtl/>
          <w:lang w:bidi="he-IL"/>
        </w:rPr>
        <w:t xml:space="preserve">אינטראקציה </w:t>
      </w:r>
      <w:proofErr w:type="spellStart"/>
      <w:r w:rsidR="00992C28">
        <w:rPr>
          <w:rFonts w:ascii="Tahoma" w:hAnsi="Tahoma" w:cs="Tahoma" w:hint="cs"/>
          <w:color w:val="auto"/>
          <w:rtl/>
          <w:lang w:bidi="he-IL"/>
        </w:rPr>
        <w:t>איתו</w:t>
      </w:r>
      <w:proofErr w:type="spellEnd"/>
      <w:r w:rsidR="00992C28">
        <w:rPr>
          <w:rFonts w:ascii="Tahoma" w:hAnsi="Tahoma" w:cs="Tahoma" w:hint="cs"/>
          <w:color w:val="auto"/>
          <w:rtl/>
          <w:lang w:bidi="he-IL"/>
        </w:rPr>
        <w:t xml:space="preserve"> </w:t>
      </w:r>
      <w:r w:rsidR="00D06AC7">
        <w:rPr>
          <w:rFonts w:ascii="Tahoma" w:hAnsi="Tahoma" w:cs="Tahoma" w:hint="cs"/>
          <w:color w:val="auto"/>
          <w:rtl/>
          <w:lang w:bidi="he-IL"/>
        </w:rPr>
        <w:t xml:space="preserve">יש </w:t>
      </w:r>
      <w:r w:rsidR="00992C28">
        <w:rPr>
          <w:rFonts w:ascii="Tahoma" w:hAnsi="Tahoma" w:cs="Tahoma" w:hint="cs"/>
          <w:color w:val="auto"/>
          <w:rtl/>
          <w:lang w:bidi="he-IL"/>
        </w:rPr>
        <w:t>אופי שונה מתהליכי למידה אחרים המובלים ע"י מורה או גננת</w:t>
      </w:r>
      <w:r w:rsidR="00D06AC7">
        <w:rPr>
          <w:rFonts w:ascii="Tahoma" w:hAnsi="Tahoma" w:cs="Tahoma" w:hint="cs"/>
          <w:color w:val="auto"/>
          <w:rtl/>
          <w:lang w:bidi="he-IL"/>
        </w:rPr>
        <w:t xml:space="preserve"> -</w:t>
      </w:r>
      <w:r w:rsidR="00992C28">
        <w:rPr>
          <w:rFonts w:ascii="Tahoma" w:hAnsi="Tahoma" w:cs="Tahoma" w:hint="cs"/>
          <w:color w:val="auto"/>
          <w:rtl/>
          <w:lang w:bidi="he-IL"/>
        </w:rPr>
        <w:t xml:space="preserve"> יש בהם יותר מבניות</w:t>
      </w:r>
      <w:r w:rsidR="00D06AC7">
        <w:rPr>
          <w:rFonts w:ascii="Tahoma" w:hAnsi="Tahoma" w:cs="Tahoma" w:hint="cs"/>
          <w:color w:val="auto"/>
          <w:rtl/>
          <w:lang w:bidi="he-IL"/>
        </w:rPr>
        <w:t>,</w:t>
      </w:r>
      <w:r w:rsidR="00992C28">
        <w:rPr>
          <w:rFonts w:ascii="Tahoma" w:hAnsi="Tahoma" w:cs="Tahoma" w:hint="cs"/>
          <w:color w:val="auto"/>
          <w:rtl/>
          <w:lang w:bidi="he-IL"/>
        </w:rPr>
        <w:t xml:space="preserve"> והאינטראקציה עם הרובוט יוצרת סקרנות ומערבת את כל התלמידים בצורה מתוכננת</w:t>
      </w:r>
      <w:r w:rsidR="00D06AC7">
        <w:rPr>
          <w:rFonts w:ascii="Tahoma" w:hAnsi="Tahoma" w:cs="Tahoma" w:hint="cs"/>
          <w:color w:val="auto"/>
          <w:rtl/>
          <w:lang w:bidi="he-IL"/>
        </w:rPr>
        <w:t xml:space="preserve">. </w:t>
      </w:r>
      <w:r w:rsidR="00992C28">
        <w:rPr>
          <w:rFonts w:ascii="Tahoma" w:hAnsi="Tahoma" w:cs="Tahoma" w:hint="cs"/>
          <w:color w:val="auto"/>
          <w:rtl/>
          <w:lang w:bidi="he-IL"/>
        </w:rPr>
        <w:t>ייתכן שסוג אינטראקציה זה מציע ערך בתהליך הלמידה</w:t>
      </w:r>
      <w:r w:rsidR="00D06AC7">
        <w:rPr>
          <w:rFonts w:ascii="Tahoma" w:hAnsi="Tahoma" w:cs="Tahoma" w:hint="cs"/>
          <w:color w:val="auto"/>
          <w:rtl/>
          <w:lang w:bidi="he-IL"/>
        </w:rPr>
        <w:t>,</w:t>
      </w:r>
      <w:r w:rsidR="00992C28">
        <w:rPr>
          <w:rFonts w:ascii="Tahoma" w:hAnsi="Tahoma" w:cs="Tahoma" w:hint="cs"/>
          <w:color w:val="auto"/>
          <w:rtl/>
          <w:lang w:bidi="he-IL"/>
        </w:rPr>
        <w:t xml:space="preserve"> ויכול להיות בעל יתרונות בהיבטים או במיומנויות מסוימות.</w:t>
      </w:r>
    </w:p>
    <w:p w14:paraId="4BAA3E77" w14:textId="1C8FBDC8" w:rsidR="00D06AC7" w:rsidRDefault="00992C28" w:rsidP="00431487">
      <w:pPr>
        <w:bidi/>
        <w:spacing w:line="360" w:lineRule="auto"/>
        <w:jc w:val="both"/>
        <w:rPr>
          <w:rFonts w:ascii="Tahoma" w:hAnsi="Tahoma" w:cs="Tahoma"/>
          <w:color w:val="auto"/>
          <w:rtl/>
          <w:lang w:bidi="he-IL"/>
        </w:rPr>
      </w:pPr>
      <w:r>
        <w:rPr>
          <w:rFonts w:ascii="Tahoma" w:hAnsi="Tahoma" w:cs="Tahoma" w:hint="cs"/>
          <w:color w:val="auto"/>
          <w:rtl/>
          <w:lang w:bidi="he-IL"/>
        </w:rPr>
        <w:t xml:space="preserve">פרויקט הרובוט החברתי יושם במספר בתי ספר שהשתתפו במעבדה, בהם תיכון "בן גוריון" בנס ציונה, חט"ב </w:t>
      </w:r>
      <w:r w:rsidR="00D06AC7">
        <w:rPr>
          <w:rFonts w:ascii="Tahoma" w:hAnsi="Tahoma" w:cs="Tahoma" w:hint="cs"/>
          <w:color w:val="auto"/>
          <w:rtl/>
          <w:lang w:bidi="he-IL"/>
        </w:rPr>
        <w:t>"</w:t>
      </w:r>
      <w:r>
        <w:rPr>
          <w:rFonts w:ascii="Tahoma" w:hAnsi="Tahoma" w:cs="Tahoma" w:hint="cs"/>
          <w:color w:val="auto"/>
          <w:rtl/>
          <w:lang w:bidi="he-IL"/>
        </w:rPr>
        <w:t>אלון</w:t>
      </w:r>
      <w:r w:rsidR="00D06AC7">
        <w:rPr>
          <w:rFonts w:ascii="Tahoma" w:hAnsi="Tahoma" w:cs="Tahoma" w:hint="cs"/>
          <w:color w:val="auto"/>
          <w:rtl/>
          <w:lang w:bidi="he-IL"/>
        </w:rPr>
        <w:t>"</w:t>
      </w:r>
      <w:r>
        <w:rPr>
          <w:rFonts w:ascii="Tahoma" w:hAnsi="Tahoma" w:cs="Tahoma" w:hint="cs"/>
          <w:color w:val="auto"/>
          <w:rtl/>
          <w:lang w:bidi="he-IL"/>
        </w:rPr>
        <w:t xml:space="preserve"> ברעננה וביה"ס יסודי ו' </w:t>
      </w:r>
      <w:proofErr w:type="spellStart"/>
      <w:r>
        <w:rPr>
          <w:rFonts w:ascii="Tahoma" w:hAnsi="Tahoma" w:cs="Tahoma" w:hint="cs"/>
          <w:color w:val="auto"/>
          <w:rtl/>
          <w:lang w:bidi="he-IL"/>
        </w:rPr>
        <w:t>במגאר</w:t>
      </w:r>
      <w:proofErr w:type="spellEnd"/>
      <w:r>
        <w:rPr>
          <w:rFonts w:ascii="Tahoma" w:hAnsi="Tahoma" w:cs="Tahoma" w:hint="cs"/>
          <w:color w:val="auto"/>
          <w:rtl/>
          <w:lang w:bidi="he-IL"/>
        </w:rPr>
        <w:t xml:space="preserve">. </w:t>
      </w:r>
    </w:p>
    <w:p w14:paraId="19788692" w14:textId="67A57809" w:rsidR="00992C28" w:rsidRDefault="00DE068B" w:rsidP="004545D4">
      <w:pPr>
        <w:bidi/>
        <w:spacing w:line="360" w:lineRule="auto"/>
        <w:jc w:val="both"/>
        <w:rPr>
          <w:rFonts w:ascii="Tahoma" w:hAnsi="Tahoma" w:cs="Tahoma"/>
          <w:color w:val="auto"/>
          <w:rtl/>
          <w:lang w:bidi="he-IL"/>
        </w:rPr>
      </w:pPr>
      <w:r>
        <w:rPr>
          <w:rFonts w:ascii="Tahoma" w:hAnsi="Tahoma" w:cs="Tahoma" w:hint="cs"/>
          <w:color w:val="auto"/>
          <w:rtl/>
          <w:lang w:bidi="he-IL"/>
        </w:rPr>
        <w:t>ההתנסות והמחקר היו בעלי כמה שלבים</w:t>
      </w:r>
      <w:r w:rsidR="00D06AC7">
        <w:rPr>
          <w:rFonts w:ascii="Tahoma" w:hAnsi="Tahoma" w:cs="Tahoma" w:hint="cs"/>
          <w:color w:val="auto"/>
          <w:rtl/>
          <w:lang w:bidi="he-IL"/>
        </w:rPr>
        <w:t>. ה</w:t>
      </w:r>
      <w:r>
        <w:rPr>
          <w:rFonts w:ascii="Tahoma" w:hAnsi="Tahoma" w:cs="Tahoma" w:hint="cs"/>
          <w:color w:val="auto"/>
          <w:rtl/>
          <w:lang w:bidi="he-IL"/>
        </w:rPr>
        <w:t>שלב ראשון התייחס לקבלת המורים את הרובוט</w:t>
      </w:r>
      <w:r w:rsidR="00D06AC7">
        <w:rPr>
          <w:rFonts w:ascii="Tahoma" w:hAnsi="Tahoma" w:cs="Tahoma" w:hint="cs"/>
          <w:color w:val="auto"/>
          <w:rtl/>
          <w:lang w:bidi="he-IL"/>
        </w:rPr>
        <w:t>,</w:t>
      </w:r>
      <w:r>
        <w:rPr>
          <w:rFonts w:ascii="Tahoma" w:hAnsi="Tahoma" w:cs="Tahoma" w:hint="cs"/>
          <w:color w:val="auto"/>
          <w:rtl/>
          <w:lang w:bidi="he-IL"/>
        </w:rPr>
        <w:t xml:space="preserve"> ולאופן בו הם מבינים את תהליך העבודה עמו</w:t>
      </w:r>
      <w:r w:rsidR="00D06AC7">
        <w:rPr>
          <w:rFonts w:ascii="Tahoma" w:hAnsi="Tahoma" w:cs="Tahoma" w:hint="cs"/>
          <w:color w:val="auto"/>
          <w:rtl/>
          <w:lang w:bidi="he-IL"/>
        </w:rPr>
        <w:t>,</w:t>
      </w:r>
      <w:r>
        <w:rPr>
          <w:rFonts w:ascii="Tahoma" w:hAnsi="Tahoma" w:cs="Tahoma" w:hint="cs"/>
          <w:color w:val="auto"/>
          <w:rtl/>
          <w:lang w:bidi="he-IL"/>
        </w:rPr>
        <w:t xml:space="preserve"> ולומדים להמשיג את תכני ותהליכי הלמידה </w:t>
      </w:r>
      <w:r w:rsidR="00D06AC7">
        <w:rPr>
          <w:rFonts w:ascii="Tahoma" w:hAnsi="Tahoma" w:cs="Tahoma" w:hint="cs"/>
          <w:color w:val="auto"/>
          <w:rtl/>
          <w:lang w:bidi="he-IL"/>
        </w:rPr>
        <w:t>באמצעות ה</w:t>
      </w:r>
      <w:r>
        <w:rPr>
          <w:rFonts w:ascii="Tahoma" w:hAnsi="Tahoma" w:cs="Tahoma" w:hint="cs"/>
          <w:color w:val="auto"/>
          <w:rtl/>
          <w:lang w:bidi="he-IL"/>
        </w:rPr>
        <w:t>מבניות של עבודת</w:t>
      </w:r>
      <w:r w:rsidR="00D06AC7">
        <w:rPr>
          <w:rFonts w:ascii="Tahoma" w:hAnsi="Tahoma" w:cs="Tahoma" w:hint="cs"/>
          <w:color w:val="auto"/>
          <w:rtl/>
          <w:lang w:bidi="he-IL"/>
        </w:rPr>
        <w:t>ו</w:t>
      </w:r>
      <w:r>
        <w:rPr>
          <w:rFonts w:ascii="Tahoma" w:hAnsi="Tahoma" w:cs="Tahoma" w:hint="cs"/>
          <w:color w:val="auto"/>
          <w:rtl/>
          <w:lang w:bidi="he-IL"/>
        </w:rPr>
        <w:t xml:space="preserve">. במרבית בתי הספר נבנו </w:t>
      </w:r>
      <w:r w:rsidR="00D06AC7">
        <w:rPr>
          <w:rFonts w:ascii="Tahoma" w:hAnsi="Tahoma" w:cs="Tahoma" w:hint="cs"/>
          <w:color w:val="auto"/>
          <w:rtl/>
          <w:lang w:bidi="he-IL"/>
        </w:rPr>
        <w:t xml:space="preserve">בעזרת הרובוט </w:t>
      </w:r>
      <w:r>
        <w:rPr>
          <w:rFonts w:ascii="Tahoma" w:hAnsi="Tahoma" w:cs="Tahoma" w:hint="cs"/>
          <w:color w:val="auto"/>
          <w:rtl/>
          <w:lang w:bidi="he-IL"/>
        </w:rPr>
        <w:t>מערכי שיעור בנושאים מגוונים (אזרחות, היסטוריה, מדעים).</w:t>
      </w:r>
    </w:p>
    <w:p w14:paraId="1E5FC28D" w14:textId="39243F90" w:rsidR="00DE068B" w:rsidRDefault="00DE068B" w:rsidP="00BF25F0">
      <w:pPr>
        <w:bidi/>
        <w:spacing w:line="360" w:lineRule="auto"/>
        <w:jc w:val="both"/>
        <w:rPr>
          <w:rFonts w:ascii="Tahoma" w:hAnsi="Tahoma" w:cs="Tahoma"/>
          <w:color w:val="auto"/>
          <w:rtl/>
          <w:lang w:bidi="he-IL"/>
        </w:rPr>
      </w:pPr>
      <w:r>
        <w:rPr>
          <w:rFonts w:ascii="Tahoma" w:hAnsi="Tahoma" w:cs="Tahoma" w:hint="cs"/>
          <w:color w:val="auto"/>
          <w:rtl/>
          <w:lang w:bidi="he-IL"/>
        </w:rPr>
        <w:t>מודל ההפעלה הפדגוגי של הרובוט</w:t>
      </w:r>
      <w:r w:rsidR="00D06AC7">
        <w:rPr>
          <w:rFonts w:ascii="Tahoma" w:hAnsi="Tahoma" w:cs="Tahoma" w:hint="cs"/>
          <w:color w:val="auto"/>
          <w:rtl/>
          <w:lang w:bidi="he-IL"/>
        </w:rPr>
        <w:t>,</w:t>
      </w:r>
      <w:r>
        <w:rPr>
          <w:rFonts w:ascii="Tahoma" w:hAnsi="Tahoma" w:cs="Tahoma" w:hint="cs"/>
          <w:color w:val="auto"/>
          <w:rtl/>
          <w:lang w:bidi="he-IL"/>
        </w:rPr>
        <w:t xml:space="preserve"> התייחס </w:t>
      </w:r>
      <w:r w:rsidR="00D06AC7">
        <w:rPr>
          <w:rFonts w:ascii="Tahoma" w:hAnsi="Tahoma" w:cs="Tahoma" w:hint="cs"/>
          <w:color w:val="auto"/>
          <w:rtl/>
          <w:lang w:bidi="he-IL"/>
        </w:rPr>
        <w:t xml:space="preserve">בשלבים הראשונים </w:t>
      </w:r>
      <w:r>
        <w:rPr>
          <w:rFonts w:ascii="Tahoma" w:hAnsi="Tahoma" w:cs="Tahoma" w:hint="cs"/>
          <w:color w:val="auto"/>
          <w:rtl/>
          <w:lang w:bidi="he-IL"/>
        </w:rPr>
        <w:t xml:space="preserve">לעבודה בקבוצות של חמישה תלמידים בחדר נפרד. </w:t>
      </w:r>
    </w:p>
    <w:p w14:paraId="4B56464A" w14:textId="77777777" w:rsidR="00BF25F0" w:rsidRDefault="00992C28" w:rsidP="00BF25F0">
      <w:pPr>
        <w:bidi/>
        <w:spacing w:line="360" w:lineRule="auto"/>
        <w:jc w:val="both"/>
        <w:rPr>
          <w:rFonts w:ascii="Tahoma" w:hAnsi="Tahoma" w:cs="Tahoma"/>
          <w:color w:val="auto"/>
          <w:rtl/>
          <w:lang w:bidi="he-IL"/>
        </w:rPr>
      </w:pPr>
      <w:r>
        <w:rPr>
          <w:rFonts w:ascii="Tahoma" w:hAnsi="Tahoma" w:cs="Tahoma" w:hint="cs"/>
          <w:color w:val="auto"/>
          <w:rtl/>
          <w:lang w:bidi="he-IL"/>
        </w:rPr>
        <w:t>בתקופת הקורונה והלמידה מרחוק</w:t>
      </w:r>
      <w:r w:rsidR="00A92963">
        <w:rPr>
          <w:rFonts w:ascii="Tahoma" w:hAnsi="Tahoma" w:cs="Tahoma" w:hint="cs"/>
          <w:color w:val="auto"/>
          <w:rtl/>
          <w:lang w:bidi="he-IL"/>
        </w:rPr>
        <w:t xml:space="preserve"> (שלמעשה ליוותה את כל תקופת הפעילות של מעבדת בינה מלאכותית בחינוך)</w:t>
      </w:r>
      <w:r w:rsidR="00D06AC7">
        <w:rPr>
          <w:rFonts w:ascii="Tahoma" w:hAnsi="Tahoma" w:cs="Tahoma" w:hint="cs"/>
          <w:color w:val="auto"/>
          <w:rtl/>
          <w:lang w:bidi="he-IL"/>
        </w:rPr>
        <w:t>,</w:t>
      </w:r>
      <w:r>
        <w:rPr>
          <w:rFonts w:ascii="Tahoma" w:hAnsi="Tahoma" w:cs="Tahoma" w:hint="cs"/>
          <w:color w:val="auto"/>
          <w:rtl/>
          <w:lang w:bidi="he-IL"/>
        </w:rPr>
        <w:t xml:space="preserve"> הוחלט על "המרת" פעולת הרובוט</w:t>
      </w:r>
      <w:r w:rsidR="00A92963">
        <w:rPr>
          <w:rFonts w:ascii="Tahoma" w:hAnsi="Tahoma" w:cs="Tahoma" w:hint="cs"/>
          <w:color w:val="auto"/>
          <w:rtl/>
          <w:lang w:bidi="he-IL"/>
        </w:rPr>
        <w:t xml:space="preserve"> אל הזום. במובן זה הרובוט היה באחד מ"חלונות" הזום</w:t>
      </w:r>
      <w:r w:rsidR="00D06AC7">
        <w:rPr>
          <w:rFonts w:ascii="Tahoma" w:hAnsi="Tahoma" w:cs="Tahoma" w:hint="cs"/>
          <w:color w:val="auto"/>
          <w:rtl/>
          <w:lang w:bidi="he-IL"/>
        </w:rPr>
        <w:t>,</w:t>
      </w:r>
      <w:r w:rsidR="00A92963">
        <w:rPr>
          <w:rFonts w:ascii="Tahoma" w:hAnsi="Tahoma" w:cs="Tahoma" w:hint="cs"/>
          <w:color w:val="auto"/>
          <w:rtl/>
          <w:lang w:bidi="he-IL"/>
        </w:rPr>
        <w:t xml:space="preserve"> וניהל משם פעילות עם חמישה תלמידים. </w:t>
      </w:r>
      <w:r w:rsidR="00BF25F0">
        <w:rPr>
          <w:rFonts w:ascii="Tahoma" w:hAnsi="Tahoma" w:cs="Tahoma" w:hint="cs"/>
          <w:color w:val="auto"/>
          <w:rtl/>
          <w:lang w:bidi="he-IL"/>
        </w:rPr>
        <w:t>אחת האלטרנטיבות שנשקלות כעת ע"י צוות מעבדת הסקרנות, היא להבנות את הרובוט כ"תחנת פעילות" בכיתה, המתנהלת בצורה מבוזרת ורב-מוקדית.</w:t>
      </w:r>
    </w:p>
    <w:p w14:paraId="1B06FBBE" w14:textId="47D36F95" w:rsidR="00A92963" w:rsidRDefault="00A92963" w:rsidP="004545D4">
      <w:pPr>
        <w:bidi/>
        <w:spacing w:line="360" w:lineRule="auto"/>
        <w:jc w:val="both"/>
        <w:rPr>
          <w:rFonts w:ascii="Tahoma" w:hAnsi="Tahoma" w:cs="Tahoma"/>
          <w:color w:val="auto"/>
          <w:rtl/>
          <w:lang w:bidi="he-IL"/>
        </w:rPr>
      </w:pPr>
    </w:p>
    <w:p w14:paraId="6846B217" w14:textId="5A4A8AB7" w:rsidR="003362F7" w:rsidRDefault="00A92963" w:rsidP="00A92963">
      <w:pPr>
        <w:bidi/>
        <w:spacing w:line="360" w:lineRule="auto"/>
        <w:jc w:val="center"/>
        <w:rPr>
          <w:rFonts w:ascii="Tahoma" w:hAnsi="Tahoma" w:cs="Tahoma"/>
          <w:color w:val="auto"/>
          <w:rtl/>
          <w:lang w:bidi="he-IL"/>
        </w:rPr>
      </w:pPr>
      <w:r>
        <w:rPr>
          <w:noProof/>
        </w:rPr>
        <w:lastRenderedPageBreak/>
        <w:drawing>
          <wp:inline distT="0" distB="0" distL="0" distR="0" wp14:anchorId="614DF092" wp14:editId="0613045C">
            <wp:extent cx="4086225" cy="2943225"/>
            <wp:effectExtent l="0" t="0" r="9525" b="9525"/>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86225" cy="2943225"/>
                    </a:xfrm>
                    <a:prstGeom prst="rect">
                      <a:avLst/>
                    </a:prstGeom>
                  </pic:spPr>
                </pic:pic>
              </a:graphicData>
            </a:graphic>
          </wp:inline>
        </w:drawing>
      </w:r>
    </w:p>
    <w:p w14:paraId="78B88730" w14:textId="4E944F10" w:rsidR="00A92963" w:rsidRPr="003362F7" w:rsidRDefault="00A92963" w:rsidP="004545D4">
      <w:pPr>
        <w:bidi/>
        <w:spacing w:line="360" w:lineRule="auto"/>
        <w:jc w:val="both"/>
        <w:rPr>
          <w:rFonts w:ascii="Tahoma" w:hAnsi="Tahoma" w:cs="Tahoma"/>
          <w:color w:val="auto"/>
          <w:lang w:bidi="he-IL"/>
        </w:rPr>
      </w:pPr>
      <w:r>
        <w:rPr>
          <w:rFonts w:ascii="Tahoma" w:hAnsi="Tahoma" w:cs="Tahoma" w:hint="cs"/>
          <w:color w:val="auto"/>
          <w:rtl/>
          <w:lang w:bidi="he-IL"/>
        </w:rPr>
        <w:t xml:space="preserve">ממצאי המחקר עדיין לא פורסמו בשלב זה, אך </w:t>
      </w:r>
      <w:r w:rsidR="00ED4C9F">
        <w:rPr>
          <w:rFonts w:ascii="Tahoma" w:hAnsi="Tahoma" w:cs="Tahoma" w:hint="cs"/>
          <w:color w:val="auto"/>
          <w:rtl/>
          <w:lang w:bidi="he-IL"/>
        </w:rPr>
        <w:t xml:space="preserve">ניתן כבר להתרשם כי הפעילות עם הרובוט מובילה לקשב גבוה </w:t>
      </w:r>
      <w:r w:rsidR="00EB6A0A">
        <w:rPr>
          <w:rFonts w:ascii="Tahoma" w:hAnsi="Tahoma" w:cs="Tahoma" w:hint="cs"/>
          <w:color w:val="auto"/>
          <w:rtl/>
          <w:lang w:bidi="he-IL"/>
        </w:rPr>
        <w:t xml:space="preserve">לתהליך הלמידה </w:t>
      </w:r>
      <w:r w:rsidR="00ED4C9F">
        <w:rPr>
          <w:rFonts w:ascii="Tahoma" w:hAnsi="Tahoma" w:cs="Tahoma" w:hint="cs"/>
          <w:color w:val="auto"/>
          <w:rtl/>
          <w:lang w:bidi="he-IL"/>
        </w:rPr>
        <w:t>אצל התלמידים</w:t>
      </w:r>
      <w:r w:rsidR="00EB6A0A">
        <w:rPr>
          <w:rFonts w:ascii="Tahoma" w:hAnsi="Tahoma" w:cs="Tahoma" w:hint="cs"/>
          <w:color w:val="auto"/>
          <w:rtl/>
          <w:lang w:bidi="he-IL"/>
        </w:rPr>
        <w:t>,</w:t>
      </w:r>
      <w:r w:rsidR="00ED4C9F">
        <w:rPr>
          <w:rFonts w:ascii="Tahoma" w:hAnsi="Tahoma" w:cs="Tahoma" w:hint="cs"/>
          <w:color w:val="auto"/>
          <w:rtl/>
          <w:lang w:bidi="he-IL"/>
        </w:rPr>
        <w:t xml:space="preserve"> ומשיגה את המטרה של </w:t>
      </w:r>
      <w:r w:rsidR="00EB6A0A">
        <w:rPr>
          <w:rFonts w:ascii="Tahoma" w:hAnsi="Tahoma" w:cs="Tahoma" w:hint="cs"/>
          <w:color w:val="auto"/>
          <w:rtl/>
          <w:lang w:bidi="he-IL"/>
        </w:rPr>
        <w:t xml:space="preserve">יצירת </w:t>
      </w:r>
      <w:r w:rsidR="00ED4C9F">
        <w:rPr>
          <w:rFonts w:ascii="Tahoma" w:hAnsi="Tahoma" w:cs="Tahoma" w:hint="cs"/>
          <w:color w:val="auto"/>
          <w:rtl/>
          <w:lang w:bidi="he-IL"/>
        </w:rPr>
        <w:t xml:space="preserve">אינטראקציה </w:t>
      </w:r>
      <w:r w:rsidR="00BF25F0">
        <w:rPr>
          <w:rFonts w:ascii="Tahoma" w:hAnsi="Tahoma" w:cs="Tahoma" w:hint="cs"/>
          <w:color w:val="auto"/>
          <w:rtl/>
          <w:lang w:bidi="he-IL"/>
        </w:rPr>
        <w:t xml:space="preserve">משמעותית </w:t>
      </w:r>
      <w:r w:rsidR="00ED4C9F">
        <w:rPr>
          <w:rFonts w:ascii="Tahoma" w:hAnsi="Tahoma" w:cs="Tahoma" w:hint="cs"/>
          <w:color w:val="auto"/>
          <w:rtl/>
          <w:lang w:bidi="he-IL"/>
        </w:rPr>
        <w:t>בין התלמידים</w:t>
      </w:r>
      <w:r w:rsidR="00BF25F0">
        <w:rPr>
          <w:rFonts w:ascii="Tahoma" w:hAnsi="Tahoma" w:cs="Tahoma" w:hint="cs"/>
          <w:color w:val="auto"/>
          <w:rtl/>
          <w:lang w:bidi="he-IL"/>
        </w:rPr>
        <w:t xml:space="preserve"> לבין הרובוט</w:t>
      </w:r>
      <w:r w:rsidR="00ED4C9F">
        <w:rPr>
          <w:rFonts w:ascii="Tahoma" w:hAnsi="Tahoma" w:cs="Tahoma" w:hint="cs"/>
          <w:color w:val="auto"/>
          <w:rtl/>
          <w:lang w:bidi="he-IL"/>
        </w:rPr>
        <w:t xml:space="preserve">. </w:t>
      </w:r>
    </w:p>
    <w:p w14:paraId="5F997F9C" w14:textId="1EC17351" w:rsidR="00B02C08" w:rsidRDefault="00B02C08" w:rsidP="00B02C08">
      <w:pPr>
        <w:bidi/>
        <w:spacing w:line="360" w:lineRule="auto"/>
        <w:jc w:val="both"/>
        <w:rPr>
          <w:rFonts w:ascii="Tahoma" w:hAnsi="Tahoma" w:cs="Tahoma"/>
          <w:color w:val="auto"/>
          <w:rtl/>
          <w:lang w:bidi="he-IL"/>
        </w:rPr>
      </w:pPr>
    </w:p>
    <w:p w14:paraId="037A240B" w14:textId="33DC35D1" w:rsidR="005F1C16" w:rsidRDefault="005F1C16">
      <w:pPr>
        <w:spacing w:before="0" w:after="0" w:line="240" w:lineRule="auto"/>
        <w:rPr>
          <w:rFonts w:ascii="Assistant" w:hAnsi="Assistant" w:cs="Assistant"/>
          <w:b/>
          <w:bCs/>
          <w:color w:val="A64D79"/>
          <w:sz w:val="30"/>
          <w:szCs w:val="30"/>
          <w:lang w:eastAsia="en-US" w:bidi="he-IL"/>
        </w:rPr>
      </w:pPr>
      <w:r>
        <w:rPr>
          <w:rFonts w:ascii="Assistant" w:hAnsi="Assistant" w:cs="Assistant"/>
          <w:b/>
          <w:bCs/>
          <w:color w:val="A64D79"/>
          <w:sz w:val="30"/>
          <w:szCs w:val="30"/>
          <w:rtl/>
        </w:rPr>
        <w:br w:type="page"/>
      </w:r>
    </w:p>
    <w:p w14:paraId="330701D1" w14:textId="0932F8A9" w:rsidR="005F1C16" w:rsidRPr="005F1C16" w:rsidRDefault="005F1C16" w:rsidP="005F1C16">
      <w:pPr>
        <w:pStyle w:val="Heading2"/>
        <w:bidi/>
        <w:rPr>
          <w:rFonts w:ascii="Tahoma" w:hAnsi="Tahoma" w:cs="Tahoma"/>
          <w:b/>
          <w:bCs/>
          <w:lang w:bidi="he-IL"/>
        </w:rPr>
      </w:pPr>
      <w:bookmarkStart w:id="11" w:name="_Toc81291433"/>
      <w:proofErr w:type="spellStart"/>
      <w:r w:rsidRPr="005F1C16">
        <w:rPr>
          <w:rFonts w:ascii="Tahoma" w:hAnsi="Tahoma" w:cs="Tahoma" w:hint="cs"/>
          <w:b/>
          <w:bCs/>
          <w:rtl/>
        </w:rPr>
        <w:lastRenderedPageBreak/>
        <w:t>מרחב</w:t>
      </w:r>
      <w:proofErr w:type="spellEnd"/>
      <w:r w:rsidRPr="005F1C16">
        <w:rPr>
          <w:rFonts w:ascii="Tahoma" w:hAnsi="Tahoma" w:cs="Tahoma" w:hint="cs"/>
          <w:b/>
          <w:bCs/>
          <w:rtl/>
        </w:rPr>
        <w:t xml:space="preserve"> '</w:t>
      </w:r>
      <w:proofErr w:type="spellStart"/>
      <w:r w:rsidRPr="005F1C16">
        <w:rPr>
          <w:rFonts w:ascii="Tahoma" w:hAnsi="Tahoma" w:cs="Tahoma" w:hint="cs"/>
          <w:b/>
          <w:bCs/>
          <w:rtl/>
        </w:rPr>
        <w:t>עמית</w:t>
      </w:r>
      <w:proofErr w:type="spellEnd"/>
      <w:r w:rsidRPr="005F1C16">
        <w:rPr>
          <w:rFonts w:ascii="Tahoma" w:hAnsi="Tahoma" w:cs="Tahoma" w:hint="cs"/>
          <w:b/>
          <w:bCs/>
          <w:rtl/>
        </w:rPr>
        <w:t xml:space="preserve">' </w:t>
      </w:r>
      <w:proofErr w:type="spellStart"/>
      <w:r w:rsidRPr="005F1C16">
        <w:rPr>
          <w:rFonts w:ascii="Tahoma" w:hAnsi="Tahoma" w:cs="Tahoma" w:hint="cs"/>
          <w:b/>
          <w:bCs/>
          <w:rtl/>
        </w:rPr>
        <w:t>בגן</w:t>
      </w:r>
      <w:proofErr w:type="spellEnd"/>
      <w:r w:rsidRPr="005F1C16">
        <w:rPr>
          <w:rFonts w:ascii="Tahoma" w:hAnsi="Tahoma" w:cs="Tahoma" w:hint="cs"/>
          <w:b/>
          <w:bCs/>
          <w:rtl/>
        </w:rPr>
        <w:t xml:space="preserve"> </w:t>
      </w:r>
      <w:proofErr w:type="spellStart"/>
      <w:r w:rsidRPr="005F1C16">
        <w:rPr>
          <w:rFonts w:ascii="Tahoma" w:hAnsi="Tahoma" w:cs="Tahoma" w:hint="cs"/>
          <w:b/>
          <w:bCs/>
          <w:rtl/>
        </w:rPr>
        <w:t>הילדים</w:t>
      </w:r>
      <w:proofErr w:type="spellEnd"/>
      <w:r w:rsidRPr="005F1C16">
        <w:rPr>
          <w:rFonts w:ascii="Tahoma" w:hAnsi="Tahoma" w:cs="Tahoma" w:hint="cs"/>
          <w:b/>
          <w:bCs/>
          <w:rtl/>
        </w:rPr>
        <w:t xml:space="preserve"> - </w:t>
      </w:r>
      <w:proofErr w:type="spellStart"/>
      <w:r w:rsidRPr="005F1C16">
        <w:rPr>
          <w:rFonts w:ascii="Tahoma" w:hAnsi="Tahoma" w:cs="Tahoma" w:hint="cs"/>
          <w:b/>
          <w:bCs/>
          <w:rtl/>
        </w:rPr>
        <w:t>סיכום</w:t>
      </w:r>
      <w:proofErr w:type="spellEnd"/>
      <w:r w:rsidRPr="005F1C16">
        <w:rPr>
          <w:rFonts w:ascii="Tahoma" w:hAnsi="Tahoma" w:cs="Tahoma" w:hint="cs"/>
          <w:b/>
          <w:bCs/>
          <w:rtl/>
        </w:rPr>
        <w:t xml:space="preserve"> </w:t>
      </w:r>
      <w:proofErr w:type="spellStart"/>
      <w:r w:rsidRPr="005F1C16">
        <w:rPr>
          <w:rFonts w:ascii="Tahoma" w:hAnsi="Tahoma" w:cs="Tahoma" w:hint="cs"/>
          <w:b/>
          <w:bCs/>
          <w:rtl/>
        </w:rPr>
        <w:t>המחקר</w:t>
      </w:r>
      <w:proofErr w:type="spellEnd"/>
      <w:r w:rsidRPr="005F1C16">
        <w:rPr>
          <w:rFonts w:ascii="Tahoma" w:hAnsi="Tahoma" w:cs="Tahoma" w:hint="cs"/>
          <w:b/>
          <w:bCs/>
          <w:rtl/>
        </w:rPr>
        <w:t xml:space="preserve"> </w:t>
      </w:r>
      <w:proofErr w:type="spellStart"/>
      <w:r w:rsidRPr="005F1C16">
        <w:rPr>
          <w:rFonts w:ascii="Tahoma" w:hAnsi="Tahoma" w:cs="Tahoma" w:hint="cs"/>
          <w:b/>
          <w:bCs/>
          <w:rtl/>
        </w:rPr>
        <w:t>והפיתוח</w:t>
      </w:r>
      <w:proofErr w:type="spellEnd"/>
      <w:r w:rsidRPr="005F1C16">
        <w:rPr>
          <w:rFonts w:ascii="Tahoma" w:hAnsi="Tahoma" w:cs="Tahoma" w:hint="cs"/>
          <w:b/>
          <w:bCs/>
          <w:rtl/>
        </w:rPr>
        <w:t xml:space="preserve"> </w:t>
      </w:r>
      <w:proofErr w:type="spellStart"/>
      <w:r w:rsidRPr="005F1C16">
        <w:rPr>
          <w:rFonts w:ascii="Tahoma" w:hAnsi="Tahoma" w:cs="Tahoma" w:hint="cs"/>
          <w:b/>
          <w:bCs/>
          <w:rtl/>
        </w:rPr>
        <w:t>בשנת</w:t>
      </w:r>
      <w:proofErr w:type="spellEnd"/>
      <w:r w:rsidRPr="005F1C16">
        <w:rPr>
          <w:rFonts w:ascii="Tahoma" w:hAnsi="Tahoma" w:cs="Tahoma" w:hint="cs"/>
          <w:b/>
          <w:bCs/>
          <w:rtl/>
        </w:rPr>
        <w:t xml:space="preserve"> </w:t>
      </w:r>
      <w:proofErr w:type="spellStart"/>
      <w:r w:rsidRPr="005F1C16">
        <w:rPr>
          <w:rFonts w:ascii="Tahoma" w:hAnsi="Tahoma" w:cs="Tahoma" w:hint="cs"/>
          <w:b/>
          <w:bCs/>
          <w:rtl/>
        </w:rPr>
        <w:t>הלימודים</w:t>
      </w:r>
      <w:proofErr w:type="spellEnd"/>
      <w:r w:rsidRPr="005F1C16">
        <w:rPr>
          <w:rFonts w:ascii="Tahoma" w:hAnsi="Tahoma" w:cs="Tahoma" w:hint="cs"/>
          <w:b/>
          <w:bCs/>
          <w:rtl/>
        </w:rPr>
        <w:t xml:space="preserve"> </w:t>
      </w:r>
      <w:proofErr w:type="spellStart"/>
      <w:r w:rsidRPr="005F1C16">
        <w:rPr>
          <w:rFonts w:ascii="Tahoma" w:hAnsi="Tahoma" w:cs="Tahoma" w:hint="cs"/>
          <w:b/>
          <w:bCs/>
          <w:rtl/>
        </w:rPr>
        <w:t>תשפ"א</w:t>
      </w:r>
      <w:bookmarkEnd w:id="11"/>
      <w:proofErr w:type="spellEnd"/>
    </w:p>
    <w:p w14:paraId="2EDD74AF" w14:textId="7514177A" w:rsidR="005F1C16" w:rsidRPr="005F1C16" w:rsidRDefault="005F1C16" w:rsidP="005F1C16">
      <w:pPr>
        <w:pStyle w:val="NormalWeb"/>
        <w:bidi/>
        <w:spacing w:before="240" w:beforeAutospacing="0" w:after="240" w:afterAutospacing="0"/>
        <w:rPr>
          <w:rFonts w:ascii="Tahoma" w:hAnsi="Tahoma" w:cs="Tahoma"/>
          <w:sz w:val="18"/>
          <w:szCs w:val="18"/>
          <w:rtl/>
        </w:rPr>
      </w:pPr>
      <w:r w:rsidRPr="005F1C16">
        <w:rPr>
          <w:rFonts w:ascii="Tahoma" w:hAnsi="Tahoma" w:cs="Tahoma"/>
          <w:color w:val="000000"/>
          <w:sz w:val="18"/>
          <w:szCs w:val="18"/>
          <w:rtl/>
        </w:rPr>
        <w:t>(פרק זה נכתב ע"י ד"ר אורלי פורמן, המנהלת הפדגוגית של פרויקט עמית)</w:t>
      </w:r>
    </w:p>
    <w:p w14:paraId="00D23B8A" w14:textId="751CDE1C" w:rsidR="005F1C16" w:rsidRDefault="00BF25F0" w:rsidP="005F1C16">
      <w:pPr>
        <w:pStyle w:val="NormalWeb"/>
        <w:bidi/>
        <w:spacing w:before="240" w:beforeAutospacing="0" w:after="240" w:afterAutospacing="0"/>
        <w:jc w:val="center"/>
        <w:rPr>
          <w:rtl/>
        </w:rPr>
      </w:pPr>
      <w:r>
        <w:rPr>
          <w:rFonts w:ascii="Assistant" w:hAnsi="Assistant" w:cs="Assistant"/>
          <w:noProof/>
          <w:color w:val="000000"/>
        </w:rPr>
        <mc:AlternateContent>
          <mc:Choice Requires="wps">
            <w:drawing>
              <wp:anchor distT="0" distB="0" distL="114300" distR="114300" simplePos="0" relativeHeight="251661312" behindDoc="0" locked="0" layoutInCell="1" allowOverlap="1" wp14:anchorId="28A6C4DF" wp14:editId="06D80181">
                <wp:simplePos x="0" y="0"/>
                <wp:positionH relativeFrom="column">
                  <wp:posOffset>3126768</wp:posOffset>
                </wp:positionH>
                <wp:positionV relativeFrom="paragraph">
                  <wp:posOffset>326004</wp:posOffset>
                </wp:positionV>
                <wp:extent cx="685469" cy="559490"/>
                <wp:effectExtent l="38100" t="19050" r="38735" b="31115"/>
                <wp:wrapNone/>
                <wp:docPr id="27" name="כוכב: 5 פינות 27"/>
                <wp:cNvGraphicFramePr/>
                <a:graphic xmlns:a="http://schemas.openxmlformats.org/drawingml/2006/main">
                  <a:graphicData uri="http://schemas.microsoft.com/office/word/2010/wordprocessingShape">
                    <wps:wsp>
                      <wps:cNvSpPr/>
                      <wps:spPr>
                        <a:xfrm>
                          <a:off x="0" y="0"/>
                          <a:ext cx="685469" cy="559490"/>
                        </a:xfrm>
                        <a:prstGeom prst="star5">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9F70D" id="כוכב: 5 פינות 27" o:spid="_x0000_s1026" style="position:absolute;margin-left:246.2pt;margin-top:25.65pt;width:53.95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469,5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lTClwIAACEFAAAOAAAAZHJzL2Uyb0RvYy54bWysVM1qGzEQvhf6DkL3Zm2zjuMl62AcUgoh&#10;CTgl57FW6xXor5LsdfoWPfRQeumhp76QX6cj7Tr/p9JA5JmdP8033+j0bKck2XLnhdElHR4NKOGa&#10;mUrodUk/3158OKHEB9AVSKN5Se+5p2ez9+9OW1vwkWmMrLgjmET7orUlbUKwRZZ51nAF/shYrtFY&#10;G6cgoOrWWeWgxexKZqPB4DhrjausM4x7j1/POyOdpfx1zVm4rmvPA5ElxbuFdLp0ruKZzU6hWDuw&#10;jWD9NeAfbqFAaCz6kOocApCNE69SKcGc8aYOR8yozNS1YDz1gN0MBy+6WTZgeeoFwfH2ASb//9Ky&#10;q+2NI6Iq6WhCiQaFM9r/3H/H/28FGZP97/2P/S/U/xB0QLRa6wsMWtob12sexdj6rnYq/mJTZJcQ&#10;vn9AmO8CYfjx+GScH08pYWgaj6f5NE0gewy2zoeP3CgShZIiddw4AQvbSx+wIvoefGIxb6SoLoSU&#10;SXHr1UI6sgWcdp5PRos8XhlDnrlJTVrk6mgyQEYwQNbVEgKKyiIOXq8pAblGOrPgUu1n0f6NIql4&#10;AxXvSo8H+Heo3Lm/vkXs4hx804WkEjEECiUCroQUqqQnMdEhk9TRyhOpeyziMDr4o7Qy1T0O05mO&#10;5d6yC4FFLsGHG3BIa2wXVzVc41FLgxiYXqKkMe7rW9+jP7INrZS0uCaIz5cNOE6J/KSRh9Nhnse9&#10;Sko+noxQcU8tq6cWvVELg7MZ4qNgWRKjf5AHsXZG3eFGz2NVNIFmWLubRK8sQre++CYwPp8nN9wl&#10;C+FSLy2LySNOEd7b3R0421MpIAevzGGloHhBqM43Rmoz3wRTi8S2R1xxglHBPUyz7N+MuOhP9eT1&#10;+LLN/gIAAP//AwBQSwMEFAAGAAgAAAAhAOzZYiHgAAAACgEAAA8AAABkcnMvZG93bnJldi54bWxM&#10;j8FOwzAMhu9IvENkJC4TS7qViZWm04TghtAYE+esMW1p41RN1m5vjznBzZY//f7+fHN2nRhxCI0n&#10;DclcgUAqvW2o0nD4eLl7ABGiIWs6T6jhggE2xfVVbjLrJ3rHcR8rwSEUMqOhjrHPpAxljc6Eue+R&#10;+PblB2cir0Ml7WAmDnedXCi1ks40xB9q0+NTjWW7PzkNW7t7U7PXwzR7/nTJ99iO06WVWt/enLeP&#10;ICKe4x8Mv/qsDgU7Hf2JbBCdhnS9SBnVcJ8sQTCwUoqHI5PLdQqyyOX/CsUPAAAA//8DAFBLAQIt&#10;ABQABgAIAAAAIQC2gziS/gAAAOEBAAATAAAAAAAAAAAAAAAAAAAAAABbQ29udGVudF9UeXBlc10u&#10;eG1sUEsBAi0AFAAGAAgAAAAhADj9If/WAAAAlAEAAAsAAAAAAAAAAAAAAAAALwEAAF9yZWxzLy5y&#10;ZWxzUEsBAi0AFAAGAAgAAAAhABLaVMKXAgAAIQUAAA4AAAAAAAAAAAAAAAAALgIAAGRycy9lMm9E&#10;b2MueG1sUEsBAi0AFAAGAAgAAAAhAOzZYiHgAAAACgEAAA8AAAAAAAAAAAAAAAAA8QQAAGRycy9k&#10;b3ducmV2LnhtbFBLBQYAAAAABAAEAPMAAAD+BQAAAAA=&#10;" path="m1,213706r261826,1l342735,r80907,213707l685468,213706,473645,345782r80911,213707l342735,427409,130913,559489,211824,345782,1,213706xe" fillcolor="#4472c4" strokecolor="#2f528f" strokeweight="1pt">
                <v:stroke joinstyle="miter"/>
                <v:path arrowok="t" o:connecttype="custom" o:connectlocs="1,213706;261827,213707;342735,0;423642,213707;685468,213706;473645,345782;554556,559489;342735,427409;130913,559489;211824,345782;1,213706" o:connectangles="0,0,0,0,0,0,0,0,0,0,0"/>
              </v:shape>
            </w:pict>
          </mc:Fallback>
        </mc:AlternateContent>
      </w:r>
      <w:r>
        <w:rPr>
          <w:rFonts w:ascii="Assistant" w:hAnsi="Assistant" w:cs="Assistant"/>
          <w:noProof/>
          <w:color w:val="000000"/>
        </w:rPr>
        <mc:AlternateContent>
          <mc:Choice Requires="wps">
            <w:drawing>
              <wp:anchor distT="0" distB="0" distL="114300" distR="114300" simplePos="0" relativeHeight="251659264" behindDoc="0" locked="0" layoutInCell="1" allowOverlap="1" wp14:anchorId="170C7363" wp14:editId="67F2EE14">
                <wp:simplePos x="0" y="0"/>
                <wp:positionH relativeFrom="column">
                  <wp:posOffset>1169505</wp:posOffset>
                </wp:positionH>
                <wp:positionV relativeFrom="paragraph">
                  <wp:posOffset>628236</wp:posOffset>
                </wp:positionV>
                <wp:extent cx="685469" cy="559490"/>
                <wp:effectExtent l="38100" t="19050" r="38735" b="31115"/>
                <wp:wrapNone/>
                <wp:docPr id="26" name="כוכב: 5 פינות 26"/>
                <wp:cNvGraphicFramePr/>
                <a:graphic xmlns:a="http://schemas.openxmlformats.org/drawingml/2006/main">
                  <a:graphicData uri="http://schemas.microsoft.com/office/word/2010/wordprocessingShape">
                    <wps:wsp>
                      <wps:cNvSpPr/>
                      <wps:spPr>
                        <a:xfrm>
                          <a:off x="0" y="0"/>
                          <a:ext cx="685469" cy="55949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8BC9" id="כוכב: 5 פינות 26" o:spid="_x0000_s1026" style="position:absolute;margin-left:92.1pt;margin-top:49.45pt;width:53.95pt;height:44.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469,5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1QkAIAAEgFAAAOAAAAZHJzL2Uyb0RvYy54bWysVM1u2zAMvg/YOwi6r06COGuMOkXQosOA&#10;oi3WDj2rslQb0N8oJU72FjvsMPSyw057obzOKNlxi7bYYViAyKRIfhSpjzo63mhF1gJ8Y01Jxwcj&#10;SoThtmrMfUk/35y9O6TEB2YqpqwRJd0KT48Xb98cta4QE1tbVQkgCGJ80bqS1iG4Iss8r4Vm/sA6&#10;YdAoLWgWUIX7rALWIrpW2WQ0mmWthcqB5cJ73D3tjHSR8KUUPFxK6UUgqqR4tpBWSOtdXLPFESvu&#10;gbm64f0x2D+cQrPGYNIB6pQFRlbQvIDSDQfrrQwH3OrMStlwkWrAasajZ9Vc18yJVAs2x7uhTf7/&#10;wfKL9RWQpirpZEaJYRrvaPew+47/bwXJye7X7sfuJ+q/CTpgt1rnCwy6dlfQax7FWPpGgo5fLIps&#10;Uoe3Q4fFJhCOm7PDfDqbU8LRlOfz6TzdQPYY7MCHD8JqEoWSInUgT41l63MfMCP67n1Qiafp8icp&#10;bJWIR1Dmk5BYFWacpOjEJ3GigKwZMoFxLkwYd6aaVaLbzkf4i0VikiEiaQkwIstGqQG7B4hcfYnd&#10;wfT+MVQkOg7Bo78drAseIlJma8IQrBtj4TUAhVX1mTv/fZO61sQu3dlqi3cOthsG7/hZg80+Zz5c&#10;MUD245zgRIdLXKSybUltL1FSW/j62n70R1KilZIWpwlv7suKgaBEfTRI1/l4Oo3jl5Rp/n6CCjy1&#10;3D21mJU+sXhNY3w7HE9i9A9qL0qw+hYHfxmzookZjrlLygPslZPQTTk+HVwsl8kNR86xcG6uHY/g&#10;sauRSzebWwauZ1xAql7Y/eSx4hnvOt8YaexyFaxsEikf+9r3G8c1Ead/WuJ78FRPXo8P4OIPAAAA&#10;//8DAFBLAwQUAAYACAAAACEAPy1hOd4AAAAKAQAADwAAAGRycy9kb3ducmV2LnhtbEyPwU7DMBBE&#10;70j8g7VIXFDrxEBJQpwKIXGCgmjh7sZLHGGvo9hpw9/jnuA4mqfZt/V6dpYdcAy9Jwn5MgOG1Hrd&#10;UyfhY/e0KICFqEgr6wkl/GCAdXN+VqtK+yO942EbO5ZGKFRKgolxqDgPrUGnwtIPSKn78qNTMcWx&#10;43pUxzTuLBdZtuJO9ZQuGDXgo8H2ezs5CVevb5s812b4LJ53uZhur+2LJSkvL+aHe2AR5/gHw0k/&#10;qUOTnPZ+Ih2YTbm4EQmVUBYlsASIUuTA9qfmLgPe1Pz/C80vAAAA//8DAFBLAQItABQABgAIAAAA&#10;IQC2gziS/gAAAOEBAAATAAAAAAAAAAAAAAAAAAAAAABbQ29udGVudF9UeXBlc10ueG1sUEsBAi0A&#10;FAAGAAgAAAAhADj9If/WAAAAlAEAAAsAAAAAAAAAAAAAAAAALwEAAF9yZWxzLy5yZWxzUEsBAi0A&#10;FAAGAAgAAAAhAHA9XVCQAgAASAUAAA4AAAAAAAAAAAAAAAAALgIAAGRycy9lMm9Eb2MueG1sUEsB&#10;Ai0AFAAGAAgAAAAhAD8tYTneAAAACgEAAA8AAAAAAAAAAAAAAAAA6gQAAGRycy9kb3ducmV2Lnht&#10;bFBLBQYAAAAABAAEAPMAAAD1BQAAAAA=&#10;" path="m1,213706r261826,1l342735,r80907,213707l685468,213706,473645,345782r80911,213707l342735,427409,130913,559489,211824,345782,1,213706xe" fillcolor="#4472c4 [3204]" strokecolor="#1f3763 [1604]" strokeweight="1pt">
                <v:stroke joinstyle="miter"/>
                <v:path arrowok="t" o:connecttype="custom" o:connectlocs="1,213706;261827,213707;342735,0;423642,213707;685468,213706;473645,345782;554556,559489;342735,427409;130913,559489;211824,345782;1,213706" o:connectangles="0,0,0,0,0,0,0,0,0,0,0"/>
              </v:shape>
            </w:pict>
          </mc:Fallback>
        </mc:AlternateContent>
      </w:r>
      <w:r w:rsidR="005F1C16">
        <w:rPr>
          <w:rFonts w:ascii="Assistant" w:hAnsi="Assistant" w:cs="Assistant"/>
          <w:noProof/>
          <w:color w:val="000000"/>
          <w:bdr w:val="none" w:sz="0" w:space="0" w:color="auto" w:frame="1"/>
        </w:rPr>
        <w:drawing>
          <wp:inline distT="0" distB="0" distL="0" distR="0" wp14:anchorId="2074C245" wp14:editId="5044593D">
            <wp:extent cx="4544060" cy="2549400"/>
            <wp:effectExtent l="0" t="0" r="0" b="3810"/>
            <wp:docPr id="16" name="תמונה 16" descr="תמונה שמכילה אד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תמונה 16" descr="תמונה שמכילה אדם&#10;&#10;התיאור נוצר באופן אוטומטי"/>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55976" cy="2556085"/>
                    </a:xfrm>
                    <a:prstGeom prst="rect">
                      <a:avLst/>
                    </a:prstGeom>
                    <a:noFill/>
                    <a:ln>
                      <a:noFill/>
                    </a:ln>
                  </pic:spPr>
                </pic:pic>
              </a:graphicData>
            </a:graphic>
          </wp:inline>
        </w:drawing>
      </w:r>
    </w:p>
    <w:p w14:paraId="6F566752" w14:textId="0DB4984A" w:rsidR="005F1C16" w:rsidRPr="005F1C16" w:rsidRDefault="005F1C16" w:rsidP="004545D4">
      <w:pPr>
        <w:pStyle w:val="NormalWeb"/>
        <w:bidi/>
        <w:spacing w:before="0" w:beforeAutospacing="0" w:after="0" w:afterAutospacing="0" w:line="360" w:lineRule="auto"/>
        <w:jc w:val="both"/>
        <w:rPr>
          <w:rFonts w:ascii="Tahoma" w:hAnsi="Tahoma" w:cs="Tahoma"/>
          <w:sz w:val="22"/>
          <w:szCs w:val="22"/>
          <w:rtl/>
        </w:rPr>
      </w:pPr>
      <w:r w:rsidRPr="005F1C16">
        <w:rPr>
          <w:rFonts w:ascii="Tahoma" w:hAnsi="Tahoma" w:cs="Tahoma"/>
          <w:color w:val="000000"/>
          <w:sz w:val="22"/>
          <w:szCs w:val="22"/>
          <w:rtl/>
        </w:rPr>
        <w:t>׳עמית׳ ה</w:t>
      </w:r>
      <w:r w:rsidR="00EB6A0A">
        <w:rPr>
          <w:rFonts w:ascii="Tahoma" w:hAnsi="Tahoma" w:cs="Tahoma" w:hint="cs"/>
          <w:color w:val="000000"/>
          <w:sz w:val="22"/>
          <w:szCs w:val="22"/>
          <w:rtl/>
        </w:rPr>
        <w:t>ו</w:t>
      </w:r>
      <w:r w:rsidRPr="005F1C16">
        <w:rPr>
          <w:rFonts w:ascii="Tahoma" w:hAnsi="Tahoma" w:cs="Tahoma"/>
          <w:color w:val="000000"/>
          <w:sz w:val="22"/>
          <w:szCs w:val="22"/>
          <w:rtl/>
        </w:rPr>
        <w:t>א מרחב למידה פיזי-דיגיטלי חדשני</w:t>
      </w:r>
      <w:r w:rsidR="00EB6A0A">
        <w:rPr>
          <w:rFonts w:ascii="Tahoma" w:hAnsi="Tahoma" w:cs="Tahoma" w:hint="cs"/>
          <w:color w:val="000000"/>
          <w:sz w:val="22"/>
          <w:szCs w:val="22"/>
          <w:rtl/>
        </w:rPr>
        <w:t>,</w:t>
      </w:r>
      <w:r w:rsidRPr="005F1C16">
        <w:rPr>
          <w:rFonts w:ascii="Tahoma" w:hAnsi="Tahoma" w:cs="Tahoma"/>
          <w:color w:val="000000"/>
          <w:sz w:val="22"/>
          <w:szCs w:val="22"/>
          <w:rtl/>
        </w:rPr>
        <w:t xml:space="preserve"> המעודד למידה מעמיקה, חברתית ומותאמת אישית בגן הילדים. במרכז המרחב נמצאת ׳עמית׳</w:t>
      </w:r>
      <w:r w:rsidR="00EB6A0A">
        <w:rPr>
          <w:rFonts w:ascii="Tahoma" w:hAnsi="Tahoma" w:cs="Tahoma" w:hint="cs"/>
          <w:color w:val="000000"/>
          <w:sz w:val="22"/>
          <w:szCs w:val="22"/>
          <w:rtl/>
        </w:rPr>
        <w:t xml:space="preserve"> עצמה</w:t>
      </w:r>
      <w:r w:rsidRPr="005F1C16">
        <w:rPr>
          <w:rFonts w:ascii="Tahoma" w:hAnsi="Tahoma" w:cs="Tahoma"/>
          <w:color w:val="000000"/>
          <w:sz w:val="22"/>
          <w:szCs w:val="22"/>
          <w:rtl/>
        </w:rPr>
        <w:t>, עוזרת וירטואלית בדמות רובוטית</w:t>
      </w:r>
      <w:r w:rsidR="00EB6A0A">
        <w:rPr>
          <w:rFonts w:ascii="Tahoma" w:hAnsi="Tahoma" w:cs="Tahoma" w:hint="cs"/>
          <w:color w:val="000000"/>
          <w:sz w:val="22"/>
          <w:szCs w:val="22"/>
          <w:rtl/>
        </w:rPr>
        <w:t>,</w:t>
      </w:r>
      <w:r w:rsidRPr="005F1C16">
        <w:rPr>
          <w:rFonts w:ascii="Tahoma" w:hAnsi="Tahoma" w:cs="Tahoma"/>
          <w:color w:val="000000"/>
          <w:sz w:val="22"/>
          <w:szCs w:val="22"/>
          <w:rtl/>
        </w:rPr>
        <w:t xml:space="preserve"> המוצגת על גבי מסך ופועלת בתוך המרחב לצד דמויות נוספות. </w:t>
      </w:r>
    </w:p>
    <w:p w14:paraId="60C6B3B7" w14:textId="7A8D30DF" w:rsidR="005F1C16" w:rsidRPr="005F1C16" w:rsidRDefault="005F1C16" w:rsidP="004545D4">
      <w:pPr>
        <w:pStyle w:val="NormalWeb"/>
        <w:bidi/>
        <w:spacing w:before="240" w:beforeAutospacing="0" w:after="0" w:afterAutospacing="0" w:line="360" w:lineRule="auto"/>
        <w:jc w:val="both"/>
        <w:rPr>
          <w:rFonts w:ascii="Tahoma" w:hAnsi="Tahoma" w:cs="Tahoma"/>
          <w:sz w:val="22"/>
          <w:szCs w:val="22"/>
          <w:rtl/>
        </w:rPr>
      </w:pPr>
      <w:r w:rsidRPr="005F1C16">
        <w:rPr>
          <w:rFonts w:ascii="Tahoma" w:hAnsi="Tahoma" w:cs="Tahoma"/>
          <w:color w:val="000000"/>
          <w:sz w:val="22"/>
          <w:szCs w:val="22"/>
          <w:rtl/>
        </w:rPr>
        <w:t xml:space="preserve">הלמידה במרחב </w:t>
      </w:r>
      <w:r w:rsidR="00EB6A0A">
        <w:rPr>
          <w:rFonts w:ascii="Tahoma" w:hAnsi="Tahoma" w:cs="Tahoma" w:hint="cs"/>
          <w:color w:val="000000"/>
          <w:sz w:val="22"/>
          <w:szCs w:val="22"/>
          <w:rtl/>
        </w:rPr>
        <w:t>'</w:t>
      </w:r>
      <w:r w:rsidRPr="005F1C16">
        <w:rPr>
          <w:rFonts w:ascii="Tahoma" w:hAnsi="Tahoma" w:cs="Tahoma"/>
          <w:color w:val="000000"/>
          <w:sz w:val="22"/>
          <w:szCs w:val="22"/>
          <w:rtl/>
        </w:rPr>
        <w:t>עמית</w:t>
      </w:r>
      <w:r w:rsidR="00EB6A0A">
        <w:rPr>
          <w:rFonts w:ascii="Tahoma" w:hAnsi="Tahoma" w:cs="Tahoma" w:hint="cs"/>
          <w:color w:val="000000"/>
          <w:sz w:val="22"/>
          <w:szCs w:val="22"/>
          <w:rtl/>
        </w:rPr>
        <w:t>'</w:t>
      </w:r>
      <w:r w:rsidRPr="005F1C16">
        <w:rPr>
          <w:rFonts w:ascii="Tahoma" w:hAnsi="Tahoma" w:cs="Tahoma"/>
          <w:color w:val="000000"/>
          <w:sz w:val="22"/>
          <w:szCs w:val="22"/>
          <w:rtl/>
        </w:rPr>
        <w:t xml:space="preserve"> היא </w:t>
      </w:r>
      <w:r w:rsidRPr="005F1C16">
        <w:rPr>
          <w:rFonts w:ascii="Tahoma" w:hAnsi="Tahoma" w:cs="Tahoma"/>
          <w:b/>
          <w:bCs/>
          <w:color w:val="000000"/>
          <w:sz w:val="22"/>
          <w:szCs w:val="22"/>
          <w:rtl/>
        </w:rPr>
        <w:t>פיזית-דיגיטלית</w:t>
      </w:r>
      <w:r w:rsidRPr="005F1C16">
        <w:rPr>
          <w:rFonts w:ascii="Tahoma" w:hAnsi="Tahoma" w:cs="Tahoma"/>
          <w:color w:val="000000"/>
          <w:sz w:val="22"/>
          <w:szCs w:val="22"/>
          <w:rtl/>
        </w:rPr>
        <w:t>: הפעלת המרחב מתבצעת דרך ממשק מוחשי (</w:t>
      </w:r>
      <w:r w:rsidRPr="005F1C16">
        <w:rPr>
          <w:rFonts w:ascii="Tahoma" w:hAnsi="Tahoma" w:cs="Tahoma"/>
          <w:color w:val="000000"/>
          <w:sz w:val="22"/>
          <w:szCs w:val="22"/>
        </w:rPr>
        <w:t>tangible user interface</w:t>
      </w:r>
      <w:r w:rsidRPr="005F1C16">
        <w:rPr>
          <w:rFonts w:ascii="Tahoma" w:hAnsi="Tahoma" w:cs="Tahoma"/>
          <w:color w:val="000000"/>
          <w:sz w:val="22"/>
          <w:szCs w:val="22"/>
          <w:rtl/>
        </w:rPr>
        <w:t>): אביזרי משחק פיזיים (כגון חלקי פזל וקוביות), כמו גם מחוות ידיים ודיבור בין הילדים</w:t>
      </w:r>
      <w:r w:rsidR="00EB6A0A">
        <w:rPr>
          <w:rFonts w:ascii="Tahoma" w:hAnsi="Tahoma" w:cs="Tahoma" w:hint="cs"/>
          <w:color w:val="000000"/>
          <w:sz w:val="22"/>
          <w:szCs w:val="22"/>
          <w:rtl/>
        </w:rPr>
        <w:t>,</w:t>
      </w:r>
      <w:r w:rsidRPr="005F1C16">
        <w:rPr>
          <w:rFonts w:ascii="Tahoma" w:hAnsi="Tahoma" w:cs="Tahoma"/>
          <w:color w:val="000000"/>
          <w:sz w:val="22"/>
          <w:szCs w:val="22"/>
          <w:rtl/>
        </w:rPr>
        <w:t xml:space="preserve"> מזוהים על ידי המערכת ומנותחים לפי פרמטרים שנקבעו מראש</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כדי לאפשר לדמותה של ׳עמית׳ להשתתף באופן פעיל במהלכי הלמידה ולתווך אותם. </w:t>
      </w:r>
    </w:p>
    <w:p w14:paraId="41E9684B" w14:textId="77777777" w:rsidR="005F1C16" w:rsidRPr="005F1C16" w:rsidRDefault="005F1C16" w:rsidP="004545D4">
      <w:pPr>
        <w:pStyle w:val="NormalWeb"/>
        <w:bidi/>
        <w:spacing w:before="240" w:beforeAutospacing="0" w:after="0" w:afterAutospacing="0" w:line="360" w:lineRule="auto"/>
        <w:jc w:val="both"/>
        <w:rPr>
          <w:rFonts w:ascii="Tahoma" w:hAnsi="Tahoma" w:cs="Tahoma"/>
          <w:sz w:val="22"/>
          <w:szCs w:val="22"/>
          <w:rtl/>
        </w:rPr>
      </w:pPr>
      <w:r w:rsidRPr="005F1C16">
        <w:rPr>
          <w:rFonts w:ascii="Tahoma" w:hAnsi="Tahoma" w:cs="Tahoma"/>
          <w:color w:val="000000"/>
          <w:sz w:val="22"/>
          <w:szCs w:val="22"/>
          <w:rtl/>
        </w:rPr>
        <w:t xml:space="preserve">הלמידה </w:t>
      </w:r>
      <w:proofErr w:type="spellStart"/>
      <w:r w:rsidRPr="005F1C16">
        <w:rPr>
          <w:rFonts w:ascii="Tahoma" w:hAnsi="Tahoma" w:cs="Tahoma"/>
          <w:color w:val="000000"/>
          <w:sz w:val="22"/>
          <w:szCs w:val="22"/>
          <w:rtl/>
        </w:rPr>
        <w:t>ב׳מרחב</w:t>
      </w:r>
      <w:proofErr w:type="spellEnd"/>
      <w:r w:rsidRPr="005F1C16">
        <w:rPr>
          <w:rFonts w:ascii="Tahoma" w:hAnsi="Tahoma" w:cs="Tahoma"/>
          <w:color w:val="000000"/>
          <w:sz w:val="22"/>
          <w:szCs w:val="22"/>
          <w:rtl/>
        </w:rPr>
        <w:t xml:space="preserve"> עמית׳ היא </w:t>
      </w:r>
      <w:r w:rsidRPr="005F1C16">
        <w:rPr>
          <w:rFonts w:ascii="Tahoma" w:hAnsi="Tahoma" w:cs="Tahoma"/>
          <w:b/>
          <w:bCs/>
          <w:color w:val="000000"/>
          <w:sz w:val="22"/>
          <w:szCs w:val="22"/>
          <w:rtl/>
        </w:rPr>
        <w:t>חברתית</w:t>
      </w:r>
      <w:r w:rsidRPr="005F1C16">
        <w:rPr>
          <w:rFonts w:ascii="Tahoma" w:hAnsi="Tahoma" w:cs="Tahoma"/>
          <w:color w:val="000000"/>
          <w:sz w:val="22"/>
          <w:szCs w:val="22"/>
          <w:rtl/>
        </w:rPr>
        <w:t>: מסביב לשולחן של עמית יושבים ארבעה ילדים בכל פעם. תוכן הפעילויות ומהלכי התיווך של עמית נועדו לעורר שיח חברתי, שיתוף פעולה ולמידה בקבוצה. </w:t>
      </w:r>
    </w:p>
    <w:p w14:paraId="5AADB210" w14:textId="0090A19A" w:rsidR="0088090E" w:rsidRDefault="005F1C16" w:rsidP="004A1DC4">
      <w:pPr>
        <w:pStyle w:val="NormalWeb"/>
        <w:bidi/>
        <w:spacing w:before="240" w:beforeAutospacing="0" w:after="0" w:afterAutospacing="0" w:line="360" w:lineRule="auto"/>
        <w:jc w:val="both"/>
        <w:rPr>
          <w:rFonts w:ascii="Tahoma" w:hAnsi="Tahoma" w:cs="Tahoma"/>
          <w:color w:val="000000"/>
          <w:sz w:val="22"/>
          <w:szCs w:val="22"/>
          <w:rtl/>
        </w:rPr>
      </w:pPr>
      <w:r w:rsidRPr="005F1C16">
        <w:rPr>
          <w:rFonts w:ascii="Tahoma" w:hAnsi="Tahoma" w:cs="Tahoma"/>
          <w:color w:val="000000"/>
          <w:sz w:val="22"/>
          <w:szCs w:val="22"/>
          <w:rtl/>
        </w:rPr>
        <w:t xml:space="preserve">הלמידה </w:t>
      </w:r>
      <w:proofErr w:type="spellStart"/>
      <w:r w:rsidRPr="005F1C16">
        <w:rPr>
          <w:rFonts w:ascii="Tahoma" w:hAnsi="Tahoma" w:cs="Tahoma"/>
          <w:color w:val="000000"/>
          <w:sz w:val="22"/>
          <w:szCs w:val="22"/>
          <w:rtl/>
        </w:rPr>
        <w:t>ב׳מרחב</w:t>
      </w:r>
      <w:proofErr w:type="spellEnd"/>
      <w:r w:rsidRPr="005F1C16">
        <w:rPr>
          <w:rFonts w:ascii="Tahoma" w:hAnsi="Tahoma" w:cs="Tahoma"/>
          <w:color w:val="000000"/>
          <w:sz w:val="22"/>
          <w:szCs w:val="22"/>
          <w:rtl/>
        </w:rPr>
        <w:t xml:space="preserve"> עמית׳ היא </w:t>
      </w:r>
      <w:r w:rsidRPr="005F1C16">
        <w:rPr>
          <w:rFonts w:ascii="Tahoma" w:hAnsi="Tahoma" w:cs="Tahoma"/>
          <w:b/>
          <w:bCs/>
          <w:color w:val="000000"/>
          <w:sz w:val="22"/>
          <w:szCs w:val="22"/>
          <w:rtl/>
        </w:rPr>
        <w:t>בינתחומית</w:t>
      </w:r>
      <w:r w:rsidRPr="005F1C16">
        <w:rPr>
          <w:rFonts w:ascii="Tahoma" w:hAnsi="Tahoma" w:cs="Tahoma"/>
          <w:color w:val="000000"/>
          <w:sz w:val="22"/>
          <w:szCs w:val="22"/>
          <w:rtl/>
        </w:rPr>
        <w:t xml:space="preserve">: ארבעה סוגי פעילות </w:t>
      </w:r>
      <w:r w:rsidR="00AF6A7B">
        <w:rPr>
          <w:rFonts w:ascii="Tahoma" w:hAnsi="Tahoma" w:cs="Tahoma" w:hint="cs"/>
          <w:color w:val="000000"/>
          <w:sz w:val="22"/>
          <w:szCs w:val="22"/>
          <w:rtl/>
        </w:rPr>
        <w:t>ה</w:t>
      </w:r>
      <w:r w:rsidRPr="005F1C16">
        <w:rPr>
          <w:rFonts w:ascii="Tahoma" w:hAnsi="Tahoma" w:cs="Tahoma"/>
          <w:color w:val="000000"/>
          <w:sz w:val="22"/>
          <w:szCs w:val="22"/>
          <w:rtl/>
        </w:rPr>
        <w:t>ראשונים נבחרו כדי לייצג מנעד רחב של מטרות</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ידע ומיומנויות מתוכנית הלימודים של האגף לחינוך הקדם יסודי</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ולזמן הקשרים אפשריים בין התחומים</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מתוך חקר חופשי, גילוי וביטוי עצמי וחברתי. </w:t>
      </w:r>
    </w:p>
    <w:p w14:paraId="479431D7" w14:textId="14F541EA" w:rsidR="004A1DC4" w:rsidRPr="005F1C16" w:rsidRDefault="004A1DC4" w:rsidP="004A1DC4">
      <w:pPr>
        <w:pStyle w:val="NormalWeb"/>
        <w:bidi/>
        <w:spacing w:before="240" w:beforeAutospacing="0" w:after="0" w:afterAutospacing="0" w:line="360" w:lineRule="auto"/>
        <w:jc w:val="both"/>
        <w:rPr>
          <w:rFonts w:ascii="Tahoma" w:hAnsi="Tahoma" w:cs="Tahoma"/>
          <w:sz w:val="22"/>
          <w:szCs w:val="22"/>
          <w:rtl/>
        </w:rPr>
      </w:pPr>
      <w:r w:rsidRPr="004545D4">
        <w:rPr>
          <w:rFonts w:ascii="Assistant" w:hAnsi="Assistant" w:cs="Assistant"/>
          <w:strike/>
          <w:noProof/>
          <w:color w:val="000000"/>
          <w:sz w:val="22"/>
          <w:szCs w:val="22"/>
          <w:bdr w:val="single" w:sz="8" w:space="0" w:color="000000" w:frame="1"/>
        </w:rPr>
        <w:lastRenderedPageBreak/>
        <w:drawing>
          <wp:inline distT="0" distB="0" distL="0" distR="0" wp14:anchorId="1FEE6216" wp14:editId="1735A2B0">
            <wp:extent cx="3765550" cy="2626775"/>
            <wp:effectExtent l="0" t="0" r="6350" b="254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73958" cy="2632640"/>
                    </a:xfrm>
                    <a:prstGeom prst="rect">
                      <a:avLst/>
                    </a:prstGeom>
                    <a:noFill/>
                    <a:ln>
                      <a:noFill/>
                    </a:ln>
                  </pic:spPr>
                </pic:pic>
              </a:graphicData>
            </a:graphic>
          </wp:inline>
        </w:drawing>
      </w:r>
    </w:p>
    <w:p w14:paraId="1A0A9733" w14:textId="653808C2" w:rsidR="005F1C16" w:rsidRDefault="005F1C16" w:rsidP="004545D4">
      <w:pPr>
        <w:pStyle w:val="NormalWeb"/>
        <w:bidi/>
        <w:spacing w:before="240" w:beforeAutospacing="0" w:after="0" w:afterAutospacing="0" w:line="360" w:lineRule="auto"/>
        <w:jc w:val="both"/>
        <w:rPr>
          <w:rFonts w:ascii="Tahoma" w:hAnsi="Tahoma" w:cs="Tahoma"/>
          <w:sz w:val="22"/>
          <w:szCs w:val="22"/>
          <w:rtl/>
        </w:rPr>
      </w:pPr>
      <w:r w:rsidRPr="005F1C16">
        <w:rPr>
          <w:rFonts w:ascii="Tahoma" w:hAnsi="Tahoma" w:cs="Tahoma"/>
          <w:color w:val="000000"/>
          <w:sz w:val="22"/>
          <w:szCs w:val="22"/>
          <w:rtl/>
        </w:rPr>
        <w:t xml:space="preserve">על אף </w:t>
      </w:r>
      <w:proofErr w:type="spellStart"/>
      <w:r w:rsidRPr="005F1C16">
        <w:rPr>
          <w:rFonts w:ascii="Tahoma" w:hAnsi="Tahoma" w:cs="Tahoma"/>
          <w:color w:val="000000"/>
          <w:sz w:val="22"/>
          <w:szCs w:val="22"/>
          <w:rtl/>
        </w:rPr>
        <w:t>ש׳עמית</w:t>
      </w:r>
      <w:proofErr w:type="spellEnd"/>
      <w:r w:rsidRPr="005F1C16">
        <w:rPr>
          <w:rFonts w:ascii="Tahoma" w:hAnsi="Tahoma" w:cs="Tahoma"/>
          <w:color w:val="000000"/>
          <w:sz w:val="22"/>
          <w:szCs w:val="22"/>
          <w:rtl/>
        </w:rPr>
        <w:t>׳ אינה פותרת בעיה ספציפית, היא דוגמא לשימוש ייחודי בטכנולוגיה ל</w:t>
      </w:r>
      <w:r w:rsidR="00AF6A7B">
        <w:rPr>
          <w:rFonts w:ascii="Tahoma" w:hAnsi="Tahoma" w:cs="Tahoma" w:hint="cs"/>
          <w:color w:val="000000"/>
          <w:sz w:val="22"/>
          <w:szCs w:val="22"/>
          <w:rtl/>
        </w:rPr>
        <w:t xml:space="preserve">שם </w:t>
      </w:r>
      <w:r w:rsidRPr="005F1C16">
        <w:rPr>
          <w:rFonts w:ascii="Tahoma" w:hAnsi="Tahoma" w:cs="Tahoma"/>
          <w:color w:val="000000"/>
          <w:sz w:val="22"/>
          <w:szCs w:val="22"/>
          <w:rtl/>
        </w:rPr>
        <w:t>יצירת מרחב למידה המקדם מיומנויות רגשיות וחברתיות, ובפרט מיומנויות של שיתוף פעולה ופתרון בעיות בקבוצה. ייחודיות הפתרון טמונה, בין היתר, בשילוב בין למידה חופשית ללמידה מובנית</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ללא נוכחות אדם מבוגר. שילוב זה מהווה הזדמנות ייחודית לטיפוח מיומנויות של חקר וסקרנות</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לצד השגת מטרות פדגוגיות של ידע ומיומנויות. </w:t>
      </w:r>
    </w:p>
    <w:p w14:paraId="7C5F1BC6" w14:textId="5F644C08" w:rsidR="0088090E" w:rsidRPr="005F1C16" w:rsidRDefault="0088090E" w:rsidP="0088090E">
      <w:pPr>
        <w:pStyle w:val="NormalWeb"/>
        <w:bidi/>
        <w:spacing w:before="240" w:beforeAutospacing="0" w:after="240" w:afterAutospacing="0" w:line="360" w:lineRule="auto"/>
        <w:jc w:val="both"/>
        <w:rPr>
          <w:rFonts w:ascii="Tahoma" w:hAnsi="Tahoma" w:cs="Tahoma"/>
          <w:rtl/>
        </w:rPr>
      </w:pPr>
      <w:r w:rsidRPr="005F1C16">
        <w:rPr>
          <w:rFonts w:ascii="Tahoma" w:hAnsi="Tahoma" w:cs="Tahoma"/>
          <w:color w:val="000000"/>
          <w:sz w:val="22"/>
          <w:szCs w:val="22"/>
          <w:rtl/>
        </w:rPr>
        <w:t>בשלב הנוכחי קהל היעד של 'מרחב עמית' הוא ילדים בגילאי 4-6</w:t>
      </w:r>
      <w:r>
        <w:rPr>
          <w:rFonts w:ascii="Tahoma" w:hAnsi="Tahoma" w:cs="Tahoma" w:hint="cs"/>
          <w:color w:val="000000"/>
          <w:sz w:val="22"/>
          <w:szCs w:val="22"/>
          <w:rtl/>
        </w:rPr>
        <w:t>,</w:t>
      </w:r>
      <w:r w:rsidRPr="005F1C16">
        <w:rPr>
          <w:rFonts w:ascii="Tahoma" w:hAnsi="Tahoma" w:cs="Tahoma"/>
          <w:color w:val="000000"/>
          <w:sz w:val="22"/>
          <w:szCs w:val="22"/>
          <w:rtl/>
        </w:rPr>
        <w:t xml:space="preserve"> הלומדים בגנים ציבוריים (מזרם החינוך הממלכתי והממלכתי-דתי) באזורים שונים של ישראל. </w:t>
      </w:r>
      <w:proofErr w:type="spellStart"/>
      <w:r w:rsidRPr="005F1C16">
        <w:rPr>
          <w:rFonts w:ascii="Tahoma" w:hAnsi="Tahoma" w:cs="Tahoma"/>
          <w:color w:val="000000"/>
          <w:sz w:val="22"/>
          <w:szCs w:val="22"/>
          <w:rtl/>
        </w:rPr>
        <w:t>בתכנית</w:t>
      </w:r>
      <w:proofErr w:type="spellEnd"/>
      <w:r w:rsidRPr="005F1C16">
        <w:rPr>
          <w:rFonts w:ascii="Tahoma" w:hAnsi="Tahoma" w:cs="Tahoma"/>
          <w:color w:val="000000"/>
          <w:sz w:val="22"/>
          <w:szCs w:val="22"/>
          <w:rtl/>
        </w:rPr>
        <w:t xml:space="preserve"> הפעולה לשנה"ל </w:t>
      </w:r>
      <w:r w:rsidR="00BF25F0">
        <w:rPr>
          <w:rFonts w:ascii="Tahoma" w:hAnsi="Tahoma" w:cs="Tahoma" w:hint="cs"/>
          <w:color w:val="000000"/>
          <w:sz w:val="22"/>
          <w:szCs w:val="22"/>
          <w:rtl/>
        </w:rPr>
        <w:t>תשפ"ב</w:t>
      </w:r>
      <w:r>
        <w:rPr>
          <w:rFonts w:ascii="Tahoma" w:hAnsi="Tahoma" w:cs="Tahoma" w:hint="cs"/>
          <w:color w:val="000000"/>
          <w:sz w:val="22"/>
          <w:szCs w:val="22"/>
          <w:rtl/>
        </w:rPr>
        <w:t>,</w:t>
      </w:r>
      <w:r w:rsidRPr="005F1C16">
        <w:rPr>
          <w:rFonts w:ascii="Tahoma" w:hAnsi="Tahoma" w:cs="Tahoma"/>
          <w:color w:val="000000"/>
          <w:sz w:val="22"/>
          <w:szCs w:val="22"/>
          <w:rtl/>
        </w:rPr>
        <w:t xml:space="preserve"> </w:t>
      </w:r>
      <w:r>
        <w:rPr>
          <w:rFonts w:ascii="Tahoma" w:hAnsi="Tahoma" w:cs="Tahoma" w:hint="cs"/>
          <w:color w:val="000000"/>
          <w:sz w:val="22"/>
          <w:szCs w:val="22"/>
          <w:rtl/>
        </w:rPr>
        <w:t xml:space="preserve">נבחנת </w:t>
      </w:r>
      <w:r w:rsidRPr="005F1C16">
        <w:rPr>
          <w:rFonts w:ascii="Tahoma" w:hAnsi="Tahoma" w:cs="Tahoma"/>
          <w:color w:val="000000"/>
          <w:sz w:val="22"/>
          <w:szCs w:val="22"/>
          <w:rtl/>
        </w:rPr>
        <w:t>היתכנות להתאמתו של 'מרחב עמית' לגני ילדים במגזר הערבי</w:t>
      </w:r>
      <w:r>
        <w:rPr>
          <w:rFonts w:ascii="Tahoma" w:hAnsi="Tahoma" w:cs="Tahoma" w:hint="cs"/>
          <w:color w:val="000000"/>
          <w:sz w:val="22"/>
          <w:szCs w:val="22"/>
          <w:rtl/>
        </w:rPr>
        <w:t>,</w:t>
      </w:r>
      <w:r w:rsidRPr="005F1C16">
        <w:rPr>
          <w:rFonts w:ascii="Tahoma" w:hAnsi="Tahoma" w:cs="Tahoma"/>
          <w:color w:val="000000"/>
          <w:sz w:val="22"/>
          <w:szCs w:val="22"/>
          <w:rtl/>
        </w:rPr>
        <w:t xml:space="preserve"> וכן </w:t>
      </w:r>
      <w:r>
        <w:rPr>
          <w:rFonts w:ascii="Tahoma" w:hAnsi="Tahoma" w:cs="Tahoma" w:hint="cs"/>
          <w:color w:val="000000"/>
          <w:sz w:val="22"/>
          <w:szCs w:val="22"/>
          <w:rtl/>
        </w:rPr>
        <w:t>ב</w:t>
      </w:r>
      <w:r w:rsidRPr="005F1C16">
        <w:rPr>
          <w:rFonts w:ascii="Tahoma" w:hAnsi="Tahoma" w:cs="Tahoma"/>
          <w:color w:val="000000"/>
          <w:sz w:val="22"/>
          <w:szCs w:val="22"/>
          <w:rtl/>
        </w:rPr>
        <w:t>גנים של החינוך המיוחד. </w:t>
      </w:r>
    </w:p>
    <w:p w14:paraId="3BB7BEDF" w14:textId="54A1A6DD" w:rsidR="00AF6A7B" w:rsidRPr="004A1DC4" w:rsidRDefault="00AF6A7B" w:rsidP="004A1DC4">
      <w:pPr>
        <w:pStyle w:val="NormalWeb"/>
        <w:bidi/>
        <w:spacing w:before="240" w:beforeAutospacing="0" w:after="240" w:afterAutospacing="0" w:line="360" w:lineRule="auto"/>
        <w:jc w:val="both"/>
        <w:rPr>
          <w:rFonts w:ascii="Tahoma" w:hAnsi="Tahoma" w:cs="Tahoma"/>
          <w:sz w:val="22"/>
          <w:szCs w:val="22"/>
          <w:u w:val="single"/>
          <w:rtl/>
        </w:rPr>
      </w:pPr>
      <w:r w:rsidRPr="004A1DC4">
        <w:rPr>
          <w:rFonts w:ascii="Tahoma" w:hAnsi="Tahoma" w:cs="Tahoma" w:hint="eastAsia"/>
          <w:color w:val="000000"/>
          <w:u w:val="single"/>
          <w:rtl/>
        </w:rPr>
        <w:t>תיאור</w:t>
      </w:r>
      <w:r w:rsidRPr="004A1DC4">
        <w:rPr>
          <w:rFonts w:ascii="Tahoma" w:hAnsi="Tahoma" w:cs="Tahoma"/>
          <w:color w:val="000000"/>
          <w:u w:val="single"/>
          <w:rtl/>
        </w:rPr>
        <w:t xml:space="preserve"> </w:t>
      </w:r>
      <w:r w:rsidR="0088090E">
        <w:rPr>
          <w:rFonts w:ascii="Tahoma" w:hAnsi="Tahoma" w:cs="Tahoma" w:hint="cs"/>
          <w:color w:val="000000"/>
          <w:sz w:val="22"/>
          <w:szCs w:val="22"/>
          <w:u w:val="single"/>
          <w:rtl/>
        </w:rPr>
        <w:t>ה</w:t>
      </w:r>
      <w:r w:rsidRPr="004A1DC4">
        <w:rPr>
          <w:rFonts w:ascii="Tahoma" w:hAnsi="Tahoma" w:cs="Tahoma" w:hint="eastAsia"/>
          <w:color w:val="000000"/>
          <w:u w:val="single"/>
          <w:rtl/>
        </w:rPr>
        <w:t>מרחב</w:t>
      </w:r>
      <w:r w:rsidR="00527675">
        <w:rPr>
          <w:rFonts w:ascii="Tahoma" w:hAnsi="Tahoma" w:cs="Tahoma" w:hint="cs"/>
          <w:sz w:val="22"/>
          <w:szCs w:val="22"/>
          <w:u w:val="single"/>
          <w:rtl/>
        </w:rPr>
        <w:t xml:space="preserve"> </w:t>
      </w:r>
    </w:p>
    <w:p w14:paraId="43366CDC" w14:textId="77777777"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000000"/>
          <w:sz w:val="22"/>
          <w:szCs w:val="22"/>
          <w:rtl/>
        </w:rPr>
        <w:t>מרחב ׳עמית׳ הינו פלטפורמה המשלבת שלושה רכיבים מרכזיים:</w:t>
      </w:r>
    </w:p>
    <w:p w14:paraId="19FAFF74" w14:textId="1A7CD242"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4545D4">
        <w:rPr>
          <w:rFonts w:ascii="Tahoma" w:hAnsi="Tahoma" w:cs="Tahoma"/>
          <w:b/>
          <w:bCs/>
          <w:color w:val="000000"/>
          <w:sz w:val="22"/>
          <w:szCs w:val="22"/>
          <w:rtl/>
        </w:rPr>
        <w:t>רכיב</w:t>
      </w:r>
      <w:r w:rsidR="00AF6A7B">
        <w:rPr>
          <w:rFonts w:ascii="Tahoma" w:hAnsi="Tahoma" w:cs="Tahoma" w:hint="cs"/>
          <w:b/>
          <w:bCs/>
          <w:color w:val="000000"/>
          <w:sz w:val="22"/>
          <w:szCs w:val="22"/>
          <w:rtl/>
        </w:rPr>
        <w:t>ים</w:t>
      </w:r>
      <w:r w:rsidRPr="004545D4">
        <w:rPr>
          <w:rFonts w:ascii="Tahoma" w:hAnsi="Tahoma" w:cs="Tahoma"/>
          <w:b/>
          <w:bCs/>
          <w:color w:val="000000"/>
          <w:sz w:val="22"/>
          <w:szCs w:val="22"/>
          <w:rtl/>
        </w:rPr>
        <w:t xml:space="preserve"> פיזי</w:t>
      </w:r>
      <w:r w:rsidR="00AF6A7B">
        <w:rPr>
          <w:rFonts w:ascii="Tahoma" w:hAnsi="Tahoma" w:cs="Tahoma" w:hint="cs"/>
          <w:b/>
          <w:bCs/>
          <w:color w:val="000000"/>
          <w:sz w:val="22"/>
          <w:szCs w:val="22"/>
          <w:rtl/>
        </w:rPr>
        <w:t>ים</w:t>
      </w:r>
      <w:r w:rsidRPr="004545D4">
        <w:rPr>
          <w:rFonts w:ascii="Tahoma" w:hAnsi="Tahoma" w:cs="Tahoma"/>
          <w:b/>
          <w:bCs/>
          <w:color w:val="000000"/>
          <w:sz w:val="22"/>
          <w:szCs w:val="22"/>
          <w:rtl/>
        </w:rPr>
        <w:t>:</w:t>
      </w:r>
      <w:r w:rsidRPr="005F1C16">
        <w:rPr>
          <w:rFonts w:ascii="Tahoma" w:hAnsi="Tahoma" w:cs="Tahoma"/>
          <w:color w:val="000000"/>
          <w:sz w:val="22"/>
          <w:szCs w:val="22"/>
          <w:rtl/>
        </w:rPr>
        <w:t xml:space="preserve"> במרכז המרחב </w:t>
      </w:r>
      <w:r w:rsidR="00AF6A7B">
        <w:rPr>
          <w:rFonts w:ascii="Tahoma" w:hAnsi="Tahoma" w:cs="Tahoma" w:hint="cs"/>
          <w:color w:val="000000"/>
          <w:sz w:val="22"/>
          <w:szCs w:val="22"/>
          <w:rtl/>
        </w:rPr>
        <w:t xml:space="preserve">ניצב </w:t>
      </w:r>
      <w:r w:rsidRPr="005F1C16">
        <w:rPr>
          <w:rFonts w:ascii="Tahoma" w:hAnsi="Tahoma" w:cs="Tahoma"/>
          <w:color w:val="000000"/>
          <w:sz w:val="22"/>
          <w:szCs w:val="22"/>
          <w:rtl/>
        </w:rPr>
        <w:t>שולחן פעילות סטנדרטי (</w:t>
      </w:r>
      <w:r w:rsidR="00AF6A7B">
        <w:rPr>
          <w:rFonts w:ascii="Tahoma" w:hAnsi="Tahoma" w:cs="Tahoma" w:hint="cs"/>
          <w:color w:val="000000"/>
          <w:sz w:val="22"/>
          <w:szCs w:val="22"/>
          <w:rtl/>
        </w:rPr>
        <w:t>90</w:t>
      </w:r>
      <w:r w:rsidR="00AF6A7B">
        <w:rPr>
          <w:rFonts w:ascii="Tahoma" w:hAnsi="Tahoma" w:cs="Tahoma" w:hint="cs"/>
          <w:color w:val="000000"/>
          <w:sz w:val="22"/>
          <w:szCs w:val="22"/>
        </w:rPr>
        <w:t>X</w:t>
      </w:r>
      <w:r w:rsidR="00AF6A7B">
        <w:rPr>
          <w:rFonts w:ascii="Tahoma" w:hAnsi="Tahoma" w:cs="Tahoma" w:hint="cs"/>
          <w:color w:val="000000"/>
          <w:sz w:val="22"/>
          <w:szCs w:val="22"/>
          <w:rtl/>
        </w:rPr>
        <w:t>90</w:t>
      </w:r>
      <w:r w:rsidR="00AF6A7B" w:rsidRPr="005F1C16">
        <w:rPr>
          <w:rFonts w:ascii="Tahoma" w:hAnsi="Tahoma" w:cs="Tahoma"/>
          <w:color w:val="000000"/>
          <w:sz w:val="22"/>
          <w:szCs w:val="22"/>
          <w:rtl/>
        </w:rPr>
        <w:t xml:space="preserve"> </w:t>
      </w:r>
      <w:r w:rsidRPr="005F1C16">
        <w:rPr>
          <w:rFonts w:ascii="Tahoma" w:hAnsi="Tahoma" w:cs="Tahoma"/>
          <w:color w:val="000000"/>
          <w:sz w:val="22"/>
          <w:szCs w:val="22"/>
          <w:rtl/>
        </w:rPr>
        <w:t xml:space="preserve">ס״מ). על השולחן מונח משטח </w:t>
      </w:r>
      <w:proofErr w:type="spellStart"/>
      <w:r w:rsidRPr="005F1C16">
        <w:rPr>
          <w:rFonts w:ascii="Tahoma" w:hAnsi="Tahoma" w:cs="Tahoma"/>
          <w:color w:val="000000"/>
          <w:sz w:val="22"/>
          <w:szCs w:val="22"/>
        </w:rPr>
        <w:t>pvc</w:t>
      </w:r>
      <w:proofErr w:type="spellEnd"/>
      <w:r w:rsidRPr="005F1C16">
        <w:rPr>
          <w:rFonts w:ascii="Tahoma" w:hAnsi="Tahoma" w:cs="Tahoma"/>
          <w:color w:val="000000"/>
          <w:sz w:val="22"/>
          <w:szCs w:val="22"/>
          <w:rtl/>
        </w:rPr>
        <w:t xml:space="preserve"> צבעוני, המגדיר באמצעות צבע</w:t>
      </w:r>
      <w:r w:rsidR="00AF6A7B">
        <w:rPr>
          <w:rFonts w:ascii="Tahoma" w:hAnsi="Tahoma" w:cs="Tahoma" w:hint="cs"/>
          <w:color w:val="000000"/>
          <w:sz w:val="22"/>
          <w:szCs w:val="22"/>
          <w:rtl/>
        </w:rPr>
        <w:t>ים</w:t>
      </w:r>
      <w:r w:rsidRPr="005F1C16">
        <w:rPr>
          <w:rFonts w:ascii="Tahoma" w:hAnsi="Tahoma" w:cs="Tahoma"/>
          <w:color w:val="000000"/>
          <w:sz w:val="22"/>
          <w:szCs w:val="22"/>
          <w:rtl/>
        </w:rPr>
        <w:t xml:space="preserve"> שונ</w:t>
      </w:r>
      <w:r w:rsidR="00AF6A7B">
        <w:rPr>
          <w:rFonts w:ascii="Tahoma" w:hAnsi="Tahoma" w:cs="Tahoma" w:hint="cs"/>
          <w:color w:val="000000"/>
          <w:sz w:val="22"/>
          <w:szCs w:val="22"/>
          <w:rtl/>
        </w:rPr>
        <w:t>ים</w:t>
      </w:r>
      <w:r w:rsidRPr="005F1C16">
        <w:rPr>
          <w:rFonts w:ascii="Tahoma" w:hAnsi="Tahoma" w:cs="Tahoma"/>
          <w:color w:val="000000"/>
          <w:sz w:val="22"/>
          <w:szCs w:val="22"/>
          <w:rtl/>
        </w:rPr>
        <w:t xml:space="preserve"> את המרחב הפרטי של כל ילד, את המרחב המשותף (מרכז השולחן) ואת המרחב של עמית (ראו תמונה 1). חלוקה זו מקלה על ניהול הפעילות (למשל, עמית אומרת: ״קח את </w:t>
      </w:r>
      <w:proofErr w:type="spellStart"/>
      <w:r w:rsidRPr="005F1C16">
        <w:rPr>
          <w:rFonts w:ascii="Tahoma" w:hAnsi="Tahoma" w:cs="Tahoma"/>
          <w:color w:val="000000"/>
          <w:sz w:val="22"/>
          <w:szCs w:val="22"/>
          <w:rtl/>
        </w:rPr>
        <w:t>הקוביה</w:t>
      </w:r>
      <w:proofErr w:type="spellEnd"/>
      <w:r w:rsidRPr="005F1C16">
        <w:rPr>
          <w:rFonts w:ascii="Tahoma" w:hAnsi="Tahoma" w:cs="Tahoma"/>
          <w:color w:val="000000"/>
          <w:sz w:val="22"/>
          <w:szCs w:val="22"/>
          <w:rtl/>
        </w:rPr>
        <w:t xml:space="preserve"> ושים אותה במרכז השולחן) </w:t>
      </w:r>
      <w:r w:rsidR="00AF6A7B">
        <w:rPr>
          <w:rFonts w:ascii="Tahoma" w:hAnsi="Tahoma" w:cs="Tahoma" w:hint="cs"/>
          <w:color w:val="000000"/>
          <w:sz w:val="22"/>
          <w:szCs w:val="22"/>
          <w:rtl/>
        </w:rPr>
        <w:t>ו</w:t>
      </w:r>
      <w:r w:rsidRPr="005F1C16">
        <w:rPr>
          <w:rFonts w:ascii="Tahoma" w:hAnsi="Tahoma" w:cs="Tahoma"/>
          <w:color w:val="000000"/>
          <w:sz w:val="22"/>
          <w:szCs w:val="22"/>
          <w:rtl/>
        </w:rPr>
        <w:t>על זיהוי האובייקטים האוטומטי. </w:t>
      </w:r>
    </w:p>
    <w:p w14:paraId="4D26BC36" w14:textId="387D8CCA"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000000"/>
          <w:sz w:val="22"/>
          <w:szCs w:val="22"/>
          <w:rtl/>
        </w:rPr>
        <w:t>חפצי משחק מוחשיים משמשים כממשק בפעילויות המרחב. בשלב הראשון בחרנו בארבעה סוגי פעילויות</w:t>
      </w:r>
      <w:r w:rsidR="00AF6A7B">
        <w:rPr>
          <w:rFonts w:ascii="Tahoma" w:hAnsi="Tahoma" w:cs="Tahoma" w:hint="cs"/>
          <w:color w:val="000000"/>
          <w:sz w:val="22"/>
          <w:szCs w:val="22"/>
          <w:rtl/>
        </w:rPr>
        <w:t>,</w:t>
      </w:r>
      <w:r w:rsidRPr="005F1C16">
        <w:rPr>
          <w:rFonts w:ascii="Tahoma" w:hAnsi="Tahoma" w:cs="Tahoma"/>
          <w:color w:val="000000"/>
          <w:sz w:val="22"/>
          <w:szCs w:val="22"/>
          <w:rtl/>
        </w:rPr>
        <w:t xml:space="preserve"> שפותחו סביב אביזרי משחק מוכרים וחדשים: ספר קריאה, חלקי פאזל, קלפי משחק וקוביות עץ. </w:t>
      </w:r>
    </w:p>
    <w:p w14:paraId="620F50DC" w14:textId="419AEAF8"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4545D4">
        <w:rPr>
          <w:rFonts w:ascii="Tahoma" w:hAnsi="Tahoma" w:cs="Tahoma"/>
          <w:b/>
          <w:bCs/>
          <w:color w:val="000000"/>
          <w:sz w:val="22"/>
          <w:szCs w:val="22"/>
          <w:rtl/>
        </w:rPr>
        <w:lastRenderedPageBreak/>
        <w:t>רכיב</w:t>
      </w:r>
      <w:r w:rsidR="00AF6A7B">
        <w:rPr>
          <w:rFonts w:ascii="Tahoma" w:hAnsi="Tahoma" w:cs="Tahoma" w:hint="cs"/>
          <w:b/>
          <w:bCs/>
          <w:color w:val="000000"/>
          <w:sz w:val="22"/>
          <w:szCs w:val="22"/>
          <w:rtl/>
        </w:rPr>
        <w:t>ים</w:t>
      </w:r>
      <w:r w:rsidRPr="004545D4">
        <w:rPr>
          <w:rFonts w:ascii="Tahoma" w:hAnsi="Tahoma" w:cs="Tahoma"/>
          <w:b/>
          <w:bCs/>
          <w:color w:val="000000"/>
          <w:sz w:val="22"/>
          <w:szCs w:val="22"/>
          <w:rtl/>
        </w:rPr>
        <w:t xml:space="preserve"> דיגיטלי</w:t>
      </w:r>
      <w:r w:rsidR="00AF6A7B">
        <w:rPr>
          <w:rFonts w:ascii="Tahoma" w:hAnsi="Tahoma" w:cs="Tahoma" w:hint="cs"/>
          <w:b/>
          <w:bCs/>
          <w:color w:val="000000"/>
          <w:sz w:val="22"/>
          <w:szCs w:val="22"/>
          <w:rtl/>
        </w:rPr>
        <w:t>ים</w:t>
      </w:r>
      <w:r w:rsidRPr="004545D4">
        <w:rPr>
          <w:rFonts w:ascii="Tahoma" w:hAnsi="Tahoma" w:cs="Tahoma"/>
          <w:b/>
          <w:bCs/>
          <w:color w:val="000000"/>
          <w:sz w:val="22"/>
          <w:szCs w:val="22"/>
          <w:rtl/>
        </w:rPr>
        <w:t>:</w:t>
      </w:r>
      <w:r w:rsidRPr="005F1C16">
        <w:rPr>
          <w:rFonts w:ascii="Tahoma" w:hAnsi="Tahoma" w:cs="Tahoma"/>
          <w:color w:val="000000"/>
          <w:sz w:val="22"/>
          <w:szCs w:val="22"/>
          <w:rtl/>
        </w:rPr>
        <w:t xml:space="preserve"> עמית יכולה ׳להשתתף׳ במשחק החברתי סביב השולחן הודות לטכנולוגיית זיהוי מתקדמת (</w:t>
      </w:r>
      <w:r w:rsidRPr="005F1C16">
        <w:rPr>
          <w:rFonts w:ascii="Tahoma" w:hAnsi="Tahoma" w:cs="Tahoma"/>
          <w:color w:val="000000"/>
          <w:sz w:val="22"/>
          <w:szCs w:val="22"/>
        </w:rPr>
        <w:t>perception</w:t>
      </w:r>
      <w:r w:rsidRPr="005F1C16">
        <w:rPr>
          <w:rFonts w:ascii="Tahoma" w:hAnsi="Tahoma" w:cs="Tahoma"/>
          <w:color w:val="000000"/>
          <w:sz w:val="22"/>
          <w:szCs w:val="22"/>
          <w:rtl/>
        </w:rPr>
        <w:t>) ורכיבי בינה מלאכותית המשולבים במערכת.</w:t>
      </w:r>
    </w:p>
    <w:p w14:paraId="009E01AF" w14:textId="03CE0C9F"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000000"/>
          <w:sz w:val="22"/>
          <w:szCs w:val="22"/>
          <w:rtl/>
        </w:rPr>
        <w:t xml:space="preserve">מצלמת רשת מסוג </w:t>
      </w:r>
      <w:r w:rsidRPr="005F1C16">
        <w:rPr>
          <w:rFonts w:ascii="Tahoma" w:hAnsi="Tahoma" w:cs="Tahoma"/>
          <w:color w:val="000000"/>
          <w:sz w:val="22"/>
          <w:szCs w:val="22"/>
        </w:rPr>
        <w:t>BRIO</w:t>
      </w:r>
      <w:r w:rsidRPr="005F1C16">
        <w:rPr>
          <w:rFonts w:ascii="Tahoma" w:hAnsi="Tahoma" w:cs="Tahoma"/>
          <w:color w:val="000000"/>
          <w:sz w:val="22"/>
          <w:szCs w:val="22"/>
          <w:rtl/>
        </w:rPr>
        <w:t xml:space="preserve"> מותקנת בזווית של 45 מעלות</w:t>
      </w:r>
      <w:r w:rsidR="00527675">
        <w:rPr>
          <w:rFonts w:ascii="Tahoma" w:hAnsi="Tahoma" w:cs="Tahoma" w:hint="cs"/>
          <w:color w:val="000000"/>
          <w:sz w:val="22"/>
          <w:szCs w:val="22"/>
          <w:rtl/>
        </w:rPr>
        <w:t>,</w:t>
      </w:r>
      <w:r w:rsidRPr="005F1C16">
        <w:rPr>
          <w:rFonts w:ascii="Tahoma" w:hAnsi="Tahoma" w:cs="Tahoma"/>
          <w:color w:val="000000"/>
          <w:sz w:val="22"/>
          <w:szCs w:val="22"/>
          <w:rtl/>
        </w:rPr>
        <w:t xml:space="preserve"> 1.2 מטר מעל השולחן ו-30 ס״מ הרחק ממנו (</w:t>
      </w:r>
      <w:r w:rsidR="00527675">
        <w:rPr>
          <w:rFonts w:ascii="Tahoma" w:hAnsi="Tahoma" w:cs="Tahoma" w:hint="cs"/>
          <w:color w:val="000000"/>
          <w:sz w:val="22"/>
          <w:szCs w:val="22"/>
          <w:rtl/>
        </w:rPr>
        <w:t>ב</w:t>
      </w:r>
      <w:r w:rsidRPr="005F1C16">
        <w:rPr>
          <w:rFonts w:ascii="Tahoma" w:hAnsi="Tahoma" w:cs="Tahoma"/>
          <w:color w:val="000000"/>
          <w:sz w:val="22"/>
          <w:szCs w:val="22"/>
          <w:rtl/>
        </w:rPr>
        <w:t>רזולוציה של</w:t>
      </w:r>
      <w:r w:rsidR="00AF6A7B">
        <w:rPr>
          <w:rFonts w:ascii="Tahoma" w:hAnsi="Tahoma" w:cs="Tahoma" w:hint="cs"/>
          <w:color w:val="000000"/>
          <w:sz w:val="22"/>
          <w:szCs w:val="22"/>
          <w:rtl/>
        </w:rPr>
        <w:t xml:space="preserve"> 1080</w:t>
      </w:r>
      <w:r w:rsidR="00AF6A7B">
        <w:rPr>
          <w:rFonts w:ascii="Tahoma" w:hAnsi="Tahoma" w:cs="Tahoma" w:hint="cs"/>
          <w:color w:val="000000"/>
          <w:sz w:val="22"/>
          <w:szCs w:val="22"/>
        </w:rPr>
        <w:t>X</w:t>
      </w:r>
      <w:r w:rsidR="00AF6A7B">
        <w:rPr>
          <w:rFonts w:ascii="Tahoma" w:hAnsi="Tahoma" w:cs="Tahoma" w:hint="cs"/>
          <w:color w:val="000000"/>
          <w:sz w:val="22"/>
          <w:szCs w:val="22"/>
          <w:rtl/>
        </w:rPr>
        <w:t>1920</w:t>
      </w:r>
      <w:r w:rsidR="00527675">
        <w:rPr>
          <w:rFonts w:ascii="Tahoma" w:hAnsi="Tahoma" w:cs="Tahoma" w:hint="cs"/>
          <w:color w:val="000000"/>
          <w:sz w:val="22"/>
          <w:szCs w:val="22"/>
          <w:rtl/>
        </w:rPr>
        <w:t>)</w:t>
      </w:r>
      <w:r w:rsidRPr="005F1C16">
        <w:rPr>
          <w:rFonts w:ascii="Tahoma" w:hAnsi="Tahoma" w:cs="Tahoma"/>
          <w:color w:val="000000"/>
          <w:sz w:val="22"/>
          <w:szCs w:val="22"/>
          <w:rtl/>
        </w:rPr>
        <w:t>. שילוב של מספר אלגוריתמים של רשתות נוירונים (</w:t>
      </w:r>
      <w:r w:rsidRPr="005F1C16">
        <w:rPr>
          <w:rFonts w:ascii="Tahoma" w:hAnsi="Tahoma" w:cs="Tahoma"/>
          <w:color w:val="000000"/>
          <w:sz w:val="22"/>
          <w:szCs w:val="22"/>
        </w:rPr>
        <w:t xml:space="preserve">yolov4, resent34, </w:t>
      </w:r>
      <w:proofErr w:type="spellStart"/>
      <w:r w:rsidRPr="005F1C16">
        <w:rPr>
          <w:rFonts w:ascii="Tahoma" w:hAnsi="Tahoma" w:cs="Tahoma"/>
          <w:color w:val="000000"/>
          <w:sz w:val="22"/>
          <w:szCs w:val="22"/>
        </w:rPr>
        <w:t>efficientDet</w:t>
      </w:r>
      <w:proofErr w:type="spellEnd"/>
      <w:r w:rsidRPr="005F1C16">
        <w:rPr>
          <w:rFonts w:ascii="Tahoma" w:hAnsi="Tahoma" w:cs="Tahoma"/>
          <w:color w:val="000000"/>
          <w:sz w:val="22"/>
          <w:szCs w:val="22"/>
          <w:rtl/>
        </w:rPr>
        <w:t>, ועוד)</w:t>
      </w:r>
      <w:r w:rsidR="00527675">
        <w:rPr>
          <w:rFonts w:ascii="Tahoma" w:hAnsi="Tahoma" w:cs="Tahoma" w:hint="cs"/>
          <w:color w:val="000000"/>
          <w:sz w:val="22"/>
          <w:szCs w:val="22"/>
          <w:rtl/>
        </w:rPr>
        <w:t>,</w:t>
      </w:r>
      <w:r w:rsidRPr="005F1C16">
        <w:rPr>
          <w:rFonts w:ascii="Tahoma" w:hAnsi="Tahoma" w:cs="Tahoma"/>
          <w:color w:val="000000"/>
          <w:sz w:val="22"/>
          <w:szCs w:val="22"/>
          <w:rtl/>
        </w:rPr>
        <w:t xml:space="preserve"> מאפשרים  זיהוי של  חפצי המשחק המוחשיים, </w:t>
      </w:r>
      <w:r w:rsidR="00527675">
        <w:rPr>
          <w:rFonts w:ascii="Tahoma" w:hAnsi="Tahoma" w:cs="Tahoma" w:hint="cs"/>
          <w:color w:val="000000"/>
          <w:sz w:val="22"/>
          <w:szCs w:val="22"/>
          <w:rtl/>
        </w:rPr>
        <w:t xml:space="preserve">זיהוי </w:t>
      </w:r>
      <w:r w:rsidRPr="005F1C16">
        <w:rPr>
          <w:rFonts w:ascii="Tahoma" w:hAnsi="Tahoma" w:cs="Tahoma"/>
          <w:color w:val="000000"/>
          <w:sz w:val="22"/>
          <w:szCs w:val="22"/>
          <w:rtl/>
        </w:rPr>
        <w:t>של המשתתפים (בטכנולוגיה של זיהוי פנים), וכן של מספר מחוות ידיים מוסכמות</w:t>
      </w:r>
      <w:r w:rsidR="00527675">
        <w:rPr>
          <w:rFonts w:ascii="Tahoma" w:hAnsi="Tahoma" w:cs="Tahoma" w:hint="cs"/>
          <w:color w:val="000000"/>
          <w:sz w:val="22"/>
          <w:szCs w:val="22"/>
          <w:rtl/>
        </w:rPr>
        <w:t>,</w:t>
      </w:r>
      <w:r w:rsidRPr="005F1C16">
        <w:rPr>
          <w:rFonts w:ascii="Tahoma" w:hAnsi="Tahoma" w:cs="Tahoma"/>
          <w:color w:val="000000"/>
          <w:sz w:val="22"/>
          <w:szCs w:val="22"/>
          <w:rtl/>
        </w:rPr>
        <w:t xml:space="preserve"> המהוות בסיס לתקשורת עם עמית.</w:t>
      </w:r>
    </w:p>
    <w:p w14:paraId="48B3506B" w14:textId="12C6E244"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000000"/>
          <w:sz w:val="22"/>
          <w:szCs w:val="22"/>
          <w:shd w:val="clear" w:color="auto" w:fill="FFFFFF"/>
          <w:rtl/>
        </w:rPr>
        <w:t xml:space="preserve">המידע </w:t>
      </w:r>
      <w:r w:rsidR="00527675" w:rsidRPr="005F1C16">
        <w:rPr>
          <w:rFonts w:ascii="Tahoma" w:hAnsi="Tahoma" w:cs="Tahoma" w:hint="cs"/>
          <w:color w:val="000000"/>
          <w:sz w:val="22"/>
          <w:szCs w:val="22"/>
          <w:shd w:val="clear" w:color="auto" w:fill="FFFFFF"/>
          <w:rtl/>
        </w:rPr>
        <w:t>הוויזואל</w:t>
      </w:r>
      <w:r w:rsidR="00527675" w:rsidRPr="005F1C16">
        <w:rPr>
          <w:rFonts w:ascii="Tahoma" w:hAnsi="Tahoma" w:cs="Tahoma" w:hint="eastAsia"/>
          <w:color w:val="000000"/>
          <w:sz w:val="22"/>
          <w:szCs w:val="22"/>
          <w:shd w:val="clear" w:color="auto" w:fill="FFFFFF"/>
          <w:rtl/>
        </w:rPr>
        <w:t>י</w:t>
      </w:r>
      <w:r w:rsidRPr="005F1C16">
        <w:rPr>
          <w:rFonts w:ascii="Tahoma" w:hAnsi="Tahoma" w:cs="Tahoma"/>
          <w:color w:val="000000"/>
          <w:sz w:val="22"/>
          <w:szCs w:val="22"/>
          <w:shd w:val="clear" w:color="auto" w:fill="FFFFFF"/>
          <w:rtl/>
        </w:rPr>
        <w:t xml:space="preserve"> מוזן באופן שוטף לשכבה לוגית מבוססת-חוקים (</w:t>
      </w:r>
      <w:r w:rsidRPr="005F1C16">
        <w:rPr>
          <w:rFonts w:ascii="Tahoma" w:hAnsi="Tahoma" w:cs="Tahoma"/>
          <w:color w:val="000000"/>
          <w:sz w:val="22"/>
          <w:szCs w:val="22"/>
          <w:shd w:val="clear" w:color="auto" w:fill="FFFFFF"/>
        </w:rPr>
        <w:t>rule-based</w:t>
      </w:r>
      <w:r w:rsidRPr="005F1C16">
        <w:rPr>
          <w:rFonts w:ascii="Tahoma" w:hAnsi="Tahoma" w:cs="Tahoma"/>
          <w:color w:val="000000"/>
          <w:sz w:val="22"/>
          <w:szCs w:val="22"/>
          <w:shd w:val="clear" w:color="auto" w:fill="FFFFFF"/>
          <w:rtl/>
        </w:rPr>
        <w:t>)</w:t>
      </w:r>
      <w:r w:rsidR="00527675">
        <w:rPr>
          <w:rFonts w:ascii="Tahoma" w:hAnsi="Tahoma" w:cs="Tahoma" w:hint="cs"/>
          <w:color w:val="000000"/>
          <w:sz w:val="22"/>
          <w:szCs w:val="22"/>
          <w:shd w:val="clear" w:color="auto" w:fill="FFFFFF"/>
          <w:rtl/>
        </w:rPr>
        <w:t>,</w:t>
      </w:r>
      <w:r w:rsidRPr="005F1C16">
        <w:rPr>
          <w:rFonts w:ascii="Tahoma" w:hAnsi="Tahoma" w:cs="Tahoma"/>
          <w:color w:val="000000"/>
          <w:sz w:val="22"/>
          <w:szCs w:val="22"/>
          <w:shd w:val="clear" w:color="auto" w:fill="FFFFFF"/>
          <w:rtl/>
        </w:rPr>
        <w:t xml:space="preserve"> המריצה את תסריט הפעילות</w:t>
      </w:r>
      <w:r w:rsidR="00527675">
        <w:rPr>
          <w:rFonts w:ascii="Tahoma" w:hAnsi="Tahoma" w:cs="Tahoma" w:hint="cs"/>
          <w:color w:val="000000"/>
          <w:sz w:val="22"/>
          <w:szCs w:val="22"/>
          <w:shd w:val="clear" w:color="auto" w:fill="FFFFFF"/>
          <w:rtl/>
        </w:rPr>
        <w:t>,</w:t>
      </w:r>
      <w:r w:rsidRPr="005F1C16">
        <w:rPr>
          <w:rFonts w:ascii="Tahoma" w:hAnsi="Tahoma" w:cs="Tahoma"/>
          <w:color w:val="000000"/>
          <w:sz w:val="22"/>
          <w:szCs w:val="22"/>
          <w:shd w:val="clear" w:color="auto" w:fill="FFFFFF"/>
          <w:rtl/>
        </w:rPr>
        <w:t xml:space="preserve"> ומכוונת את תגובותיה של עמית והדמויות האחרות במרחב לפי תגובות הילדים. למשל, אחד הילדים או כמה מהם יכולים ׳להתנדב׳ (בהרמת יד) לענות על שאלה של עמית או לעזור לילד אחר בקבוצה. עמית מזהה את הילד או הילדה שהתנדבו</w:t>
      </w:r>
      <w:r w:rsidR="00527675">
        <w:rPr>
          <w:rFonts w:ascii="Tahoma" w:hAnsi="Tahoma" w:cs="Tahoma" w:hint="cs"/>
          <w:color w:val="000000"/>
          <w:sz w:val="22"/>
          <w:szCs w:val="22"/>
          <w:shd w:val="clear" w:color="auto" w:fill="FFFFFF"/>
          <w:rtl/>
        </w:rPr>
        <w:t>,</w:t>
      </w:r>
      <w:r w:rsidRPr="005F1C16">
        <w:rPr>
          <w:rFonts w:ascii="Tahoma" w:hAnsi="Tahoma" w:cs="Tahoma"/>
          <w:color w:val="000000"/>
          <w:sz w:val="22"/>
          <w:szCs w:val="22"/>
          <w:shd w:val="clear" w:color="auto" w:fill="FFFFFF"/>
          <w:rtl/>
        </w:rPr>
        <w:t xml:space="preserve"> ונותנת להם משוב מתאים או הנחיות נוספות.</w:t>
      </w:r>
    </w:p>
    <w:p w14:paraId="2220FB68" w14:textId="72E30E83"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000000"/>
          <w:sz w:val="22"/>
          <w:szCs w:val="22"/>
          <w:rtl/>
        </w:rPr>
        <w:t xml:space="preserve">מחשב </w:t>
      </w:r>
      <w:r w:rsidRPr="005F1C16">
        <w:rPr>
          <w:rFonts w:ascii="Tahoma" w:hAnsi="Tahoma" w:cs="Tahoma"/>
          <w:color w:val="000000"/>
          <w:sz w:val="22"/>
          <w:szCs w:val="22"/>
        </w:rPr>
        <w:t>PC</w:t>
      </w:r>
      <w:r w:rsidRPr="005F1C16">
        <w:rPr>
          <w:rFonts w:ascii="Tahoma" w:hAnsi="Tahoma" w:cs="Tahoma"/>
          <w:color w:val="201F1E"/>
          <w:sz w:val="22"/>
          <w:szCs w:val="22"/>
          <w:rtl/>
        </w:rPr>
        <w:t xml:space="preserve"> מבוסס </w:t>
      </w:r>
      <w:proofErr w:type="spellStart"/>
      <w:r w:rsidRPr="005F1C16">
        <w:rPr>
          <w:rFonts w:ascii="Tahoma" w:hAnsi="Tahoma" w:cs="Tahoma"/>
          <w:color w:val="201F1E"/>
          <w:sz w:val="22"/>
          <w:szCs w:val="22"/>
        </w:rPr>
        <w:t>linux</w:t>
      </w:r>
      <w:proofErr w:type="spellEnd"/>
      <w:r w:rsidRPr="005F1C16">
        <w:rPr>
          <w:rFonts w:ascii="Tahoma" w:hAnsi="Tahoma" w:cs="Tahoma"/>
          <w:color w:val="201F1E"/>
          <w:sz w:val="22"/>
          <w:szCs w:val="22"/>
          <w:rtl/>
        </w:rPr>
        <w:t xml:space="preserve"> מוצב גם הוא במרחק של 30 ס״מ מקצה השולחן, עם מוניטור בגודל 24 </w:t>
      </w:r>
      <w:proofErr w:type="spellStart"/>
      <w:r w:rsidRPr="005F1C16">
        <w:rPr>
          <w:rFonts w:ascii="Tahoma" w:hAnsi="Tahoma" w:cs="Tahoma"/>
          <w:color w:val="201F1E"/>
          <w:sz w:val="22"/>
          <w:szCs w:val="22"/>
          <w:rtl/>
        </w:rPr>
        <w:t>אינץ</w:t>
      </w:r>
      <w:proofErr w:type="spellEnd"/>
      <w:r w:rsidRPr="005F1C16">
        <w:rPr>
          <w:rFonts w:ascii="Tahoma" w:hAnsi="Tahoma" w:cs="Tahoma"/>
          <w:color w:val="201F1E"/>
          <w:sz w:val="22"/>
          <w:szCs w:val="22"/>
          <w:rtl/>
        </w:rPr>
        <w:t>'</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עליו מוקרן גן הילדים </w:t>
      </w:r>
      <w:r w:rsidR="00527675" w:rsidRPr="005F1C16">
        <w:rPr>
          <w:rFonts w:ascii="Tahoma" w:hAnsi="Tahoma" w:cs="Tahoma" w:hint="cs"/>
          <w:color w:val="201F1E"/>
          <w:sz w:val="22"/>
          <w:szCs w:val="22"/>
          <w:rtl/>
        </w:rPr>
        <w:t>הווירטואל</w:t>
      </w:r>
      <w:r w:rsidR="00527675" w:rsidRPr="005F1C16">
        <w:rPr>
          <w:rFonts w:ascii="Tahoma" w:hAnsi="Tahoma" w:cs="Tahoma" w:hint="eastAsia"/>
          <w:color w:val="201F1E"/>
          <w:sz w:val="22"/>
          <w:szCs w:val="22"/>
          <w:rtl/>
        </w:rPr>
        <w:t>י</w:t>
      </w:r>
      <w:r w:rsidRPr="005F1C16">
        <w:rPr>
          <w:rFonts w:ascii="Tahoma" w:hAnsi="Tahoma" w:cs="Tahoma"/>
          <w:color w:val="201F1E"/>
          <w:sz w:val="22"/>
          <w:szCs w:val="22"/>
          <w:rtl/>
        </w:rPr>
        <w:t xml:space="preserve"> של עמית.</w:t>
      </w:r>
    </w:p>
    <w:p w14:paraId="04E27FAA" w14:textId="77777777" w:rsidR="00527675" w:rsidRDefault="005F1C16" w:rsidP="00EB6A0A">
      <w:pPr>
        <w:pStyle w:val="NormalWeb"/>
        <w:bidi/>
        <w:spacing w:before="240" w:beforeAutospacing="0" w:after="240" w:afterAutospacing="0" w:line="360" w:lineRule="auto"/>
        <w:jc w:val="both"/>
        <w:rPr>
          <w:rFonts w:ascii="Tahoma" w:hAnsi="Tahoma" w:cs="Tahoma"/>
          <w:color w:val="201F1E"/>
          <w:sz w:val="22"/>
          <w:szCs w:val="22"/>
          <w:rtl/>
        </w:rPr>
      </w:pPr>
      <w:r w:rsidRPr="005F1C16">
        <w:rPr>
          <w:rFonts w:ascii="Tahoma" w:hAnsi="Tahoma" w:cs="Tahoma"/>
          <w:color w:val="201F1E"/>
          <w:sz w:val="22"/>
          <w:szCs w:val="22"/>
          <w:rtl/>
        </w:rPr>
        <w:t xml:space="preserve">במרחב עמית פועלות שלוש דמויות: </w:t>
      </w:r>
    </w:p>
    <w:p w14:paraId="09C69211" w14:textId="0BB0A031" w:rsidR="00527675" w:rsidRDefault="005F1C16" w:rsidP="00527675">
      <w:pPr>
        <w:pStyle w:val="NormalWeb"/>
        <w:bidi/>
        <w:spacing w:before="240" w:beforeAutospacing="0" w:after="240" w:afterAutospacing="0" w:line="360" w:lineRule="auto"/>
        <w:jc w:val="both"/>
        <w:rPr>
          <w:rFonts w:ascii="Tahoma" w:hAnsi="Tahoma" w:cs="Tahoma"/>
          <w:color w:val="201F1E"/>
          <w:sz w:val="22"/>
          <w:szCs w:val="22"/>
          <w:rtl/>
        </w:rPr>
      </w:pPr>
      <w:r w:rsidRPr="005F1C16">
        <w:rPr>
          <w:rFonts w:ascii="Tahoma" w:hAnsi="Tahoma" w:cs="Tahoma"/>
          <w:b/>
          <w:bCs/>
          <w:color w:val="201F1E"/>
          <w:sz w:val="22"/>
          <w:szCs w:val="22"/>
          <w:rtl/>
        </w:rPr>
        <w:t>עמית</w:t>
      </w:r>
      <w:r w:rsidRPr="005F1C16">
        <w:rPr>
          <w:rFonts w:ascii="Tahoma" w:hAnsi="Tahoma" w:cs="Tahoma"/>
          <w:color w:val="201F1E"/>
          <w:sz w:val="22"/>
          <w:szCs w:val="22"/>
          <w:rtl/>
        </w:rPr>
        <w:t>, דמות רובוטית ידידותית</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כבת גילם של הילדים ובעלת רמת ידע דומה </w:t>
      </w:r>
      <w:proofErr w:type="spellStart"/>
      <w:r w:rsidRPr="005F1C16">
        <w:rPr>
          <w:rFonts w:ascii="Tahoma" w:hAnsi="Tahoma" w:cs="Tahoma"/>
          <w:color w:val="201F1E"/>
          <w:sz w:val="22"/>
          <w:szCs w:val="22"/>
          <w:rtl/>
        </w:rPr>
        <w:t>לשלהם</w:t>
      </w:r>
      <w:proofErr w:type="spellEnd"/>
      <w:r w:rsidRPr="005F1C16">
        <w:rPr>
          <w:rFonts w:ascii="Tahoma" w:hAnsi="Tahoma" w:cs="Tahoma"/>
          <w:color w:val="201F1E"/>
          <w:sz w:val="22"/>
          <w:szCs w:val="22"/>
          <w:rtl/>
        </w:rPr>
        <w:t xml:space="preserve">. בחרנו בדמות של עמיתה ולא דמות סמכותית יותר, בהתבסס על מחקרים המצביעים על קשב, שיתוף פעולה ואף למידה טובה יותר באינטראקציה של ילדים עם רובוטים חברתיים בעלי מאפייני ידע דומים </w:t>
      </w:r>
      <w:proofErr w:type="spellStart"/>
      <w:r w:rsidRPr="005F1C16">
        <w:rPr>
          <w:rFonts w:ascii="Tahoma" w:hAnsi="Tahoma" w:cs="Tahoma"/>
          <w:color w:val="201F1E"/>
          <w:sz w:val="22"/>
          <w:szCs w:val="22"/>
          <w:rtl/>
        </w:rPr>
        <w:t>לשלהם</w:t>
      </w:r>
      <w:proofErr w:type="spellEnd"/>
      <w:r w:rsidRPr="005F1C16">
        <w:rPr>
          <w:rFonts w:ascii="Tahoma" w:hAnsi="Tahoma" w:cs="Tahoma"/>
          <w:color w:val="201F1E"/>
          <w:sz w:val="22"/>
          <w:szCs w:val="22"/>
          <w:rtl/>
        </w:rPr>
        <w:t>. </w:t>
      </w:r>
    </w:p>
    <w:p w14:paraId="2B4DF0F5" w14:textId="11A1BAB2" w:rsidR="00527675" w:rsidRDefault="005F1C16" w:rsidP="00527675">
      <w:pPr>
        <w:pStyle w:val="NormalWeb"/>
        <w:bidi/>
        <w:spacing w:before="240" w:beforeAutospacing="0" w:after="240" w:afterAutospacing="0" w:line="360" w:lineRule="auto"/>
        <w:jc w:val="both"/>
        <w:rPr>
          <w:rFonts w:ascii="Tahoma" w:hAnsi="Tahoma" w:cs="Tahoma"/>
          <w:b/>
          <w:bCs/>
          <w:color w:val="201F1E"/>
          <w:sz w:val="22"/>
          <w:szCs w:val="22"/>
          <w:rtl/>
        </w:rPr>
      </w:pPr>
      <w:r w:rsidRPr="005F1C16">
        <w:rPr>
          <w:rFonts w:ascii="Tahoma" w:hAnsi="Tahoma" w:cs="Tahoma"/>
          <w:b/>
          <w:bCs/>
          <w:color w:val="201F1E"/>
          <w:sz w:val="22"/>
          <w:szCs w:val="22"/>
          <w:rtl/>
        </w:rPr>
        <w:t>בת קול</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דמות המופיעה בקולה בלבד, ללא נראות על המסך. זוהי דמות סמכותית (מעין 'גננת')</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המנחה את הילדים תוך כדי הפעילות, מזכירה את כללי המשחק ומעניקה משוב. </w:t>
      </w:r>
    </w:p>
    <w:p w14:paraId="66597E40" w14:textId="7FAA5BCC"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b/>
          <w:bCs/>
          <w:color w:val="201F1E"/>
          <w:sz w:val="22"/>
          <w:szCs w:val="22"/>
          <w:rtl/>
        </w:rPr>
        <w:t xml:space="preserve">דיואי, </w:t>
      </w:r>
      <w:r w:rsidRPr="005F1C16">
        <w:rPr>
          <w:rFonts w:ascii="Tahoma" w:hAnsi="Tahoma" w:cs="Tahoma"/>
          <w:color w:val="201F1E"/>
          <w:sz w:val="22"/>
          <w:szCs w:val="22"/>
          <w:rtl/>
        </w:rPr>
        <w:t>דמות של ציפור שובבה הממלאת את תפקיד ה'עוזר'. דיואי ממחיש היבטים שונים של הפעילות באופן ויזואלי ומשעשע</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אך אינו מדבר. </w:t>
      </w:r>
    </w:p>
    <w:p w14:paraId="124D434E" w14:textId="2B7DF1BD" w:rsidR="005F1C16" w:rsidRPr="005F1C16" w:rsidRDefault="005F1C16" w:rsidP="004545D4">
      <w:pPr>
        <w:pStyle w:val="NormalWeb"/>
        <w:bidi/>
        <w:spacing w:before="240" w:beforeAutospacing="0" w:after="240" w:afterAutospacing="0" w:line="360" w:lineRule="auto"/>
        <w:jc w:val="both"/>
        <w:rPr>
          <w:rFonts w:ascii="Tahoma" w:hAnsi="Tahoma" w:cs="Tahoma"/>
          <w:sz w:val="22"/>
          <w:szCs w:val="22"/>
          <w:rtl/>
        </w:rPr>
      </w:pPr>
      <w:r w:rsidRPr="005F1C16">
        <w:rPr>
          <w:rFonts w:ascii="Tahoma" w:hAnsi="Tahoma" w:cs="Tahoma"/>
          <w:color w:val="201F1E"/>
          <w:sz w:val="22"/>
          <w:szCs w:val="22"/>
          <w:rtl/>
        </w:rPr>
        <w:t xml:space="preserve">עמית יכולה 'לראות' את הילדים היושבים מסביב לשולחן ואת הפעולות שלהם. הילדים ואביזרי המשחק המוחשיים מוצגים על גבי </w:t>
      </w:r>
      <w:r w:rsidRPr="005F1C16">
        <w:rPr>
          <w:rFonts w:ascii="Tahoma" w:hAnsi="Tahoma" w:cs="Tahoma"/>
          <w:color w:val="201F1E"/>
          <w:sz w:val="22"/>
          <w:szCs w:val="22"/>
        </w:rPr>
        <w:t>dashboard</w:t>
      </w:r>
      <w:r w:rsidR="00527675">
        <w:rPr>
          <w:rFonts w:ascii="Tahoma" w:hAnsi="Tahoma" w:cs="Tahoma" w:hint="cs"/>
          <w:color w:val="201F1E"/>
          <w:sz w:val="22"/>
          <w:szCs w:val="22"/>
          <w:rtl/>
        </w:rPr>
        <w:t>,</w:t>
      </w:r>
      <w:r w:rsidRPr="005F1C16">
        <w:rPr>
          <w:rFonts w:ascii="Tahoma" w:hAnsi="Tahoma" w:cs="Tahoma"/>
          <w:color w:val="201F1E"/>
          <w:sz w:val="22"/>
          <w:szCs w:val="22"/>
          <w:rtl/>
        </w:rPr>
        <w:t xml:space="preserve"> המופיע על המסך ועוזר לעקוב אחר ההנחיות והמשוב של עמית ובת קול. </w:t>
      </w:r>
    </w:p>
    <w:p w14:paraId="391BC9F3" w14:textId="544F8B4D" w:rsidR="005F1C16" w:rsidRDefault="005F1C16" w:rsidP="004545D4">
      <w:pPr>
        <w:pStyle w:val="NormalWeb"/>
        <w:shd w:val="clear" w:color="auto" w:fill="FFFFFF"/>
        <w:bidi/>
        <w:spacing w:before="0" w:beforeAutospacing="0" w:after="0" w:afterAutospacing="0"/>
        <w:jc w:val="both"/>
        <w:rPr>
          <w:rtl/>
        </w:rPr>
      </w:pPr>
      <w:r>
        <w:rPr>
          <w:rFonts w:ascii="Assistant" w:hAnsi="Assistant" w:cs="Assistant"/>
          <w:noProof/>
          <w:color w:val="000000"/>
          <w:sz w:val="22"/>
          <w:szCs w:val="22"/>
          <w:bdr w:val="none" w:sz="0" w:space="0" w:color="auto" w:frame="1"/>
        </w:rPr>
        <w:lastRenderedPageBreak/>
        <w:drawing>
          <wp:inline distT="0" distB="0" distL="0" distR="0" wp14:anchorId="3A4D9613" wp14:editId="38D4825C">
            <wp:extent cx="3953510" cy="3378999"/>
            <wp:effectExtent l="0" t="0" r="889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7759" cy="3382630"/>
                    </a:xfrm>
                    <a:prstGeom prst="rect">
                      <a:avLst/>
                    </a:prstGeom>
                    <a:noFill/>
                    <a:ln>
                      <a:noFill/>
                    </a:ln>
                  </pic:spPr>
                </pic:pic>
              </a:graphicData>
            </a:graphic>
          </wp:inline>
        </w:drawing>
      </w:r>
    </w:p>
    <w:p w14:paraId="7A1F351B" w14:textId="77777777" w:rsidR="005F1C16" w:rsidRDefault="005F1C16" w:rsidP="004545D4">
      <w:pPr>
        <w:pStyle w:val="NormalWeb"/>
        <w:shd w:val="clear" w:color="auto" w:fill="FFFFFF"/>
        <w:bidi/>
        <w:spacing w:before="0" w:beforeAutospacing="0" w:after="0" w:afterAutospacing="0"/>
        <w:jc w:val="both"/>
        <w:rPr>
          <w:rtl/>
        </w:rPr>
      </w:pPr>
      <w:r>
        <w:rPr>
          <w:rFonts w:ascii="Assistant" w:hAnsi="Assistant" w:cs="Assistant" w:hint="cs"/>
          <w:color w:val="000000"/>
          <w:sz w:val="18"/>
          <w:szCs w:val="18"/>
          <w:rtl/>
        </w:rPr>
        <w:t>תמונה 1: משטח הפעילות של 'מרחב עמית'</w:t>
      </w:r>
    </w:p>
    <w:p w14:paraId="1A45581A" w14:textId="77777777" w:rsidR="005F1C16" w:rsidRDefault="005F1C16" w:rsidP="004545D4">
      <w:pPr>
        <w:pStyle w:val="NormalWeb"/>
        <w:shd w:val="clear" w:color="auto" w:fill="FFFFFF"/>
        <w:bidi/>
        <w:spacing w:before="0" w:beforeAutospacing="0" w:after="0" w:afterAutospacing="0"/>
        <w:jc w:val="both"/>
        <w:rPr>
          <w:rtl/>
        </w:rPr>
      </w:pPr>
      <w:r>
        <w:rPr>
          <w:rtl/>
        </w:rPr>
        <w:t> </w:t>
      </w:r>
    </w:p>
    <w:p w14:paraId="7151AAB2" w14:textId="078C2EBF" w:rsidR="005F1C16" w:rsidRDefault="005F1C16" w:rsidP="004545D4">
      <w:pPr>
        <w:pStyle w:val="NormalWeb"/>
        <w:shd w:val="clear" w:color="auto" w:fill="FFFFFF"/>
        <w:bidi/>
        <w:spacing w:before="0" w:beforeAutospacing="0" w:after="0" w:afterAutospacing="0"/>
        <w:jc w:val="both"/>
        <w:rPr>
          <w:rtl/>
        </w:rPr>
      </w:pPr>
      <w:r>
        <w:rPr>
          <w:rFonts w:ascii="Assistant" w:hAnsi="Assistant" w:cs="Assistant"/>
          <w:noProof/>
          <w:color w:val="000000"/>
          <w:sz w:val="18"/>
          <w:szCs w:val="18"/>
          <w:bdr w:val="single" w:sz="8" w:space="0" w:color="000000" w:frame="1"/>
        </w:rPr>
        <w:drawing>
          <wp:inline distT="0" distB="0" distL="0" distR="0" wp14:anchorId="4D833BE8" wp14:editId="78605641">
            <wp:extent cx="4626116" cy="2184400"/>
            <wp:effectExtent l="0" t="0" r="3175" b="635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6448" cy="2189279"/>
                    </a:xfrm>
                    <a:prstGeom prst="rect">
                      <a:avLst/>
                    </a:prstGeom>
                    <a:noFill/>
                    <a:ln>
                      <a:noFill/>
                    </a:ln>
                  </pic:spPr>
                </pic:pic>
              </a:graphicData>
            </a:graphic>
          </wp:inline>
        </w:drawing>
      </w:r>
    </w:p>
    <w:p w14:paraId="650E52EB" w14:textId="77777777" w:rsidR="005F1C16" w:rsidRDefault="005F1C16" w:rsidP="004545D4">
      <w:pPr>
        <w:pStyle w:val="NormalWeb"/>
        <w:shd w:val="clear" w:color="auto" w:fill="FFFFFF"/>
        <w:bidi/>
        <w:spacing w:before="0" w:beforeAutospacing="0" w:after="0" w:afterAutospacing="0"/>
        <w:jc w:val="both"/>
        <w:rPr>
          <w:rtl/>
        </w:rPr>
      </w:pPr>
      <w:r>
        <w:rPr>
          <w:rFonts w:ascii="Assistant" w:hAnsi="Assistant" w:cs="Assistant" w:hint="cs"/>
          <w:color w:val="000000"/>
          <w:sz w:val="18"/>
          <w:szCs w:val="18"/>
          <w:rtl/>
        </w:rPr>
        <w:t>תרשים 1: תיאור רכיבי 'מרחב עמית'. </w:t>
      </w:r>
    </w:p>
    <w:p w14:paraId="718FDCB5" w14:textId="04840733" w:rsidR="005F1C16" w:rsidRPr="004545D4" w:rsidRDefault="005F1C16" w:rsidP="004A1DC4">
      <w:pPr>
        <w:pStyle w:val="NormalWeb"/>
        <w:bidi/>
        <w:spacing w:before="240" w:beforeAutospacing="0" w:after="240" w:afterAutospacing="0" w:line="360" w:lineRule="auto"/>
        <w:jc w:val="both"/>
        <w:rPr>
          <w:rFonts w:ascii="Tahoma" w:hAnsi="Tahoma" w:cs="Tahoma"/>
          <w:u w:val="single"/>
          <w:rtl/>
        </w:rPr>
      </w:pPr>
      <w:r w:rsidRPr="004545D4">
        <w:rPr>
          <w:rFonts w:ascii="Tahoma" w:hAnsi="Tahoma" w:cs="Tahoma"/>
          <w:color w:val="000000"/>
          <w:sz w:val="22"/>
          <w:szCs w:val="22"/>
          <w:u w:val="single"/>
          <w:rtl/>
        </w:rPr>
        <w:t>מתווה השימוש </w:t>
      </w:r>
      <w:r w:rsidR="00527675" w:rsidRPr="004A1DC4">
        <w:rPr>
          <w:rFonts w:ascii="Tahoma" w:hAnsi="Tahoma" w:cs="Tahoma" w:hint="eastAsia"/>
          <w:color w:val="000000"/>
          <w:sz w:val="22"/>
          <w:szCs w:val="22"/>
          <w:u w:val="single"/>
          <w:rtl/>
        </w:rPr>
        <w:t>במרחב</w:t>
      </w:r>
      <w:r w:rsidR="00527675" w:rsidRPr="004A1DC4">
        <w:rPr>
          <w:rFonts w:ascii="Tahoma" w:hAnsi="Tahoma" w:cs="Tahoma"/>
          <w:color w:val="000000"/>
          <w:sz w:val="22"/>
          <w:szCs w:val="22"/>
          <w:u w:val="single"/>
          <w:rtl/>
        </w:rPr>
        <w:t xml:space="preserve"> 'עמית'</w:t>
      </w:r>
    </w:p>
    <w:p w14:paraId="6D68CE3C" w14:textId="49B0B1A6" w:rsidR="005F1C16" w:rsidRPr="005F1C16" w:rsidRDefault="005F1C16" w:rsidP="004545D4">
      <w:pPr>
        <w:pStyle w:val="NormalWeb"/>
        <w:bidi/>
        <w:spacing w:before="240" w:beforeAutospacing="0" w:after="240" w:afterAutospacing="0" w:line="360" w:lineRule="auto"/>
        <w:jc w:val="both"/>
        <w:rPr>
          <w:rFonts w:ascii="Tahoma" w:hAnsi="Tahoma" w:cs="Tahoma"/>
          <w:rtl/>
        </w:rPr>
      </w:pPr>
      <w:r w:rsidRPr="005F1C16">
        <w:rPr>
          <w:rFonts w:ascii="Tahoma" w:hAnsi="Tahoma" w:cs="Tahoma"/>
          <w:color w:val="000000"/>
          <w:sz w:val="22"/>
          <w:szCs w:val="22"/>
          <w:rtl/>
        </w:rPr>
        <w:t xml:space="preserve">הגננות </w:t>
      </w:r>
      <w:r w:rsidR="0088090E">
        <w:rPr>
          <w:rFonts w:ascii="Tahoma" w:hAnsi="Tahoma" w:cs="Tahoma" w:hint="cs"/>
          <w:color w:val="000000"/>
          <w:sz w:val="22"/>
          <w:szCs w:val="22"/>
          <w:rtl/>
        </w:rPr>
        <w:t>מתבקשות</w:t>
      </w:r>
      <w:r w:rsidRPr="005F1C16">
        <w:rPr>
          <w:rFonts w:ascii="Tahoma" w:hAnsi="Tahoma" w:cs="Tahoma"/>
          <w:color w:val="000000"/>
          <w:sz w:val="22"/>
          <w:szCs w:val="22"/>
          <w:rtl/>
        </w:rPr>
        <w:t xml:space="preserve"> לחלק את ילדי הגן לקבוצות של ארבעה</w:t>
      </w:r>
      <w:r w:rsidR="00527675">
        <w:rPr>
          <w:rFonts w:ascii="Tahoma" w:hAnsi="Tahoma" w:cs="Tahoma" w:hint="cs"/>
          <w:color w:val="000000"/>
          <w:sz w:val="22"/>
          <w:szCs w:val="22"/>
          <w:rtl/>
        </w:rPr>
        <w:t>,</w:t>
      </w:r>
      <w:r w:rsidRPr="005F1C16">
        <w:rPr>
          <w:rFonts w:ascii="Tahoma" w:hAnsi="Tahoma" w:cs="Tahoma"/>
          <w:color w:val="000000"/>
          <w:sz w:val="22"/>
          <w:szCs w:val="22"/>
          <w:rtl/>
        </w:rPr>
        <w:t xml:space="preserve"> תוך שמירה על הטרוגניות בקבוצה: שני ילדים מהשכבה הבוגרת ושני ילדים מהשכבה הצעירה, שני בנים ושתי בנות. הקבוצה נשאר</w:t>
      </w:r>
      <w:r w:rsidR="00527675">
        <w:rPr>
          <w:rFonts w:ascii="Tahoma" w:hAnsi="Tahoma" w:cs="Tahoma" w:hint="cs"/>
          <w:color w:val="000000"/>
          <w:sz w:val="22"/>
          <w:szCs w:val="22"/>
          <w:rtl/>
        </w:rPr>
        <w:t>ה</w:t>
      </w:r>
      <w:r w:rsidRPr="005F1C16">
        <w:rPr>
          <w:rFonts w:ascii="Tahoma" w:hAnsi="Tahoma" w:cs="Tahoma"/>
          <w:color w:val="000000"/>
          <w:sz w:val="22"/>
          <w:szCs w:val="22"/>
          <w:rtl/>
        </w:rPr>
        <w:t xml:space="preserve"> קבועה </w:t>
      </w:r>
      <w:r w:rsidR="00527675">
        <w:rPr>
          <w:rFonts w:ascii="Tahoma" w:hAnsi="Tahoma" w:cs="Tahoma" w:hint="cs"/>
          <w:color w:val="000000"/>
          <w:sz w:val="22"/>
          <w:szCs w:val="22"/>
          <w:rtl/>
        </w:rPr>
        <w:t>(</w:t>
      </w:r>
      <w:r w:rsidRPr="005F1C16">
        <w:rPr>
          <w:rFonts w:ascii="Tahoma" w:hAnsi="Tahoma" w:cs="Tahoma"/>
          <w:color w:val="000000"/>
          <w:sz w:val="22"/>
          <w:szCs w:val="22"/>
          <w:rtl/>
        </w:rPr>
        <w:t>ככל הניתן</w:t>
      </w:r>
      <w:r w:rsidR="00527675">
        <w:rPr>
          <w:rFonts w:ascii="Tahoma" w:hAnsi="Tahoma" w:cs="Tahoma" w:hint="cs"/>
          <w:color w:val="000000"/>
          <w:sz w:val="22"/>
          <w:szCs w:val="22"/>
          <w:rtl/>
        </w:rPr>
        <w:t>)</w:t>
      </w:r>
      <w:r w:rsidRPr="005F1C16">
        <w:rPr>
          <w:rFonts w:ascii="Tahoma" w:hAnsi="Tahoma" w:cs="Tahoma"/>
          <w:color w:val="000000"/>
          <w:sz w:val="22"/>
          <w:szCs w:val="22"/>
          <w:rtl/>
        </w:rPr>
        <w:t xml:space="preserve"> במהלך הפיילוט. </w:t>
      </w:r>
    </w:p>
    <w:p w14:paraId="68BCB773" w14:textId="1A9C1B9A" w:rsidR="005F1C16" w:rsidRPr="005F1C16" w:rsidRDefault="005F1C16" w:rsidP="004545D4">
      <w:pPr>
        <w:pStyle w:val="NormalWeb"/>
        <w:bidi/>
        <w:spacing w:before="240" w:beforeAutospacing="0" w:after="240" w:afterAutospacing="0" w:line="360" w:lineRule="auto"/>
        <w:jc w:val="both"/>
        <w:rPr>
          <w:rFonts w:ascii="Tahoma" w:hAnsi="Tahoma" w:cs="Tahoma"/>
          <w:rtl/>
        </w:rPr>
      </w:pPr>
      <w:r w:rsidRPr="005F1C16">
        <w:rPr>
          <w:rFonts w:ascii="Tahoma" w:hAnsi="Tahoma" w:cs="Tahoma"/>
          <w:color w:val="000000"/>
          <w:sz w:val="22"/>
          <w:szCs w:val="22"/>
          <w:rtl/>
        </w:rPr>
        <w:t>כל קבוצה ניגש</w:t>
      </w:r>
      <w:r w:rsidR="0088090E">
        <w:rPr>
          <w:rFonts w:ascii="Tahoma" w:hAnsi="Tahoma" w:cs="Tahoma" w:hint="cs"/>
          <w:color w:val="000000"/>
          <w:sz w:val="22"/>
          <w:szCs w:val="22"/>
          <w:rtl/>
        </w:rPr>
        <w:t>ת</w:t>
      </w:r>
      <w:r w:rsidRPr="005F1C16">
        <w:rPr>
          <w:rFonts w:ascii="Tahoma" w:hAnsi="Tahoma" w:cs="Tahoma"/>
          <w:color w:val="000000"/>
          <w:sz w:val="22"/>
          <w:szCs w:val="22"/>
          <w:rtl/>
        </w:rPr>
        <w:t xml:space="preserve"> בתורה אל שולחן הפעילות, המוצב בחלל הגן כאחד ממרכזי הפעילות ביניהם עוברים הילדים. הגננת או הסייעת מזינות ידנית את שמות הילדים לפי מקום הישיבה שלהם מסביב לשולחן (לפי הצבעים של משטח הפעילות) ובוחרות בפעילות. הפעילות מתקדמת באופן עצמאי, תוך כדי דיאלוג בין עמית לבין הילדים, והגננת אינה צריכה לשהות באזור המרחב או לתווך. </w:t>
      </w:r>
    </w:p>
    <w:p w14:paraId="2AD6A719" w14:textId="77777777" w:rsidR="005F1C16" w:rsidRPr="005F1C16" w:rsidRDefault="005F1C16" w:rsidP="004545D4">
      <w:pPr>
        <w:pStyle w:val="NormalWeb"/>
        <w:bidi/>
        <w:spacing w:before="240" w:beforeAutospacing="0" w:after="240" w:afterAutospacing="0" w:line="360" w:lineRule="auto"/>
        <w:jc w:val="both"/>
        <w:rPr>
          <w:rFonts w:ascii="Tahoma" w:hAnsi="Tahoma" w:cs="Tahoma"/>
          <w:rtl/>
        </w:rPr>
      </w:pPr>
      <w:r w:rsidRPr="005F1C16">
        <w:rPr>
          <w:rFonts w:ascii="Tahoma" w:hAnsi="Tahoma" w:cs="Tahoma"/>
          <w:color w:val="000000"/>
          <w:sz w:val="22"/>
          <w:szCs w:val="22"/>
          <w:rtl/>
        </w:rPr>
        <w:lastRenderedPageBreak/>
        <w:t>משך כל פעילות הוא 20 דקות בממוצע. </w:t>
      </w:r>
    </w:p>
    <w:p w14:paraId="07D52847" w14:textId="124E6614" w:rsidR="005F1C16" w:rsidRPr="004545D4" w:rsidRDefault="005F1C16" w:rsidP="004A1DC4">
      <w:pPr>
        <w:pStyle w:val="NormalWeb"/>
        <w:bidi/>
        <w:spacing w:before="240" w:beforeAutospacing="0" w:after="240" w:afterAutospacing="0" w:line="360" w:lineRule="auto"/>
        <w:jc w:val="both"/>
        <w:rPr>
          <w:rFonts w:ascii="Tahoma" w:hAnsi="Tahoma" w:cs="Tahoma"/>
          <w:u w:val="single"/>
          <w:rtl/>
        </w:rPr>
      </w:pPr>
      <w:r w:rsidRPr="004545D4">
        <w:rPr>
          <w:rFonts w:ascii="Tahoma" w:hAnsi="Tahoma" w:cs="Tahoma"/>
          <w:color w:val="000000"/>
          <w:sz w:val="22"/>
          <w:szCs w:val="22"/>
          <w:u w:val="single"/>
          <w:rtl/>
        </w:rPr>
        <w:t xml:space="preserve">התכנים הקיימים </w:t>
      </w:r>
    </w:p>
    <w:p w14:paraId="1776D621" w14:textId="66CDEB7F" w:rsidR="005F1C16" w:rsidRPr="005F1C16" w:rsidRDefault="005F1C16" w:rsidP="004545D4">
      <w:pPr>
        <w:pStyle w:val="NormalWeb"/>
        <w:shd w:val="clear" w:color="auto" w:fill="FFFFFF"/>
        <w:bidi/>
        <w:spacing w:before="0" w:beforeAutospacing="0" w:after="0" w:afterAutospacing="0" w:line="360" w:lineRule="auto"/>
        <w:jc w:val="both"/>
        <w:rPr>
          <w:rFonts w:ascii="Tahoma" w:hAnsi="Tahoma" w:cs="Tahoma"/>
          <w:rtl/>
        </w:rPr>
      </w:pPr>
      <w:r w:rsidRPr="005F1C16">
        <w:rPr>
          <w:rFonts w:ascii="Tahoma" w:hAnsi="Tahoma" w:cs="Tahoma"/>
          <w:color w:val="000000"/>
          <w:sz w:val="22"/>
          <w:szCs w:val="22"/>
          <w:rtl/>
        </w:rPr>
        <w:t>מרחב עמית כולל ארבעה סוגי פעילויות, סביב שימוש ייחודי באביזרים הרווחים בעולמו של הילד ובגני ילדים בפרט. להלן הסבר קצר על הרציונל שהנחה את בחירת הפעילות והתמיכה המחקרית באפשרויות הלמידה העולות ממנה. </w:t>
      </w:r>
    </w:p>
    <w:p w14:paraId="45017B84" w14:textId="77777777" w:rsidR="005F1C16" w:rsidRPr="005F1C16" w:rsidRDefault="005F1C16" w:rsidP="004545D4">
      <w:pPr>
        <w:pStyle w:val="NormalWeb"/>
        <w:shd w:val="clear" w:color="auto" w:fill="FFFFFF"/>
        <w:bidi/>
        <w:spacing w:before="0" w:beforeAutospacing="0" w:after="0" w:afterAutospacing="0" w:line="360" w:lineRule="auto"/>
        <w:jc w:val="both"/>
        <w:rPr>
          <w:rFonts w:ascii="Tahoma" w:hAnsi="Tahoma" w:cs="Tahoma"/>
          <w:rtl/>
        </w:rPr>
      </w:pPr>
      <w:r w:rsidRPr="005F1C16">
        <w:rPr>
          <w:rFonts w:ascii="Tahoma" w:hAnsi="Tahoma" w:cs="Tahoma"/>
          <w:rtl/>
        </w:rPr>
        <w:t> </w:t>
      </w:r>
    </w:p>
    <w:p w14:paraId="64EC5463" w14:textId="1F51DCBD" w:rsidR="005F1C16" w:rsidRPr="005F1C16" w:rsidRDefault="005F1C16" w:rsidP="004545D4">
      <w:pPr>
        <w:pStyle w:val="NormalWeb"/>
        <w:shd w:val="clear" w:color="auto" w:fill="FFFFFF"/>
        <w:bidi/>
        <w:spacing w:before="0" w:beforeAutospacing="0" w:after="0" w:afterAutospacing="0" w:line="360" w:lineRule="auto"/>
        <w:jc w:val="both"/>
        <w:rPr>
          <w:rFonts w:ascii="Tahoma" w:hAnsi="Tahoma" w:cs="Tahoma"/>
          <w:rtl/>
        </w:rPr>
      </w:pPr>
      <w:r w:rsidRPr="005F1C16">
        <w:rPr>
          <w:rFonts w:ascii="Tahoma" w:hAnsi="Tahoma" w:cs="Tahoma"/>
          <w:b/>
          <w:bCs/>
          <w:color w:val="000000"/>
          <w:sz w:val="22"/>
          <w:szCs w:val="22"/>
          <w:rtl/>
        </w:rPr>
        <w:t>משחק חברתי בקלפי ׳</w:t>
      </w:r>
      <w:proofErr w:type="spellStart"/>
      <w:r w:rsidRPr="005F1C16">
        <w:rPr>
          <w:rFonts w:ascii="Tahoma" w:hAnsi="Tahoma" w:cs="Tahoma"/>
          <w:b/>
          <w:bCs/>
          <w:color w:val="000000"/>
          <w:sz w:val="22"/>
          <w:szCs w:val="22"/>
          <w:rtl/>
        </w:rPr>
        <w:t>טאקי</w:t>
      </w:r>
      <w:proofErr w:type="spellEnd"/>
      <w:r w:rsidRPr="005F1C16">
        <w:rPr>
          <w:rFonts w:ascii="Tahoma" w:hAnsi="Tahoma" w:cs="Tahoma"/>
          <w:b/>
          <w:bCs/>
          <w:color w:val="000000"/>
          <w:sz w:val="22"/>
          <w:szCs w:val="22"/>
          <w:rtl/>
        </w:rPr>
        <w:t>׳:</w:t>
      </w:r>
      <w:r w:rsidRPr="005F1C16">
        <w:rPr>
          <w:rFonts w:ascii="Tahoma" w:hAnsi="Tahoma" w:cs="Tahoma"/>
          <w:color w:val="000000"/>
          <w:sz w:val="22"/>
          <w:szCs w:val="22"/>
          <w:rtl/>
        </w:rPr>
        <w:t xml:space="preserve"> משחק קלפים מוכר</w:t>
      </w:r>
      <w:r w:rsidR="0088090E">
        <w:rPr>
          <w:rFonts w:ascii="Tahoma" w:hAnsi="Tahoma" w:cs="Tahoma" w:hint="cs"/>
          <w:color w:val="000000"/>
          <w:sz w:val="22"/>
          <w:szCs w:val="22"/>
          <w:rtl/>
        </w:rPr>
        <w:t>,</w:t>
      </w:r>
      <w:r w:rsidRPr="005F1C16">
        <w:rPr>
          <w:rFonts w:ascii="Tahoma" w:hAnsi="Tahoma" w:cs="Tahoma"/>
          <w:color w:val="000000"/>
          <w:sz w:val="22"/>
          <w:szCs w:val="22"/>
          <w:rtl/>
        </w:rPr>
        <w:t xml:space="preserve"> הנמצא כמעט בכל גן. זהו משחק תחרותי</w:t>
      </w:r>
      <w:r w:rsidR="0088090E">
        <w:rPr>
          <w:rFonts w:ascii="Tahoma" w:hAnsi="Tahoma" w:cs="Tahoma" w:hint="cs"/>
          <w:color w:val="000000"/>
          <w:sz w:val="22"/>
          <w:szCs w:val="22"/>
          <w:rtl/>
        </w:rPr>
        <w:t>,</w:t>
      </w:r>
      <w:r w:rsidRPr="005F1C16">
        <w:rPr>
          <w:rFonts w:ascii="Tahoma" w:hAnsi="Tahoma" w:cs="Tahoma"/>
          <w:color w:val="000000"/>
          <w:sz w:val="22"/>
          <w:szCs w:val="22"/>
          <w:rtl/>
        </w:rPr>
        <w:t xml:space="preserve"> המשלב מזל ושימוש באסטרטגיות</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w:t>
      </w:r>
      <w:r w:rsidR="0088090E">
        <w:rPr>
          <w:rFonts w:ascii="Tahoma" w:hAnsi="Tahoma" w:cs="Tahoma" w:hint="cs"/>
          <w:color w:val="000000"/>
          <w:sz w:val="22"/>
          <w:szCs w:val="22"/>
          <w:rtl/>
        </w:rPr>
        <w:t>בהתאם ל</w:t>
      </w:r>
      <w:r w:rsidRPr="005F1C16">
        <w:rPr>
          <w:rFonts w:ascii="Tahoma" w:hAnsi="Tahoma" w:cs="Tahoma"/>
          <w:color w:val="000000"/>
          <w:sz w:val="22"/>
          <w:szCs w:val="22"/>
          <w:rtl/>
        </w:rPr>
        <w:t xml:space="preserve">קלפי המשחק </w:t>
      </w:r>
      <w:r w:rsidR="0088090E">
        <w:rPr>
          <w:rFonts w:ascii="Tahoma" w:hAnsi="Tahoma" w:cs="Tahoma" w:hint="cs"/>
          <w:color w:val="000000"/>
          <w:sz w:val="22"/>
          <w:szCs w:val="22"/>
          <w:rtl/>
        </w:rPr>
        <w:t xml:space="preserve">שלוקח </w:t>
      </w:r>
      <w:r w:rsidRPr="005F1C16">
        <w:rPr>
          <w:rFonts w:ascii="Tahoma" w:hAnsi="Tahoma" w:cs="Tahoma"/>
          <w:color w:val="000000"/>
          <w:sz w:val="22"/>
          <w:szCs w:val="22"/>
          <w:rtl/>
        </w:rPr>
        <w:t xml:space="preserve">כל אחד מהשחקנים. התבוננות במשחק </w:t>
      </w:r>
      <w:proofErr w:type="spellStart"/>
      <w:r w:rsidRPr="005F1C16">
        <w:rPr>
          <w:rFonts w:ascii="Tahoma" w:hAnsi="Tahoma" w:cs="Tahoma"/>
          <w:color w:val="000000"/>
          <w:sz w:val="22"/>
          <w:szCs w:val="22"/>
          <w:rtl/>
        </w:rPr>
        <w:t>הטאקי</w:t>
      </w:r>
      <w:proofErr w:type="spellEnd"/>
      <w:r w:rsidRPr="005F1C16">
        <w:rPr>
          <w:rFonts w:ascii="Tahoma" w:hAnsi="Tahoma" w:cs="Tahoma"/>
          <w:color w:val="000000"/>
          <w:sz w:val="22"/>
          <w:szCs w:val="22"/>
          <w:rtl/>
        </w:rPr>
        <w:t xml:space="preserve"> מאפשרת הצצה עקיפה אל תוך עולמם הפנימי של הילדים</w:t>
      </w:r>
      <w:r w:rsidR="0088090E">
        <w:rPr>
          <w:rFonts w:ascii="Tahoma" w:hAnsi="Tahoma" w:cs="Tahoma" w:hint="cs"/>
          <w:color w:val="000000"/>
          <w:sz w:val="22"/>
          <w:szCs w:val="22"/>
          <w:rtl/>
        </w:rPr>
        <w:t>:</w:t>
      </w:r>
      <w:r w:rsidRPr="005F1C16">
        <w:rPr>
          <w:rFonts w:ascii="Tahoma" w:hAnsi="Tahoma" w:cs="Tahoma"/>
          <w:color w:val="000000"/>
          <w:sz w:val="22"/>
          <w:szCs w:val="22"/>
          <w:rtl/>
        </w:rPr>
        <w:t xml:space="preserve"> חשיפת דפוסי </w:t>
      </w:r>
      <w:r w:rsidR="0088090E">
        <w:rPr>
          <w:rFonts w:ascii="Tahoma" w:hAnsi="Tahoma" w:cs="Tahoma" w:hint="cs"/>
          <w:color w:val="000000"/>
          <w:sz w:val="22"/>
          <w:szCs w:val="22"/>
          <w:rtl/>
        </w:rPr>
        <w:t>ה</w:t>
      </w:r>
      <w:r w:rsidRPr="005F1C16">
        <w:rPr>
          <w:rFonts w:ascii="Tahoma" w:hAnsi="Tahoma" w:cs="Tahoma"/>
          <w:color w:val="000000"/>
          <w:sz w:val="22"/>
          <w:szCs w:val="22"/>
          <w:rtl/>
        </w:rPr>
        <w:t xml:space="preserve">חשיבה </w:t>
      </w:r>
      <w:r w:rsidR="0088090E">
        <w:rPr>
          <w:rFonts w:ascii="Tahoma" w:hAnsi="Tahoma" w:cs="Tahoma" w:hint="cs"/>
          <w:color w:val="000000"/>
          <w:sz w:val="22"/>
          <w:szCs w:val="22"/>
          <w:rtl/>
        </w:rPr>
        <w:t xml:space="preserve">שלהם </w:t>
      </w:r>
      <w:r w:rsidRPr="005F1C16">
        <w:rPr>
          <w:rFonts w:ascii="Tahoma" w:hAnsi="Tahoma" w:cs="Tahoma"/>
          <w:color w:val="000000"/>
          <w:sz w:val="22"/>
          <w:szCs w:val="22"/>
          <w:rtl/>
        </w:rPr>
        <w:t xml:space="preserve">לגבי הצלחה </w:t>
      </w:r>
      <w:r w:rsidR="0088090E">
        <w:rPr>
          <w:rFonts w:ascii="Tahoma" w:hAnsi="Tahoma" w:cs="Tahoma" w:hint="cs"/>
          <w:color w:val="000000"/>
          <w:sz w:val="22"/>
          <w:szCs w:val="22"/>
          <w:rtl/>
        </w:rPr>
        <w:t>ו</w:t>
      </w:r>
      <w:r w:rsidRPr="005F1C16">
        <w:rPr>
          <w:rFonts w:ascii="Tahoma" w:hAnsi="Tahoma" w:cs="Tahoma"/>
          <w:color w:val="000000"/>
          <w:sz w:val="22"/>
          <w:szCs w:val="22"/>
          <w:rtl/>
        </w:rPr>
        <w:t>כשלון</w:t>
      </w:r>
      <w:r w:rsidR="0088090E">
        <w:rPr>
          <w:rFonts w:ascii="Tahoma" w:hAnsi="Tahoma" w:cs="Tahoma" w:hint="cs"/>
          <w:color w:val="000000"/>
          <w:sz w:val="22"/>
          <w:szCs w:val="22"/>
          <w:rtl/>
        </w:rPr>
        <w:t xml:space="preserve">, יכולתם להכיל </w:t>
      </w:r>
      <w:r w:rsidRPr="005F1C16">
        <w:rPr>
          <w:rFonts w:ascii="Tahoma" w:hAnsi="Tahoma" w:cs="Tahoma"/>
          <w:color w:val="000000"/>
          <w:sz w:val="22"/>
          <w:szCs w:val="22"/>
          <w:rtl/>
        </w:rPr>
        <w:t>תסכול, שימוש בפונקציות ניהוליות (למשל בחירת קלף לפי חוקים משתנים)</w:t>
      </w:r>
      <w:r w:rsidR="0088090E">
        <w:rPr>
          <w:rFonts w:ascii="Tahoma" w:hAnsi="Tahoma" w:cs="Tahoma" w:hint="cs"/>
          <w:color w:val="000000"/>
          <w:sz w:val="22"/>
          <w:szCs w:val="22"/>
          <w:rtl/>
        </w:rPr>
        <w:t>,</w:t>
      </w:r>
      <w:r w:rsidRPr="005F1C16">
        <w:rPr>
          <w:rFonts w:ascii="Tahoma" w:hAnsi="Tahoma" w:cs="Tahoma"/>
          <w:color w:val="000000"/>
          <w:sz w:val="22"/>
          <w:szCs w:val="22"/>
          <w:rtl/>
        </w:rPr>
        <w:t xml:space="preserve"> ובחינת היבטים רגשיים וחברתיים נוספים לאור צעדי המשחק של הילדים.</w:t>
      </w:r>
    </w:p>
    <w:p w14:paraId="0B185AEB" w14:textId="3CD96001" w:rsidR="0088090E" w:rsidRDefault="005F1C16" w:rsidP="00EB6A0A">
      <w:pPr>
        <w:pStyle w:val="NormalWeb"/>
        <w:shd w:val="clear" w:color="auto" w:fill="FFFFFF"/>
        <w:bidi/>
        <w:spacing w:before="0" w:beforeAutospacing="0" w:after="0" w:afterAutospacing="0" w:line="360" w:lineRule="auto"/>
        <w:jc w:val="both"/>
        <w:rPr>
          <w:rFonts w:ascii="Tahoma" w:hAnsi="Tahoma" w:cs="Tahoma"/>
          <w:color w:val="000000"/>
          <w:sz w:val="22"/>
          <w:szCs w:val="22"/>
          <w:rtl/>
        </w:rPr>
      </w:pPr>
      <w:r w:rsidRPr="005F1C16">
        <w:rPr>
          <w:rFonts w:ascii="Tahoma" w:hAnsi="Tahoma" w:cs="Tahoma"/>
          <w:color w:val="000000"/>
          <w:sz w:val="22"/>
          <w:szCs w:val="22"/>
          <w:rtl/>
        </w:rPr>
        <w:t>פעילות ׳</w:t>
      </w:r>
      <w:proofErr w:type="spellStart"/>
      <w:r w:rsidRPr="005F1C16">
        <w:rPr>
          <w:rFonts w:ascii="Tahoma" w:hAnsi="Tahoma" w:cs="Tahoma"/>
          <w:color w:val="000000"/>
          <w:sz w:val="22"/>
          <w:szCs w:val="22"/>
          <w:rtl/>
        </w:rPr>
        <w:t>טאקי</w:t>
      </w:r>
      <w:proofErr w:type="spellEnd"/>
      <w:r w:rsidRPr="005F1C16">
        <w:rPr>
          <w:rFonts w:ascii="Tahoma" w:hAnsi="Tahoma" w:cs="Tahoma"/>
          <w:color w:val="000000"/>
          <w:sz w:val="22"/>
          <w:szCs w:val="22"/>
          <w:rtl/>
        </w:rPr>
        <w:t xml:space="preserve">׳ </w:t>
      </w:r>
      <w:proofErr w:type="spellStart"/>
      <w:r w:rsidRPr="005F1C16">
        <w:rPr>
          <w:rFonts w:ascii="Tahoma" w:hAnsi="Tahoma" w:cs="Tahoma"/>
          <w:color w:val="000000"/>
          <w:sz w:val="22"/>
          <w:szCs w:val="22"/>
          <w:rtl/>
        </w:rPr>
        <w:t>ב׳מרחב</w:t>
      </w:r>
      <w:proofErr w:type="spellEnd"/>
      <w:r w:rsidRPr="005F1C16">
        <w:rPr>
          <w:rFonts w:ascii="Tahoma" w:hAnsi="Tahoma" w:cs="Tahoma"/>
          <w:color w:val="000000"/>
          <w:sz w:val="22"/>
          <w:szCs w:val="22"/>
          <w:rtl/>
        </w:rPr>
        <w:t xml:space="preserve"> עמית׳ נשענת על אביזרי המשחק (קלפים) והחוקים המקוריים, במספר שינויים קלים</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w:t>
      </w:r>
    </w:p>
    <w:p w14:paraId="596E4736" w14:textId="5F2360BF" w:rsidR="005F1C16" w:rsidRPr="005F1C16" w:rsidRDefault="005F1C16" w:rsidP="004545D4">
      <w:pPr>
        <w:pStyle w:val="NormalWeb"/>
        <w:shd w:val="clear" w:color="auto" w:fill="FFFFFF"/>
        <w:bidi/>
        <w:spacing w:before="240" w:beforeAutospacing="0" w:after="0" w:afterAutospacing="0" w:line="360" w:lineRule="auto"/>
        <w:jc w:val="both"/>
        <w:rPr>
          <w:rFonts w:ascii="Tahoma" w:hAnsi="Tahoma" w:cs="Tahoma"/>
          <w:rtl/>
        </w:rPr>
      </w:pPr>
      <w:r w:rsidRPr="005F1C16">
        <w:rPr>
          <w:rFonts w:ascii="Tahoma" w:hAnsi="Tahoma" w:cs="Tahoma"/>
          <w:color w:val="000000"/>
          <w:sz w:val="22"/>
          <w:szCs w:val="22"/>
          <w:rtl/>
        </w:rPr>
        <w:t>ראשית, בחרנו  בגרסת משחק של  ׳</w:t>
      </w:r>
      <w:proofErr w:type="spellStart"/>
      <w:r w:rsidRPr="005F1C16">
        <w:rPr>
          <w:rFonts w:ascii="Tahoma" w:hAnsi="Tahoma" w:cs="Tahoma"/>
          <w:color w:val="000000"/>
          <w:sz w:val="22"/>
          <w:szCs w:val="22"/>
          <w:rtl/>
        </w:rPr>
        <w:t>טאקי</w:t>
      </w:r>
      <w:proofErr w:type="spellEnd"/>
      <w:r w:rsidRPr="005F1C16">
        <w:rPr>
          <w:rFonts w:ascii="Tahoma" w:hAnsi="Tahoma" w:cs="Tahoma"/>
          <w:color w:val="000000"/>
          <w:sz w:val="22"/>
          <w:szCs w:val="22"/>
          <w:rtl/>
        </w:rPr>
        <w:t xml:space="preserve"> פתוח׳: כל שחקן מניח את הקלפים מולו על המשטח הצבעוני, כך שכל הילדים יכולים לראות אותם ולהשתמש במידע כדי לעזור לחבריהם או להתחרות בהם</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על ידי בחירה מושכלת של הקלף שהם ׳נפטרים׳ ממנו. </w:t>
      </w:r>
    </w:p>
    <w:p w14:paraId="14DED8EA" w14:textId="7A44E30C" w:rsidR="00B75E38" w:rsidRDefault="005F1C16" w:rsidP="00B75E38">
      <w:pPr>
        <w:pStyle w:val="NormalWeb"/>
        <w:shd w:val="clear" w:color="auto" w:fill="FFFFFF"/>
        <w:bidi/>
        <w:spacing w:before="240" w:beforeAutospacing="0" w:after="0" w:afterAutospacing="0" w:line="360" w:lineRule="auto"/>
        <w:jc w:val="both"/>
        <w:rPr>
          <w:rFonts w:ascii="Tahoma" w:hAnsi="Tahoma" w:cs="Tahoma"/>
          <w:color w:val="000000"/>
          <w:sz w:val="22"/>
          <w:szCs w:val="22"/>
          <w:rtl/>
        </w:rPr>
      </w:pPr>
      <w:r w:rsidRPr="005F1C16">
        <w:rPr>
          <w:rFonts w:ascii="Tahoma" w:hAnsi="Tahoma" w:cs="Tahoma"/>
          <w:color w:val="000000"/>
          <w:sz w:val="22"/>
          <w:szCs w:val="22"/>
          <w:rtl/>
        </w:rPr>
        <w:t>שנית, ׳עמית׳ משתתפת פעילה במשחק, והילדים מוזמנים לעזור לה בבחירת הקלפים והנחתם במרכז השולחן כשמגיע תורה. שותפות זו מאפשרת הצבת דוגמא להתנהגויות שונות אל מול כללי המשחק, הצעה או בקשת עזרה, התמודדות עם תסכול, ועוד. השתתפותה של עמית מאפשרת התבוננות לא שיפוטית ותיווך מותאם של דפוסי ההתנהגות הרלוונטיים אצל הילדים, תוך כדי צמצום ההפרעה למהלך המשחק.  למשל, במצב בו המשחק ׳זורם׳ ללא הפרעה</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תיתכן התערבות מינ</w:t>
      </w:r>
      <w:r w:rsidR="00B75E38">
        <w:rPr>
          <w:rFonts w:ascii="Tahoma" w:hAnsi="Tahoma" w:cs="Tahoma" w:hint="cs"/>
          <w:color w:val="000000"/>
          <w:sz w:val="22"/>
          <w:szCs w:val="22"/>
          <w:rtl/>
        </w:rPr>
        <w:t>י</w:t>
      </w:r>
      <w:r w:rsidRPr="005F1C16">
        <w:rPr>
          <w:rFonts w:ascii="Tahoma" w:hAnsi="Tahoma" w:cs="Tahoma"/>
          <w:color w:val="000000"/>
          <w:sz w:val="22"/>
          <w:szCs w:val="22"/>
          <w:rtl/>
        </w:rPr>
        <w:t xml:space="preserve">מאלית בסיבוב או משחק שלם. </w:t>
      </w:r>
    </w:p>
    <w:p w14:paraId="76AEB602" w14:textId="3E8739BA" w:rsidR="005F1C16" w:rsidRPr="005F1C16" w:rsidRDefault="005F1C16" w:rsidP="004545D4">
      <w:pPr>
        <w:pStyle w:val="NormalWeb"/>
        <w:shd w:val="clear" w:color="auto" w:fill="FFFFFF"/>
        <w:bidi/>
        <w:spacing w:before="0" w:beforeAutospacing="0" w:after="0" w:afterAutospacing="0" w:line="360" w:lineRule="auto"/>
        <w:jc w:val="both"/>
        <w:rPr>
          <w:rFonts w:ascii="Tahoma" w:hAnsi="Tahoma" w:cs="Tahoma"/>
          <w:rtl/>
        </w:rPr>
      </w:pPr>
      <w:r w:rsidRPr="005F1C16">
        <w:rPr>
          <w:rFonts w:ascii="Tahoma" w:hAnsi="Tahoma" w:cs="Tahoma"/>
          <w:color w:val="000000"/>
          <w:sz w:val="22"/>
          <w:szCs w:val="22"/>
          <w:rtl/>
        </w:rPr>
        <w:t>השתתפותה של עמית והדמויות הנוספות במרחב מאפשרת תיווך של כללי המשחק וניהול מותאם של מהלכיו (לקיחת תורות, בחירת קלף, בקשה, הצעה או הגשה של עזרה, ועוד). התיווך, הנעשה על ידי הדמות בתקול, מבטיח ניצול מירבי של הזדמנויות הלמידה</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והפחתת העומס הקוגניטיבי הנדרש מילדים בגיל הזה</w:t>
      </w:r>
      <w:r w:rsidR="00B75E38">
        <w:rPr>
          <w:rFonts w:ascii="Tahoma" w:hAnsi="Tahoma" w:cs="Tahoma" w:hint="cs"/>
          <w:color w:val="000000"/>
          <w:sz w:val="22"/>
          <w:szCs w:val="22"/>
          <w:rtl/>
        </w:rPr>
        <w:t>,</w:t>
      </w:r>
      <w:r w:rsidRPr="005F1C16">
        <w:rPr>
          <w:rFonts w:ascii="Tahoma" w:hAnsi="Tahoma" w:cs="Tahoma"/>
          <w:color w:val="000000"/>
          <w:sz w:val="22"/>
          <w:szCs w:val="22"/>
          <w:rtl/>
        </w:rPr>
        <w:t xml:space="preserve"> כדי לנהל בחירה בין כללים שונים, המתנה לתור, יישוב לבטים וסכסוכים ועוד. </w:t>
      </w:r>
    </w:p>
    <w:p w14:paraId="2789714D" w14:textId="58AEB18C" w:rsidR="005F1C16" w:rsidRPr="005F1C16" w:rsidRDefault="005F1C16" w:rsidP="004545D4">
      <w:pPr>
        <w:pStyle w:val="NormalWeb"/>
        <w:shd w:val="clear" w:color="auto" w:fill="FFFFFF"/>
        <w:bidi/>
        <w:spacing w:before="240" w:beforeAutospacing="0" w:after="0" w:afterAutospacing="0" w:line="360" w:lineRule="auto"/>
        <w:jc w:val="both"/>
        <w:rPr>
          <w:rFonts w:ascii="Tahoma" w:hAnsi="Tahoma" w:cs="Tahoma"/>
          <w:rtl/>
        </w:rPr>
      </w:pPr>
      <w:r w:rsidRPr="005F1C16">
        <w:rPr>
          <w:rFonts w:ascii="Tahoma" w:hAnsi="Tahoma" w:cs="Tahoma"/>
          <w:color w:val="000000"/>
          <w:sz w:val="22"/>
          <w:szCs w:val="22"/>
          <w:rtl/>
        </w:rPr>
        <w:t xml:space="preserve">לבסוף, משחק </w:t>
      </w:r>
      <w:proofErr w:type="spellStart"/>
      <w:r w:rsidRPr="005F1C16">
        <w:rPr>
          <w:rFonts w:ascii="Tahoma" w:hAnsi="Tahoma" w:cs="Tahoma"/>
          <w:color w:val="000000"/>
          <w:sz w:val="22"/>
          <w:szCs w:val="22"/>
          <w:rtl/>
        </w:rPr>
        <w:t>ה</w:t>
      </w:r>
      <w:r w:rsidR="00426212">
        <w:rPr>
          <w:rFonts w:ascii="Tahoma" w:hAnsi="Tahoma" w:cs="Tahoma" w:hint="cs"/>
          <w:color w:val="000000"/>
          <w:sz w:val="22"/>
          <w:szCs w:val="22"/>
          <w:rtl/>
        </w:rPr>
        <w:t>'</w:t>
      </w:r>
      <w:r w:rsidRPr="005F1C16">
        <w:rPr>
          <w:rFonts w:ascii="Tahoma" w:hAnsi="Tahoma" w:cs="Tahoma"/>
          <w:color w:val="000000"/>
          <w:sz w:val="22"/>
          <w:szCs w:val="22"/>
          <w:rtl/>
        </w:rPr>
        <w:t>טאקי</w:t>
      </w:r>
      <w:proofErr w:type="spellEnd"/>
      <w:r w:rsidRPr="005F1C16">
        <w:rPr>
          <w:rFonts w:ascii="Tahoma" w:hAnsi="Tahoma" w:cs="Tahoma"/>
          <w:color w:val="000000"/>
          <w:sz w:val="22"/>
          <w:szCs w:val="22"/>
          <w:rtl/>
        </w:rPr>
        <w:t xml:space="preserve">׳ במרחב עמית כולל גם כללים מיוחדים, המתייחסים למושג </w:t>
      </w:r>
      <w:r w:rsidR="00D61B18">
        <w:rPr>
          <w:rFonts w:ascii="Tahoma" w:hAnsi="Tahoma" w:cs="Tahoma" w:hint="cs"/>
          <w:color w:val="000000"/>
          <w:sz w:val="22"/>
          <w:szCs w:val="22"/>
          <w:rtl/>
        </w:rPr>
        <w:t>'</w:t>
      </w:r>
      <w:r w:rsidRPr="005F1C16">
        <w:rPr>
          <w:rFonts w:ascii="Tahoma" w:hAnsi="Tahoma" w:cs="Tahoma"/>
          <w:color w:val="000000"/>
          <w:sz w:val="22"/>
          <w:szCs w:val="22"/>
          <w:rtl/>
        </w:rPr>
        <w:t>המספר</w:t>
      </w:r>
      <w:r w:rsidR="00D61B18">
        <w:rPr>
          <w:rFonts w:ascii="Tahoma" w:hAnsi="Tahoma" w:cs="Tahoma" w:hint="cs"/>
          <w:color w:val="000000"/>
          <w:sz w:val="22"/>
          <w:szCs w:val="22"/>
          <w:rtl/>
        </w:rPr>
        <w:t>'</w:t>
      </w:r>
      <w:r w:rsidRPr="005F1C16">
        <w:rPr>
          <w:rFonts w:ascii="Tahoma" w:hAnsi="Tahoma" w:cs="Tahoma"/>
          <w:color w:val="000000"/>
          <w:sz w:val="22"/>
          <w:szCs w:val="22"/>
          <w:rtl/>
        </w:rPr>
        <w:t xml:space="preserve"> ומתרגלים השוואת כמויות, ספירה וספירה לאחור, ועוד. תיווך הפעולות </w:t>
      </w:r>
      <w:r w:rsidRPr="005F1C16">
        <w:rPr>
          <w:rFonts w:ascii="Tahoma" w:hAnsi="Tahoma" w:cs="Tahoma"/>
          <w:color w:val="000000"/>
          <w:sz w:val="22"/>
          <w:szCs w:val="22"/>
          <w:rtl/>
        </w:rPr>
        <w:lastRenderedPageBreak/>
        <w:t xml:space="preserve">הנדרשות </w:t>
      </w:r>
      <w:r w:rsidR="00D61B18">
        <w:rPr>
          <w:rFonts w:ascii="Tahoma" w:hAnsi="Tahoma" w:cs="Tahoma" w:hint="cs"/>
          <w:color w:val="000000"/>
          <w:sz w:val="22"/>
          <w:szCs w:val="22"/>
          <w:rtl/>
        </w:rPr>
        <w:t xml:space="preserve">ליישום </w:t>
      </w:r>
      <w:r w:rsidRPr="005F1C16">
        <w:rPr>
          <w:rFonts w:ascii="Tahoma" w:hAnsi="Tahoma" w:cs="Tahoma"/>
          <w:color w:val="000000"/>
          <w:sz w:val="22"/>
          <w:szCs w:val="22"/>
          <w:rtl/>
        </w:rPr>
        <w:t>הכללים המיוחדים, מציב הזדמנות ללמידה, תרגול וחזרה על ידע ומיומנויות</w:t>
      </w:r>
      <w:r w:rsidR="00D61B18">
        <w:rPr>
          <w:rFonts w:ascii="Tahoma" w:hAnsi="Tahoma" w:cs="Tahoma" w:hint="cs"/>
          <w:color w:val="000000"/>
          <w:sz w:val="22"/>
          <w:szCs w:val="22"/>
          <w:rtl/>
        </w:rPr>
        <w:t>,</w:t>
      </w:r>
      <w:r w:rsidRPr="005F1C16">
        <w:rPr>
          <w:rFonts w:ascii="Tahoma" w:hAnsi="Tahoma" w:cs="Tahoma"/>
          <w:color w:val="000000"/>
          <w:sz w:val="22"/>
          <w:szCs w:val="22"/>
          <w:rtl/>
        </w:rPr>
        <w:t xml:space="preserve"> הנרכשים בגילאי הגן, באופן מובנה ומשחקי. </w:t>
      </w:r>
    </w:p>
    <w:p w14:paraId="5ECC5323" w14:textId="3C5421C8" w:rsidR="005F1C16" w:rsidRDefault="005F1C16" w:rsidP="00727EC0">
      <w:pPr>
        <w:pStyle w:val="NormalWeb"/>
        <w:shd w:val="clear" w:color="auto" w:fill="FFFFFF"/>
        <w:bidi/>
        <w:spacing w:before="0" w:beforeAutospacing="0" w:after="0" w:afterAutospacing="0"/>
        <w:jc w:val="center"/>
      </w:pPr>
      <w:r>
        <w:rPr>
          <w:rFonts w:ascii="Assistant" w:hAnsi="Assistant" w:cs="Assistant"/>
          <w:noProof/>
          <w:color w:val="000000"/>
          <w:sz w:val="22"/>
          <w:szCs w:val="22"/>
          <w:bdr w:val="none" w:sz="0" w:space="0" w:color="auto" w:frame="1"/>
        </w:rPr>
        <w:drawing>
          <wp:inline distT="0" distB="0" distL="0" distR="0" wp14:anchorId="3E9E076D" wp14:editId="3990982D">
            <wp:extent cx="3426460" cy="2570051"/>
            <wp:effectExtent l="0" t="0" r="2540" b="1905"/>
            <wp:docPr id="13" name="תמונה 13" descr="תמונה שמכילה טקסט, אדם, כסא, קומ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תמונה 13" descr="תמונה שמכילה טקסט, אדם, כסא, קומה&#10;&#10;התיאור נוצר באופן אוטומטי"/>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9145" cy="2572065"/>
                    </a:xfrm>
                    <a:prstGeom prst="rect">
                      <a:avLst/>
                    </a:prstGeom>
                    <a:noFill/>
                    <a:ln>
                      <a:noFill/>
                    </a:ln>
                  </pic:spPr>
                </pic:pic>
              </a:graphicData>
            </a:graphic>
          </wp:inline>
        </w:drawing>
      </w:r>
    </w:p>
    <w:p w14:paraId="5F9E6072" w14:textId="77777777" w:rsidR="005F1C16" w:rsidRDefault="005F1C16" w:rsidP="005F1C16">
      <w:pPr>
        <w:pStyle w:val="NormalWeb"/>
        <w:shd w:val="clear" w:color="auto" w:fill="FFFFFF"/>
        <w:bidi/>
        <w:spacing w:before="0" w:beforeAutospacing="0" w:after="0" w:afterAutospacing="0"/>
        <w:rPr>
          <w:rtl/>
        </w:rPr>
      </w:pPr>
      <w:r>
        <w:rPr>
          <w:rFonts w:ascii="Assistant" w:hAnsi="Assistant" w:cs="Assistant" w:hint="cs"/>
          <w:color w:val="000000"/>
          <w:sz w:val="18"/>
          <w:szCs w:val="18"/>
          <w:rtl/>
        </w:rPr>
        <w:t>תמונה 2: ילדים משחקים בפעילות '</w:t>
      </w:r>
      <w:proofErr w:type="spellStart"/>
      <w:r>
        <w:rPr>
          <w:rFonts w:ascii="Assistant" w:hAnsi="Assistant" w:cs="Assistant" w:hint="cs"/>
          <w:color w:val="000000"/>
          <w:sz w:val="18"/>
          <w:szCs w:val="18"/>
          <w:rtl/>
        </w:rPr>
        <w:t>טאקי</w:t>
      </w:r>
      <w:proofErr w:type="spellEnd"/>
      <w:r>
        <w:rPr>
          <w:rFonts w:ascii="Assistant" w:hAnsi="Assistant" w:cs="Assistant" w:hint="cs"/>
          <w:color w:val="000000"/>
          <w:sz w:val="18"/>
          <w:szCs w:val="18"/>
          <w:rtl/>
        </w:rPr>
        <w:t>' ב'מרחב עמית'. </w:t>
      </w:r>
    </w:p>
    <w:p w14:paraId="59E6E37C" w14:textId="77777777" w:rsidR="005F1C16" w:rsidRDefault="005F1C16" w:rsidP="005F1C16">
      <w:pPr>
        <w:pStyle w:val="NormalWeb"/>
        <w:shd w:val="clear" w:color="auto" w:fill="FFFFFF"/>
        <w:bidi/>
        <w:spacing w:before="0" w:beforeAutospacing="0" w:after="0" w:afterAutospacing="0"/>
        <w:ind w:left="720"/>
        <w:rPr>
          <w:rtl/>
        </w:rPr>
      </w:pPr>
      <w:r>
        <w:rPr>
          <w:rtl/>
        </w:rPr>
        <w:t> </w:t>
      </w:r>
    </w:p>
    <w:p w14:paraId="01A9F100" w14:textId="25243D2D" w:rsidR="000A5192" w:rsidRDefault="005F1C16" w:rsidP="00175888">
      <w:pPr>
        <w:pStyle w:val="NormalWeb"/>
        <w:shd w:val="clear" w:color="auto" w:fill="FFFFFF"/>
        <w:bidi/>
        <w:spacing w:before="0" w:beforeAutospacing="0" w:after="0" w:afterAutospacing="0" w:line="360" w:lineRule="auto"/>
        <w:jc w:val="both"/>
        <w:rPr>
          <w:rFonts w:ascii="Tahoma" w:hAnsi="Tahoma" w:cs="Tahoma"/>
          <w:color w:val="000000"/>
          <w:sz w:val="22"/>
          <w:szCs w:val="22"/>
          <w:rtl/>
        </w:rPr>
      </w:pPr>
      <w:r w:rsidRPr="00727EC0">
        <w:rPr>
          <w:rFonts w:ascii="Tahoma" w:hAnsi="Tahoma" w:cs="Tahoma"/>
          <w:b/>
          <w:bCs/>
          <w:color w:val="000000"/>
          <w:sz w:val="22"/>
          <w:szCs w:val="22"/>
          <w:rtl/>
        </w:rPr>
        <w:t>חידות בקוביות - ׳מי אני?</w:t>
      </w:r>
      <w:r w:rsidRPr="00727EC0">
        <w:rPr>
          <w:rFonts w:ascii="Tahoma" w:hAnsi="Tahoma" w:cs="Tahoma"/>
          <w:color w:val="000000"/>
          <w:sz w:val="22"/>
          <w:szCs w:val="22"/>
          <w:rtl/>
        </w:rPr>
        <w:t xml:space="preserve">׳: פעילות </w:t>
      </w:r>
      <w:r w:rsidR="00175888">
        <w:rPr>
          <w:rFonts w:ascii="Tahoma" w:hAnsi="Tahoma" w:cs="Tahoma" w:hint="cs"/>
          <w:color w:val="000000"/>
          <w:sz w:val="22"/>
          <w:szCs w:val="22"/>
          <w:rtl/>
        </w:rPr>
        <w:t>ה</w:t>
      </w:r>
      <w:r w:rsidRPr="00727EC0">
        <w:rPr>
          <w:rFonts w:ascii="Tahoma" w:hAnsi="Tahoma" w:cs="Tahoma"/>
          <w:color w:val="000000"/>
          <w:sz w:val="22"/>
          <w:szCs w:val="22"/>
          <w:rtl/>
        </w:rPr>
        <w:t xml:space="preserve">מקנה ומתרגלת מושגים </w:t>
      </w:r>
      <w:proofErr w:type="spellStart"/>
      <w:r w:rsidRPr="00727EC0">
        <w:rPr>
          <w:rFonts w:ascii="Tahoma" w:hAnsi="Tahoma" w:cs="Tahoma"/>
          <w:color w:val="000000"/>
          <w:sz w:val="22"/>
          <w:szCs w:val="22"/>
          <w:rtl/>
        </w:rPr>
        <w:t>מתכנית</w:t>
      </w:r>
      <w:proofErr w:type="spellEnd"/>
      <w:r w:rsidRPr="00727EC0">
        <w:rPr>
          <w:rFonts w:ascii="Tahoma" w:hAnsi="Tahoma" w:cs="Tahoma"/>
          <w:color w:val="000000"/>
          <w:sz w:val="22"/>
          <w:szCs w:val="22"/>
          <w:rtl/>
        </w:rPr>
        <w:t xml:space="preserve"> הלימודים במדעים, ובאופן ספציפי את נושא תכונות בעלי החיים והתאמת בעל החיים לסביבתו. </w:t>
      </w:r>
    </w:p>
    <w:p w14:paraId="0AE1B122" w14:textId="77777777" w:rsidR="000A5192" w:rsidRDefault="005F1C16" w:rsidP="000A5192">
      <w:pPr>
        <w:pStyle w:val="NormalWeb"/>
        <w:shd w:val="clear" w:color="auto" w:fill="FFFFFF"/>
        <w:bidi/>
        <w:spacing w:before="24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בפעילות ׳מי אני?׳ הילדים מתנסים במשחק עם קוביות עץ ייחודיות, שכל אחת מהן מייצגת תכונה של בעלי חיים: כסות, מקום מחיה, צבע, תנועה. על כל פאה מוצגת באופן ויזואלי אפשרות אחרת (למשל בקובית הכסות הפאות מייצגות: פרווה, קוצים, עור, שיער, קשקשים ושריון). הילדים מוזמנים לחקור את הקוביות</w:t>
      </w:r>
      <w:r w:rsidR="000A5192">
        <w:rPr>
          <w:rFonts w:ascii="Tahoma" w:hAnsi="Tahoma" w:cs="Tahoma" w:hint="cs"/>
          <w:color w:val="000000"/>
          <w:sz w:val="22"/>
          <w:szCs w:val="22"/>
          <w:rtl/>
        </w:rPr>
        <w:t>,</w:t>
      </w:r>
      <w:r w:rsidRPr="00727EC0">
        <w:rPr>
          <w:rFonts w:ascii="Tahoma" w:hAnsi="Tahoma" w:cs="Tahoma"/>
          <w:color w:val="000000"/>
          <w:sz w:val="22"/>
          <w:szCs w:val="22"/>
          <w:rtl/>
        </w:rPr>
        <w:t xml:space="preserve"> ולצרף אותן אחת </w:t>
      </w:r>
      <w:proofErr w:type="spellStart"/>
      <w:r w:rsidRPr="00727EC0">
        <w:rPr>
          <w:rFonts w:ascii="Tahoma" w:hAnsi="Tahoma" w:cs="Tahoma"/>
          <w:color w:val="000000"/>
          <w:sz w:val="22"/>
          <w:szCs w:val="22"/>
          <w:rtl/>
        </w:rPr>
        <w:t>לשניה</w:t>
      </w:r>
      <w:proofErr w:type="spellEnd"/>
      <w:r w:rsidRPr="00727EC0">
        <w:rPr>
          <w:rFonts w:ascii="Tahoma" w:hAnsi="Tahoma" w:cs="Tahoma"/>
          <w:color w:val="000000"/>
          <w:sz w:val="22"/>
          <w:szCs w:val="22"/>
          <w:rtl/>
        </w:rPr>
        <w:t xml:space="preserve"> כדי ׳ליצור׳ בעלי חיים ייחודיים</w:t>
      </w:r>
      <w:r w:rsidR="000A5192">
        <w:rPr>
          <w:rFonts w:ascii="Tahoma" w:hAnsi="Tahoma" w:cs="Tahoma" w:hint="cs"/>
          <w:color w:val="000000"/>
          <w:sz w:val="22"/>
          <w:szCs w:val="22"/>
          <w:rtl/>
        </w:rPr>
        <w:t>,</w:t>
      </w:r>
      <w:r w:rsidRPr="00727EC0">
        <w:rPr>
          <w:rFonts w:ascii="Tahoma" w:hAnsi="Tahoma" w:cs="Tahoma"/>
          <w:color w:val="000000"/>
          <w:sz w:val="22"/>
          <w:szCs w:val="22"/>
          <w:rtl/>
        </w:rPr>
        <w:t xml:space="preserve"> בהנחיית בת קול ובתיווכה של עמית. בשלב השני, בת קול חדה חידות בחרוזים</w:t>
      </w:r>
      <w:r w:rsidR="000A5192">
        <w:rPr>
          <w:rFonts w:ascii="Tahoma" w:hAnsi="Tahoma" w:cs="Tahoma" w:hint="cs"/>
          <w:color w:val="000000"/>
          <w:sz w:val="22"/>
          <w:szCs w:val="22"/>
          <w:rtl/>
        </w:rPr>
        <w:t>,</w:t>
      </w:r>
      <w:r w:rsidRPr="00727EC0">
        <w:rPr>
          <w:rFonts w:ascii="Tahoma" w:hAnsi="Tahoma" w:cs="Tahoma"/>
          <w:color w:val="000000"/>
          <w:sz w:val="22"/>
          <w:szCs w:val="22"/>
          <w:rtl/>
        </w:rPr>
        <w:t xml:space="preserve"> והילדים מוזמנים לענות עליהן באמצעות מניפולציה של הקוביות. </w:t>
      </w:r>
    </w:p>
    <w:p w14:paraId="09B1DF5F" w14:textId="351A48D3" w:rsidR="005F1C16" w:rsidRPr="00727EC0" w:rsidRDefault="005F1C16" w:rsidP="004545D4">
      <w:pPr>
        <w:pStyle w:val="NormalWeb"/>
        <w:shd w:val="clear" w:color="auto" w:fill="FFFFFF"/>
        <w:bidi/>
        <w:spacing w:before="240" w:beforeAutospacing="0" w:after="0" w:afterAutospacing="0" w:line="360" w:lineRule="auto"/>
        <w:jc w:val="both"/>
        <w:rPr>
          <w:rFonts w:ascii="Tahoma" w:hAnsi="Tahoma" w:cs="Tahoma"/>
          <w:rtl/>
        </w:rPr>
      </w:pPr>
      <w:r w:rsidRPr="00727EC0">
        <w:rPr>
          <w:rFonts w:ascii="Tahoma" w:hAnsi="Tahoma" w:cs="Tahoma"/>
          <w:color w:val="000000"/>
          <w:sz w:val="22"/>
          <w:szCs w:val="22"/>
          <w:rtl/>
        </w:rPr>
        <w:t>בשני השלבים בחירותיהם של הילדים מומחשות באופן ויזואלי על המסך, כדי לתמוך בחווי</w:t>
      </w:r>
      <w:r w:rsidR="00ED0E3C">
        <w:rPr>
          <w:rFonts w:ascii="Tahoma" w:hAnsi="Tahoma" w:cs="Tahoma" w:hint="cs"/>
          <w:color w:val="000000"/>
          <w:sz w:val="22"/>
          <w:szCs w:val="22"/>
          <w:rtl/>
        </w:rPr>
        <w:t>י</w:t>
      </w:r>
      <w:r w:rsidRPr="00727EC0">
        <w:rPr>
          <w:rFonts w:ascii="Tahoma" w:hAnsi="Tahoma" w:cs="Tahoma"/>
          <w:color w:val="000000"/>
          <w:sz w:val="22"/>
          <w:szCs w:val="22"/>
          <w:rtl/>
        </w:rPr>
        <w:t>ת הלמידה ולהעשיר אותה בפרטים נוספים. פעילות זו נשענת על הספרות המחקרית</w:t>
      </w:r>
      <w:r w:rsidR="00ED0E3C">
        <w:rPr>
          <w:rFonts w:ascii="Tahoma" w:hAnsi="Tahoma" w:cs="Tahoma" w:hint="cs"/>
          <w:color w:val="000000"/>
          <w:sz w:val="22"/>
          <w:szCs w:val="22"/>
          <w:rtl/>
        </w:rPr>
        <w:t xml:space="preserve">, </w:t>
      </w:r>
      <w:r w:rsidRPr="00727EC0">
        <w:rPr>
          <w:rFonts w:ascii="Tahoma" w:hAnsi="Tahoma" w:cs="Tahoma"/>
          <w:color w:val="000000"/>
          <w:sz w:val="22"/>
          <w:szCs w:val="22"/>
          <w:rtl/>
        </w:rPr>
        <w:t>המציגה את יתרונותיהם של ממשקים מוחשיים ללמידה מעמיקה בגיל הרך. חקר ומניפולציה ישירים של אובייקטים</w:t>
      </w:r>
      <w:r w:rsidR="00ED0E3C">
        <w:rPr>
          <w:rFonts w:ascii="Tahoma" w:hAnsi="Tahoma" w:cs="Tahoma" w:hint="cs"/>
          <w:color w:val="000000"/>
          <w:sz w:val="22"/>
          <w:szCs w:val="22"/>
          <w:rtl/>
        </w:rPr>
        <w:t>,</w:t>
      </w:r>
      <w:r w:rsidRPr="00727EC0">
        <w:rPr>
          <w:rFonts w:ascii="Tahoma" w:hAnsi="Tahoma" w:cs="Tahoma"/>
          <w:color w:val="000000"/>
          <w:sz w:val="22"/>
          <w:szCs w:val="22"/>
          <w:rtl/>
        </w:rPr>
        <w:t xml:space="preserve"> המייצגים קטגוריות סימבוליות (מאפייני בעלי חיים במקרה זה), מאפשרים הקטנה של העומס הקוגניטיבי הדרוש להבנת המאפיינים המובחנים והרעיון העומד מאחורי צירופם (איך מאפיינים שונים של בעלי חיים עוזרים להם להתאים לסביבתם</w:t>
      </w:r>
      <w:r w:rsidR="00ED0E3C">
        <w:rPr>
          <w:rFonts w:ascii="Tahoma" w:hAnsi="Tahoma" w:cs="Tahoma" w:hint="cs"/>
          <w:color w:val="000000"/>
          <w:sz w:val="22"/>
          <w:szCs w:val="22"/>
          <w:rtl/>
        </w:rPr>
        <w:t>)</w:t>
      </w:r>
      <w:r w:rsidR="00F11638">
        <w:rPr>
          <w:rFonts w:ascii="Tahoma" w:hAnsi="Tahoma" w:cs="Tahoma" w:hint="cs"/>
          <w:color w:val="000000"/>
          <w:sz w:val="22"/>
          <w:szCs w:val="22"/>
          <w:rtl/>
        </w:rPr>
        <w:t>.</w:t>
      </w:r>
      <w:r w:rsidRPr="00727EC0">
        <w:rPr>
          <w:rFonts w:ascii="Tahoma" w:hAnsi="Tahoma" w:cs="Tahoma"/>
          <w:color w:val="000000"/>
          <w:sz w:val="22"/>
          <w:szCs w:val="22"/>
          <w:rtl/>
        </w:rPr>
        <w:t xml:space="preserve"> מחקרים מראים כי חיבור זה בין המוחשי (הקוביות במקרה זה) לסימבולי (השכבה הדיגיטלית)</w:t>
      </w:r>
      <w:r w:rsidR="00F11638">
        <w:rPr>
          <w:rFonts w:ascii="Tahoma" w:hAnsi="Tahoma" w:cs="Tahoma" w:hint="cs"/>
          <w:color w:val="000000"/>
          <w:sz w:val="22"/>
          <w:szCs w:val="22"/>
          <w:rtl/>
        </w:rPr>
        <w:t>,</w:t>
      </w:r>
      <w:r w:rsidRPr="00727EC0">
        <w:rPr>
          <w:rFonts w:ascii="Tahoma" w:hAnsi="Tahoma" w:cs="Tahoma"/>
          <w:color w:val="000000"/>
          <w:sz w:val="22"/>
          <w:szCs w:val="22"/>
          <w:rtl/>
        </w:rPr>
        <w:t xml:space="preserve"> הוא מעין ׳החצנה׳ של ייצוגים מופשטים, התורמת להבנה ולהשגת תוצאות למידה טובות יותר. </w:t>
      </w:r>
    </w:p>
    <w:p w14:paraId="07D2F264" w14:textId="0046267D" w:rsidR="005F1C16" w:rsidRDefault="005F1C16" w:rsidP="00D77992">
      <w:pPr>
        <w:pStyle w:val="NormalWeb"/>
        <w:shd w:val="clear" w:color="auto" w:fill="FFFFFF"/>
        <w:bidi/>
        <w:spacing w:before="0" w:beforeAutospacing="0" w:after="0" w:afterAutospacing="0"/>
        <w:jc w:val="center"/>
        <w:rPr>
          <w:rtl/>
        </w:rPr>
      </w:pPr>
      <w:r>
        <w:rPr>
          <w:rFonts w:ascii="Assistant" w:hAnsi="Assistant" w:cs="Assistant"/>
          <w:noProof/>
          <w:color w:val="000000"/>
          <w:sz w:val="22"/>
          <w:szCs w:val="22"/>
          <w:bdr w:val="none" w:sz="0" w:space="0" w:color="auto" w:frame="1"/>
        </w:rPr>
        <w:lastRenderedPageBreak/>
        <w:drawing>
          <wp:inline distT="0" distB="0" distL="0" distR="0" wp14:anchorId="4F8FB9C3" wp14:editId="7632879C">
            <wp:extent cx="3845543" cy="3007542"/>
            <wp:effectExtent l="0" t="0" r="3175" b="2540"/>
            <wp:docPr id="12" name="תמונה 12" descr="תמונה שמכילה טקסט, אדם, מקורה, מחשב נישא&#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תמונה 12" descr="תמונה שמכילה טקסט, אדם, מקורה, מחשב נישא&#10;&#10;התיאור נוצר באופן אוטומטי"/>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62832" cy="3021063"/>
                    </a:xfrm>
                    <a:prstGeom prst="rect">
                      <a:avLst/>
                    </a:prstGeom>
                    <a:noFill/>
                    <a:ln>
                      <a:noFill/>
                    </a:ln>
                  </pic:spPr>
                </pic:pic>
              </a:graphicData>
            </a:graphic>
          </wp:inline>
        </w:drawing>
      </w:r>
    </w:p>
    <w:p w14:paraId="42A9A69E" w14:textId="77777777" w:rsidR="005F1C16" w:rsidRDefault="005F1C16" w:rsidP="005F1C16">
      <w:pPr>
        <w:pStyle w:val="NormalWeb"/>
        <w:shd w:val="clear" w:color="auto" w:fill="FFFFFF"/>
        <w:bidi/>
        <w:spacing w:before="0" w:beforeAutospacing="0" w:after="0" w:afterAutospacing="0"/>
        <w:rPr>
          <w:rtl/>
        </w:rPr>
      </w:pPr>
      <w:r>
        <w:rPr>
          <w:rFonts w:ascii="Assistant" w:hAnsi="Assistant" w:cs="Assistant" w:hint="cs"/>
          <w:color w:val="000000"/>
          <w:sz w:val="18"/>
          <w:szCs w:val="18"/>
          <w:rtl/>
        </w:rPr>
        <w:t>תמונה 3: ילדים משחקים בפעילות 'מי אני?' ב'מרחב עמית'.</w:t>
      </w:r>
    </w:p>
    <w:p w14:paraId="0169CF66" w14:textId="77777777" w:rsidR="005F1C16" w:rsidRDefault="005F1C16" w:rsidP="005F1C16">
      <w:pPr>
        <w:pStyle w:val="NormalWeb"/>
        <w:shd w:val="clear" w:color="auto" w:fill="FFFFFF"/>
        <w:bidi/>
        <w:spacing w:before="0" w:beforeAutospacing="0" w:after="0" w:afterAutospacing="0"/>
        <w:rPr>
          <w:rtl/>
        </w:rPr>
      </w:pPr>
      <w:r>
        <w:rPr>
          <w:rtl/>
        </w:rPr>
        <w:t> </w:t>
      </w:r>
    </w:p>
    <w:p w14:paraId="4866704B" w14:textId="65017205" w:rsidR="00426212" w:rsidRDefault="005F1C16" w:rsidP="004545D4">
      <w:pPr>
        <w:pStyle w:val="NormalWeb"/>
        <w:shd w:val="clear" w:color="auto" w:fill="FFFFFF"/>
        <w:bidi/>
        <w:spacing w:before="0" w:beforeAutospacing="0" w:after="0" w:afterAutospacing="0" w:line="360" w:lineRule="auto"/>
        <w:jc w:val="both"/>
        <w:rPr>
          <w:rFonts w:ascii="Tahoma" w:hAnsi="Tahoma" w:cs="Tahoma"/>
          <w:color w:val="000000"/>
          <w:sz w:val="22"/>
          <w:szCs w:val="22"/>
          <w:rtl/>
        </w:rPr>
      </w:pPr>
      <w:r w:rsidRPr="00727EC0">
        <w:rPr>
          <w:rFonts w:ascii="Tahoma" w:hAnsi="Tahoma" w:cs="Tahoma"/>
          <w:b/>
          <w:bCs/>
          <w:color w:val="000000"/>
          <w:sz w:val="22"/>
          <w:szCs w:val="22"/>
          <w:rtl/>
        </w:rPr>
        <w:t>מפעל הרובוטים</w:t>
      </w:r>
      <w:r w:rsidRPr="00727EC0">
        <w:rPr>
          <w:rFonts w:ascii="Tahoma" w:hAnsi="Tahoma" w:cs="Tahoma"/>
          <w:color w:val="000000"/>
          <w:sz w:val="22"/>
          <w:szCs w:val="22"/>
          <w:rtl/>
        </w:rPr>
        <w:t xml:space="preserve">: בפעילות </w:t>
      </w:r>
      <w:r w:rsidR="00426212">
        <w:rPr>
          <w:rFonts w:ascii="Tahoma" w:hAnsi="Tahoma" w:cs="Tahoma" w:hint="cs"/>
          <w:color w:val="000000"/>
          <w:sz w:val="22"/>
          <w:szCs w:val="22"/>
          <w:rtl/>
        </w:rPr>
        <w:t xml:space="preserve">זו </w:t>
      </w:r>
      <w:r w:rsidRPr="00727EC0">
        <w:rPr>
          <w:rFonts w:ascii="Tahoma" w:hAnsi="Tahoma" w:cs="Tahoma"/>
          <w:color w:val="000000"/>
          <w:sz w:val="22"/>
          <w:szCs w:val="22"/>
          <w:rtl/>
        </w:rPr>
        <w:t>נעשה שימוש בחלקי פאזל ייחודיים (שפותחו על ידי צוות ׳עמית׳)</w:t>
      </w:r>
      <w:r w:rsidR="00426212">
        <w:rPr>
          <w:rFonts w:ascii="Tahoma" w:hAnsi="Tahoma" w:cs="Tahoma" w:hint="cs"/>
          <w:color w:val="000000"/>
          <w:sz w:val="22"/>
          <w:szCs w:val="22"/>
          <w:rtl/>
        </w:rPr>
        <w:t>,</w:t>
      </w:r>
      <w:r w:rsidRPr="00727EC0">
        <w:rPr>
          <w:rFonts w:ascii="Tahoma" w:hAnsi="Tahoma" w:cs="Tahoma"/>
          <w:color w:val="000000"/>
          <w:sz w:val="22"/>
          <w:szCs w:val="22"/>
          <w:rtl/>
        </w:rPr>
        <w:t xml:space="preserve"> כדי להמחיש מושגים מתחום הגאומטריה (צורות וסוגי קו), המספר ושימושים יומיומיים </w:t>
      </w:r>
      <w:r w:rsidR="00426212">
        <w:rPr>
          <w:rFonts w:ascii="Tahoma" w:hAnsi="Tahoma" w:cs="Tahoma" w:hint="cs"/>
          <w:color w:val="000000"/>
          <w:sz w:val="22"/>
          <w:szCs w:val="22"/>
          <w:rtl/>
        </w:rPr>
        <w:t>ב</w:t>
      </w:r>
      <w:r w:rsidRPr="00727EC0">
        <w:rPr>
          <w:rFonts w:ascii="Tahoma" w:hAnsi="Tahoma" w:cs="Tahoma"/>
          <w:color w:val="000000"/>
          <w:sz w:val="22"/>
          <w:szCs w:val="22"/>
          <w:rtl/>
        </w:rPr>
        <w:t xml:space="preserve">מספרים. </w:t>
      </w:r>
    </w:p>
    <w:p w14:paraId="4A7C5F6E" w14:textId="01FB48A1" w:rsidR="00426212" w:rsidRDefault="005F1C16" w:rsidP="004A1DC4">
      <w:pPr>
        <w:pStyle w:val="NormalWeb"/>
        <w:shd w:val="clear" w:color="auto" w:fill="FFFFFF"/>
        <w:bidi/>
        <w:spacing w:before="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עמית והילדים בונים יחד רובוטים מחלקי הפאזל</w:t>
      </w:r>
      <w:r w:rsidR="00426212">
        <w:rPr>
          <w:rFonts w:ascii="Tahoma" w:hAnsi="Tahoma" w:cs="Tahoma" w:hint="cs"/>
          <w:color w:val="000000"/>
          <w:sz w:val="22"/>
          <w:szCs w:val="22"/>
          <w:rtl/>
        </w:rPr>
        <w:t>,</w:t>
      </w:r>
      <w:r w:rsidRPr="00727EC0">
        <w:rPr>
          <w:rFonts w:ascii="Tahoma" w:hAnsi="Tahoma" w:cs="Tahoma"/>
          <w:color w:val="000000"/>
          <w:sz w:val="22"/>
          <w:szCs w:val="22"/>
          <w:rtl/>
        </w:rPr>
        <w:t xml:space="preserve"> לפי מאפיינים שונים: צורות, סוגי קו, התאמה בין עצמים לתפקיד שלהם, ועוד. בשלב מאוחר יותר</w:t>
      </w:r>
      <w:r w:rsidR="00426212">
        <w:rPr>
          <w:rFonts w:ascii="Tahoma" w:hAnsi="Tahoma" w:cs="Tahoma" w:hint="cs"/>
          <w:color w:val="000000"/>
          <w:sz w:val="22"/>
          <w:szCs w:val="22"/>
          <w:rtl/>
        </w:rPr>
        <w:t>,</w:t>
      </w:r>
      <w:r w:rsidRPr="00727EC0">
        <w:rPr>
          <w:rFonts w:ascii="Tahoma" w:hAnsi="Tahoma" w:cs="Tahoma"/>
          <w:color w:val="000000"/>
          <w:sz w:val="22"/>
          <w:szCs w:val="22"/>
          <w:rtl/>
        </w:rPr>
        <w:t xml:space="preserve"> </w:t>
      </w:r>
      <w:r w:rsidR="00426212" w:rsidRPr="00727EC0">
        <w:rPr>
          <w:rFonts w:ascii="Tahoma" w:hAnsi="Tahoma" w:cs="Tahoma"/>
          <w:color w:val="000000"/>
          <w:sz w:val="22"/>
          <w:szCs w:val="22"/>
          <w:rtl/>
        </w:rPr>
        <w:t xml:space="preserve">מגיעים </w:t>
      </w:r>
      <w:r w:rsidRPr="00727EC0">
        <w:rPr>
          <w:rFonts w:ascii="Tahoma" w:hAnsi="Tahoma" w:cs="Tahoma"/>
          <w:color w:val="000000"/>
          <w:sz w:val="22"/>
          <w:szCs w:val="22"/>
          <w:rtl/>
        </w:rPr>
        <w:t>קונים ל</w:t>
      </w:r>
      <w:r w:rsidR="00426212">
        <w:rPr>
          <w:rFonts w:ascii="Tahoma" w:hAnsi="Tahoma" w:cs="Tahoma" w:hint="cs"/>
          <w:color w:val="000000"/>
          <w:sz w:val="22"/>
          <w:szCs w:val="22"/>
          <w:rtl/>
        </w:rPr>
        <w:t>'</w:t>
      </w:r>
      <w:r w:rsidRPr="00727EC0">
        <w:rPr>
          <w:rFonts w:ascii="Tahoma" w:hAnsi="Tahoma" w:cs="Tahoma"/>
          <w:color w:val="000000"/>
          <w:sz w:val="22"/>
          <w:szCs w:val="22"/>
          <w:rtl/>
        </w:rPr>
        <w:t xml:space="preserve">מפעל </w:t>
      </w:r>
      <w:r w:rsidR="00426212">
        <w:rPr>
          <w:rFonts w:ascii="Tahoma" w:hAnsi="Tahoma" w:cs="Tahoma" w:hint="cs"/>
          <w:color w:val="000000"/>
          <w:sz w:val="22"/>
          <w:szCs w:val="22"/>
          <w:rtl/>
        </w:rPr>
        <w:t xml:space="preserve">הרובוטים', </w:t>
      </w:r>
      <w:r w:rsidRPr="00727EC0">
        <w:rPr>
          <w:rFonts w:ascii="Tahoma" w:hAnsi="Tahoma" w:cs="Tahoma"/>
          <w:color w:val="000000"/>
          <w:sz w:val="22"/>
          <w:szCs w:val="22"/>
          <w:rtl/>
        </w:rPr>
        <w:t>והילדים מוכרים להם רובוטים לפי דרישותיהם</w:t>
      </w:r>
      <w:r w:rsidR="00426212">
        <w:rPr>
          <w:rFonts w:ascii="Tahoma" w:hAnsi="Tahoma" w:cs="Tahoma" w:hint="cs"/>
          <w:color w:val="000000"/>
          <w:sz w:val="22"/>
          <w:szCs w:val="22"/>
          <w:rtl/>
        </w:rPr>
        <w:t xml:space="preserve"> </w:t>
      </w:r>
      <w:r w:rsidR="00426212">
        <w:rPr>
          <w:rFonts w:ascii="Tahoma" w:hAnsi="Tahoma" w:cs="Tahoma"/>
          <w:color w:val="000000"/>
          <w:sz w:val="22"/>
          <w:szCs w:val="22"/>
          <w:rtl/>
        </w:rPr>
        <w:t>–</w:t>
      </w:r>
      <w:r w:rsidR="00426212">
        <w:rPr>
          <w:rFonts w:ascii="Tahoma" w:hAnsi="Tahoma" w:cs="Tahoma" w:hint="cs"/>
          <w:color w:val="000000"/>
          <w:sz w:val="22"/>
          <w:szCs w:val="22"/>
          <w:rtl/>
        </w:rPr>
        <w:t xml:space="preserve"> בהתאם ל</w:t>
      </w:r>
      <w:r w:rsidRPr="00727EC0">
        <w:rPr>
          <w:rFonts w:ascii="Tahoma" w:hAnsi="Tahoma" w:cs="Tahoma"/>
          <w:color w:val="000000"/>
          <w:sz w:val="22"/>
          <w:szCs w:val="22"/>
          <w:rtl/>
        </w:rPr>
        <w:t>מאפיינים הייחודיים של כל רובוט ורובוט. </w:t>
      </w:r>
    </w:p>
    <w:p w14:paraId="4469BF4C" w14:textId="201DF1A0" w:rsidR="005F1C16" w:rsidRPr="00727EC0" w:rsidRDefault="005F1C16" w:rsidP="004545D4">
      <w:pPr>
        <w:pStyle w:val="NormalWeb"/>
        <w:shd w:val="clear" w:color="auto" w:fill="FFFFFF"/>
        <w:bidi/>
        <w:spacing w:before="240" w:beforeAutospacing="0" w:after="0" w:afterAutospacing="0" w:line="360" w:lineRule="auto"/>
        <w:jc w:val="both"/>
        <w:rPr>
          <w:rFonts w:ascii="Tahoma" w:hAnsi="Tahoma" w:cs="Tahoma"/>
          <w:rtl/>
        </w:rPr>
      </w:pPr>
      <w:r w:rsidRPr="00727EC0">
        <w:rPr>
          <w:rFonts w:ascii="Tahoma" w:hAnsi="Tahoma" w:cs="Tahoma"/>
          <w:color w:val="000000"/>
          <w:sz w:val="22"/>
          <w:szCs w:val="22"/>
          <w:rtl/>
        </w:rPr>
        <w:t xml:space="preserve">מלבד </w:t>
      </w:r>
      <w:r w:rsidR="00426212" w:rsidRPr="00727EC0">
        <w:rPr>
          <w:rFonts w:ascii="Tahoma" w:hAnsi="Tahoma" w:cs="Tahoma" w:hint="cs"/>
          <w:color w:val="000000"/>
          <w:sz w:val="22"/>
          <w:szCs w:val="22"/>
          <w:rtl/>
        </w:rPr>
        <w:t>ההישענו</w:t>
      </w:r>
      <w:r w:rsidR="00426212" w:rsidRPr="00727EC0">
        <w:rPr>
          <w:rFonts w:ascii="Tahoma" w:hAnsi="Tahoma" w:cs="Tahoma" w:hint="eastAsia"/>
          <w:color w:val="000000"/>
          <w:sz w:val="22"/>
          <w:szCs w:val="22"/>
          <w:rtl/>
        </w:rPr>
        <w:t>ת</w:t>
      </w:r>
      <w:r w:rsidRPr="00727EC0">
        <w:rPr>
          <w:rFonts w:ascii="Tahoma" w:hAnsi="Tahoma" w:cs="Tahoma"/>
          <w:color w:val="000000"/>
          <w:sz w:val="22"/>
          <w:szCs w:val="22"/>
          <w:rtl/>
        </w:rPr>
        <w:t xml:space="preserve"> על היתרונות הפדגוגיים של שימוש בממשקים מוחשיים, פעילות זו מזמנת גם למידה מוטורית ויצירה: הילדים מעצבים את הרובוטים באמצעות ציור בטוש על גבי חלקי הפאזל, לפי הנחיותיה של </w:t>
      </w:r>
      <w:r w:rsidR="007716DA">
        <w:rPr>
          <w:rFonts w:ascii="Tahoma" w:hAnsi="Tahoma" w:cs="Tahoma" w:hint="cs"/>
          <w:color w:val="000000"/>
          <w:sz w:val="22"/>
          <w:szCs w:val="22"/>
          <w:rtl/>
        </w:rPr>
        <w:t>'</w:t>
      </w:r>
      <w:r w:rsidRPr="00727EC0">
        <w:rPr>
          <w:rFonts w:ascii="Tahoma" w:hAnsi="Tahoma" w:cs="Tahoma"/>
          <w:color w:val="000000"/>
          <w:sz w:val="22"/>
          <w:szCs w:val="22"/>
          <w:rtl/>
        </w:rPr>
        <w:t>עמית</w:t>
      </w:r>
      <w:r w:rsidR="007716DA">
        <w:rPr>
          <w:rFonts w:ascii="Tahoma" w:hAnsi="Tahoma" w:cs="Tahoma" w:hint="cs"/>
          <w:color w:val="000000"/>
          <w:sz w:val="22"/>
          <w:szCs w:val="22"/>
          <w:rtl/>
        </w:rPr>
        <w:t>'</w:t>
      </w:r>
      <w:r w:rsidRPr="00727EC0">
        <w:rPr>
          <w:rFonts w:ascii="Tahoma" w:hAnsi="Tahoma" w:cs="Tahoma"/>
          <w:color w:val="000000"/>
          <w:sz w:val="22"/>
          <w:szCs w:val="22"/>
          <w:rtl/>
        </w:rPr>
        <w:t xml:space="preserve"> ותוך כדי שימוש במושגים שנלמדו. </w:t>
      </w:r>
    </w:p>
    <w:p w14:paraId="27DCA971" w14:textId="26BA00D3" w:rsidR="005F1C16" w:rsidRDefault="005F1C16" w:rsidP="00727EC0">
      <w:pPr>
        <w:pStyle w:val="NormalWeb"/>
        <w:shd w:val="clear" w:color="auto" w:fill="FFFFFF"/>
        <w:bidi/>
        <w:spacing w:before="0" w:beforeAutospacing="0" w:after="0" w:afterAutospacing="0"/>
        <w:jc w:val="center"/>
        <w:rPr>
          <w:rtl/>
        </w:rPr>
      </w:pPr>
      <w:r>
        <w:rPr>
          <w:rFonts w:ascii="Assistant" w:hAnsi="Assistant" w:cs="Assistant"/>
          <w:noProof/>
          <w:color w:val="000000"/>
          <w:sz w:val="22"/>
          <w:szCs w:val="22"/>
          <w:bdr w:val="none" w:sz="0" w:space="0" w:color="auto" w:frame="1"/>
        </w:rPr>
        <w:drawing>
          <wp:inline distT="0" distB="0" distL="0" distR="0" wp14:anchorId="57D64D86" wp14:editId="77ED0C73">
            <wp:extent cx="3775710" cy="2295155"/>
            <wp:effectExtent l="0" t="0" r="0" b="0"/>
            <wp:docPr id="11" name="תמונה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תמונה 11">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82985" cy="2299578"/>
                    </a:xfrm>
                    <a:prstGeom prst="rect">
                      <a:avLst/>
                    </a:prstGeom>
                    <a:noFill/>
                    <a:ln>
                      <a:noFill/>
                    </a:ln>
                  </pic:spPr>
                </pic:pic>
              </a:graphicData>
            </a:graphic>
          </wp:inline>
        </w:drawing>
      </w:r>
    </w:p>
    <w:p w14:paraId="575D1DEE" w14:textId="77777777" w:rsidR="005F1C16" w:rsidRDefault="005F1C16" w:rsidP="005F1C16">
      <w:pPr>
        <w:pStyle w:val="NormalWeb"/>
        <w:shd w:val="clear" w:color="auto" w:fill="FFFFFF"/>
        <w:bidi/>
        <w:spacing w:before="0" w:beforeAutospacing="0" w:after="0" w:afterAutospacing="0"/>
        <w:rPr>
          <w:rtl/>
        </w:rPr>
      </w:pPr>
      <w:r>
        <w:rPr>
          <w:rFonts w:ascii="Assistant" w:hAnsi="Assistant" w:cs="Assistant" w:hint="cs"/>
          <w:color w:val="000000"/>
          <w:sz w:val="18"/>
          <w:szCs w:val="18"/>
          <w:rtl/>
        </w:rPr>
        <w:t>תמונה 4: ילדים משחקים בפעילות 'מפעל הרובוטים' ב'מרחב עמית'.</w:t>
      </w:r>
    </w:p>
    <w:p w14:paraId="2A52110C" w14:textId="77777777" w:rsidR="005F1C16" w:rsidRDefault="005F1C16" w:rsidP="005F1C16">
      <w:pPr>
        <w:pStyle w:val="NormalWeb"/>
        <w:shd w:val="clear" w:color="auto" w:fill="FFFFFF"/>
        <w:bidi/>
        <w:spacing w:before="0" w:beforeAutospacing="0" w:after="0" w:afterAutospacing="0"/>
        <w:rPr>
          <w:rtl/>
        </w:rPr>
      </w:pPr>
      <w:r>
        <w:rPr>
          <w:rtl/>
        </w:rPr>
        <w:t> </w:t>
      </w:r>
    </w:p>
    <w:p w14:paraId="2964CE2E" w14:textId="007F0456" w:rsidR="005F1C16" w:rsidRPr="00727EC0" w:rsidRDefault="005F1C16" w:rsidP="004545D4">
      <w:pPr>
        <w:pStyle w:val="NormalWeb"/>
        <w:shd w:val="clear" w:color="auto" w:fill="FFFFFF"/>
        <w:bidi/>
        <w:spacing w:before="0" w:beforeAutospacing="0" w:after="0" w:afterAutospacing="0" w:line="360" w:lineRule="auto"/>
        <w:jc w:val="both"/>
        <w:rPr>
          <w:rFonts w:ascii="Tahoma" w:hAnsi="Tahoma" w:cs="Tahoma"/>
          <w:rtl/>
        </w:rPr>
      </w:pPr>
      <w:r w:rsidRPr="00727EC0">
        <w:rPr>
          <w:rFonts w:ascii="Tahoma" w:hAnsi="Tahoma" w:cs="Tahoma"/>
          <w:b/>
          <w:bCs/>
          <w:color w:val="000000"/>
          <w:sz w:val="22"/>
          <w:szCs w:val="22"/>
          <w:rtl/>
        </w:rPr>
        <w:lastRenderedPageBreak/>
        <w:t xml:space="preserve">שעת סיפור עם ׳עמית׳: </w:t>
      </w:r>
      <w:r w:rsidRPr="00727EC0">
        <w:rPr>
          <w:rFonts w:ascii="Tahoma" w:hAnsi="Tahoma" w:cs="Tahoma"/>
          <w:color w:val="000000"/>
          <w:sz w:val="22"/>
          <w:szCs w:val="22"/>
          <w:rtl/>
        </w:rPr>
        <w:t xml:space="preserve">בשנים האחרונות נפוצים כלים דיגיטליים להקראת ספרים, ביניהם ספרים דיגיטליים ורובוטים חברתיים. בעוד </w:t>
      </w:r>
      <w:r w:rsidR="007716DA">
        <w:rPr>
          <w:rFonts w:ascii="Tahoma" w:hAnsi="Tahoma" w:cs="Tahoma" w:hint="cs"/>
          <w:color w:val="000000"/>
          <w:sz w:val="22"/>
          <w:szCs w:val="22"/>
          <w:rtl/>
        </w:rPr>
        <w:t>ש</w:t>
      </w:r>
      <w:r w:rsidRPr="00727EC0">
        <w:rPr>
          <w:rFonts w:ascii="Tahoma" w:hAnsi="Tahoma" w:cs="Tahoma"/>
          <w:color w:val="000000"/>
          <w:sz w:val="22"/>
          <w:szCs w:val="22"/>
          <w:rtl/>
        </w:rPr>
        <w:t xml:space="preserve">למידה משמעותית באמצעות ספר דיגיטלי תלויה במידה רבה בתיווך אנושי איכותי, מחקרים בתחום הרובוטים החברתיים מצביעים על הפוטנציאל של רובוטים אלו לשמש כעמיתים שילדים בוטחים בהם, </w:t>
      </w:r>
      <w:r w:rsidR="007716DA">
        <w:rPr>
          <w:rFonts w:ascii="Tahoma" w:hAnsi="Tahoma" w:cs="Tahoma" w:hint="cs"/>
          <w:color w:val="000000"/>
          <w:sz w:val="22"/>
          <w:szCs w:val="22"/>
          <w:rtl/>
        </w:rPr>
        <w:t>ו</w:t>
      </w:r>
      <w:r w:rsidRPr="00727EC0">
        <w:rPr>
          <w:rFonts w:ascii="Tahoma" w:hAnsi="Tahoma" w:cs="Tahoma"/>
          <w:color w:val="000000"/>
          <w:sz w:val="22"/>
          <w:szCs w:val="22"/>
          <w:rtl/>
        </w:rPr>
        <w:t>רואים בהם שותפים למשחק ואף לומדים בעזרתם. לפי העדויות, תוצאות הלמידה משתפרות ככל ש</w:t>
      </w:r>
      <w:r w:rsidR="007716DA">
        <w:rPr>
          <w:rFonts w:ascii="Tahoma" w:hAnsi="Tahoma" w:cs="Tahoma" w:hint="cs"/>
          <w:color w:val="000000"/>
          <w:sz w:val="22"/>
          <w:szCs w:val="22"/>
          <w:rtl/>
        </w:rPr>
        <w:t xml:space="preserve">עולה </w:t>
      </w:r>
      <w:r w:rsidRPr="00727EC0">
        <w:rPr>
          <w:rFonts w:ascii="Tahoma" w:hAnsi="Tahoma" w:cs="Tahoma"/>
          <w:color w:val="000000"/>
          <w:sz w:val="22"/>
          <w:szCs w:val="22"/>
          <w:rtl/>
        </w:rPr>
        <w:t xml:space="preserve">ההתאמה למאפיינים האישיים של הילד, כמו רמת אוצר המילים שלו או הבעותיו הרגשיות טובה יותר, וככל שהרמזים החברתיים שמציגים הרובוטים עשירים יותר. גוף הידע ההולך ומצטבר </w:t>
      </w:r>
      <w:proofErr w:type="spellStart"/>
      <w:r w:rsidRPr="00727EC0">
        <w:rPr>
          <w:rFonts w:ascii="Tahoma" w:hAnsi="Tahoma" w:cs="Tahoma"/>
          <w:color w:val="000000"/>
          <w:sz w:val="22"/>
          <w:szCs w:val="22"/>
          <w:rtl/>
        </w:rPr>
        <w:t>מפרקטיקות</w:t>
      </w:r>
      <w:proofErr w:type="spellEnd"/>
      <w:r w:rsidRPr="00727EC0">
        <w:rPr>
          <w:rFonts w:ascii="Tahoma" w:hAnsi="Tahoma" w:cs="Tahoma"/>
          <w:color w:val="000000"/>
          <w:sz w:val="22"/>
          <w:szCs w:val="22"/>
          <w:rtl/>
        </w:rPr>
        <w:t xml:space="preserve"> של הקראה </w:t>
      </w:r>
      <w:proofErr w:type="spellStart"/>
      <w:r w:rsidRPr="00727EC0">
        <w:rPr>
          <w:rFonts w:ascii="Tahoma" w:hAnsi="Tahoma" w:cs="Tahoma"/>
          <w:color w:val="000000"/>
          <w:sz w:val="22"/>
          <w:szCs w:val="22"/>
          <w:rtl/>
        </w:rPr>
        <w:t>דיאלוגית</w:t>
      </w:r>
      <w:proofErr w:type="spellEnd"/>
      <w:r w:rsidRPr="00727EC0">
        <w:rPr>
          <w:rFonts w:ascii="Tahoma" w:hAnsi="Tahoma" w:cs="Tahoma"/>
          <w:color w:val="000000"/>
          <w:sz w:val="22"/>
          <w:szCs w:val="22"/>
          <w:rtl/>
        </w:rPr>
        <w:t xml:space="preserve"> אנושית ומהמחקר בתחום הרובוטים החברתיים, </w:t>
      </w:r>
      <w:r w:rsidR="00E62FA0">
        <w:rPr>
          <w:rFonts w:ascii="Tahoma" w:hAnsi="Tahoma" w:cs="Tahoma" w:hint="cs"/>
          <w:color w:val="000000"/>
          <w:sz w:val="22"/>
          <w:szCs w:val="22"/>
          <w:rtl/>
        </w:rPr>
        <w:t xml:space="preserve">נמצא בבסיס תכנון </w:t>
      </w:r>
      <w:r w:rsidRPr="00727EC0">
        <w:rPr>
          <w:rFonts w:ascii="Tahoma" w:hAnsi="Tahoma" w:cs="Tahoma"/>
          <w:color w:val="000000"/>
          <w:sz w:val="22"/>
          <w:szCs w:val="22"/>
          <w:rtl/>
        </w:rPr>
        <w:t xml:space="preserve">פעילות </w:t>
      </w:r>
      <w:r w:rsidR="00E62FA0">
        <w:rPr>
          <w:rFonts w:ascii="Tahoma" w:hAnsi="Tahoma" w:cs="Tahoma" w:hint="cs"/>
          <w:color w:val="000000"/>
          <w:sz w:val="22"/>
          <w:szCs w:val="22"/>
          <w:rtl/>
        </w:rPr>
        <w:t xml:space="preserve">שעת סיפור </w:t>
      </w:r>
      <w:r w:rsidRPr="00727EC0">
        <w:rPr>
          <w:rFonts w:ascii="Tahoma" w:hAnsi="Tahoma" w:cs="Tahoma"/>
          <w:color w:val="000000"/>
          <w:sz w:val="22"/>
          <w:szCs w:val="22"/>
          <w:rtl/>
        </w:rPr>
        <w:t xml:space="preserve">במרחב </w:t>
      </w:r>
      <w:r w:rsidR="00E62FA0">
        <w:rPr>
          <w:rFonts w:ascii="Tahoma" w:hAnsi="Tahoma" w:cs="Tahoma" w:hint="cs"/>
          <w:color w:val="000000"/>
          <w:sz w:val="22"/>
          <w:szCs w:val="22"/>
          <w:rtl/>
        </w:rPr>
        <w:t>'</w:t>
      </w:r>
      <w:r w:rsidRPr="00727EC0">
        <w:rPr>
          <w:rFonts w:ascii="Tahoma" w:hAnsi="Tahoma" w:cs="Tahoma"/>
          <w:color w:val="000000"/>
          <w:sz w:val="22"/>
          <w:szCs w:val="22"/>
          <w:rtl/>
        </w:rPr>
        <w:t>עמית</w:t>
      </w:r>
      <w:r w:rsidR="00E62FA0">
        <w:rPr>
          <w:rFonts w:ascii="Tahoma" w:hAnsi="Tahoma" w:cs="Tahoma" w:hint="cs"/>
          <w:color w:val="000000"/>
          <w:sz w:val="22"/>
          <w:szCs w:val="22"/>
          <w:rtl/>
        </w:rPr>
        <w:t>'</w:t>
      </w:r>
      <w:r w:rsidRPr="00727EC0">
        <w:rPr>
          <w:rFonts w:ascii="Tahoma" w:hAnsi="Tahoma" w:cs="Tahoma"/>
          <w:color w:val="000000"/>
          <w:sz w:val="22"/>
          <w:szCs w:val="22"/>
          <w:rtl/>
        </w:rPr>
        <w:t>.  </w:t>
      </w:r>
    </w:p>
    <w:p w14:paraId="52217D17" w14:textId="258A3592" w:rsidR="007D6E3C" w:rsidRDefault="005F1C16" w:rsidP="007D6E3C">
      <w:pPr>
        <w:pStyle w:val="NormalWeb"/>
        <w:shd w:val="clear" w:color="auto" w:fill="FFFFFF"/>
        <w:bidi/>
        <w:spacing w:before="24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במהלך הפעילות</w:t>
      </w:r>
      <w:r w:rsidR="00E62FA0">
        <w:rPr>
          <w:rFonts w:ascii="Tahoma" w:hAnsi="Tahoma" w:cs="Tahoma" w:hint="cs"/>
          <w:color w:val="000000"/>
          <w:sz w:val="22"/>
          <w:szCs w:val="22"/>
          <w:rtl/>
        </w:rPr>
        <w:t>,</w:t>
      </w:r>
      <w:r w:rsidRPr="00727EC0">
        <w:rPr>
          <w:rFonts w:ascii="Tahoma" w:hAnsi="Tahoma" w:cs="Tahoma"/>
          <w:color w:val="000000"/>
          <w:sz w:val="22"/>
          <w:szCs w:val="22"/>
          <w:rtl/>
        </w:rPr>
        <w:t xml:space="preserve"> בתקול קוראת ספר ילדים מוכר עם </w:t>
      </w:r>
      <w:r w:rsidR="00E62FA0">
        <w:rPr>
          <w:rFonts w:ascii="Tahoma" w:hAnsi="Tahoma" w:cs="Tahoma" w:hint="cs"/>
          <w:color w:val="000000"/>
          <w:sz w:val="22"/>
          <w:szCs w:val="22"/>
          <w:rtl/>
        </w:rPr>
        <w:t>'</w:t>
      </w:r>
      <w:r w:rsidRPr="00727EC0">
        <w:rPr>
          <w:rFonts w:ascii="Tahoma" w:hAnsi="Tahoma" w:cs="Tahoma"/>
          <w:color w:val="000000"/>
          <w:sz w:val="22"/>
          <w:szCs w:val="22"/>
          <w:rtl/>
        </w:rPr>
        <w:t>עמית</w:t>
      </w:r>
      <w:r w:rsidR="00E62FA0">
        <w:rPr>
          <w:rFonts w:ascii="Tahoma" w:hAnsi="Tahoma" w:cs="Tahoma" w:hint="cs"/>
          <w:color w:val="000000"/>
          <w:sz w:val="22"/>
          <w:szCs w:val="22"/>
          <w:rtl/>
        </w:rPr>
        <w:t>'</w:t>
      </w:r>
      <w:r w:rsidRPr="00727EC0">
        <w:rPr>
          <w:rFonts w:ascii="Tahoma" w:hAnsi="Tahoma" w:cs="Tahoma"/>
          <w:color w:val="000000"/>
          <w:sz w:val="22"/>
          <w:szCs w:val="22"/>
          <w:rtl/>
        </w:rPr>
        <w:t xml:space="preserve"> והילדים (בשלב הניסוי נבחרו הספרים ׳מחלת הגעגועים של </w:t>
      </w:r>
      <w:proofErr w:type="spellStart"/>
      <w:r w:rsidRPr="00727EC0">
        <w:rPr>
          <w:rFonts w:ascii="Tahoma" w:hAnsi="Tahoma" w:cs="Tahoma"/>
          <w:color w:val="000000"/>
          <w:sz w:val="22"/>
          <w:szCs w:val="22"/>
          <w:rtl/>
        </w:rPr>
        <w:t>סולי</w:t>
      </w:r>
      <w:proofErr w:type="spellEnd"/>
      <w:r w:rsidRPr="00727EC0">
        <w:rPr>
          <w:rFonts w:ascii="Tahoma" w:hAnsi="Tahoma" w:cs="Tahoma"/>
          <w:color w:val="000000"/>
          <w:sz w:val="22"/>
          <w:szCs w:val="22"/>
          <w:rtl/>
        </w:rPr>
        <w:t xml:space="preserve">׳ מאת נורית זרחי </w:t>
      </w:r>
      <w:proofErr w:type="spellStart"/>
      <w:r w:rsidRPr="00727EC0">
        <w:rPr>
          <w:rFonts w:ascii="Tahoma" w:hAnsi="Tahoma" w:cs="Tahoma"/>
          <w:color w:val="000000"/>
          <w:sz w:val="22"/>
          <w:szCs w:val="22"/>
          <w:rtl/>
        </w:rPr>
        <w:t>ו׳בארץ</w:t>
      </w:r>
      <w:proofErr w:type="spellEnd"/>
      <w:r w:rsidRPr="00727EC0">
        <w:rPr>
          <w:rFonts w:ascii="Tahoma" w:hAnsi="Tahoma" w:cs="Tahoma"/>
          <w:color w:val="000000"/>
          <w:sz w:val="22"/>
          <w:szCs w:val="22"/>
          <w:rtl/>
        </w:rPr>
        <w:t xml:space="preserve"> יצורי הפרא׳ מאת מוריס סנדק). כמו בפעילויות האחרות, ארבעה ילדים יושבים מסביב לשולחן ומשתתפים ב</w:t>
      </w:r>
      <w:r w:rsidR="007D6E3C">
        <w:rPr>
          <w:rFonts w:ascii="Tahoma" w:hAnsi="Tahoma" w:cs="Tahoma" w:hint="cs"/>
          <w:color w:val="000000"/>
          <w:sz w:val="22"/>
          <w:szCs w:val="22"/>
          <w:rtl/>
        </w:rPr>
        <w:t>ה</w:t>
      </w:r>
      <w:r w:rsidRPr="00727EC0">
        <w:rPr>
          <w:rFonts w:ascii="Tahoma" w:hAnsi="Tahoma" w:cs="Tahoma"/>
          <w:color w:val="000000"/>
          <w:sz w:val="22"/>
          <w:szCs w:val="22"/>
          <w:rtl/>
        </w:rPr>
        <w:t xml:space="preserve">. </w:t>
      </w:r>
    </w:p>
    <w:p w14:paraId="05A2341B" w14:textId="77ED77DC" w:rsidR="007D6E3C" w:rsidRDefault="005F1C16" w:rsidP="007D6E3C">
      <w:pPr>
        <w:pStyle w:val="NormalWeb"/>
        <w:shd w:val="clear" w:color="auto" w:fill="FFFFFF"/>
        <w:bidi/>
        <w:spacing w:before="24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 xml:space="preserve">בשלב הראשון של הפעילות </w:t>
      </w:r>
      <w:r w:rsidR="007D6E3C">
        <w:rPr>
          <w:rFonts w:ascii="Tahoma" w:hAnsi="Tahoma" w:cs="Tahoma" w:hint="cs"/>
          <w:color w:val="000000"/>
          <w:sz w:val="22"/>
          <w:szCs w:val="22"/>
          <w:rtl/>
        </w:rPr>
        <w:t xml:space="preserve">בו בתקול קוראת, הספר </w:t>
      </w:r>
      <w:r w:rsidRPr="00727EC0">
        <w:rPr>
          <w:rFonts w:ascii="Tahoma" w:hAnsi="Tahoma" w:cs="Tahoma"/>
          <w:color w:val="000000"/>
          <w:sz w:val="22"/>
          <w:szCs w:val="22"/>
          <w:rtl/>
        </w:rPr>
        <w:t>מונח במרכז השולחן</w:t>
      </w:r>
      <w:r w:rsidR="00E62FA0">
        <w:rPr>
          <w:rFonts w:ascii="Tahoma" w:hAnsi="Tahoma" w:cs="Tahoma" w:hint="cs"/>
          <w:color w:val="000000"/>
          <w:sz w:val="22"/>
          <w:szCs w:val="22"/>
          <w:rtl/>
        </w:rPr>
        <w:t>,</w:t>
      </w:r>
      <w:r w:rsidRPr="00727EC0">
        <w:rPr>
          <w:rFonts w:ascii="Tahoma" w:hAnsi="Tahoma" w:cs="Tahoma"/>
          <w:color w:val="000000"/>
          <w:sz w:val="22"/>
          <w:szCs w:val="22"/>
          <w:rtl/>
        </w:rPr>
        <w:t xml:space="preserve"> והילדים </w:t>
      </w:r>
      <w:r w:rsidR="00E62FA0">
        <w:rPr>
          <w:rFonts w:ascii="Tahoma" w:hAnsi="Tahoma" w:cs="Tahoma" w:hint="cs"/>
          <w:color w:val="000000"/>
          <w:sz w:val="22"/>
          <w:szCs w:val="22"/>
          <w:rtl/>
        </w:rPr>
        <w:t xml:space="preserve">מעבירים </w:t>
      </w:r>
      <w:r w:rsidRPr="00727EC0">
        <w:rPr>
          <w:rFonts w:ascii="Tahoma" w:hAnsi="Tahoma" w:cs="Tahoma"/>
          <w:color w:val="000000"/>
          <w:sz w:val="22"/>
          <w:szCs w:val="22"/>
          <w:rtl/>
        </w:rPr>
        <w:t xml:space="preserve">בו </w:t>
      </w:r>
      <w:r w:rsidR="00E62FA0">
        <w:rPr>
          <w:rFonts w:ascii="Tahoma" w:hAnsi="Tahoma" w:cs="Tahoma" w:hint="cs"/>
          <w:color w:val="000000"/>
          <w:sz w:val="22"/>
          <w:szCs w:val="22"/>
          <w:rtl/>
        </w:rPr>
        <w:t xml:space="preserve">עמוד </w:t>
      </w:r>
      <w:r w:rsidRPr="00727EC0">
        <w:rPr>
          <w:rFonts w:ascii="Tahoma" w:hAnsi="Tahoma" w:cs="Tahoma"/>
          <w:color w:val="000000"/>
          <w:sz w:val="22"/>
          <w:szCs w:val="22"/>
          <w:rtl/>
        </w:rPr>
        <w:t>לפי התור</w:t>
      </w:r>
      <w:r w:rsidR="007D6E3C">
        <w:rPr>
          <w:rFonts w:ascii="Tahoma" w:hAnsi="Tahoma" w:cs="Tahoma" w:hint="cs"/>
          <w:color w:val="000000"/>
          <w:sz w:val="22"/>
          <w:szCs w:val="22"/>
          <w:rtl/>
        </w:rPr>
        <w:t>,</w:t>
      </w:r>
      <w:r w:rsidRPr="00727EC0">
        <w:rPr>
          <w:rFonts w:ascii="Tahoma" w:hAnsi="Tahoma" w:cs="Tahoma"/>
          <w:color w:val="000000"/>
          <w:sz w:val="22"/>
          <w:szCs w:val="22"/>
          <w:rtl/>
        </w:rPr>
        <w:t xml:space="preserve"> בכל פעם שמגיע הזמן לעבור לעמוד הבא. כך הילדים יכולים לשלוט בקצב ההקראה</w:t>
      </w:r>
      <w:r w:rsidR="00E62FA0">
        <w:rPr>
          <w:rFonts w:ascii="Tahoma" w:hAnsi="Tahoma" w:cs="Tahoma" w:hint="cs"/>
          <w:color w:val="000000"/>
          <w:sz w:val="22"/>
          <w:szCs w:val="22"/>
          <w:rtl/>
        </w:rPr>
        <w:t>,</w:t>
      </w:r>
      <w:r w:rsidRPr="00727EC0">
        <w:rPr>
          <w:rFonts w:ascii="Tahoma" w:hAnsi="Tahoma" w:cs="Tahoma"/>
          <w:color w:val="000000"/>
          <w:sz w:val="22"/>
          <w:szCs w:val="22"/>
          <w:rtl/>
        </w:rPr>
        <w:t xml:space="preserve"> ולחוות תחושת בעלות ושליטה בחוויה. שליטה זו מאפשרת שיח של הילדים בינם לבין עצמם, השתהות כדי לבחון איורים בעמוד מסוים, ועוד.</w:t>
      </w:r>
      <w:r w:rsidR="007D6E3C">
        <w:rPr>
          <w:rFonts w:ascii="Tahoma" w:hAnsi="Tahoma" w:cs="Tahoma" w:hint="cs"/>
          <w:color w:val="000000"/>
          <w:sz w:val="22"/>
          <w:szCs w:val="22"/>
          <w:rtl/>
        </w:rPr>
        <w:t xml:space="preserve"> </w:t>
      </w:r>
    </w:p>
    <w:p w14:paraId="314E0607" w14:textId="6C1C1A2C" w:rsidR="007D6E3C" w:rsidRDefault="005F1C16" w:rsidP="007D6E3C">
      <w:pPr>
        <w:pStyle w:val="NormalWeb"/>
        <w:shd w:val="clear" w:color="auto" w:fill="FFFFFF"/>
        <w:bidi/>
        <w:spacing w:before="24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עמית מאזינה לסיפור יחד עם הילדים, שואלת שאלות הנוגעות לביאור אוצר מילים ומעירה מספר הערות מצומצם (כדי לא להפריע לרצף הקריאה</w:t>
      </w:r>
      <w:r w:rsidR="007D6E3C">
        <w:rPr>
          <w:rFonts w:ascii="Tahoma" w:hAnsi="Tahoma" w:cs="Tahoma" w:hint="cs"/>
          <w:color w:val="000000"/>
          <w:sz w:val="22"/>
          <w:szCs w:val="22"/>
          <w:rtl/>
        </w:rPr>
        <w:t xml:space="preserve">). </w:t>
      </w:r>
      <w:r w:rsidRPr="00727EC0">
        <w:rPr>
          <w:rFonts w:ascii="Tahoma" w:hAnsi="Tahoma" w:cs="Tahoma"/>
          <w:color w:val="000000"/>
          <w:sz w:val="22"/>
          <w:szCs w:val="22"/>
          <w:rtl/>
        </w:rPr>
        <w:t>לאחר הקריאה</w:t>
      </w:r>
      <w:r w:rsidR="007D6E3C">
        <w:rPr>
          <w:rFonts w:ascii="Tahoma" w:hAnsi="Tahoma" w:cs="Tahoma" w:hint="cs"/>
          <w:color w:val="000000"/>
          <w:sz w:val="22"/>
          <w:szCs w:val="22"/>
          <w:rtl/>
        </w:rPr>
        <w:t>,</w:t>
      </w:r>
      <w:r w:rsidRPr="00727EC0">
        <w:rPr>
          <w:rFonts w:ascii="Tahoma" w:hAnsi="Tahoma" w:cs="Tahoma"/>
          <w:color w:val="000000"/>
          <w:sz w:val="22"/>
          <w:szCs w:val="22"/>
          <w:rtl/>
        </w:rPr>
        <w:t xml:space="preserve"> הילדים מוזמנים לבחור עמודים שאהבו או שעניינו אותם במיוחד</w:t>
      </w:r>
      <w:r w:rsidR="007D6E3C">
        <w:rPr>
          <w:rFonts w:ascii="Tahoma" w:hAnsi="Tahoma" w:cs="Tahoma" w:hint="cs"/>
          <w:color w:val="000000"/>
          <w:sz w:val="22"/>
          <w:szCs w:val="22"/>
          <w:rtl/>
        </w:rPr>
        <w:t>,</w:t>
      </w:r>
      <w:r w:rsidRPr="00727EC0">
        <w:rPr>
          <w:rFonts w:ascii="Tahoma" w:hAnsi="Tahoma" w:cs="Tahoma"/>
          <w:color w:val="000000"/>
          <w:sz w:val="22"/>
          <w:szCs w:val="22"/>
          <w:rtl/>
        </w:rPr>
        <w:t xml:space="preserve"> ולענות על חידות הקשורות לקו העלילה, לאיורים או לאוצר המילים. </w:t>
      </w:r>
    </w:p>
    <w:p w14:paraId="1B4685DE" w14:textId="3C1FF6DB" w:rsidR="005F1C16" w:rsidRPr="00727EC0" w:rsidRDefault="005F1C16" w:rsidP="004545D4">
      <w:pPr>
        <w:pStyle w:val="NormalWeb"/>
        <w:shd w:val="clear" w:color="auto" w:fill="FFFFFF"/>
        <w:bidi/>
        <w:spacing w:before="240" w:beforeAutospacing="0" w:after="0" w:afterAutospacing="0" w:line="360" w:lineRule="auto"/>
        <w:jc w:val="both"/>
        <w:rPr>
          <w:rFonts w:ascii="Tahoma" w:hAnsi="Tahoma" w:cs="Tahoma"/>
          <w:rtl/>
        </w:rPr>
      </w:pPr>
      <w:r w:rsidRPr="00727EC0">
        <w:rPr>
          <w:rFonts w:ascii="Tahoma" w:hAnsi="Tahoma" w:cs="Tahoma"/>
          <w:color w:val="000000"/>
          <w:sz w:val="22"/>
          <w:szCs w:val="22"/>
          <w:rtl/>
        </w:rPr>
        <w:t>בשלב השני של הפעילות</w:t>
      </w:r>
      <w:r w:rsidR="007D6E3C">
        <w:rPr>
          <w:rFonts w:ascii="Tahoma" w:hAnsi="Tahoma" w:cs="Tahoma" w:hint="cs"/>
          <w:color w:val="000000"/>
          <w:sz w:val="22"/>
          <w:szCs w:val="22"/>
          <w:rtl/>
        </w:rPr>
        <w:t>,</w:t>
      </w:r>
      <w:r w:rsidRPr="00727EC0">
        <w:rPr>
          <w:rFonts w:ascii="Tahoma" w:hAnsi="Tahoma" w:cs="Tahoma"/>
          <w:color w:val="000000"/>
          <w:sz w:val="22"/>
          <w:szCs w:val="22"/>
          <w:rtl/>
        </w:rPr>
        <w:t xml:space="preserve"> הילדים מספרים מחדש את הסיפור במילים שלהם, תוך כדי בחירה ועיצוב דמויות מהסיפור והקלטת דבריהן. </w:t>
      </w:r>
    </w:p>
    <w:p w14:paraId="7B8A503D" w14:textId="77777777" w:rsidR="005F1C16" w:rsidRPr="00727EC0" w:rsidRDefault="005F1C16" w:rsidP="00727EC0">
      <w:pPr>
        <w:pStyle w:val="NormalWeb"/>
        <w:shd w:val="clear" w:color="auto" w:fill="FFFFFF"/>
        <w:bidi/>
        <w:spacing w:before="0" w:beforeAutospacing="0" w:after="0" w:afterAutospacing="0" w:line="360" w:lineRule="auto"/>
        <w:rPr>
          <w:rFonts w:ascii="Tahoma" w:hAnsi="Tahoma" w:cs="Tahoma"/>
          <w:rtl/>
        </w:rPr>
      </w:pPr>
      <w:r w:rsidRPr="00727EC0">
        <w:rPr>
          <w:rFonts w:ascii="Tahoma" w:hAnsi="Tahoma" w:cs="Tahoma"/>
          <w:rtl/>
        </w:rPr>
        <w:t> </w:t>
      </w:r>
    </w:p>
    <w:p w14:paraId="26F19370" w14:textId="77777777" w:rsidR="00727EC0" w:rsidRDefault="005F1C16" w:rsidP="00727EC0">
      <w:pPr>
        <w:pStyle w:val="NormalWeb"/>
        <w:shd w:val="clear" w:color="auto" w:fill="FFFFFF"/>
        <w:bidi/>
        <w:spacing w:before="0" w:beforeAutospacing="0" w:after="0" w:afterAutospacing="0"/>
        <w:jc w:val="center"/>
        <w:rPr>
          <w:rFonts w:ascii="Assistant" w:hAnsi="Assistant" w:cs="Assistant"/>
          <w:color w:val="000000"/>
          <w:sz w:val="18"/>
          <w:szCs w:val="18"/>
          <w:rtl/>
        </w:rPr>
      </w:pPr>
      <w:r>
        <w:rPr>
          <w:rFonts w:ascii="Assistant" w:hAnsi="Assistant" w:cs="Assistant"/>
          <w:noProof/>
          <w:color w:val="000000"/>
          <w:sz w:val="22"/>
          <w:szCs w:val="22"/>
          <w:bdr w:val="none" w:sz="0" w:space="0" w:color="auto" w:frame="1"/>
        </w:rPr>
        <w:lastRenderedPageBreak/>
        <w:drawing>
          <wp:inline distT="0" distB="0" distL="0" distR="0" wp14:anchorId="5368E5CB" wp14:editId="5246650F">
            <wp:extent cx="3839210" cy="2333755"/>
            <wp:effectExtent l="0" t="0" r="8890" b="9525"/>
            <wp:docPr id="10" name="תמונה 10" descr="תמונה שמכילה טקסט, מקורה, אדם, ילד&#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תמונה 10" descr="תמונה שמכילה טקסט, מקורה, אדם, ילד&#10;&#10;התיאור נוצר באופן אוטומטי"/>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51878" cy="2341455"/>
                    </a:xfrm>
                    <a:prstGeom prst="rect">
                      <a:avLst/>
                    </a:prstGeom>
                    <a:noFill/>
                    <a:ln>
                      <a:noFill/>
                    </a:ln>
                  </pic:spPr>
                </pic:pic>
              </a:graphicData>
            </a:graphic>
          </wp:inline>
        </w:drawing>
      </w:r>
    </w:p>
    <w:p w14:paraId="04353604" w14:textId="1945D463" w:rsidR="005F1C16" w:rsidRDefault="005F1C16" w:rsidP="00727EC0">
      <w:pPr>
        <w:pStyle w:val="NormalWeb"/>
        <w:shd w:val="clear" w:color="auto" w:fill="FFFFFF"/>
        <w:bidi/>
        <w:spacing w:before="0" w:beforeAutospacing="0" w:after="0" w:afterAutospacing="0"/>
        <w:jc w:val="center"/>
        <w:rPr>
          <w:rtl/>
        </w:rPr>
      </w:pPr>
      <w:r>
        <w:rPr>
          <w:rFonts w:ascii="Assistant" w:hAnsi="Assistant" w:cs="Assistant" w:hint="cs"/>
          <w:color w:val="000000"/>
          <w:sz w:val="18"/>
          <w:szCs w:val="18"/>
          <w:rtl/>
        </w:rPr>
        <w:t>תמונה 5: ילדים משחקים בפעילות 'שעת סיפור עם עמית' ב'מרחב עמית'.</w:t>
      </w:r>
    </w:p>
    <w:p w14:paraId="0865E2B1" w14:textId="77777777" w:rsidR="005F1C16" w:rsidRDefault="005F1C16" w:rsidP="005F1C16">
      <w:pPr>
        <w:pStyle w:val="NormalWeb"/>
        <w:shd w:val="clear" w:color="auto" w:fill="FFFFFF"/>
        <w:bidi/>
        <w:spacing w:before="0" w:beforeAutospacing="0" w:after="0" w:afterAutospacing="0"/>
        <w:rPr>
          <w:rtl/>
        </w:rPr>
      </w:pPr>
      <w:r>
        <w:rPr>
          <w:rtl/>
        </w:rPr>
        <w:t> </w:t>
      </w:r>
    </w:p>
    <w:p w14:paraId="47B64C5C" w14:textId="1C7EC1B6" w:rsidR="005F1C16" w:rsidRPr="004545D4" w:rsidRDefault="00BF25F0" w:rsidP="00727EC0">
      <w:pPr>
        <w:pStyle w:val="NormalWeb"/>
        <w:bidi/>
        <w:spacing w:before="240" w:beforeAutospacing="0" w:after="240" w:afterAutospacing="0" w:line="360" w:lineRule="auto"/>
        <w:rPr>
          <w:rFonts w:ascii="Tahoma" w:hAnsi="Tahoma" w:cs="Tahoma"/>
          <w:u w:val="single"/>
          <w:rtl/>
        </w:rPr>
      </w:pPr>
      <w:r>
        <w:rPr>
          <w:rFonts w:ascii="Tahoma" w:hAnsi="Tahoma" w:cs="Tahoma" w:hint="cs"/>
          <w:color w:val="000000"/>
          <w:sz w:val="22"/>
          <w:szCs w:val="22"/>
          <w:u w:val="single"/>
          <w:rtl/>
        </w:rPr>
        <w:t xml:space="preserve">סטטוס נוכחי של </w:t>
      </w:r>
      <w:r w:rsidR="007D6E3C" w:rsidRPr="004A1DC4">
        <w:rPr>
          <w:rFonts w:ascii="Tahoma" w:hAnsi="Tahoma" w:cs="Tahoma" w:hint="eastAsia"/>
          <w:u w:val="single"/>
          <w:rtl/>
        </w:rPr>
        <w:t>מרחב</w:t>
      </w:r>
      <w:r w:rsidR="007D6E3C" w:rsidRPr="004A1DC4">
        <w:rPr>
          <w:rFonts w:ascii="Tahoma" w:hAnsi="Tahoma" w:cs="Tahoma"/>
          <w:u w:val="single"/>
          <w:rtl/>
        </w:rPr>
        <w:t xml:space="preserve"> 'עמית'</w:t>
      </w:r>
    </w:p>
    <w:p w14:paraId="379C37C5" w14:textId="7AA10020" w:rsidR="005F1C16" w:rsidRPr="00727EC0" w:rsidRDefault="007D6E3C" w:rsidP="004545D4">
      <w:pPr>
        <w:pStyle w:val="NormalWeb"/>
        <w:bidi/>
        <w:spacing w:before="240" w:beforeAutospacing="0" w:after="240" w:afterAutospacing="0" w:line="360" w:lineRule="auto"/>
        <w:jc w:val="both"/>
        <w:rPr>
          <w:rFonts w:ascii="Tahoma" w:hAnsi="Tahoma" w:cs="Tahoma"/>
          <w:rtl/>
        </w:rPr>
      </w:pPr>
      <w:r>
        <w:rPr>
          <w:rFonts w:ascii="Tahoma" w:hAnsi="Tahoma" w:cs="Tahoma" w:hint="cs"/>
          <w:color w:val="000000"/>
          <w:sz w:val="22"/>
          <w:szCs w:val="22"/>
          <w:rtl/>
        </w:rPr>
        <w:t>'</w:t>
      </w:r>
      <w:r w:rsidR="005F1C16" w:rsidRPr="00727EC0">
        <w:rPr>
          <w:rFonts w:ascii="Tahoma" w:hAnsi="Tahoma" w:cs="Tahoma"/>
          <w:color w:val="000000"/>
          <w:sz w:val="22"/>
          <w:szCs w:val="22"/>
          <w:rtl/>
        </w:rPr>
        <w:t xml:space="preserve">מרחב עמית' נמצא בשלבי בחינת היתכנות טכנולוגית, פדגוגית </w:t>
      </w:r>
      <w:proofErr w:type="spellStart"/>
      <w:r w:rsidR="005F1C16" w:rsidRPr="00727EC0">
        <w:rPr>
          <w:rFonts w:ascii="Tahoma" w:hAnsi="Tahoma" w:cs="Tahoma"/>
          <w:color w:val="000000"/>
          <w:sz w:val="22"/>
          <w:szCs w:val="22"/>
          <w:rtl/>
        </w:rPr>
        <w:t>ומוצרית</w:t>
      </w:r>
      <w:proofErr w:type="spellEnd"/>
      <w:r w:rsidR="005F1C16" w:rsidRPr="00727EC0">
        <w:rPr>
          <w:rFonts w:ascii="Tahoma" w:hAnsi="Tahoma" w:cs="Tahoma"/>
          <w:color w:val="000000"/>
          <w:sz w:val="22"/>
          <w:szCs w:val="22"/>
          <w:rtl/>
        </w:rPr>
        <w:t xml:space="preserve">. בשל מורכבותו הרבה של המוצר, אנו רואים בשלב מחקרי זה שלב ראשוני בלבד, בו מוקדם עדיין לדבר על מודל עסקי או עלויות. בשנת הלימודים הנוכחית, כמו גם בשנת הלימודים </w:t>
      </w:r>
      <w:r w:rsidR="00BF25F0">
        <w:rPr>
          <w:rFonts w:ascii="Tahoma" w:hAnsi="Tahoma" w:cs="Tahoma" w:hint="cs"/>
          <w:color w:val="000000"/>
          <w:sz w:val="22"/>
          <w:szCs w:val="22"/>
          <w:rtl/>
        </w:rPr>
        <w:t>תשפ"ב</w:t>
      </w:r>
      <w:r w:rsidR="005F1C16" w:rsidRPr="00727EC0">
        <w:rPr>
          <w:rFonts w:ascii="Tahoma" w:hAnsi="Tahoma" w:cs="Tahoma"/>
          <w:color w:val="000000"/>
          <w:sz w:val="22"/>
          <w:szCs w:val="22"/>
          <w:rtl/>
        </w:rPr>
        <w:t>, 'מרחבי עמית' יותקנו בגנים שישתתפו בפיילוט ללא עלות, כחלק מהמחקר. בעתיד הרחוק יותר, ניתן לזהות מודל של הטמעת התוכנית כ-</w:t>
      </w:r>
      <w:r w:rsidR="005F1C16" w:rsidRPr="00727EC0">
        <w:rPr>
          <w:rFonts w:ascii="Tahoma" w:hAnsi="Tahoma" w:cs="Tahoma"/>
          <w:color w:val="000000"/>
          <w:sz w:val="22"/>
          <w:szCs w:val="22"/>
        </w:rPr>
        <w:t>turn key solution</w:t>
      </w:r>
      <w:r w:rsidR="005F1C16" w:rsidRPr="00727EC0">
        <w:rPr>
          <w:rFonts w:ascii="Tahoma" w:hAnsi="Tahoma" w:cs="Tahoma"/>
          <w:color w:val="000000"/>
          <w:sz w:val="22"/>
          <w:szCs w:val="22"/>
          <w:rtl/>
        </w:rPr>
        <w:t xml:space="preserve"> בגני ילדים: מכירת חבילה שלמה הכוללת את הציוד הטכנולוגי הנלווה, את אביזרי המשחק, תמיכה טכנולוגית ופדגוגית מלאה ועוד. </w:t>
      </w:r>
    </w:p>
    <w:p w14:paraId="0B9B9E77" w14:textId="77777777" w:rsidR="00D843D4" w:rsidRDefault="005F1C16" w:rsidP="006C0CEC">
      <w:pPr>
        <w:pStyle w:val="NormalWeb"/>
        <w:bidi/>
        <w:spacing w:before="0" w:beforeAutospacing="0" w:after="0" w:afterAutospacing="0" w:line="360" w:lineRule="auto"/>
        <w:jc w:val="both"/>
        <w:rPr>
          <w:rFonts w:ascii="Tahoma" w:hAnsi="Tahoma" w:cs="Tahoma"/>
          <w:color w:val="000000"/>
          <w:sz w:val="22"/>
          <w:szCs w:val="22"/>
          <w:rtl/>
        </w:rPr>
      </w:pPr>
      <w:r w:rsidRPr="00727EC0">
        <w:rPr>
          <w:rFonts w:ascii="Tahoma" w:hAnsi="Tahoma" w:cs="Tahoma"/>
          <w:color w:val="000000"/>
          <w:sz w:val="22"/>
          <w:szCs w:val="22"/>
          <w:rtl/>
        </w:rPr>
        <w:t>שנת המחקר והפיתוח החולפת עזרה לנו למפות את האתגרים וההזדמנויות הרבים הטמונים ב'מרחב עמית', ולגבש אסטרטגית פיתוח להמשך. מצאנו כי ׳מרחב עמית׳ מציע הזדמנויות מגוונות ליצירת בסיס משותף המאפשר משחק ולמידה בקבוצה. בין היתר, ראינו כי ׳עמית׳ יכולה לתווך למידה מותאמת גיל בהתאם לתוכנית הלימודים, לקדם יצירה והחזקה של קשב, מיומנויות חברתיות של עבודה משותפת</w:t>
      </w:r>
      <w:r w:rsidR="00D843D4">
        <w:rPr>
          <w:rFonts w:ascii="Tahoma" w:hAnsi="Tahoma" w:cs="Tahoma" w:hint="cs"/>
          <w:color w:val="000000"/>
          <w:sz w:val="22"/>
          <w:szCs w:val="22"/>
          <w:rtl/>
        </w:rPr>
        <w:t>,</w:t>
      </w:r>
      <w:r w:rsidRPr="00727EC0">
        <w:rPr>
          <w:rFonts w:ascii="Tahoma" w:hAnsi="Tahoma" w:cs="Tahoma"/>
          <w:color w:val="000000"/>
          <w:sz w:val="22"/>
          <w:szCs w:val="22"/>
          <w:rtl/>
        </w:rPr>
        <w:t>  והרגלי למידה המתבססים על דפוס חשיבה משתנה (</w:t>
      </w:r>
      <w:r w:rsidRPr="00727EC0">
        <w:rPr>
          <w:rFonts w:ascii="Tahoma" w:hAnsi="Tahoma" w:cs="Tahoma"/>
          <w:color w:val="000000"/>
          <w:sz w:val="22"/>
          <w:szCs w:val="22"/>
        </w:rPr>
        <w:t>growth mindset</w:t>
      </w:r>
      <w:r w:rsidRPr="00727EC0">
        <w:rPr>
          <w:rFonts w:ascii="Tahoma" w:hAnsi="Tahoma" w:cs="Tahoma"/>
          <w:color w:val="000000"/>
          <w:sz w:val="22"/>
          <w:szCs w:val="22"/>
          <w:rtl/>
        </w:rPr>
        <w:t xml:space="preserve">) ויצירתיות. </w:t>
      </w:r>
    </w:p>
    <w:p w14:paraId="7492695B" w14:textId="331FE197" w:rsidR="005F1C16" w:rsidRPr="00727EC0" w:rsidRDefault="005F1C16" w:rsidP="004545D4">
      <w:pPr>
        <w:pStyle w:val="NormalWeb"/>
        <w:bidi/>
        <w:spacing w:before="240" w:beforeAutospacing="0" w:after="0" w:afterAutospacing="0" w:line="360" w:lineRule="auto"/>
        <w:jc w:val="both"/>
        <w:rPr>
          <w:rFonts w:ascii="Tahoma" w:hAnsi="Tahoma" w:cs="Tahoma"/>
        </w:rPr>
      </w:pPr>
      <w:r w:rsidRPr="00727EC0">
        <w:rPr>
          <w:rFonts w:ascii="Tahoma" w:hAnsi="Tahoma" w:cs="Tahoma"/>
          <w:color w:val="000000"/>
          <w:sz w:val="22"/>
          <w:szCs w:val="22"/>
          <w:rtl/>
        </w:rPr>
        <w:t>מטרות הלמידה שעלו מתוך התצפיות</w:t>
      </w:r>
      <w:r w:rsidR="00D843D4">
        <w:rPr>
          <w:rFonts w:ascii="Tahoma" w:hAnsi="Tahoma" w:cs="Tahoma" w:hint="cs"/>
          <w:color w:val="000000"/>
          <w:sz w:val="22"/>
          <w:szCs w:val="22"/>
          <w:rtl/>
        </w:rPr>
        <w:t>,</w:t>
      </w:r>
      <w:r w:rsidRPr="00727EC0">
        <w:rPr>
          <w:rFonts w:ascii="Tahoma" w:hAnsi="Tahoma" w:cs="Tahoma"/>
          <w:color w:val="000000"/>
          <w:sz w:val="22"/>
          <w:szCs w:val="22"/>
          <w:rtl/>
        </w:rPr>
        <w:t xml:space="preserve"> עולות בקנה אחד עם המוכר לנו משדה המחקר בנושא רובוטים חברתיים לתיווך משחק ולמידה בגיל הרך</w:t>
      </w:r>
      <w:r w:rsidR="00D843D4">
        <w:rPr>
          <w:rFonts w:ascii="Tahoma" w:hAnsi="Tahoma" w:cs="Tahoma" w:hint="cs"/>
          <w:color w:val="000000"/>
          <w:sz w:val="22"/>
          <w:szCs w:val="22"/>
          <w:rtl/>
        </w:rPr>
        <w:t>,</w:t>
      </w:r>
      <w:r w:rsidRPr="00727EC0">
        <w:rPr>
          <w:rFonts w:ascii="Tahoma" w:hAnsi="Tahoma" w:cs="Tahoma"/>
          <w:color w:val="000000"/>
          <w:sz w:val="22"/>
          <w:szCs w:val="22"/>
          <w:rtl/>
        </w:rPr>
        <w:t xml:space="preserve"> ומעוררות תקווה לגבי סוג חדש של אינטראקציה בגן הילדים, הנמצא בתווך בין משחק עצמאי של ילדים סביב שולחן משחק</w:t>
      </w:r>
      <w:r w:rsidR="00D843D4">
        <w:rPr>
          <w:rFonts w:ascii="Tahoma" w:hAnsi="Tahoma" w:cs="Tahoma" w:hint="cs"/>
          <w:color w:val="000000"/>
          <w:sz w:val="22"/>
          <w:szCs w:val="22"/>
          <w:rtl/>
        </w:rPr>
        <w:t>,</w:t>
      </w:r>
      <w:r w:rsidRPr="00727EC0">
        <w:rPr>
          <w:rFonts w:ascii="Tahoma" w:hAnsi="Tahoma" w:cs="Tahoma"/>
          <w:color w:val="000000"/>
          <w:sz w:val="22"/>
          <w:szCs w:val="22"/>
          <w:rtl/>
        </w:rPr>
        <w:t xml:space="preserve"> לבין משחק בתיווך מבוגר, גננת או סייעת.</w:t>
      </w:r>
    </w:p>
    <w:p w14:paraId="5727E11A" w14:textId="4452EC91" w:rsidR="00021D7E" w:rsidRDefault="00021D7E" w:rsidP="00727EC0">
      <w:pPr>
        <w:bidi/>
        <w:spacing w:line="360" w:lineRule="auto"/>
        <w:jc w:val="both"/>
        <w:rPr>
          <w:rFonts w:ascii="Tahoma" w:hAnsi="Tahoma" w:cs="Tahoma"/>
          <w:color w:val="auto"/>
          <w:rtl/>
          <w:lang w:bidi="he-IL"/>
        </w:rPr>
      </w:pPr>
    </w:p>
    <w:p w14:paraId="3C4A4BDF" w14:textId="094D71A6" w:rsidR="00426516" w:rsidRDefault="00426516">
      <w:pPr>
        <w:spacing w:before="0" w:after="0" w:line="240" w:lineRule="auto"/>
        <w:rPr>
          <w:rFonts w:ascii="Tahoma" w:hAnsi="Tahoma" w:cs="Tahoma"/>
          <w:color w:val="auto"/>
          <w:lang w:bidi="he-IL"/>
        </w:rPr>
      </w:pPr>
      <w:r>
        <w:rPr>
          <w:rFonts w:ascii="Tahoma" w:hAnsi="Tahoma" w:cs="Tahoma"/>
          <w:color w:val="auto"/>
          <w:rtl/>
          <w:lang w:bidi="he-IL"/>
        </w:rPr>
        <w:br w:type="page"/>
      </w:r>
    </w:p>
    <w:p w14:paraId="7642FABF" w14:textId="0D42E5A0" w:rsidR="00426516" w:rsidRPr="005F1C16" w:rsidRDefault="00426516" w:rsidP="00426516">
      <w:pPr>
        <w:pStyle w:val="Heading2"/>
        <w:bidi/>
        <w:rPr>
          <w:rFonts w:ascii="Tahoma" w:hAnsi="Tahoma" w:cs="Tahoma"/>
          <w:b/>
          <w:bCs/>
          <w:rtl/>
          <w:lang w:bidi="he-IL"/>
        </w:rPr>
      </w:pPr>
      <w:bookmarkStart w:id="12" w:name="_Toc81291434"/>
      <w:r>
        <w:rPr>
          <w:rFonts w:ascii="Tahoma" w:hAnsi="Tahoma" w:cs="Tahoma"/>
          <w:b/>
          <w:bCs/>
          <w:lang w:bidi="he-IL"/>
        </w:rPr>
        <w:lastRenderedPageBreak/>
        <w:t xml:space="preserve">Tribe </w:t>
      </w:r>
      <w:r w:rsidR="00DD4A65">
        <w:rPr>
          <w:rFonts w:ascii="Tahoma" w:hAnsi="Tahoma" w:cs="Tahoma"/>
          <w:b/>
          <w:bCs/>
          <w:lang w:bidi="he-IL"/>
        </w:rPr>
        <w:t>Effectss</w:t>
      </w:r>
      <w:r>
        <w:rPr>
          <w:rFonts w:ascii="Tahoma" w:hAnsi="Tahoma" w:cs="Tahoma" w:hint="cs"/>
          <w:b/>
          <w:bCs/>
          <w:rtl/>
          <w:lang w:bidi="he-IL"/>
        </w:rPr>
        <w:t xml:space="preserve"> </w:t>
      </w:r>
      <w:r>
        <w:rPr>
          <w:rFonts w:ascii="Tahoma" w:hAnsi="Tahoma" w:cs="Tahoma"/>
          <w:b/>
          <w:bCs/>
          <w:rtl/>
          <w:lang w:bidi="he-IL"/>
        </w:rPr>
        <w:t>–</w:t>
      </w:r>
      <w:r>
        <w:rPr>
          <w:rFonts w:ascii="Tahoma" w:hAnsi="Tahoma" w:cs="Tahoma" w:hint="cs"/>
          <w:b/>
          <w:bCs/>
          <w:rtl/>
          <w:lang w:bidi="he-IL"/>
        </w:rPr>
        <w:t xml:space="preserve"> מערכת </w:t>
      </w:r>
      <w:proofErr w:type="spellStart"/>
      <w:r>
        <w:rPr>
          <w:rFonts w:ascii="Tahoma" w:hAnsi="Tahoma" w:cs="Tahoma" w:hint="cs"/>
          <w:b/>
          <w:bCs/>
          <w:rtl/>
          <w:lang w:bidi="he-IL"/>
        </w:rPr>
        <w:t>למנטורינג</w:t>
      </w:r>
      <w:proofErr w:type="spellEnd"/>
      <w:r>
        <w:rPr>
          <w:rFonts w:ascii="Tahoma" w:hAnsi="Tahoma" w:cs="Tahoma" w:hint="cs"/>
          <w:b/>
          <w:bCs/>
          <w:rtl/>
          <w:lang w:bidi="he-IL"/>
        </w:rPr>
        <w:t xml:space="preserve"> הדדי סביב מטרות אישיות (יזם: תומר מרשל)</w:t>
      </w:r>
      <w:bookmarkEnd w:id="12"/>
    </w:p>
    <w:p w14:paraId="778DA234" w14:textId="40BFC429" w:rsidR="00D843D4" w:rsidRDefault="00426516" w:rsidP="00426516">
      <w:pPr>
        <w:bidi/>
        <w:spacing w:line="360" w:lineRule="auto"/>
        <w:jc w:val="both"/>
        <w:rPr>
          <w:rFonts w:ascii="Tahoma" w:hAnsi="Tahoma" w:cs="Tahoma"/>
          <w:color w:val="auto"/>
          <w:rtl/>
          <w:lang w:bidi="he-IL"/>
        </w:rPr>
      </w:pPr>
      <w:r>
        <w:rPr>
          <w:rFonts w:ascii="Tahoma" w:hAnsi="Tahoma" w:cs="Tahoma" w:hint="cs"/>
          <w:color w:val="auto"/>
          <w:rtl/>
          <w:lang w:bidi="he-IL"/>
        </w:rPr>
        <w:t>אינטואיטיבית קיימת הנחה כי התקדמות טכנולוגית מגדילה את הניכור והבדידות</w:t>
      </w:r>
      <w:r w:rsidR="00D843D4">
        <w:rPr>
          <w:rFonts w:ascii="Tahoma" w:hAnsi="Tahoma" w:cs="Tahoma" w:hint="cs"/>
          <w:color w:val="auto"/>
          <w:rtl/>
          <w:lang w:bidi="he-IL"/>
        </w:rPr>
        <w:t>,</w:t>
      </w:r>
      <w:r>
        <w:rPr>
          <w:rFonts w:ascii="Tahoma" w:hAnsi="Tahoma" w:cs="Tahoma" w:hint="cs"/>
          <w:color w:val="auto"/>
          <w:rtl/>
          <w:lang w:bidi="he-IL"/>
        </w:rPr>
        <w:t xml:space="preserve"> ומחליפה אינטראקציה אנושית, חברתית וקהילתית באינטראקציה עם מסכים ומערכות. </w:t>
      </w:r>
      <w:r w:rsidR="0053448A">
        <w:rPr>
          <w:rFonts w:ascii="Tahoma" w:hAnsi="Tahoma" w:cs="Tahoma" w:hint="cs"/>
          <w:color w:val="auto"/>
          <w:rtl/>
          <w:lang w:bidi="he-IL"/>
        </w:rPr>
        <w:t>ייתכן שתפיסה זו היא</w:t>
      </w:r>
      <w:r>
        <w:rPr>
          <w:rFonts w:ascii="Tahoma" w:hAnsi="Tahoma" w:cs="Tahoma" w:hint="cs"/>
          <w:color w:val="auto"/>
          <w:rtl/>
          <w:lang w:bidi="he-IL"/>
        </w:rPr>
        <w:t xml:space="preserve"> אחד מגורמי הרתיעה של אנשי חינוך מטכנולוגיות מתקדמות הנכנסות אל תהליך הלמידה. </w:t>
      </w:r>
    </w:p>
    <w:p w14:paraId="56F0FDBC" w14:textId="0A63F19D" w:rsidR="00426516" w:rsidRDefault="00426516" w:rsidP="00D843D4">
      <w:pPr>
        <w:bidi/>
        <w:spacing w:line="360" w:lineRule="auto"/>
        <w:jc w:val="both"/>
        <w:rPr>
          <w:rFonts w:ascii="Tahoma" w:hAnsi="Tahoma" w:cs="Tahoma"/>
          <w:color w:val="auto"/>
          <w:rtl/>
          <w:lang w:bidi="he-IL"/>
        </w:rPr>
      </w:pPr>
      <w:r>
        <w:rPr>
          <w:rFonts w:ascii="Tahoma" w:hAnsi="Tahoma" w:cs="Tahoma" w:hint="cs"/>
          <w:color w:val="auto"/>
          <w:rtl/>
          <w:lang w:bidi="he-IL"/>
        </w:rPr>
        <w:t xml:space="preserve">היזם הטכנולוגי-חינוכי תומר מרשל מנסה להראות שניתן להשתמש בטכנולוגיה דווקא כדי להשיג את ההיפך הגמור </w:t>
      </w:r>
      <w:r>
        <w:rPr>
          <w:rFonts w:ascii="Tahoma" w:hAnsi="Tahoma" w:cs="Tahoma"/>
          <w:color w:val="auto"/>
          <w:rtl/>
          <w:lang w:bidi="he-IL"/>
        </w:rPr>
        <w:t>–</w:t>
      </w:r>
      <w:r>
        <w:rPr>
          <w:rFonts w:ascii="Tahoma" w:hAnsi="Tahoma" w:cs="Tahoma" w:hint="cs"/>
          <w:color w:val="auto"/>
          <w:rtl/>
          <w:lang w:bidi="he-IL"/>
        </w:rPr>
        <w:t xml:space="preserve"> לחבר בין בני אדם</w:t>
      </w:r>
      <w:r w:rsidR="00D843D4">
        <w:rPr>
          <w:rFonts w:ascii="Tahoma" w:hAnsi="Tahoma" w:cs="Tahoma" w:hint="cs"/>
          <w:color w:val="auto"/>
          <w:rtl/>
          <w:lang w:bidi="he-IL"/>
        </w:rPr>
        <w:t>,</w:t>
      </w:r>
      <w:r>
        <w:rPr>
          <w:rFonts w:ascii="Tahoma" w:hAnsi="Tahoma" w:cs="Tahoma" w:hint="cs"/>
          <w:color w:val="auto"/>
          <w:rtl/>
          <w:lang w:bidi="he-IL"/>
        </w:rPr>
        <w:t xml:space="preserve"> ולסייע להם "לנצל" את האיכויות והידע של קהילתם כדי ללמוד ולהתפתח.</w:t>
      </w:r>
    </w:p>
    <w:p w14:paraId="2BCDA6A6" w14:textId="35413EBB" w:rsidR="00426516" w:rsidRDefault="00426516" w:rsidP="00426516">
      <w:pPr>
        <w:bidi/>
        <w:spacing w:line="360" w:lineRule="auto"/>
        <w:jc w:val="both"/>
        <w:rPr>
          <w:rFonts w:ascii="Tahoma" w:hAnsi="Tahoma" w:cs="Tahoma"/>
          <w:color w:val="auto"/>
          <w:rtl/>
          <w:lang w:bidi="he-IL"/>
        </w:rPr>
      </w:pPr>
      <w:r>
        <w:rPr>
          <w:rFonts w:ascii="Tahoma" w:hAnsi="Tahoma" w:cs="Tahoma" w:hint="cs"/>
          <w:color w:val="auto"/>
          <w:rtl/>
          <w:lang w:bidi="he-IL"/>
        </w:rPr>
        <w:t xml:space="preserve">מערכת </w:t>
      </w:r>
      <w:r>
        <w:rPr>
          <w:rFonts w:ascii="Tahoma" w:hAnsi="Tahoma" w:cs="Tahoma"/>
          <w:color w:val="auto"/>
          <w:lang w:bidi="he-IL"/>
        </w:rPr>
        <w:t xml:space="preserve">Tribe </w:t>
      </w:r>
      <w:r w:rsidR="00DD4A65">
        <w:rPr>
          <w:rFonts w:ascii="Tahoma" w:hAnsi="Tahoma" w:cs="Tahoma"/>
          <w:color w:val="auto"/>
          <w:lang w:bidi="he-IL"/>
        </w:rPr>
        <w:t>Effects</w:t>
      </w:r>
      <w:r>
        <w:rPr>
          <w:rFonts w:ascii="Tahoma" w:hAnsi="Tahoma" w:cs="Tahoma" w:hint="cs"/>
          <w:color w:val="auto"/>
          <w:rtl/>
          <w:lang w:bidi="he-IL"/>
        </w:rPr>
        <w:t xml:space="preserve"> </w:t>
      </w:r>
      <w:r w:rsidR="004A1DC4">
        <w:rPr>
          <w:rFonts w:ascii="Tahoma" w:hAnsi="Tahoma" w:cs="Tahoma" w:hint="cs"/>
          <w:color w:val="auto"/>
          <w:rtl/>
          <w:lang w:bidi="he-IL"/>
        </w:rPr>
        <w:t>מציעה אתר ויישומון ש</w:t>
      </w:r>
      <w:r>
        <w:rPr>
          <w:rFonts w:ascii="Tahoma" w:hAnsi="Tahoma" w:cs="Tahoma" w:hint="cs"/>
          <w:color w:val="auto"/>
          <w:rtl/>
          <w:lang w:bidi="he-IL"/>
        </w:rPr>
        <w:t>נועד</w:t>
      </w:r>
      <w:r w:rsidR="004A1DC4">
        <w:rPr>
          <w:rFonts w:ascii="Tahoma" w:hAnsi="Tahoma" w:cs="Tahoma" w:hint="cs"/>
          <w:color w:val="auto"/>
          <w:rtl/>
          <w:lang w:bidi="he-IL"/>
        </w:rPr>
        <w:t>ו</w:t>
      </w:r>
      <w:r>
        <w:rPr>
          <w:rFonts w:ascii="Tahoma" w:hAnsi="Tahoma" w:cs="Tahoma" w:hint="cs"/>
          <w:color w:val="auto"/>
          <w:rtl/>
          <w:lang w:bidi="he-IL"/>
        </w:rPr>
        <w:t xml:space="preserve"> לחבר בין אנשים (גם תלמידים, אך לא בהכרח) המעוניינים להשיג מטרות אישיות</w:t>
      </w:r>
      <w:r w:rsidR="00D843D4">
        <w:rPr>
          <w:rFonts w:ascii="Tahoma" w:hAnsi="Tahoma" w:cs="Tahoma" w:hint="cs"/>
          <w:color w:val="auto"/>
          <w:rtl/>
          <w:lang w:bidi="he-IL"/>
        </w:rPr>
        <w:t>,</w:t>
      </w:r>
      <w:r>
        <w:rPr>
          <w:rFonts w:ascii="Tahoma" w:hAnsi="Tahoma" w:cs="Tahoma" w:hint="cs"/>
          <w:color w:val="auto"/>
          <w:rtl/>
          <w:lang w:bidi="he-IL"/>
        </w:rPr>
        <w:t xml:space="preserve"> לבין אנשים</w:t>
      </w:r>
      <w:r w:rsidR="0073131E">
        <w:rPr>
          <w:rFonts w:ascii="Tahoma" w:hAnsi="Tahoma" w:cs="Tahoma" w:hint="cs"/>
          <w:color w:val="auto"/>
          <w:rtl/>
          <w:lang w:bidi="he-IL"/>
        </w:rPr>
        <w:t>,</w:t>
      </w:r>
      <w:r>
        <w:rPr>
          <w:rFonts w:ascii="Tahoma" w:hAnsi="Tahoma" w:cs="Tahoma" w:hint="cs"/>
          <w:color w:val="auto"/>
          <w:rtl/>
          <w:lang w:bidi="he-IL"/>
        </w:rPr>
        <w:t xml:space="preserve"> בקהילה המוגדרת על המערכת</w:t>
      </w:r>
      <w:r w:rsidR="0073131E">
        <w:rPr>
          <w:rFonts w:ascii="Tahoma" w:hAnsi="Tahoma" w:cs="Tahoma" w:hint="cs"/>
          <w:color w:val="auto"/>
          <w:rtl/>
          <w:lang w:bidi="he-IL"/>
        </w:rPr>
        <w:t>,</w:t>
      </w:r>
      <w:r>
        <w:rPr>
          <w:rFonts w:ascii="Tahoma" w:hAnsi="Tahoma" w:cs="Tahoma" w:hint="cs"/>
          <w:color w:val="auto"/>
          <w:rtl/>
          <w:lang w:bidi="he-IL"/>
        </w:rPr>
        <w:t xml:space="preserve"> היכולים להיות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שלהם לכל אחד מהיעדים אותו הם מגדירים.</w:t>
      </w:r>
    </w:p>
    <w:p w14:paraId="13F7D0CD" w14:textId="6FC35457" w:rsidR="00426516" w:rsidRPr="004545D4" w:rsidRDefault="00B02D5F" w:rsidP="00426516">
      <w:pPr>
        <w:bidi/>
        <w:spacing w:line="360" w:lineRule="auto"/>
        <w:jc w:val="both"/>
        <w:rPr>
          <w:rFonts w:ascii="Tahoma" w:hAnsi="Tahoma" w:cs="Tahoma"/>
          <w:color w:val="auto"/>
          <w:u w:val="single"/>
          <w:rtl/>
          <w:lang w:bidi="he-IL"/>
        </w:rPr>
      </w:pPr>
      <w:r w:rsidRPr="004545D4">
        <w:rPr>
          <w:rFonts w:ascii="Tahoma" w:hAnsi="Tahoma" w:cs="Tahoma" w:hint="eastAsia"/>
          <w:color w:val="auto"/>
          <w:u w:val="single"/>
          <w:rtl/>
          <w:lang w:bidi="he-IL"/>
        </w:rPr>
        <w:t>מרכיבי</w:t>
      </w:r>
      <w:r w:rsidRPr="004545D4">
        <w:rPr>
          <w:rFonts w:ascii="Tahoma" w:hAnsi="Tahoma" w:cs="Tahoma"/>
          <w:color w:val="auto"/>
          <w:u w:val="single"/>
          <w:rtl/>
          <w:lang w:bidi="he-IL"/>
        </w:rPr>
        <w:t xml:space="preserve"> </w:t>
      </w:r>
      <w:r w:rsidRPr="004545D4">
        <w:rPr>
          <w:rFonts w:ascii="Tahoma" w:hAnsi="Tahoma" w:cs="Tahoma" w:hint="eastAsia"/>
          <w:color w:val="auto"/>
          <w:u w:val="single"/>
          <w:rtl/>
          <w:lang w:bidi="he-IL"/>
        </w:rPr>
        <w:t>הפעולה</w:t>
      </w:r>
      <w:r w:rsidRPr="004545D4">
        <w:rPr>
          <w:rFonts w:ascii="Tahoma" w:hAnsi="Tahoma" w:cs="Tahoma"/>
          <w:color w:val="auto"/>
          <w:u w:val="single"/>
          <w:rtl/>
          <w:lang w:bidi="he-IL"/>
        </w:rPr>
        <w:t xml:space="preserve"> </w:t>
      </w:r>
      <w:r w:rsidRPr="004545D4">
        <w:rPr>
          <w:rFonts w:ascii="Tahoma" w:hAnsi="Tahoma" w:cs="Tahoma" w:hint="eastAsia"/>
          <w:color w:val="auto"/>
          <w:u w:val="single"/>
          <w:rtl/>
          <w:lang w:bidi="he-IL"/>
        </w:rPr>
        <w:t>של</w:t>
      </w:r>
      <w:r w:rsidRPr="004545D4">
        <w:rPr>
          <w:rFonts w:ascii="Tahoma" w:hAnsi="Tahoma" w:cs="Tahoma"/>
          <w:color w:val="auto"/>
          <w:u w:val="single"/>
          <w:rtl/>
          <w:lang w:bidi="he-IL"/>
        </w:rPr>
        <w:t xml:space="preserve"> </w:t>
      </w:r>
      <w:r w:rsidRPr="004545D4">
        <w:rPr>
          <w:rFonts w:ascii="Tahoma" w:hAnsi="Tahoma" w:cs="Tahoma" w:hint="eastAsia"/>
          <w:color w:val="auto"/>
          <w:u w:val="single"/>
          <w:rtl/>
          <w:lang w:bidi="he-IL"/>
        </w:rPr>
        <w:t>המערכת</w:t>
      </w:r>
      <w:r w:rsidRPr="004545D4">
        <w:rPr>
          <w:rFonts w:ascii="Tahoma" w:hAnsi="Tahoma" w:cs="Tahoma"/>
          <w:color w:val="auto"/>
          <w:u w:val="single"/>
          <w:rtl/>
          <w:lang w:bidi="he-IL"/>
        </w:rPr>
        <w:t xml:space="preserve"> </w:t>
      </w:r>
      <w:r w:rsidRPr="004545D4">
        <w:rPr>
          <w:rFonts w:ascii="Tahoma" w:hAnsi="Tahoma" w:cs="Tahoma" w:hint="eastAsia"/>
          <w:color w:val="auto"/>
          <w:u w:val="single"/>
          <w:rtl/>
          <w:lang w:bidi="he-IL"/>
        </w:rPr>
        <w:t>הם</w:t>
      </w:r>
      <w:r w:rsidRPr="004545D4">
        <w:rPr>
          <w:rFonts w:ascii="Tahoma" w:hAnsi="Tahoma" w:cs="Tahoma"/>
          <w:color w:val="auto"/>
          <w:u w:val="single"/>
          <w:rtl/>
          <w:lang w:bidi="he-IL"/>
        </w:rPr>
        <w:t>:</w:t>
      </w:r>
    </w:p>
    <w:p w14:paraId="338774B5" w14:textId="564166EF" w:rsidR="00B02D5F" w:rsidRDefault="00B02D5F" w:rsidP="0073131E">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 xml:space="preserve">אזור אישי בו המשתמשים יכולים להגדיר לעצמם יעדים בתחומים שונים. המערכת גם נותנת עזרה וטיפים להגדרת יעדים טובים. באזור האישי האנשים יכולים לסמן לעצמם </w:t>
      </w:r>
      <w:r w:rsidR="0073131E">
        <w:rPr>
          <w:rFonts w:ascii="Tahoma" w:hAnsi="Tahoma" w:cs="Tahoma" w:hint="cs"/>
          <w:color w:val="auto"/>
          <w:rtl/>
          <w:lang w:bidi="he-IL"/>
        </w:rPr>
        <w:t xml:space="preserve">גם </w:t>
      </w:r>
      <w:r>
        <w:rPr>
          <w:rFonts w:ascii="Tahoma" w:hAnsi="Tahoma" w:cs="Tahoma" w:hint="cs"/>
          <w:color w:val="auto"/>
          <w:rtl/>
          <w:lang w:bidi="he-IL"/>
        </w:rPr>
        <w:t xml:space="preserve">את </w:t>
      </w:r>
      <w:r w:rsidR="0073131E">
        <w:rPr>
          <w:rFonts w:ascii="Tahoma" w:hAnsi="Tahoma" w:cs="Tahoma" w:hint="cs"/>
          <w:color w:val="auto"/>
          <w:rtl/>
          <w:lang w:bidi="he-IL"/>
        </w:rPr>
        <w:t xml:space="preserve">מידת </w:t>
      </w:r>
      <w:r>
        <w:rPr>
          <w:rFonts w:ascii="Tahoma" w:hAnsi="Tahoma" w:cs="Tahoma" w:hint="cs"/>
          <w:color w:val="auto"/>
          <w:rtl/>
          <w:lang w:bidi="he-IL"/>
        </w:rPr>
        <w:t>ההתקדמות ביעד.</w:t>
      </w:r>
    </w:p>
    <w:p w14:paraId="5E1908BB" w14:textId="0AB42E27" w:rsidR="0076049E" w:rsidRDefault="0076049E" w:rsidP="0076049E">
      <w:pPr>
        <w:pStyle w:val="ListParagraph"/>
        <w:bidi/>
        <w:spacing w:line="360" w:lineRule="auto"/>
        <w:jc w:val="center"/>
        <w:rPr>
          <w:rFonts w:ascii="Tahoma" w:hAnsi="Tahoma" w:cs="Tahoma"/>
          <w:color w:val="auto"/>
          <w:lang w:bidi="he-IL"/>
        </w:rPr>
      </w:pPr>
      <w:r>
        <w:rPr>
          <w:noProof/>
        </w:rPr>
        <w:drawing>
          <wp:inline distT="0" distB="0" distL="0" distR="0" wp14:anchorId="3D5B35F5" wp14:editId="33477522">
            <wp:extent cx="1870075" cy="3787255"/>
            <wp:effectExtent l="0" t="0" r="0" b="381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79307" cy="3805951"/>
                    </a:xfrm>
                    <a:prstGeom prst="rect">
                      <a:avLst/>
                    </a:prstGeom>
                  </pic:spPr>
                </pic:pic>
              </a:graphicData>
            </a:graphic>
          </wp:inline>
        </w:drawing>
      </w:r>
    </w:p>
    <w:p w14:paraId="3C27A241" w14:textId="77777777" w:rsidR="0073131E" w:rsidRDefault="0073131E" w:rsidP="004A1DC4">
      <w:pPr>
        <w:pStyle w:val="ListParagraph"/>
        <w:bidi/>
        <w:spacing w:line="360" w:lineRule="auto"/>
        <w:jc w:val="both"/>
        <w:rPr>
          <w:rFonts w:ascii="Tahoma" w:hAnsi="Tahoma" w:cs="Tahoma"/>
          <w:color w:val="auto"/>
          <w:lang w:bidi="he-IL"/>
        </w:rPr>
      </w:pPr>
    </w:p>
    <w:p w14:paraId="2799E624" w14:textId="7260F650" w:rsidR="0061416B" w:rsidRDefault="00B02D5F" w:rsidP="0061416B">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lastRenderedPageBreak/>
        <w:t xml:space="preserve">הגדרת "שבט" על המערכת </w:t>
      </w:r>
      <w:r>
        <w:rPr>
          <w:rFonts w:ascii="Tahoma" w:hAnsi="Tahoma" w:cs="Tahoma"/>
          <w:color w:val="auto"/>
          <w:rtl/>
          <w:lang w:bidi="he-IL"/>
        </w:rPr>
        <w:t>–</w:t>
      </w:r>
      <w:r>
        <w:rPr>
          <w:rFonts w:ascii="Tahoma" w:hAnsi="Tahoma" w:cs="Tahoma" w:hint="cs"/>
          <w:color w:val="auto"/>
          <w:rtl/>
          <w:lang w:bidi="he-IL"/>
        </w:rPr>
        <w:t xml:space="preserve"> שבט הוא כל קבוצה של אנשים שמקים השבט מעוניין להגדיר. זו יכולה להיות משפחה, כיתה, צוות מורים, קהילת עמיתים מקצועית, תושבי הבניין, החברים בקהילת בית הכנסת ועוד.</w:t>
      </w:r>
      <w:r w:rsidR="0061416B" w:rsidRPr="0061416B">
        <w:rPr>
          <w:rFonts w:ascii="Tahoma" w:hAnsi="Tahoma" w:cs="Tahoma" w:hint="cs"/>
          <w:color w:val="auto"/>
          <w:rtl/>
          <w:lang w:bidi="he-IL"/>
        </w:rPr>
        <w:t xml:space="preserve"> </w:t>
      </w:r>
      <w:r w:rsidR="0061416B">
        <w:rPr>
          <w:rFonts w:ascii="Tahoma" w:hAnsi="Tahoma" w:cs="Tahoma" w:hint="cs"/>
          <w:color w:val="auto"/>
          <w:rtl/>
          <w:lang w:bidi="he-IL"/>
        </w:rPr>
        <w:t>אדם יכול להשתייך ל"שבטים" רבים.</w:t>
      </w:r>
    </w:p>
    <w:p w14:paraId="073BD023" w14:textId="77777777" w:rsidR="0073131E" w:rsidRDefault="0073131E" w:rsidP="004A1DC4">
      <w:pPr>
        <w:pStyle w:val="ListParagraph"/>
        <w:bidi/>
        <w:spacing w:line="360" w:lineRule="auto"/>
        <w:jc w:val="both"/>
        <w:rPr>
          <w:rFonts w:ascii="Tahoma" w:hAnsi="Tahoma" w:cs="Tahoma"/>
          <w:color w:val="auto"/>
          <w:lang w:bidi="he-IL"/>
        </w:rPr>
      </w:pPr>
    </w:p>
    <w:p w14:paraId="51F2A3F7" w14:textId="3F4C8956" w:rsidR="00B02D5F" w:rsidRDefault="00B02D5F" w:rsidP="0073131E">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בתוך השבט אנשים שהציבו יעדים יכולים לפנות אל חברי שבט</w:t>
      </w:r>
      <w:r w:rsidR="0061416B">
        <w:rPr>
          <w:rFonts w:ascii="Tahoma" w:hAnsi="Tahoma" w:cs="Tahoma" w:hint="cs"/>
          <w:color w:val="auto"/>
          <w:rtl/>
          <w:lang w:bidi="he-IL"/>
        </w:rPr>
        <w:t>,</w:t>
      </w:r>
      <w:r>
        <w:rPr>
          <w:rFonts w:ascii="Tahoma" w:hAnsi="Tahoma" w:cs="Tahoma" w:hint="cs"/>
          <w:color w:val="auto"/>
          <w:rtl/>
          <w:lang w:bidi="he-IL"/>
        </w:rPr>
        <w:t xml:space="preserve"> ולבקש מהם להיות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ליעד כזה או אחר. אדם יכול לבקש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שונים ליעדים שלו, וכן להשאיר יעדים בלי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w:t>
      </w:r>
    </w:p>
    <w:p w14:paraId="45AD364A" w14:textId="77777777" w:rsidR="0073131E" w:rsidRDefault="0073131E" w:rsidP="004A1DC4">
      <w:pPr>
        <w:pStyle w:val="ListParagraph"/>
        <w:bidi/>
        <w:spacing w:line="360" w:lineRule="auto"/>
        <w:jc w:val="both"/>
        <w:rPr>
          <w:rFonts w:ascii="Tahoma" w:hAnsi="Tahoma" w:cs="Tahoma"/>
          <w:color w:val="auto"/>
          <w:lang w:bidi="he-IL"/>
        </w:rPr>
      </w:pPr>
    </w:p>
    <w:p w14:paraId="075E2EF7" w14:textId="548A71DC" w:rsidR="00B02D5F" w:rsidRDefault="00B02D5F" w:rsidP="0073131E">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 xml:space="preserve">על המערכת יכולים מציבי היעדים </w:t>
      </w:r>
      <w:proofErr w:type="spellStart"/>
      <w:r>
        <w:rPr>
          <w:rFonts w:ascii="Tahoma" w:hAnsi="Tahoma" w:cs="Tahoma" w:hint="cs"/>
          <w:color w:val="auto"/>
          <w:rtl/>
          <w:lang w:bidi="he-IL"/>
        </w:rPr>
        <w:t>והמנטורים</w:t>
      </w:r>
      <w:proofErr w:type="spellEnd"/>
      <w:r>
        <w:rPr>
          <w:rFonts w:ascii="Tahoma" w:hAnsi="Tahoma" w:cs="Tahoma" w:hint="cs"/>
          <w:color w:val="auto"/>
          <w:rtl/>
          <w:lang w:bidi="he-IL"/>
        </w:rPr>
        <w:t xml:space="preserve"> ליצור מגוון אינטראקציות המתוכננות על המערכת</w:t>
      </w:r>
      <w:r w:rsidR="0061416B">
        <w:rPr>
          <w:rFonts w:ascii="Tahoma" w:hAnsi="Tahoma" w:cs="Tahoma" w:hint="cs"/>
          <w:color w:val="auto"/>
          <w:rtl/>
          <w:lang w:bidi="he-IL"/>
        </w:rPr>
        <w:t>,</w:t>
      </w:r>
      <w:r>
        <w:rPr>
          <w:rFonts w:ascii="Tahoma" w:hAnsi="Tahoma" w:cs="Tahoma" w:hint="cs"/>
          <w:color w:val="auto"/>
          <w:rtl/>
          <w:lang w:bidi="he-IL"/>
        </w:rPr>
        <w:t xml:space="preserve"> בכדי לתקשר סביב היעדים. למשל</w:t>
      </w:r>
      <w:r w:rsidR="0061416B">
        <w:rPr>
          <w:rFonts w:ascii="Tahoma" w:hAnsi="Tahoma" w:cs="Tahoma" w:hint="cs"/>
          <w:color w:val="auto"/>
          <w:rtl/>
          <w:lang w:bidi="he-IL"/>
        </w:rPr>
        <w:t>,</w:t>
      </w:r>
      <w:r>
        <w:rPr>
          <w:rFonts w:ascii="Tahoma" w:hAnsi="Tahoma" w:cs="Tahoma" w:hint="cs"/>
          <w:color w:val="auto"/>
          <w:rtl/>
          <w:lang w:bidi="he-IL"/>
        </w:rPr>
        <w:t xml:space="preserve"> </w:t>
      </w:r>
      <w:proofErr w:type="spellStart"/>
      <w:r>
        <w:rPr>
          <w:rFonts w:ascii="Tahoma" w:hAnsi="Tahoma" w:cs="Tahoma" w:hint="cs"/>
          <w:color w:val="auto"/>
          <w:rtl/>
          <w:lang w:bidi="he-IL"/>
        </w:rPr>
        <w:t>המנטור</w:t>
      </w:r>
      <w:proofErr w:type="spellEnd"/>
      <w:r>
        <w:rPr>
          <w:rFonts w:ascii="Tahoma" w:hAnsi="Tahoma" w:cs="Tahoma" w:hint="cs"/>
          <w:color w:val="auto"/>
          <w:rtl/>
          <w:lang w:bidi="he-IL"/>
        </w:rPr>
        <w:t xml:space="preserve"> יכול לשלוח למציב היעד סימן שהוא ראה </w:t>
      </w:r>
      <w:r w:rsidR="0061416B">
        <w:rPr>
          <w:rFonts w:ascii="Tahoma" w:hAnsi="Tahoma" w:cs="Tahoma" w:hint="cs"/>
          <w:color w:val="auto"/>
          <w:rtl/>
          <w:lang w:bidi="he-IL"/>
        </w:rPr>
        <w:t xml:space="preserve">שהוא </w:t>
      </w:r>
      <w:r>
        <w:rPr>
          <w:rFonts w:ascii="Tahoma" w:hAnsi="Tahoma" w:cs="Tahoma" w:hint="cs"/>
          <w:color w:val="auto"/>
          <w:rtl/>
          <w:lang w:bidi="he-IL"/>
        </w:rPr>
        <w:t xml:space="preserve">עשה צעדים לכיוון היעד. מציב היעד יכול לבקש להתייעץ עם </w:t>
      </w:r>
      <w:proofErr w:type="spellStart"/>
      <w:r>
        <w:rPr>
          <w:rFonts w:ascii="Tahoma" w:hAnsi="Tahoma" w:cs="Tahoma" w:hint="cs"/>
          <w:color w:val="auto"/>
          <w:rtl/>
          <w:lang w:bidi="he-IL"/>
        </w:rPr>
        <w:t>המנטור</w:t>
      </w:r>
      <w:proofErr w:type="spellEnd"/>
      <w:r>
        <w:rPr>
          <w:rFonts w:ascii="Tahoma" w:hAnsi="Tahoma" w:cs="Tahoma" w:hint="cs"/>
          <w:color w:val="auto"/>
          <w:rtl/>
          <w:lang w:bidi="he-IL"/>
        </w:rPr>
        <w:t>, ועוד.</w:t>
      </w:r>
    </w:p>
    <w:p w14:paraId="67EA5F87" w14:textId="495FF750" w:rsidR="0076049E" w:rsidRDefault="0076049E" w:rsidP="0076049E">
      <w:pPr>
        <w:pStyle w:val="ListParagraph"/>
        <w:bidi/>
        <w:spacing w:line="360" w:lineRule="auto"/>
        <w:jc w:val="center"/>
        <w:rPr>
          <w:rFonts w:ascii="Tahoma" w:hAnsi="Tahoma" w:cs="Tahoma"/>
          <w:color w:val="auto"/>
          <w:lang w:bidi="he-IL"/>
        </w:rPr>
      </w:pPr>
      <w:r>
        <w:rPr>
          <w:noProof/>
        </w:rPr>
        <w:drawing>
          <wp:inline distT="0" distB="0" distL="0" distR="0" wp14:anchorId="019F8EFC" wp14:editId="2585FA34">
            <wp:extent cx="1739900" cy="2838322"/>
            <wp:effectExtent l="0" t="0" r="0" b="635"/>
            <wp:docPr id="24" name="תמונה 24"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תמונה 24" descr="תמונה שמכילה טקסט&#10;&#10;התיאור נוצר באופן אוטומטי"/>
                    <pic:cNvPicPr/>
                  </pic:nvPicPr>
                  <pic:blipFill>
                    <a:blip r:embed="rId76"/>
                    <a:stretch>
                      <a:fillRect/>
                    </a:stretch>
                  </pic:blipFill>
                  <pic:spPr>
                    <a:xfrm>
                      <a:off x="0" y="0"/>
                      <a:ext cx="1745245" cy="2847042"/>
                    </a:xfrm>
                    <a:prstGeom prst="rect">
                      <a:avLst/>
                    </a:prstGeom>
                  </pic:spPr>
                </pic:pic>
              </a:graphicData>
            </a:graphic>
          </wp:inline>
        </w:drawing>
      </w:r>
    </w:p>
    <w:p w14:paraId="45A36CD7" w14:textId="77777777" w:rsidR="0073131E" w:rsidRDefault="0073131E" w:rsidP="004A1DC4">
      <w:pPr>
        <w:pStyle w:val="ListParagraph"/>
        <w:bidi/>
        <w:spacing w:line="360" w:lineRule="auto"/>
        <w:jc w:val="both"/>
        <w:rPr>
          <w:rFonts w:ascii="Tahoma" w:hAnsi="Tahoma" w:cs="Tahoma"/>
          <w:color w:val="auto"/>
          <w:lang w:bidi="he-IL"/>
        </w:rPr>
      </w:pPr>
    </w:p>
    <w:p w14:paraId="00BEA474" w14:textId="58F54879" w:rsidR="00B02D5F" w:rsidRDefault="00B02D5F" w:rsidP="0073131E">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 xml:space="preserve">משתמשי המערכת יכולים לבקש מאחרים להיות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ולהיות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בעצמם.</w:t>
      </w:r>
    </w:p>
    <w:p w14:paraId="218994B0" w14:textId="77777777" w:rsidR="0061416B" w:rsidRDefault="00B02D5F" w:rsidP="00B02D5F">
      <w:pPr>
        <w:bidi/>
        <w:spacing w:line="360" w:lineRule="auto"/>
        <w:jc w:val="both"/>
        <w:rPr>
          <w:rFonts w:ascii="Tahoma" w:hAnsi="Tahoma" w:cs="Tahoma"/>
          <w:color w:val="auto"/>
          <w:rtl/>
          <w:lang w:bidi="he-IL"/>
        </w:rPr>
      </w:pPr>
      <w:r>
        <w:rPr>
          <w:rFonts w:ascii="Tahoma" w:hAnsi="Tahoma" w:cs="Tahoma" w:hint="cs"/>
          <w:color w:val="auto"/>
          <w:rtl/>
          <w:lang w:bidi="he-IL"/>
        </w:rPr>
        <w:t xml:space="preserve">סביב הבסיס הזה יכולות להיות עוד אפשרויות רבות. </w:t>
      </w:r>
    </w:p>
    <w:p w14:paraId="2E3253C4" w14:textId="4EF5575E" w:rsidR="00B02D5F" w:rsidRDefault="00B02D5F" w:rsidP="0061416B">
      <w:pPr>
        <w:bidi/>
        <w:spacing w:line="360" w:lineRule="auto"/>
        <w:jc w:val="both"/>
        <w:rPr>
          <w:rFonts w:ascii="Tahoma" w:hAnsi="Tahoma" w:cs="Tahoma"/>
          <w:color w:val="auto"/>
          <w:rtl/>
          <w:lang w:bidi="he-IL"/>
        </w:rPr>
      </w:pPr>
      <w:r>
        <w:rPr>
          <w:rFonts w:ascii="Tahoma" w:hAnsi="Tahoma" w:cs="Tahoma" w:hint="cs"/>
          <w:color w:val="auto"/>
          <w:rtl/>
          <w:lang w:bidi="he-IL"/>
        </w:rPr>
        <w:t>המערכת בשלב הפיתוח הנוכחי עדיין לא מכילה אלגוריתמים של למידת מכונה, אך עם הצטברות הנתונים עליה (שזה תמיד מפתח קריטי לשימושי בינה מלאכותית)</w:t>
      </w:r>
      <w:r w:rsidR="00167E67">
        <w:rPr>
          <w:rFonts w:ascii="Tahoma" w:hAnsi="Tahoma" w:cs="Tahoma" w:hint="cs"/>
          <w:color w:val="auto"/>
          <w:rtl/>
          <w:lang w:bidi="he-IL"/>
        </w:rPr>
        <w:t>,</w:t>
      </w:r>
      <w:r>
        <w:rPr>
          <w:rFonts w:ascii="Tahoma" w:hAnsi="Tahoma" w:cs="Tahoma" w:hint="cs"/>
          <w:color w:val="auto"/>
          <w:rtl/>
          <w:lang w:bidi="he-IL"/>
        </w:rPr>
        <w:t xml:space="preserve"> היא תוכל להציע למשתמשים שהציבו יעדים</w:t>
      </w:r>
      <w:r w:rsidR="00167E67">
        <w:rPr>
          <w:rFonts w:ascii="Tahoma" w:hAnsi="Tahoma" w:cs="Tahoma" w:hint="cs"/>
          <w:color w:val="auto"/>
          <w:rtl/>
          <w:lang w:bidi="he-IL"/>
        </w:rPr>
        <w:t>,</w:t>
      </w:r>
      <w:r>
        <w:rPr>
          <w:rFonts w:ascii="Tahoma" w:hAnsi="Tahoma" w:cs="Tahoma" w:hint="cs"/>
          <w:color w:val="auto"/>
          <w:rtl/>
          <w:lang w:bidi="he-IL"/>
        </w:rPr>
        <w:t xml:space="preserve"> תובנות לגבי דרכים מועילות להשגת היעדים שלהם על סמך ניסיונם של אחרים</w:t>
      </w:r>
      <w:r w:rsidR="00167E67">
        <w:rPr>
          <w:rFonts w:ascii="Tahoma" w:hAnsi="Tahoma" w:cs="Tahoma" w:hint="cs"/>
          <w:color w:val="auto"/>
          <w:rtl/>
          <w:lang w:bidi="he-IL"/>
        </w:rPr>
        <w:t>;</w:t>
      </w:r>
      <w:r>
        <w:rPr>
          <w:rFonts w:ascii="Tahoma" w:hAnsi="Tahoma" w:cs="Tahoma" w:hint="cs"/>
          <w:color w:val="auto"/>
          <w:rtl/>
          <w:lang w:bidi="he-IL"/>
        </w:rPr>
        <w:t xml:space="preserve"> להציע חיבורים מותאמים אישית בין מציבי יעדים </w:t>
      </w:r>
      <w:proofErr w:type="spellStart"/>
      <w:r>
        <w:rPr>
          <w:rFonts w:ascii="Tahoma" w:hAnsi="Tahoma" w:cs="Tahoma" w:hint="cs"/>
          <w:color w:val="auto"/>
          <w:rtl/>
          <w:lang w:bidi="he-IL"/>
        </w:rPr>
        <w:t>למנטורים</w:t>
      </w:r>
      <w:proofErr w:type="spellEnd"/>
      <w:r w:rsidR="00167E67">
        <w:rPr>
          <w:rFonts w:ascii="Tahoma" w:hAnsi="Tahoma" w:cs="Tahoma" w:hint="cs"/>
          <w:color w:val="auto"/>
          <w:rtl/>
          <w:lang w:bidi="he-IL"/>
        </w:rPr>
        <w:t>;</w:t>
      </w:r>
      <w:r>
        <w:rPr>
          <w:rFonts w:ascii="Tahoma" w:hAnsi="Tahoma" w:cs="Tahoma" w:hint="cs"/>
          <w:color w:val="auto"/>
          <w:rtl/>
          <w:lang w:bidi="he-IL"/>
        </w:rPr>
        <w:t xml:space="preserve"> לכוון את האינטראקציה בין מציבי היעדים </w:t>
      </w:r>
      <w:proofErr w:type="spellStart"/>
      <w:r>
        <w:rPr>
          <w:rFonts w:ascii="Tahoma" w:hAnsi="Tahoma" w:cs="Tahoma" w:hint="cs"/>
          <w:color w:val="auto"/>
          <w:rtl/>
          <w:lang w:bidi="he-IL"/>
        </w:rPr>
        <w:t>והמנטורים</w:t>
      </w:r>
      <w:proofErr w:type="spellEnd"/>
      <w:r w:rsidR="00167E67">
        <w:rPr>
          <w:rFonts w:ascii="Tahoma" w:hAnsi="Tahoma" w:cs="Tahoma" w:hint="cs"/>
          <w:color w:val="auto"/>
          <w:rtl/>
          <w:lang w:bidi="he-IL"/>
        </w:rPr>
        <w:t>;</w:t>
      </w:r>
      <w:r>
        <w:rPr>
          <w:rFonts w:ascii="Tahoma" w:hAnsi="Tahoma" w:cs="Tahoma" w:hint="cs"/>
          <w:color w:val="auto"/>
          <w:rtl/>
          <w:lang w:bidi="he-IL"/>
        </w:rPr>
        <w:t xml:space="preserve"> לסייע להבין את הפרופיל </w:t>
      </w:r>
      <w:r>
        <w:rPr>
          <w:rFonts w:ascii="Tahoma" w:hAnsi="Tahoma" w:cs="Tahoma" w:hint="cs"/>
          <w:color w:val="auto"/>
          <w:rtl/>
          <w:lang w:bidi="he-IL"/>
        </w:rPr>
        <w:lastRenderedPageBreak/>
        <w:t>והמאפיינים האישיים של האנשים</w:t>
      </w:r>
      <w:r w:rsidR="00167E67">
        <w:rPr>
          <w:rFonts w:ascii="Tahoma" w:hAnsi="Tahoma" w:cs="Tahoma" w:hint="cs"/>
          <w:color w:val="auto"/>
          <w:rtl/>
          <w:lang w:bidi="he-IL"/>
        </w:rPr>
        <w:t>;</w:t>
      </w:r>
      <w:r>
        <w:rPr>
          <w:rFonts w:ascii="Tahoma" w:hAnsi="Tahoma" w:cs="Tahoma" w:hint="cs"/>
          <w:color w:val="auto"/>
          <w:rtl/>
          <w:lang w:bidi="he-IL"/>
        </w:rPr>
        <w:t xml:space="preserve"> לעזור להם להבין את עצמם ואת הדרכים בהן הם מציבים ומשיגים יעדים ו</w:t>
      </w:r>
      <w:r w:rsidR="00167E67">
        <w:rPr>
          <w:rFonts w:ascii="Tahoma" w:hAnsi="Tahoma" w:cs="Tahoma" w:hint="cs"/>
          <w:color w:val="auto"/>
          <w:rtl/>
          <w:lang w:bidi="he-IL"/>
        </w:rPr>
        <w:t>/</w:t>
      </w:r>
      <w:r>
        <w:rPr>
          <w:rFonts w:ascii="Tahoma" w:hAnsi="Tahoma" w:cs="Tahoma" w:hint="cs"/>
          <w:color w:val="auto"/>
          <w:rtl/>
          <w:lang w:bidi="he-IL"/>
        </w:rPr>
        <w:t>או נעזרים ב"שבט" שלהם, ועוד.</w:t>
      </w:r>
    </w:p>
    <w:p w14:paraId="31D153DE" w14:textId="7B3DE9FE" w:rsidR="00B02D5F" w:rsidRDefault="001A586B" w:rsidP="00B02D5F">
      <w:pPr>
        <w:bidi/>
        <w:spacing w:line="360" w:lineRule="auto"/>
        <w:jc w:val="both"/>
        <w:rPr>
          <w:rFonts w:ascii="Tahoma" w:hAnsi="Tahoma" w:cs="Tahoma"/>
          <w:color w:val="auto"/>
          <w:rtl/>
          <w:lang w:bidi="he-IL"/>
        </w:rPr>
      </w:pPr>
      <w:r>
        <w:rPr>
          <w:rFonts w:ascii="Tahoma" w:hAnsi="Tahoma" w:cs="Tahoma"/>
          <w:color w:val="auto"/>
          <w:lang w:bidi="he-IL"/>
        </w:rPr>
        <w:t xml:space="preserve">Tribe </w:t>
      </w:r>
      <w:r w:rsidR="00DD4A65">
        <w:rPr>
          <w:rFonts w:ascii="Tahoma" w:hAnsi="Tahoma" w:cs="Tahoma"/>
          <w:color w:val="auto"/>
          <w:lang w:bidi="he-IL"/>
        </w:rPr>
        <w:t>Effects</w:t>
      </w:r>
      <w:r>
        <w:rPr>
          <w:rFonts w:ascii="Tahoma" w:hAnsi="Tahoma" w:cs="Tahoma" w:hint="cs"/>
          <w:color w:val="auto"/>
          <w:rtl/>
          <w:lang w:bidi="he-IL"/>
        </w:rPr>
        <w:t xml:space="preserve"> היא מערכת שיישומה יכול </w:t>
      </w:r>
      <w:r w:rsidR="00167E67">
        <w:rPr>
          <w:rFonts w:ascii="Tahoma" w:hAnsi="Tahoma" w:cs="Tahoma" w:hint="cs"/>
          <w:color w:val="auto"/>
          <w:rtl/>
          <w:lang w:bidi="he-IL"/>
        </w:rPr>
        <w:t>להתאים ל</w:t>
      </w:r>
      <w:r>
        <w:rPr>
          <w:rFonts w:ascii="Tahoma" w:hAnsi="Tahoma" w:cs="Tahoma" w:hint="cs"/>
          <w:color w:val="auto"/>
          <w:rtl/>
          <w:lang w:bidi="he-IL"/>
        </w:rPr>
        <w:t>סוגים שונים של קהילות וקבוצות, ולאו דווקא בחינוך</w:t>
      </w:r>
      <w:r w:rsidR="00167E67">
        <w:rPr>
          <w:rFonts w:ascii="Tahoma" w:hAnsi="Tahoma" w:cs="Tahoma" w:hint="cs"/>
          <w:color w:val="auto"/>
          <w:rtl/>
          <w:lang w:bidi="he-IL"/>
        </w:rPr>
        <w:t>,</w:t>
      </w:r>
      <w:r>
        <w:rPr>
          <w:rFonts w:ascii="Tahoma" w:hAnsi="Tahoma" w:cs="Tahoma" w:hint="cs"/>
          <w:color w:val="auto"/>
          <w:rtl/>
          <w:lang w:bidi="he-IL"/>
        </w:rPr>
        <w:t xml:space="preserve"> אך היא פותחה מתוך כוונה לתמוך בעשייה חינוכית המשלבת שני מוטיבים:</w:t>
      </w:r>
    </w:p>
    <w:p w14:paraId="243EDD9B" w14:textId="48E5C250" w:rsidR="001A586B" w:rsidRDefault="001A586B" w:rsidP="001A586B">
      <w:pPr>
        <w:pStyle w:val="ListParagraph"/>
        <w:numPr>
          <w:ilvl w:val="0"/>
          <w:numId w:val="24"/>
        </w:numPr>
        <w:bidi/>
        <w:spacing w:line="360" w:lineRule="auto"/>
        <w:jc w:val="both"/>
        <w:rPr>
          <w:rFonts w:ascii="Tahoma" w:hAnsi="Tahoma" w:cs="Tahoma"/>
          <w:color w:val="auto"/>
          <w:lang w:bidi="he-IL"/>
        </w:rPr>
      </w:pPr>
      <w:r>
        <w:rPr>
          <w:rFonts w:ascii="Tahoma" w:hAnsi="Tahoma" w:cs="Tahoma" w:hint="cs"/>
          <w:color w:val="auto"/>
          <w:rtl/>
          <w:lang w:bidi="he-IL"/>
        </w:rPr>
        <w:t>ראיית החינוך מתוך פרספקטיבה של אימון (</w:t>
      </w:r>
      <w:r>
        <w:rPr>
          <w:rFonts w:ascii="Tahoma" w:hAnsi="Tahoma" w:cs="Tahoma"/>
          <w:color w:val="auto"/>
          <w:lang w:bidi="he-IL"/>
        </w:rPr>
        <w:t>coaching</w:t>
      </w:r>
      <w:r>
        <w:rPr>
          <w:rFonts w:ascii="Tahoma" w:hAnsi="Tahoma" w:cs="Tahoma" w:hint="cs"/>
          <w:color w:val="auto"/>
          <w:rtl/>
          <w:lang w:bidi="he-IL"/>
        </w:rPr>
        <w:t xml:space="preserve">) </w:t>
      </w:r>
      <w:r>
        <w:rPr>
          <w:rFonts w:ascii="Tahoma" w:hAnsi="Tahoma" w:cs="Tahoma"/>
          <w:color w:val="auto"/>
          <w:rtl/>
          <w:lang w:bidi="he-IL"/>
        </w:rPr>
        <w:t>–</w:t>
      </w:r>
      <w:r>
        <w:rPr>
          <w:rFonts w:ascii="Tahoma" w:hAnsi="Tahoma" w:cs="Tahoma" w:hint="cs"/>
          <w:color w:val="auto"/>
          <w:rtl/>
          <w:lang w:bidi="he-IL"/>
        </w:rPr>
        <w:t xml:space="preserve"> וההבנה שחלק מרכזי מתפקידם של מורים הוא לאמן את תלמידיהם להתפתח, להשיג יעדים ולשכלל את מיומנויותיהם, </w:t>
      </w:r>
      <w:r w:rsidR="00167E67">
        <w:rPr>
          <w:rFonts w:ascii="Tahoma" w:hAnsi="Tahoma" w:cs="Tahoma" w:hint="cs"/>
          <w:color w:val="auto"/>
          <w:rtl/>
          <w:lang w:bidi="he-IL"/>
        </w:rPr>
        <w:t xml:space="preserve">את </w:t>
      </w:r>
      <w:r>
        <w:rPr>
          <w:rFonts w:ascii="Tahoma" w:hAnsi="Tahoma" w:cs="Tahoma" w:hint="cs"/>
          <w:color w:val="auto"/>
          <w:rtl/>
          <w:lang w:bidi="he-IL"/>
        </w:rPr>
        <w:t xml:space="preserve">עצמאותם </w:t>
      </w:r>
      <w:proofErr w:type="spellStart"/>
      <w:r>
        <w:rPr>
          <w:rFonts w:ascii="Tahoma" w:hAnsi="Tahoma" w:cs="Tahoma" w:hint="cs"/>
          <w:color w:val="auto"/>
          <w:rtl/>
          <w:lang w:bidi="he-IL"/>
        </w:rPr>
        <w:t>וכו</w:t>
      </w:r>
      <w:proofErr w:type="spellEnd"/>
      <w:r>
        <w:rPr>
          <w:rFonts w:ascii="Tahoma" w:hAnsi="Tahoma" w:cs="Tahoma" w:hint="cs"/>
          <w:color w:val="auto"/>
          <w:rtl/>
          <w:lang w:bidi="he-IL"/>
        </w:rPr>
        <w:t>'.</w:t>
      </w:r>
    </w:p>
    <w:p w14:paraId="2F68CFC3" w14:textId="3370CEEA" w:rsidR="001A586B" w:rsidRDefault="001A586B" w:rsidP="001A586B">
      <w:pPr>
        <w:pStyle w:val="ListParagraph"/>
        <w:numPr>
          <w:ilvl w:val="0"/>
          <w:numId w:val="24"/>
        </w:numPr>
        <w:bidi/>
        <w:spacing w:line="360" w:lineRule="auto"/>
        <w:jc w:val="both"/>
        <w:rPr>
          <w:rFonts w:ascii="Tahoma" w:hAnsi="Tahoma" w:cs="Tahoma"/>
          <w:color w:val="auto"/>
          <w:lang w:bidi="he-IL"/>
        </w:rPr>
      </w:pPr>
      <w:r>
        <w:rPr>
          <w:rFonts w:ascii="Tahoma" w:hAnsi="Tahoma" w:cs="Tahoma" w:hint="cs"/>
          <w:color w:val="auto"/>
          <w:rtl/>
          <w:lang w:bidi="he-IL"/>
        </w:rPr>
        <w:t xml:space="preserve">ראיית הקהילתיות בחינוך </w:t>
      </w:r>
      <w:r>
        <w:rPr>
          <w:rFonts w:ascii="Tahoma" w:hAnsi="Tahoma" w:cs="Tahoma"/>
          <w:color w:val="auto"/>
          <w:rtl/>
          <w:lang w:bidi="he-IL"/>
        </w:rPr>
        <w:t>–</w:t>
      </w:r>
      <w:r>
        <w:rPr>
          <w:rFonts w:ascii="Tahoma" w:hAnsi="Tahoma" w:cs="Tahoma" w:hint="cs"/>
          <w:color w:val="auto"/>
          <w:rtl/>
          <w:lang w:bidi="he-IL"/>
        </w:rPr>
        <w:t xml:space="preserve"> וההבנה שההתפתחות של כל פרט יכולה להיתרם מעמיתיו.</w:t>
      </w:r>
    </w:p>
    <w:p w14:paraId="46B6B59D" w14:textId="1146C105" w:rsidR="001A586B" w:rsidRDefault="001A586B" w:rsidP="001A586B">
      <w:pPr>
        <w:bidi/>
        <w:spacing w:line="360" w:lineRule="auto"/>
        <w:jc w:val="both"/>
        <w:rPr>
          <w:rFonts w:ascii="Tahoma" w:hAnsi="Tahoma" w:cs="Tahoma"/>
          <w:color w:val="auto"/>
          <w:rtl/>
          <w:lang w:bidi="he-IL"/>
        </w:rPr>
      </w:pPr>
      <w:r>
        <w:rPr>
          <w:rFonts w:ascii="Tahoma" w:hAnsi="Tahoma" w:cs="Tahoma" w:hint="cs"/>
          <w:color w:val="auto"/>
          <w:rtl/>
          <w:lang w:bidi="he-IL"/>
        </w:rPr>
        <w:t>על בסיס עקרונות אלו מוצעת המערכת לבתי ספר, היכולים להגדיר בתוכם "שבטים" (שלעתים יהיו כיתות, אך יכולים להיות גם הרכבי קבוצות אחרים)</w:t>
      </w:r>
      <w:r w:rsidR="004D2D31">
        <w:rPr>
          <w:rFonts w:ascii="Tahoma" w:hAnsi="Tahoma" w:cs="Tahoma" w:hint="cs"/>
          <w:color w:val="auto"/>
          <w:rtl/>
          <w:lang w:bidi="he-IL"/>
        </w:rPr>
        <w:t>,</w:t>
      </w:r>
      <w:r>
        <w:rPr>
          <w:rFonts w:ascii="Tahoma" w:hAnsi="Tahoma" w:cs="Tahoma" w:hint="cs"/>
          <w:color w:val="auto"/>
          <w:rtl/>
          <w:lang w:bidi="he-IL"/>
        </w:rPr>
        <w:t xml:space="preserve"> ולקיים תהליכי למידה המבוססים על הצבת יעדים והשגתם. יעדים בתוך בית הספר יכולים להיות לימודיים (להבין מה זה אלגוריתם, או להשיג 90 לפחות במבחן בהיסטוריה), יעדי מיומנות (לשפר את ניהול הזמן) וגם </w:t>
      </w:r>
      <w:r w:rsidR="004D2D31">
        <w:rPr>
          <w:rFonts w:ascii="Tahoma" w:hAnsi="Tahoma" w:cs="Tahoma" w:hint="cs"/>
          <w:color w:val="auto"/>
          <w:rtl/>
          <w:lang w:bidi="he-IL"/>
        </w:rPr>
        <w:t xml:space="preserve">יעדים </w:t>
      </w:r>
      <w:r>
        <w:rPr>
          <w:rFonts w:ascii="Tahoma" w:hAnsi="Tahoma" w:cs="Tahoma" w:hint="cs"/>
          <w:color w:val="auto"/>
          <w:rtl/>
          <w:lang w:bidi="he-IL"/>
        </w:rPr>
        <w:t>אישיים-חברתיים. המערכת יכולה ליצור "השטחה" של היררכיית הידע ב</w:t>
      </w:r>
      <w:r w:rsidR="008116E4">
        <w:rPr>
          <w:rFonts w:ascii="Tahoma" w:hAnsi="Tahoma" w:cs="Tahoma" w:hint="cs"/>
          <w:color w:val="auto"/>
          <w:rtl/>
          <w:lang w:bidi="he-IL"/>
        </w:rPr>
        <w:t>כיתה</w:t>
      </w:r>
      <w:r>
        <w:rPr>
          <w:rFonts w:ascii="Tahoma" w:hAnsi="Tahoma" w:cs="Tahoma" w:hint="cs"/>
          <w:color w:val="auto"/>
          <w:rtl/>
          <w:lang w:bidi="he-IL"/>
        </w:rPr>
        <w:t xml:space="preserve">, לאפשר לחברי שבט שונים להיות </w:t>
      </w:r>
      <w:proofErr w:type="spellStart"/>
      <w:r>
        <w:rPr>
          <w:rFonts w:ascii="Tahoma" w:hAnsi="Tahoma" w:cs="Tahoma" w:hint="cs"/>
          <w:color w:val="auto"/>
          <w:rtl/>
          <w:lang w:bidi="he-IL"/>
        </w:rPr>
        <w:t>מנטורים</w:t>
      </w:r>
      <w:proofErr w:type="spellEnd"/>
      <w:r>
        <w:rPr>
          <w:rFonts w:ascii="Tahoma" w:hAnsi="Tahoma" w:cs="Tahoma" w:hint="cs"/>
          <w:color w:val="auto"/>
          <w:rtl/>
          <w:lang w:bidi="he-IL"/>
        </w:rPr>
        <w:t xml:space="preserve"> בסוגים שונים של יעדים ועוד. </w:t>
      </w:r>
    </w:p>
    <w:p w14:paraId="5B4217AE" w14:textId="38B8AEB2" w:rsidR="001A586B" w:rsidRDefault="001A586B" w:rsidP="001A586B">
      <w:pPr>
        <w:bidi/>
        <w:spacing w:line="360" w:lineRule="auto"/>
        <w:jc w:val="both"/>
        <w:rPr>
          <w:rFonts w:ascii="Tahoma" w:hAnsi="Tahoma" w:cs="Tahoma"/>
          <w:color w:val="auto"/>
          <w:rtl/>
          <w:lang w:bidi="he-IL"/>
        </w:rPr>
      </w:pPr>
      <w:r>
        <w:rPr>
          <w:rFonts w:ascii="Tahoma" w:hAnsi="Tahoma" w:cs="Tahoma" w:hint="cs"/>
          <w:color w:val="auto"/>
          <w:rtl/>
          <w:lang w:bidi="he-IL"/>
        </w:rPr>
        <w:t xml:space="preserve">מודל העבודה וההטמעה של המערכת מבוסס גם על שילוב סדנאות לצוות המורים בנושאי </w:t>
      </w:r>
      <w:r>
        <w:rPr>
          <w:rFonts w:ascii="Tahoma" w:hAnsi="Tahoma" w:cs="Tahoma"/>
          <w:color w:val="auto"/>
          <w:lang w:bidi="he-IL"/>
        </w:rPr>
        <w:t>coaching</w:t>
      </w:r>
      <w:r>
        <w:rPr>
          <w:rFonts w:ascii="Tahoma" w:hAnsi="Tahoma" w:cs="Tahoma" w:hint="cs"/>
          <w:color w:val="auto"/>
          <w:rtl/>
          <w:lang w:bidi="he-IL"/>
        </w:rPr>
        <w:t xml:space="preserve"> ו</w:t>
      </w:r>
      <w:r w:rsidR="004D2D31">
        <w:rPr>
          <w:rFonts w:ascii="Tahoma" w:hAnsi="Tahoma" w:cs="Tahoma" w:hint="cs"/>
          <w:color w:val="auto"/>
          <w:rtl/>
          <w:lang w:bidi="he-IL"/>
        </w:rPr>
        <w:t xml:space="preserve">על סדנאות לגבי </w:t>
      </w:r>
      <w:r>
        <w:rPr>
          <w:rFonts w:ascii="Tahoma" w:hAnsi="Tahoma" w:cs="Tahoma" w:hint="cs"/>
          <w:color w:val="auto"/>
          <w:rtl/>
          <w:lang w:bidi="he-IL"/>
        </w:rPr>
        <w:t xml:space="preserve">אופן הניצול </w:t>
      </w:r>
      <w:r w:rsidR="004D2D31">
        <w:rPr>
          <w:rFonts w:ascii="Tahoma" w:hAnsi="Tahoma" w:cs="Tahoma" w:hint="cs"/>
          <w:color w:val="auto"/>
          <w:rtl/>
          <w:lang w:bidi="he-IL"/>
        </w:rPr>
        <w:t xml:space="preserve">המיטבי </w:t>
      </w:r>
      <w:r>
        <w:rPr>
          <w:rFonts w:ascii="Tahoma" w:hAnsi="Tahoma" w:cs="Tahoma" w:hint="cs"/>
          <w:color w:val="auto"/>
          <w:rtl/>
          <w:lang w:bidi="he-IL"/>
        </w:rPr>
        <w:t>שלה.</w:t>
      </w:r>
    </w:p>
    <w:p w14:paraId="3A462C02" w14:textId="77777777" w:rsidR="00007924" w:rsidRDefault="001A586B" w:rsidP="001A586B">
      <w:pPr>
        <w:bidi/>
        <w:spacing w:line="360" w:lineRule="auto"/>
        <w:jc w:val="both"/>
        <w:rPr>
          <w:rFonts w:ascii="Tahoma" w:hAnsi="Tahoma" w:cs="Tahoma"/>
          <w:color w:val="auto"/>
          <w:rtl/>
          <w:lang w:bidi="he-IL"/>
        </w:rPr>
      </w:pPr>
      <w:r>
        <w:rPr>
          <w:rFonts w:ascii="Tahoma" w:hAnsi="Tahoma" w:cs="Tahoma" w:hint="cs"/>
          <w:color w:val="auto"/>
          <w:rtl/>
          <w:lang w:bidi="he-IL"/>
        </w:rPr>
        <w:t xml:space="preserve">במסגרת המעבדה יושמה המערכת בשלושה בתי ספר על יסודיים: תיכון </w:t>
      </w:r>
      <w:proofErr w:type="spellStart"/>
      <w:r>
        <w:rPr>
          <w:rFonts w:ascii="Tahoma" w:hAnsi="Tahoma" w:cs="Tahoma" w:hint="cs"/>
          <w:color w:val="auto"/>
          <w:rtl/>
          <w:lang w:bidi="he-IL"/>
        </w:rPr>
        <w:t>אמי"ת</w:t>
      </w:r>
      <w:proofErr w:type="spellEnd"/>
      <w:r>
        <w:rPr>
          <w:rFonts w:ascii="Tahoma" w:hAnsi="Tahoma" w:cs="Tahoma" w:hint="cs"/>
          <w:color w:val="auto"/>
          <w:rtl/>
          <w:lang w:bidi="he-IL"/>
        </w:rPr>
        <w:t xml:space="preserve"> עכו, חט"ב אלון ברעננה וישיבה תיכונית נחשון.</w:t>
      </w:r>
      <w:r w:rsidR="00007924">
        <w:rPr>
          <w:rFonts w:ascii="Tahoma" w:hAnsi="Tahoma" w:cs="Tahoma" w:hint="cs"/>
          <w:color w:val="auto"/>
          <w:rtl/>
          <w:lang w:bidi="he-IL"/>
        </w:rPr>
        <w:t xml:space="preserve"> ההתנסות סייעה ליזמים לחדד את מודל ההפעלה וההטמעה הפדגוגי ונתנה משוב שסייע להגדיר יעדי פיתוח למערכת.</w:t>
      </w:r>
    </w:p>
    <w:p w14:paraId="460DC741" w14:textId="30454A6B" w:rsidR="00007924" w:rsidRDefault="00007924" w:rsidP="00007924">
      <w:pPr>
        <w:bidi/>
        <w:spacing w:line="360" w:lineRule="auto"/>
        <w:jc w:val="both"/>
        <w:rPr>
          <w:rFonts w:ascii="Tahoma" w:hAnsi="Tahoma" w:cs="Tahoma"/>
          <w:color w:val="auto"/>
          <w:rtl/>
          <w:lang w:bidi="he-IL"/>
        </w:rPr>
      </w:pPr>
    </w:p>
    <w:p w14:paraId="6D44A9CF" w14:textId="77777777" w:rsidR="009C0BCE" w:rsidRDefault="009C0BCE" w:rsidP="009C0BCE">
      <w:pPr>
        <w:bidi/>
        <w:spacing w:line="360" w:lineRule="auto"/>
        <w:jc w:val="both"/>
        <w:rPr>
          <w:rFonts w:ascii="Tahoma" w:hAnsi="Tahoma" w:cs="Tahoma"/>
          <w:color w:val="auto"/>
          <w:rtl/>
          <w:lang w:bidi="he-IL"/>
        </w:rPr>
      </w:pPr>
    </w:p>
    <w:p w14:paraId="1318DF1A" w14:textId="77777777" w:rsidR="009C0BCE" w:rsidRDefault="009C0BCE">
      <w:pPr>
        <w:spacing w:before="0" w:after="0" w:line="240" w:lineRule="auto"/>
        <w:rPr>
          <w:rFonts w:ascii="Tahoma" w:hAnsi="Tahoma" w:cs="Tahoma"/>
          <w:color w:val="auto"/>
          <w:lang w:bidi="he-IL"/>
        </w:rPr>
      </w:pPr>
      <w:r>
        <w:rPr>
          <w:rFonts w:ascii="Tahoma" w:hAnsi="Tahoma" w:cs="Tahoma"/>
          <w:color w:val="auto"/>
          <w:rtl/>
          <w:lang w:bidi="he-IL"/>
        </w:rPr>
        <w:br w:type="page"/>
      </w:r>
    </w:p>
    <w:p w14:paraId="5A5AA02D" w14:textId="0A606C55" w:rsidR="009C0BCE" w:rsidRDefault="009C0BCE" w:rsidP="009C0BCE">
      <w:pPr>
        <w:pStyle w:val="Heading2"/>
        <w:bidi/>
        <w:rPr>
          <w:rFonts w:ascii="Tahoma" w:hAnsi="Tahoma" w:cs="Tahoma"/>
          <w:b/>
          <w:bCs/>
          <w:rtl/>
          <w:lang w:bidi="he-IL"/>
        </w:rPr>
      </w:pPr>
      <w:bookmarkStart w:id="13" w:name="_Toc81291435"/>
      <w:r>
        <w:rPr>
          <w:rFonts w:ascii="Tahoma" w:hAnsi="Tahoma" w:cs="Tahoma" w:hint="cs"/>
          <w:b/>
          <w:bCs/>
          <w:rtl/>
          <w:lang w:bidi="he-IL"/>
        </w:rPr>
        <w:lastRenderedPageBreak/>
        <w:t>רובוט אינטראקטיבי</w:t>
      </w:r>
      <w:r w:rsidR="004D2D31">
        <w:rPr>
          <w:rFonts w:ascii="Tahoma" w:hAnsi="Tahoma" w:cs="Tahoma" w:hint="cs"/>
          <w:b/>
          <w:bCs/>
          <w:rtl/>
          <w:lang w:bidi="he-IL"/>
        </w:rPr>
        <w:t>/</w:t>
      </w:r>
      <w:r>
        <w:rPr>
          <w:rFonts w:ascii="Tahoma" w:hAnsi="Tahoma" w:cs="Tahoma" w:hint="cs"/>
          <w:b/>
          <w:bCs/>
          <w:rtl/>
          <w:lang w:bidi="he-IL"/>
        </w:rPr>
        <w:t>מערכת הקרנה אינטראקטיבית ב</w:t>
      </w:r>
      <w:r w:rsidR="008116E4">
        <w:rPr>
          <w:rFonts w:ascii="Tahoma" w:hAnsi="Tahoma" w:cs="Tahoma" w:hint="cs"/>
          <w:b/>
          <w:bCs/>
          <w:rtl/>
          <w:lang w:bidi="he-IL"/>
        </w:rPr>
        <w:t>כיתה</w:t>
      </w:r>
      <w:r>
        <w:rPr>
          <w:rFonts w:ascii="Tahoma" w:hAnsi="Tahoma" w:cs="Tahoma" w:hint="cs"/>
          <w:b/>
          <w:bCs/>
          <w:rtl/>
          <w:lang w:bidi="he-IL"/>
        </w:rPr>
        <w:t xml:space="preserve"> (יזם: ד"ר חן גלעדי, מכללת סמי שמעון להנדסה)</w:t>
      </w:r>
      <w:bookmarkEnd w:id="13"/>
    </w:p>
    <w:p w14:paraId="733C92C7" w14:textId="7F49E5EE" w:rsidR="00623648" w:rsidRPr="00EB4F47" w:rsidRDefault="00EB4F47" w:rsidP="00BC5406">
      <w:pPr>
        <w:pStyle w:val="BodyText"/>
        <w:bidi/>
        <w:spacing w:line="360" w:lineRule="auto"/>
        <w:jc w:val="both"/>
        <w:rPr>
          <w:rFonts w:ascii="Tahoma" w:hAnsi="Tahoma" w:cs="Tahoma"/>
          <w:sz w:val="20"/>
          <w:szCs w:val="20"/>
          <w:rtl/>
          <w:lang w:bidi="he-IL"/>
        </w:rPr>
      </w:pPr>
      <w:r w:rsidRPr="00EB4F47">
        <w:rPr>
          <w:rFonts w:ascii="Tahoma" w:hAnsi="Tahoma" w:cs="Tahoma" w:hint="cs"/>
          <w:sz w:val="20"/>
          <w:szCs w:val="20"/>
          <w:rtl/>
          <w:lang w:bidi="he-IL"/>
        </w:rPr>
        <w:t xml:space="preserve">(פרק זה </w:t>
      </w:r>
      <w:r w:rsidR="00623648" w:rsidRPr="00EB4F47">
        <w:rPr>
          <w:rFonts w:ascii="Tahoma" w:hAnsi="Tahoma" w:cs="Tahoma" w:hint="cs"/>
          <w:sz w:val="20"/>
          <w:szCs w:val="20"/>
          <w:rtl/>
          <w:lang w:bidi="he-IL"/>
        </w:rPr>
        <w:t>נכתב בידי ד"ר חן גלעדי</w:t>
      </w:r>
      <w:r w:rsidR="00D046B6">
        <w:rPr>
          <w:rFonts w:ascii="Tahoma" w:hAnsi="Tahoma" w:cs="Tahoma" w:hint="cs"/>
          <w:sz w:val="20"/>
          <w:szCs w:val="20"/>
          <w:rtl/>
          <w:lang w:bidi="he-IL"/>
        </w:rPr>
        <w:t>; פסק</w:t>
      </w:r>
      <w:r w:rsidR="00193345">
        <w:rPr>
          <w:rFonts w:ascii="Tahoma" w:hAnsi="Tahoma" w:cs="Tahoma" w:hint="cs"/>
          <w:sz w:val="20"/>
          <w:szCs w:val="20"/>
          <w:rtl/>
          <w:lang w:bidi="he-IL"/>
        </w:rPr>
        <w:t>או</w:t>
      </w:r>
      <w:r w:rsidR="00D046B6">
        <w:rPr>
          <w:rFonts w:ascii="Tahoma" w:hAnsi="Tahoma" w:cs="Tahoma" w:hint="cs"/>
          <w:sz w:val="20"/>
          <w:szCs w:val="20"/>
          <w:rtl/>
          <w:lang w:bidi="he-IL"/>
        </w:rPr>
        <w:t>ת ההקדמה נכתבה ע"י כותב המסמך</w:t>
      </w:r>
      <w:r w:rsidRPr="00EB4F47">
        <w:rPr>
          <w:rFonts w:ascii="Tahoma" w:hAnsi="Tahoma" w:cs="Tahoma" w:hint="cs"/>
          <w:sz w:val="20"/>
          <w:szCs w:val="20"/>
          <w:rtl/>
          <w:lang w:bidi="he-IL"/>
        </w:rPr>
        <w:t>)</w:t>
      </w:r>
    </w:p>
    <w:p w14:paraId="59AF73B2" w14:textId="1E6BB116" w:rsidR="00193345" w:rsidRDefault="00D046B6" w:rsidP="00193345">
      <w:pPr>
        <w:pStyle w:val="BodyText"/>
        <w:bidi/>
        <w:spacing w:line="360" w:lineRule="auto"/>
        <w:jc w:val="both"/>
        <w:rPr>
          <w:rFonts w:ascii="Tahoma" w:hAnsi="Tahoma" w:cs="Tahoma"/>
          <w:sz w:val="20"/>
          <w:rtl/>
          <w:lang w:bidi="he-IL"/>
        </w:rPr>
      </w:pPr>
      <w:r>
        <w:rPr>
          <w:rFonts w:ascii="Tahoma" w:hAnsi="Tahoma" w:cs="Tahoma" w:hint="cs"/>
          <w:sz w:val="20"/>
          <w:rtl/>
          <w:lang w:bidi="he-IL"/>
        </w:rPr>
        <w:t xml:space="preserve">אחד </w:t>
      </w:r>
      <w:r w:rsidR="00193345">
        <w:rPr>
          <w:rFonts w:ascii="Tahoma" w:hAnsi="Tahoma" w:cs="Tahoma" w:hint="cs"/>
          <w:sz w:val="20"/>
          <w:rtl/>
          <w:lang w:bidi="he-IL"/>
        </w:rPr>
        <w:t xml:space="preserve">היתרונות </w:t>
      </w:r>
      <w:r>
        <w:rPr>
          <w:rFonts w:ascii="Tahoma" w:hAnsi="Tahoma" w:cs="Tahoma" w:hint="cs"/>
          <w:sz w:val="20"/>
          <w:rtl/>
          <w:lang w:bidi="he-IL"/>
        </w:rPr>
        <w:t xml:space="preserve">שהטכנולוגיה בכלל ובינה מלאכותית בפרט מציעים למערכת החינוך, היא הפרסונליזציה </w:t>
      </w:r>
      <w:r w:rsidR="00193345">
        <w:rPr>
          <w:rFonts w:ascii="Tahoma" w:hAnsi="Tahoma" w:cs="Tahoma" w:hint="cs"/>
          <w:sz w:val="20"/>
          <w:rtl/>
          <w:lang w:bidi="he-IL"/>
        </w:rPr>
        <w:t xml:space="preserve">או </w:t>
      </w:r>
      <w:r>
        <w:rPr>
          <w:rFonts w:ascii="Tahoma" w:hAnsi="Tahoma" w:cs="Tahoma" w:hint="cs"/>
          <w:sz w:val="20"/>
          <w:rtl/>
          <w:lang w:bidi="he-IL"/>
        </w:rPr>
        <w:t>ההתאמה האישית</w:t>
      </w:r>
      <w:r w:rsidR="0047392A">
        <w:rPr>
          <w:rFonts w:ascii="Tahoma" w:hAnsi="Tahoma" w:cs="Tahoma" w:hint="cs"/>
          <w:sz w:val="20"/>
          <w:rtl/>
          <w:lang w:bidi="he-IL"/>
        </w:rPr>
        <w:t>. מצב הלמידה השכיח ב</w:t>
      </w:r>
      <w:r w:rsidR="008116E4">
        <w:rPr>
          <w:rFonts w:ascii="Tahoma" w:hAnsi="Tahoma" w:cs="Tahoma" w:hint="cs"/>
          <w:sz w:val="20"/>
          <w:rtl/>
          <w:lang w:bidi="he-IL"/>
        </w:rPr>
        <w:t>כיתה</w:t>
      </w:r>
      <w:r w:rsidR="00193345">
        <w:rPr>
          <w:rFonts w:ascii="Tahoma" w:hAnsi="Tahoma" w:cs="Tahoma" w:hint="cs"/>
          <w:sz w:val="20"/>
          <w:rtl/>
          <w:lang w:bidi="he-IL"/>
        </w:rPr>
        <w:t>,</w:t>
      </w:r>
      <w:r w:rsidR="0047392A">
        <w:rPr>
          <w:rFonts w:ascii="Tahoma" w:hAnsi="Tahoma" w:cs="Tahoma" w:hint="cs"/>
          <w:sz w:val="20"/>
          <w:rtl/>
          <w:lang w:bidi="he-IL"/>
        </w:rPr>
        <w:t xml:space="preserve"> בו מורה אחת מנסה ללמד כ-</w:t>
      </w:r>
      <w:r w:rsidR="00193345">
        <w:rPr>
          <w:rFonts w:ascii="Tahoma" w:hAnsi="Tahoma" w:cs="Tahoma" w:hint="cs"/>
          <w:sz w:val="20"/>
          <w:rtl/>
          <w:lang w:bidi="he-IL"/>
        </w:rPr>
        <w:t xml:space="preserve"> </w:t>
      </w:r>
      <w:r w:rsidR="0047392A">
        <w:rPr>
          <w:rFonts w:ascii="Tahoma" w:hAnsi="Tahoma" w:cs="Tahoma" w:hint="cs"/>
          <w:sz w:val="20"/>
          <w:rtl/>
          <w:lang w:bidi="he-IL"/>
        </w:rPr>
        <w:t xml:space="preserve">30 תלמידים עם תחומי עניין שונים, רמות שונות, יכולות למידה שונות </w:t>
      </w:r>
      <w:proofErr w:type="spellStart"/>
      <w:r w:rsidR="0047392A">
        <w:rPr>
          <w:rFonts w:ascii="Tahoma" w:hAnsi="Tahoma" w:cs="Tahoma" w:hint="cs"/>
          <w:sz w:val="20"/>
          <w:rtl/>
          <w:lang w:bidi="he-IL"/>
        </w:rPr>
        <w:t>וכו</w:t>
      </w:r>
      <w:proofErr w:type="spellEnd"/>
      <w:r w:rsidR="0047392A">
        <w:rPr>
          <w:rFonts w:ascii="Tahoma" w:hAnsi="Tahoma" w:cs="Tahoma" w:hint="cs"/>
          <w:sz w:val="20"/>
          <w:rtl/>
          <w:lang w:bidi="he-IL"/>
        </w:rPr>
        <w:t xml:space="preserve">', מוערך כאחד המרכיבים המורכבים בעשייה החינוכית. הטכנולוגיה יכולה להציע דרכים "להקל" על כך מעט. </w:t>
      </w:r>
    </w:p>
    <w:p w14:paraId="210C3F84" w14:textId="5A9C1FDF" w:rsidR="00BC5406" w:rsidRDefault="00765768" w:rsidP="00193345">
      <w:pPr>
        <w:pStyle w:val="BodyText"/>
        <w:bidi/>
        <w:spacing w:line="360" w:lineRule="auto"/>
        <w:jc w:val="both"/>
        <w:rPr>
          <w:rFonts w:ascii="Tahoma" w:hAnsi="Tahoma" w:cs="Tahoma"/>
          <w:sz w:val="20"/>
          <w:rtl/>
          <w:lang w:bidi="he-IL"/>
        </w:rPr>
      </w:pPr>
      <w:r>
        <w:rPr>
          <w:rFonts w:ascii="Tahoma" w:hAnsi="Tahoma" w:cs="Tahoma" w:hint="cs"/>
          <w:sz w:val="20"/>
          <w:rtl/>
          <w:lang w:bidi="he-IL"/>
        </w:rPr>
        <w:t>ה</w:t>
      </w:r>
      <w:r w:rsidR="0047392A">
        <w:rPr>
          <w:rFonts w:ascii="Tahoma" w:hAnsi="Tahoma" w:cs="Tahoma" w:hint="cs"/>
          <w:sz w:val="20"/>
          <w:rtl/>
          <w:lang w:bidi="he-IL"/>
        </w:rPr>
        <w:t xml:space="preserve">מערכת </w:t>
      </w:r>
      <w:r>
        <w:rPr>
          <w:rFonts w:ascii="Tahoma" w:hAnsi="Tahoma" w:cs="Tahoma" w:hint="cs"/>
          <w:sz w:val="20"/>
          <w:rtl/>
          <w:lang w:bidi="he-IL"/>
        </w:rPr>
        <w:t>האינטראקטיבית ה</w:t>
      </w:r>
      <w:r w:rsidR="0047392A">
        <w:rPr>
          <w:rFonts w:ascii="Tahoma" w:hAnsi="Tahoma" w:cs="Tahoma" w:hint="cs"/>
          <w:sz w:val="20"/>
          <w:rtl/>
          <w:lang w:bidi="he-IL"/>
        </w:rPr>
        <w:t>זו מציעה את אחת האפשרויות לעשות זאת</w:t>
      </w:r>
      <w:r>
        <w:rPr>
          <w:rFonts w:ascii="Tahoma" w:hAnsi="Tahoma" w:cs="Tahoma" w:hint="cs"/>
          <w:sz w:val="20"/>
          <w:rtl/>
          <w:lang w:bidi="he-IL"/>
        </w:rPr>
        <w:t>,</w:t>
      </w:r>
      <w:r w:rsidR="0047392A">
        <w:rPr>
          <w:rFonts w:ascii="Tahoma" w:hAnsi="Tahoma" w:cs="Tahoma" w:hint="cs"/>
          <w:sz w:val="20"/>
          <w:rtl/>
          <w:lang w:bidi="he-IL"/>
        </w:rPr>
        <w:t xml:space="preserve"> </w:t>
      </w:r>
      <w:r>
        <w:rPr>
          <w:rFonts w:ascii="Tahoma" w:hAnsi="Tahoma" w:cs="Tahoma" w:hint="cs"/>
          <w:sz w:val="20"/>
          <w:rtl/>
          <w:lang w:bidi="he-IL"/>
        </w:rPr>
        <w:t xml:space="preserve">כיוון שהיא </w:t>
      </w:r>
      <w:r w:rsidR="0047392A">
        <w:rPr>
          <w:rFonts w:ascii="Tahoma" w:hAnsi="Tahoma" w:cs="Tahoma" w:hint="cs"/>
          <w:sz w:val="20"/>
          <w:rtl/>
          <w:lang w:bidi="he-IL"/>
        </w:rPr>
        <w:t>מסוגלת לתת תמיכה מסוימת ב</w:t>
      </w:r>
      <w:r w:rsidR="008116E4">
        <w:rPr>
          <w:rFonts w:ascii="Tahoma" w:hAnsi="Tahoma" w:cs="Tahoma" w:hint="cs"/>
          <w:sz w:val="20"/>
          <w:rtl/>
          <w:lang w:bidi="he-IL"/>
        </w:rPr>
        <w:t>כיתה</w:t>
      </w:r>
      <w:r w:rsidR="0047392A">
        <w:rPr>
          <w:rFonts w:ascii="Tahoma" w:hAnsi="Tahoma" w:cs="Tahoma" w:hint="cs"/>
          <w:sz w:val="20"/>
          <w:rtl/>
          <w:lang w:bidi="he-IL"/>
        </w:rPr>
        <w:t xml:space="preserve"> ליותר תלמידים. היא לא תחליף את המורה, היא תהפוך לכלי "ביניים" שהמורה יכולה להפעיל כדי לתת לתלמידים יותר אפשרויות </w:t>
      </w:r>
      <w:r>
        <w:rPr>
          <w:rFonts w:ascii="Tahoma" w:hAnsi="Tahoma" w:cs="Tahoma" w:hint="cs"/>
          <w:sz w:val="20"/>
          <w:rtl/>
          <w:lang w:bidi="he-IL"/>
        </w:rPr>
        <w:t>ל</w:t>
      </w:r>
      <w:r w:rsidR="0047392A">
        <w:rPr>
          <w:rFonts w:ascii="Tahoma" w:hAnsi="Tahoma" w:cs="Tahoma" w:hint="cs"/>
          <w:sz w:val="20"/>
          <w:rtl/>
          <w:lang w:bidi="he-IL"/>
        </w:rPr>
        <w:t>מענה.</w:t>
      </w:r>
    </w:p>
    <w:p w14:paraId="5EAC704B" w14:textId="553F6471" w:rsidR="0047392A" w:rsidRDefault="0047392A" w:rsidP="0047392A">
      <w:pPr>
        <w:pStyle w:val="BodyText"/>
        <w:bidi/>
        <w:spacing w:line="360" w:lineRule="auto"/>
        <w:jc w:val="both"/>
        <w:rPr>
          <w:rFonts w:ascii="Tahoma" w:hAnsi="Tahoma" w:cs="Tahoma"/>
          <w:sz w:val="20"/>
          <w:rtl/>
          <w:lang w:bidi="he-IL"/>
        </w:rPr>
      </w:pPr>
      <w:r>
        <w:rPr>
          <w:rFonts w:ascii="Tahoma" w:hAnsi="Tahoma" w:cs="Tahoma" w:hint="cs"/>
          <w:sz w:val="20"/>
          <w:rtl/>
          <w:lang w:bidi="he-IL"/>
        </w:rPr>
        <w:t>הרעיון הבסיס</w:t>
      </w:r>
      <w:r w:rsidR="00765768">
        <w:rPr>
          <w:rFonts w:ascii="Tahoma" w:hAnsi="Tahoma" w:cs="Tahoma" w:hint="cs"/>
          <w:sz w:val="20"/>
          <w:rtl/>
          <w:lang w:bidi="he-IL"/>
        </w:rPr>
        <w:t>י</w:t>
      </w:r>
      <w:r>
        <w:rPr>
          <w:rFonts w:ascii="Tahoma" w:hAnsi="Tahoma" w:cs="Tahoma" w:hint="cs"/>
          <w:sz w:val="20"/>
          <w:rtl/>
          <w:lang w:bidi="he-IL"/>
        </w:rPr>
        <w:t xml:space="preserve"> של המערכת</w:t>
      </w:r>
      <w:r w:rsidR="00C3159F">
        <w:rPr>
          <w:rFonts w:ascii="Tahoma" w:hAnsi="Tahoma" w:cs="Tahoma" w:hint="cs"/>
          <w:sz w:val="20"/>
          <w:rtl/>
          <w:lang w:bidi="he-IL"/>
        </w:rPr>
        <w:t>,</w:t>
      </w:r>
      <w:r>
        <w:rPr>
          <w:rFonts w:ascii="Tahoma" w:hAnsi="Tahoma" w:cs="Tahoma" w:hint="cs"/>
          <w:sz w:val="20"/>
          <w:rtl/>
          <w:lang w:bidi="he-IL"/>
        </w:rPr>
        <w:t xml:space="preserve"> שתתואר לעיל</w:t>
      </w:r>
      <w:r w:rsidR="00C3159F">
        <w:rPr>
          <w:rFonts w:ascii="Tahoma" w:hAnsi="Tahoma" w:cs="Tahoma" w:hint="cs"/>
          <w:sz w:val="20"/>
          <w:rtl/>
          <w:lang w:bidi="he-IL"/>
        </w:rPr>
        <w:t>,</w:t>
      </w:r>
      <w:r>
        <w:rPr>
          <w:rFonts w:ascii="Tahoma" w:hAnsi="Tahoma" w:cs="Tahoma" w:hint="cs"/>
          <w:sz w:val="20"/>
          <w:rtl/>
          <w:lang w:bidi="he-IL"/>
        </w:rPr>
        <w:t xml:space="preserve"> הוא לשלב ב</w:t>
      </w:r>
      <w:r w:rsidR="008116E4">
        <w:rPr>
          <w:rFonts w:ascii="Tahoma" w:hAnsi="Tahoma" w:cs="Tahoma" w:hint="cs"/>
          <w:sz w:val="20"/>
          <w:rtl/>
          <w:lang w:bidi="he-IL"/>
        </w:rPr>
        <w:t>כיתה</w:t>
      </w:r>
      <w:r>
        <w:rPr>
          <w:rFonts w:ascii="Tahoma" w:hAnsi="Tahoma" w:cs="Tahoma" w:hint="cs"/>
          <w:sz w:val="20"/>
          <w:rtl/>
          <w:lang w:bidi="he-IL"/>
        </w:rPr>
        <w:t xml:space="preserve"> אמצעי הקרנה אינטראקטיביים, היכולים להיות "מחוברים" לדמות רובוטית, אך </w:t>
      </w:r>
      <w:r w:rsidR="00C3159F">
        <w:rPr>
          <w:rFonts w:ascii="Tahoma" w:hAnsi="Tahoma" w:cs="Tahoma" w:hint="cs"/>
          <w:sz w:val="20"/>
          <w:rtl/>
          <w:lang w:bidi="he-IL"/>
        </w:rPr>
        <w:t xml:space="preserve">גם </w:t>
      </w:r>
      <w:r>
        <w:rPr>
          <w:rFonts w:ascii="Tahoma" w:hAnsi="Tahoma" w:cs="Tahoma" w:hint="cs"/>
          <w:sz w:val="20"/>
          <w:rtl/>
          <w:lang w:bidi="he-IL"/>
        </w:rPr>
        <w:t>יכולים להיות מותקנים בפני עצמם ללא רובוט</w:t>
      </w:r>
      <w:r w:rsidR="00C3159F">
        <w:rPr>
          <w:rFonts w:ascii="Tahoma" w:hAnsi="Tahoma" w:cs="Tahoma" w:hint="cs"/>
          <w:sz w:val="20"/>
          <w:rtl/>
          <w:lang w:bidi="he-IL"/>
        </w:rPr>
        <w:t xml:space="preserve">. המערכת יוצרת </w:t>
      </w:r>
      <w:r>
        <w:rPr>
          <w:rFonts w:ascii="Tahoma" w:hAnsi="Tahoma" w:cs="Tahoma" w:hint="cs"/>
          <w:sz w:val="20"/>
          <w:rtl/>
          <w:lang w:bidi="he-IL"/>
        </w:rPr>
        <w:t>אפשרות להפוך את ה</w:t>
      </w:r>
      <w:r w:rsidR="008116E4">
        <w:rPr>
          <w:rFonts w:ascii="Tahoma" w:hAnsi="Tahoma" w:cs="Tahoma" w:hint="cs"/>
          <w:sz w:val="20"/>
          <w:rtl/>
          <w:lang w:bidi="he-IL"/>
        </w:rPr>
        <w:t>כיתה</w:t>
      </w:r>
      <w:r>
        <w:rPr>
          <w:rFonts w:ascii="Tahoma" w:hAnsi="Tahoma" w:cs="Tahoma" w:hint="cs"/>
          <w:sz w:val="20"/>
          <w:rtl/>
          <w:lang w:bidi="he-IL"/>
        </w:rPr>
        <w:t xml:space="preserve"> כולה</w:t>
      </w:r>
      <w:r w:rsidR="00C3159F">
        <w:rPr>
          <w:rFonts w:ascii="Tahoma" w:hAnsi="Tahoma" w:cs="Tahoma" w:hint="cs"/>
          <w:sz w:val="20"/>
          <w:rtl/>
          <w:lang w:bidi="he-IL"/>
        </w:rPr>
        <w:t xml:space="preserve"> /</w:t>
      </w:r>
      <w:r>
        <w:rPr>
          <w:rFonts w:ascii="Tahoma" w:hAnsi="Tahoma" w:cs="Tahoma" w:hint="cs"/>
          <w:sz w:val="20"/>
          <w:rtl/>
          <w:lang w:bidi="he-IL"/>
        </w:rPr>
        <w:t xml:space="preserve"> חלקים ממנה</w:t>
      </w:r>
      <w:r w:rsidR="00C3159F">
        <w:rPr>
          <w:rFonts w:ascii="Tahoma" w:hAnsi="Tahoma" w:cs="Tahoma" w:hint="cs"/>
          <w:sz w:val="20"/>
          <w:rtl/>
          <w:lang w:bidi="he-IL"/>
        </w:rPr>
        <w:t xml:space="preserve"> /</w:t>
      </w:r>
      <w:r>
        <w:rPr>
          <w:rFonts w:ascii="Tahoma" w:hAnsi="Tahoma" w:cs="Tahoma" w:hint="cs"/>
          <w:sz w:val="20"/>
          <w:rtl/>
          <w:lang w:bidi="he-IL"/>
        </w:rPr>
        <w:t xml:space="preserve"> שולחנות </w:t>
      </w:r>
      <w:r w:rsidR="00C3159F">
        <w:rPr>
          <w:rFonts w:ascii="Tahoma" w:hAnsi="Tahoma" w:cs="Tahoma" w:hint="cs"/>
          <w:sz w:val="20"/>
          <w:rtl/>
          <w:lang w:bidi="he-IL"/>
        </w:rPr>
        <w:t xml:space="preserve">מסוימים </w:t>
      </w:r>
      <w:r>
        <w:rPr>
          <w:rFonts w:ascii="Tahoma" w:hAnsi="Tahoma" w:cs="Tahoma" w:hint="cs"/>
          <w:sz w:val="20"/>
          <w:rtl/>
          <w:lang w:bidi="he-IL"/>
        </w:rPr>
        <w:t>של תלמידים</w:t>
      </w:r>
      <w:r w:rsidR="00C3159F">
        <w:rPr>
          <w:rFonts w:ascii="Tahoma" w:hAnsi="Tahoma" w:cs="Tahoma" w:hint="cs"/>
          <w:sz w:val="20"/>
          <w:rtl/>
          <w:lang w:bidi="he-IL"/>
        </w:rPr>
        <w:t xml:space="preserve"> -</w:t>
      </w:r>
      <w:r>
        <w:rPr>
          <w:rFonts w:ascii="Tahoma" w:hAnsi="Tahoma" w:cs="Tahoma" w:hint="cs"/>
          <w:sz w:val="20"/>
          <w:rtl/>
          <w:lang w:bidi="he-IL"/>
        </w:rPr>
        <w:t xml:space="preserve"> למערכת אחת</w:t>
      </w:r>
      <w:r w:rsidR="00C3159F">
        <w:rPr>
          <w:rFonts w:ascii="Tahoma" w:hAnsi="Tahoma" w:cs="Tahoma" w:hint="cs"/>
          <w:sz w:val="20"/>
          <w:rtl/>
          <w:lang w:bidi="he-IL"/>
        </w:rPr>
        <w:t>,</w:t>
      </w:r>
      <w:r>
        <w:rPr>
          <w:rFonts w:ascii="Tahoma" w:hAnsi="Tahoma" w:cs="Tahoma" w:hint="cs"/>
          <w:sz w:val="20"/>
          <w:rtl/>
          <w:lang w:bidi="he-IL"/>
        </w:rPr>
        <w:t xml:space="preserve"> מקושרת ואינטראקטיבית</w:t>
      </w:r>
      <w:r w:rsidR="00C3159F">
        <w:rPr>
          <w:rFonts w:ascii="Tahoma" w:hAnsi="Tahoma" w:cs="Tahoma" w:hint="cs"/>
          <w:sz w:val="20"/>
          <w:rtl/>
          <w:lang w:bidi="he-IL"/>
        </w:rPr>
        <w:t>,</w:t>
      </w:r>
      <w:r>
        <w:rPr>
          <w:rFonts w:ascii="Tahoma" w:hAnsi="Tahoma" w:cs="Tahoma" w:hint="cs"/>
          <w:sz w:val="20"/>
          <w:rtl/>
          <w:lang w:bidi="he-IL"/>
        </w:rPr>
        <w:t xml:space="preserve"> שיכולה להיות פלטפורמה לתוכנות וכלים </w:t>
      </w:r>
      <w:r w:rsidR="00C3159F">
        <w:rPr>
          <w:rFonts w:ascii="Tahoma" w:hAnsi="Tahoma" w:cs="Tahoma" w:hint="cs"/>
          <w:sz w:val="20"/>
          <w:rtl/>
          <w:lang w:bidi="he-IL"/>
        </w:rPr>
        <w:t xml:space="preserve">מגוונים </w:t>
      </w:r>
      <w:r>
        <w:rPr>
          <w:rFonts w:ascii="Tahoma" w:hAnsi="Tahoma" w:cs="Tahoma"/>
          <w:sz w:val="20"/>
          <w:rtl/>
          <w:lang w:bidi="he-IL"/>
        </w:rPr>
        <w:t>–</w:t>
      </w:r>
      <w:r>
        <w:rPr>
          <w:rFonts w:ascii="Tahoma" w:hAnsi="Tahoma" w:cs="Tahoma" w:hint="cs"/>
          <w:sz w:val="20"/>
          <w:rtl/>
          <w:lang w:bidi="he-IL"/>
        </w:rPr>
        <w:t xml:space="preserve"> וכך להציע לכל תלמיד או קבוצת תלמידים משוב </w:t>
      </w:r>
      <w:proofErr w:type="spellStart"/>
      <w:r>
        <w:rPr>
          <w:rFonts w:ascii="Tahoma" w:hAnsi="Tahoma" w:cs="Tahoma" w:hint="cs"/>
          <w:sz w:val="20"/>
          <w:rtl/>
          <w:lang w:bidi="he-IL"/>
        </w:rPr>
        <w:t>מיידי</w:t>
      </w:r>
      <w:proofErr w:type="spellEnd"/>
      <w:r>
        <w:rPr>
          <w:rFonts w:ascii="Tahoma" w:hAnsi="Tahoma" w:cs="Tahoma" w:hint="cs"/>
          <w:sz w:val="20"/>
          <w:rtl/>
          <w:lang w:bidi="he-IL"/>
        </w:rPr>
        <w:t xml:space="preserve"> על עבודתם.</w:t>
      </w:r>
    </w:p>
    <w:p w14:paraId="32166DB5" w14:textId="53E36CE3" w:rsidR="0047392A" w:rsidRDefault="0047392A" w:rsidP="0047392A">
      <w:pPr>
        <w:pStyle w:val="BodyText"/>
        <w:bidi/>
        <w:spacing w:line="360" w:lineRule="auto"/>
        <w:jc w:val="both"/>
        <w:rPr>
          <w:rFonts w:ascii="Tahoma" w:hAnsi="Tahoma" w:cs="Tahoma"/>
          <w:sz w:val="20"/>
          <w:rtl/>
          <w:lang w:bidi="he-IL"/>
        </w:rPr>
      </w:pPr>
      <w:r>
        <w:rPr>
          <w:rFonts w:ascii="Tahoma" w:hAnsi="Tahoma" w:cs="Tahoma" w:hint="cs"/>
          <w:sz w:val="20"/>
          <w:rtl/>
          <w:lang w:bidi="he-IL"/>
        </w:rPr>
        <w:t xml:space="preserve">למערכת </w:t>
      </w:r>
      <w:r w:rsidR="00C3159F">
        <w:rPr>
          <w:rFonts w:ascii="Tahoma" w:hAnsi="Tahoma" w:cs="Tahoma" w:hint="cs"/>
          <w:sz w:val="20"/>
          <w:rtl/>
          <w:lang w:bidi="he-IL"/>
        </w:rPr>
        <w:t xml:space="preserve">זו </w:t>
      </w:r>
      <w:r>
        <w:rPr>
          <w:rFonts w:ascii="Tahoma" w:hAnsi="Tahoma" w:cs="Tahoma" w:hint="cs"/>
          <w:sz w:val="20"/>
          <w:rtl/>
          <w:lang w:bidi="he-IL"/>
        </w:rPr>
        <w:t xml:space="preserve">יש פוטנציאל גדול </w:t>
      </w:r>
      <w:r w:rsidR="00C3159F">
        <w:rPr>
          <w:rFonts w:ascii="Tahoma" w:hAnsi="Tahoma" w:cs="Tahoma" w:hint="cs"/>
          <w:sz w:val="20"/>
          <w:rtl/>
          <w:lang w:bidi="he-IL"/>
        </w:rPr>
        <w:t xml:space="preserve">יותר </w:t>
      </w:r>
      <w:r w:rsidR="00C80092" w:rsidRPr="00C80092">
        <w:rPr>
          <w:rFonts w:ascii="Tahoma" w:hAnsi="Tahoma" w:cs="Tahoma" w:hint="eastAsia"/>
          <w:sz w:val="20"/>
          <w:rtl/>
          <w:lang w:bidi="he-IL"/>
        </w:rPr>
        <w:t>מְרַק</w:t>
      </w:r>
      <w:r w:rsidR="00C80092">
        <w:rPr>
          <w:rFonts w:ascii="Tahoma" w:hAnsi="Tahoma" w:cs="Tahoma" w:hint="cs"/>
          <w:sz w:val="20"/>
          <w:rtl/>
          <w:lang w:bidi="he-IL"/>
        </w:rPr>
        <w:t xml:space="preserve"> לתת </w:t>
      </w:r>
      <w:r>
        <w:rPr>
          <w:rFonts w:ascii="Tahoma" w:hAnsi="Tahoma" w:cs="Tahoma" w:hint="cs"/>
          <w:sz w:val="20"/>
          <w:rtl/>
          <w:lang w:bidi="he-IL"/>
        </w:rPr>
        <w:t xml:space="preserve">משוב מותאם אישית </w:t>
      </w:r>
      <w:r>
        <w:rPr>
          <w:rFonts w:ascii="Tahoma" w:hAnsi="Tahoma" w:cs="Tahoma"/>
          <w:sz w:val="20"/>
          <w:rtl/>
          <w:lang w:bidi="he-IL"/>
        </w:rPr>
        <w:t>–</w:t>
      </w:r>
      <w:r>
        <w:rPr>
          <w:rFonts w:ascii="Tahoma" w:hAnsi="Tahoma" w:cs="Tahoma" w:hint="cs"/>
          <w:sz w:val="20"/>
          <w:rtl/>
          <w:lang w:bidi="he-IL"/>
        </w:rPr>
        <w:t xml:space="preserve"> היא יכולה לשנות את האופן בו אנו תופסים את המרחב של ה</w:t>
      </w:r>
      <w:r w:rsidR="008116E4">
        <w:rPr>
          <w:rFonts w:ascii="Tahoma" w:hAnsi="Tahoma" w:cs="Tahoma" w:hint="cs"/>
          <w:sz w:val="20"/>
          <w:rtl/>
          <w:lang w:bidi="he-IL"/>
        </w:rPr>
        <w:t>כיתה</w:t>
      </w:r>
      <w:r w:rsidR="00C80092">
        <w:rPr>
          <w:rFonts w:ascii="Tahoma" w:hAnsi="Tahoma" w:cs="Tahoma" w:hint="cs"/>
          <w:sz w:val="20"/>
          <w:rtl/>
          <w:lang w:bidi="he-IL"/>
        </w:rPr>
        <w:t>:</w:t>
      </w:r>
      <w:r>
        <w:rPr>
          <w:rFonts w:ascii="Tahoma" w:hAnsi="Tahoma" w:cs="Tahoma" w:hint="cs"/>
          <w:sz w:val="20"/>
          <w:rtl/>
          <w:lang w:bidi="he-IL"/>
        </w:rPr>
        <w:t xml:space="preserve"> במקום קירות, רצפה, שולחנות, כיסאות ולוח, ה</w:t>
      </w:r>
      <w:r w:rsidR="008116E4">
        <w:rPr>
          <w:rFonts w:ascii="Tahoma" w:hAnsi="Tahoma" w:cs="Tahoma" w:hint="cs"/>
          <w:sz w:val="20"/>
          <w:rtl/>
          <w:lang w:bidi="he-IL"/>
        </w:rPr>
        <w:t>כיתה</w:t>
      </w:r>
      <w:r>
        <w:rPr>
          <w:rFonts w:ascii="Tahoma" w:hAnsi="Tahoma" w:cs="Tahoma" w:hint="cs"/>
          <w:sz w:val="20"/>
          <w:rtl/>
          <w:lang w:bidi="he-IL"/>
        </w:rPr>
        <w:t xml:space="preserve"> יכולה להפוך להמון דברים שמערכת ה</w:t>
      </w:r>
      <w:r w:rsidR="00C3159F">
        <w:rPr>
          <w:rFonts w:ascii="Tahoma" w:hAnsi="Tahoma" w:cs="Tahoma" w:hint="cs"/>
          <w:sz w:val="20"/>
          <w:rtl/>
          <w:lang w:bidi="he-IL"/>
        </w:rPr>
        <w:t>ה</w:t>
      </w:r>
      <w:r>
        <w:rPr>
          <w:rFonts w:ascii="Tahoma" w:hAnsi="Tahoma" w:cs="Tahoma" w:hint="cs"/>
          <w:sz w:val="20"/>
          <w:rtl/>
          <w:lang w:bidi="he-IL"/>
        </w:rPr>
        <w:t xml:space="preserve">קרנה </w:t>
      </w:r>
      <w:r w:rsidR="00C3159F">
        <w:rPr>
          <w:rFonts w:ascii="Tahoma" w:hAnsi="Tahoma" w:cs="Tahoma" w:hint="cs"/>
          <w:sz w:val="20"/>
          <w:rtl/>
          <w:lang w:bidi="he-IL"/>
        </w:rPr>
        <w:t>ה</w:t>
      </w:r>
      <w:r>
        <w:rPr>
          <w:rFonts w:ascii="Tahoma" w:hAnsi="Tahoma" w:cs="Tahoma" w:hint="cs"/>
          <w:sz w:val="20"/>
          <w:rtl/>
          <w:lang w:bidi="he-IL"/>
        </w:rPr>
        <w:t>חכמה יכולה להפוך אותה. היא יכולה להיות עולם אחר, מעבדה או חלל הדגמה</w:t>
      </w:r>
      <w:r w:rsidR="00C3159F">
        <w:rPr>
          <w:rFonts w:ascii="Tahoma" w:hAnsi="Tahoma" w:cs="Tahoma" w:hint="cs"/>
          <w:sz w:val="20"/>
          <w:rtl/>
          <w:lang w:bidi="he-IL"/>
        </w:rPr>
        <w:t>;</w:t>
      </w:r>
      <w:r>
        <w:rPr>
          <w:rFonts w:ascii="Tahoma" w:hAnsi="Tahoma" w:cs="Tahoma" w:hint="cs"/>
          <w:sz w:val="20"/>
          <w:rtl/>
          <w:lang w:bidi="he-IL"/>
        </w:rPr>
        <w:t xml:space="preserve"> היא יכולה להתנהל כמקשה אחת או להפוך להרבה </w:t>
      </w:r>
      <w:r w:rsidR="00C80092">
        <w:rPr>
          <w:rFonts w:ascii="Tahoma" w:hAnsi="Tahoma" w:cs="Tahoma" w:hint="cs"/>
          <w:sz w:val="20"/>
          <w:rtl/>
          <w:lang w:bidi="he-IL"/>
        </w:rPr>
        <w:t xml:space="preserve">חלקים </w:t>
      </w:r>
      <w:r>
        <w:rPr>
          <w:rFonts w:ascii="Tahoma" w:hAnsi="Tahoma" w:cs="Tahoma" w:hint="cs"/>
          <w:sz w:val="20"/>
          <w:rtl/>
          <w:lang w:bidi="he-IL"/>
        </w:rPr>
        <w:t>אינטראקטיביים נפרדים (קבוצתיים או אישיים). דמיינו "רצפה אקטיבית"</w:t>
      </w:r>
      <w:r w:rsidR="00C80092">
        <w:rPr>
          <w:rFonts w:ascii="Tahoma" w:hAnsi="Tahoma" w:cs="Tahoma" w:hint="cs"/>
          <w:sz w:val="20"/>
          <w:rtl/>
          <w:lang w:bidi="he-IL"/>
        </w:rPr>
        <w:t xml:space="preserve">, </w:t>
      </w:r>
      <w:r>
        <w:rPr>
          <w:rFonts w:ascii="Tahoma" w:hAnsi="Tahoma" w:cs="Tahoma" w:hint="cs"/>
          <w:sz w:val="20"/>
          <w:rtl/>
          <w:lang w:bidi="he-IL"/>
        </w:rPr>
        <w:t>אך עם הרבה יותר אפשרויות לניהול, פיצול, הדמיה ואינטראקטיביות.</w:t>
      </w:r>
    </w:p>
    <w:p w14:paraId="458F99D7" w14:textId="47AF9BE6" w:rsidR="0047392A" w:rsidRPr="00BC5406" w:rsidRDefault="0047392A" w:rsidP="0047392A">
      <w:pPr>
        <w:pStyle w:val="BodyText"/>
        <w:bidi/>
        <w:spacing w:line="360" w:lineRule="auto"/>
        <w:jc w:val="both"/>
        <w:rPr>
          <w:rFonts w:ascii="Tahoma" w:hAnsi="Tahoma" w:cs="Tahoma"/>
          <w:sz w:val="20"/>
          <w:rtl/>
          <w:lang w:bidi="he-IL"/>
        </w:rPr>
      </w:pPr>
      <w:r>
        <w:rPr>
          <w:rFonts w:ascii="Tahoma" w:hAnsi="Tahoma" w:cs="Tahoma" w:hint="cs"/>
          <w:sz w:val="20"/>
          <w:rtl/>
          <w:lang w:bidi="he-IL"/>
        </w:rPr>
        <w:t xml:space="preserve">הפיתוח המתואר נמצא בשלב ראשוני </w:t>
      </w:r>
      <w:r w:rsidR="00C80092">
        <w:rPr>
          <w:rFonts w:ascii="Tahoma" w:hAnsi="Tahoma" w:cs="Tahoma" w:hint="cs"/>
          <w:sz w:val="20"/>
          <w:rtl/>
          <w:lang w:bidi="he-IL"/>
        </w:rPr>
        <w:t xml:space="preserve">מאוד </w:t>
      </w:r>
      <w:r>
        <w:rPr>
          <w:rFonts w:ascii="Tahoma" w:hAnsi="Tahoma" w:cs="Tahoma" w:hint="cs"/>
          <w:sz w:val="20"/>
          <w:rtl/>
          <w:lang w:bidi="he-IL"/>
        </w:rPr>
        <w:t>שלו</w:t>
      </w:r>
      <w:r w:rsidR="00BD17B5">
        <w:rPr>
          <w:rFonts w:ascii="Tahoma" w:hAnsi="Tahoma" w:cs="Tahoma" w:hint="cs"/>
          <w:sz w:val="20"/>
          <w:rtl/>
          <w:lang w:bidi="he-IL"/>
        </w:rPr>
        <w:t xml:space="preserve">, ועשויות לעבור שנים עד שיבשיל </w:t>
      </w:r>
      <w:r w:rsidR="00BD17B5">
        <w:rPr>
          <w:rFonts w:ascii="Tahoma" w:hAnsi="Tahoma" w:cs="Tahoma"/>
          <w:sz w:val="20"/>
          <w:rtl/>
          <w:lang w:bidi="he-IL"/>
        </w:rPr>
        <w:t>–</w:t>
      </w:r>
      <w:r w:rsidR="00BD17B5">
        <w:rPr>
          <w:rFonts w:ascii="Tahoma" w:hAnsi="Tahoma" w:cs="Tahoma" w:hint="cs"/>
          <w:sz w:val="20"/>
          <w:rtl/>
          <w:lang w:bidi="he-IL"/>
        </w:rPr>
        <w:t xml:space="preserve"> אך אלו ההבטחות החינוכיות הטמונות בו</w:t>
      </w:r>
      <w:r w:rsidR="00C3159F">
        <w:rPr>
          <w:rFonts w:ascii="Tahoma" w:hAnsi="Tahoma" w:cs="Tahoma" w:hint="cs"/>
          <w:sz w:val="20"/>
          <w:rtl/>
          <w:lang w:bidi="he-IL"/>
        </w:rPr>
        <w:t>,</w:t>
      </w:r>
      <w:r w:rsidR="00BD17B5">
        <w:rPr>
          <w:rFonts w:ascii="Tahoma" w:hAnsi="Tahoma" w:cs="Tahoma" w:hint="cs"/>
          <w:sz w:val="20"/>
          <w:rtl/>
          <w:lang w:bidi="he-IL"/>
        </w:rPr>
        <w:t xml:space="preserve"> </w:t>
      </w:r>
      <w:r w:rsidR="00C3159F">
        <w:rPr>
          <w:rFonts w:ascii="Tahoma" w:hAnsi="Tahoma" w:cs="Tahoma" w:hint="cs"/>
          <w:sz w:val="20"/>
          <w:rtl/>
          <w:lang w:bidi="he-IL"/>
        </w:rPr>
        <w:t>ש</w:t>
      </w:r>
      <w:r w:rsidR="00BD17B5">
        <w:rPr>
          <w:rFonts w:ascii="Tahoma" w:hAnsi="Tahoma" w:cs="Tahoma" w:hint="cs"/>
          <w:sz w:val="20"/>
          <w:rtl/>
          <w:lang w:bidi="he-IL"/>
        </w:rPr>
        <w:t>הופכות אותו לפיתוח מעניין.</w:t>
      </w:r>
      <w:r>
        <w:rPr>
          <w:rFonts w:ascii="Tahoma" w:hAnsi="Tahoma" w:cs="Tahoma" w:hint="cs"/>
          <w:sz w:val="20"/>
          <w:rtl/>
          <w:lang w:bidi="he-IL"/>
        </w:rPr>
        <w:t xml:space="preserve">  </w:t>
      </w:r>
    </w:p>
    <w:p w14:paraId="6DED5C2E" w14:textId="77777777" w:rsidR="00BC5406" w:rsidRPr="00BC5406" w:rsidRDefault="00BC5406" w:rsidP="00BC5406">
      <w:pPr>
        <w:pStyle w:val="BodyText"/>
        <w:bidi/>
        <w:spacing w:line="360" w:lineRule="auto"/>
        <w:jc w:val="both"/>
        <w:rPr>
          <w:rFonts w:ascii="Tahoma" w:hAnsi="Tahoma" w:cs="Tahoma"/>
          <w:sz w:val="20"/>
          <w:rtl/>
          <w:lang w:bidi="he-IL"/>
        </w:rPr>
      </w:pPr>
    </w:p>
    <w:p w14:paraId="45F63783" w14:textId="36FC8EC9" w:rsidR="00BC5406" w:rsidRPr="004545D4" w:rsidRDefault="00BC5406" w:rsidP="00BC5406">
      <w:pPr>
        <w:pStyle w:val="BodyText"/>
        <w:bidi/>
        <w:spacing w:line="360" w:lineRule="auto"/>
        <w:jc w:val="both"/>
        <w:rPr>
          <w:rFonts w:ascii="Tahoma" w:hAnsi="Tahoma" w:cs="Tahoma"/>
          <w:sz w:val="20"/>
          <w:u w:val="single"/>
          <w:rtl/>
        </w:rPr>
      </w:pPr>
      <w:r w:rsidRPr="004545D4">
        <w:rPr>
          <w:rFonts w:ascii="Tahoma" w:hAnsi="Tahoma" w:cs="Tahoma"/>
          <w:sz w:val="20"/>
          <w:u w:val="single"/>
          <w:rtl/>
          <w:lang w:bidi="he-IL"/>
        </w:rPr>
        <w:t>תיאור</w:t>
      </w:r>
      <w:r w:rsidRPr="004545D4">
        <w:rPr>
          <w:rFonts w:ascii="Tahoma" w:hAnsi="Tahoma" w:cs="Tahoma"/>
          <w:sz w:val="20"/>
          <w:u w:val="single"/>
          <w:rtl/>
        </w:rPr>
        <w:t xml:space="preserve"> </w:t>
      </w:r>
      <w:r w:rsidRPr="004545D4">
        <w:rPr>
          <w:rFonts w:ascii="Tahoma" w:hAnsi="Tahoma" w:cs="Tahoma"/>
          <w:sz w:val="20"/>
          <w:u w:val="single"/>
          <w:rtl/>
          <w:lang w:bidi="he-IL"/>
        </w:rPr>
        <w:t>הפיתוח</w:t>
      </w:r>
      <w:r w:rsidRPr="004545D4">
        <w:rPr>
          <w:rFonts w:ascii="Tahoma" w:hAnsi="Tahoma" w:cs="Tahoma"/>
          <w:sz w:val="20"/>
          <w:u w:val="single"/>
          <w:rtl/>
        </w:rPr>
        <w:t>:</w:t>
      </w:r>
    </w:p>
    <w:p w14:paraId="4F909674" w14:textId="4A963084" w:rsidR="00D5014A" w:rsidRDefault="00BC5406" w:rsidP="00BC5406">
      <w:pPr>
        <w:pStyle w:val="BodyText"/>
        <w:bidi/>
        <w:spacing w:line="360" w:lineRule="auto"/>
        <w:jc w:val="both"/>
        <w:rPr>
          <w:rFonts w:ascii="Tahoma" w:hAnsi="Tahoma" w:cs="Tahoma"/>
          <w:sz w:val="20"/>
          <w:rtl/>
        </w:rPr>
      </w:pPr>
      <w:proofErr w:type="spellStart"/>
      <w:r w:rsidRPr="00BC5406">
        <w:rPr>
          <w:rFonts w:ascii="Tahoma" w:hAnsi="Tahoma" w:cs="Tahoma"/>
          <w:sz w:val="20"/>
          <w:rtl/>
        </w:rPr>
        <w:t>עם</w:t>
      </w:r>
      <w:proofErr w:type="spellEnd"/>
      <w:r w:rsidRPr="00BC5406">
        <w:rPr>
          <w:rFonts w:ascii="Tahoma" w:hAnsi="Tahoma" w:cs="Tahoma"/>
          <w:sz w:val="20"/>
          <w:rtl/>
        </w:rPr>
        <w:t xml:space="preserve"> </w:t>
      </w:r>
      <w:proofErr w:type="spellStart"/>
      <w:r w:rsidRPr="00BC5406">
        <w:rPr>
          <w:rFonts w:ascii="Tahoma" w:hAnsi="Tahoma" w:cs="Tahoma"/>
          <w:sz w:val="20"/>
          <w:rtl/>
        </w:rPr>
        <w:t>כל</w:t>
      </w:r>
      <w:proofErr w:type="spellEnd"/>
      <w:r w:rsidRPr="00BC5406">
        <w:rPr>
          <w:rFonts w:ascii="Tahoma" w:hAnsi="Tahoma" w:cs="Tahoma"/>
          <w:sz w:val="20"/>
          <w:rtl/>
        </w:rPr>
        <w:t xml:space="preserve"> </w:t>
      </w:r>
      <w:proofErr w:type="spellStart"/>
      <w:r w:rsidRPr="00BC5406">
        <w:rPr>
          <w:rFonts w:ascii="Tahoma" w:hAnsi="Tahoma" w:cs="Tahoma"/>
          <w:sz w:val="20"/>
          <w:rtl/>
        </w:rPr>
        <w:t>ההתקדמות</w:t>
      </w:r>
      <w:proofErr w:type="spellEnd"/>
      <w:r w:rsidRPr="00BC5406">
        <w:rPr>
          <w:rFonts w:ascii="Tahoma" w:hAnsi="Tahoma" w:cs="Tahoma"/>
          <w:sz w:val="20"/>
          <w:rtl/>
        </w:rPr>
        <w:t xml:space="preserve"> </w:t>
      </w:r>
      <w:proofErr w:type="spellStart"/>
      <w:r w:rsidRPr="00BC5406">
        <w:rPr>
          <w:rFonts w:ascii="Tahoma" w:hAnsi="Tahoma" w:cs="Tahoma"/>
          <w:sz w:val="20"/>
          <w:rtl/>
        </w:rPr>
        <w:t>של</w:t>
      </w:r>
      <w:proofErr w:type="spellEnd"/>
      <w:r w:rsidRPr="00BC5406">
        <w:rPr>
          <w:rFonts w:ascii="Tahoma" w:hAnsi="Tahoma" w:cs="Tahoma"/>
          <w:sz w:val="20"/>
          <w:rtl/>
        </w:rPr>
        <w:t xml:space="preserve"> </w:t>
      </w:r>
      <w:proofErr w:type="spellStart"/>
      <w:r w:rsidRPr="00BC5406">
        <w:rPr>
          <w:rFonts w:ascii="Tahoma" w:hAnsi="Tahoma" w:cs="Tahoma"/>
          <w:sz w:val="20"/>
          <w:rtl/>
        </w:rPr>
        <w:t>הטכנולוגיה</w:t>
      </w:r>
      <w:proofErr w:type="spellEnd"/>
      <w:r w:rsidRPr="00BC5406">
        <w:rPr>
          <w:rFonts w:ascii="Tahoma" w:hAnsi="Tahoma" w:cs="Tahoma"/>
          <w:sz w:val="20"/>
          <w:rtl/>
        </w:rPr>
        <w:t xml:space="preserve"> </w:t>
      </w:r>
      <w:proofErr w:type="spellStart"/>
      <w:r w:rsidRPr="00BC5406">
        <w:rPr>
          <w:rFonts w:ascii="Tahoma" w:hAnsi="Tahoma" w:cs="Tahoma"/>
          <w:sz w:val="20"/>
          <w:rtl/>
        </w:rPr>
        <w:t>הממוחשבת</w:t>
      </w:r>
      <w:proofErr w:type="spellEnd"/>
      <w:r w:rsidRPr="00BC5406">
        <w:rPr>
          <w:rFonts w:ascii="Tahoma" w:hAnsi="Tahoma" w:cs="Tahoma"/>
          <w:sz w:val="20"/>
          <w:rtl/>
        </w:rPr>
        <w:t xml:space="preserve">, </w:t>
      </w:r>
      <w:proofErr w:type="spellStart"/>
      <w:r w:rsidRPr="00BC5406">
        <w:rPr>
          <w:rFonts w:ascii="Tahoma" w:hAnsi="Tahoma" w:cs="Tahoma"/>
          <w:sz w:val="20"/>
          <w:rtl/>
        </w:rPr>
        <w:t>והיישומים</w:t>
      </w:r>
      <w:proofErr w:type="spellEnd"/>
      <w:r w:rsidRPr="00BC5406">
        <w:rPr>
          <w:rFonts w:ascii="Tahoma" w:hAnsi="Tahoma" w:cs="Tahoma"/>
          <w:sz w:val="20"/>
          <w:rtl/>
        </w:rPr>
        <w:t xml:space="preserve"> </w:t>
      </w:r>
      <w:proofErr w:type="spellStart"/>
      <w:r w:rsidRPr="00BC5406">
        <w:rPr>
          <w:rFonts w:ascii="Tahoma" w:hAnsi="Tahoma" w:cs="Tahoma"/>
          <w:sz w:val="20"/>
          <w:rtl/>
        </w:rPr>
        <w:t>השונים</w:t>
      </w:r>
      <w:proofErr w:type="spellEnd"/>
      <w:r w:rsidRPr="00BC5406">
        <w:rPr>
          <w:rFonts w:ascii="Tahoma" w:hAnsi="Tahoma" w:cs="Tahoma"/>
          <w:sz w:val="20"/>
          <w:rtl/>
        </w:rPr>
        <w:t xml:space="preserve"> </w:t>
      </w:r>
      <w:proofErr w:type="spellStart"/>
      <w:r w:rsidRPr="00BC5406">
        <w:rPr>
          <w:rFonts w:ascii="Tahoma" w:hAnsi="Tahoma" w:cs="Tahoma"/>
          <w:sz w:val="20"/>
          <w:rtl/>
        </w:rPr>
        <w:t>במערכת</w:t>
      </w:r>
      <w:proofErr w:type="spellEnd"/>
      <w:r w:rsidRPr="00BC5406">
        <w:rPr>
          <w:rFonts w:ascii="Tahoma" w:hAnsi="Tahoma" w:cs="Tahoma"/>
          <w:sz w:val="20"/>
          <w:rtl/>
        </w:rPr>
        <w:t xml:space="preserve"> </w:t>
      </w:r>
      <w:proofErr w:type="spellStart"/>
      <w:r w:rsidRPr="00BC5406">
        <w:rPr>
          <w:rFonts w:ascii="Tahoma" w:hAnsi="Tahoma" w:cs="Tahoma"/>
          <w:sz w:val="20"/>
          <w:rtl/>
        </w:rPr>
        <w:t>החינוך</w:t>
      </w:r>
      <w:proofErr w:type="spellEnd"/>
      <w:r w:rsidRPr="00BC5406">
        <w:rPr>
          <w:rFonts w:ascii="Tahoma" w:hAnsi="Tahoma" w:cs="Tahoma"/>
          <w:sz w:val="20"/>
          <w:rtl/>
        </w:rPr>
        <w:t xml:space="preserve">, </w:t>
      </w:r>
      <w:proofErr w:type="spellStart"/>
      <w:r w:rsidRPr="00BC5406">
        <w:rPr>
          <w:rFonts w:ascii="Tahoma" w:hAnsi="Tahoma" w:cs="Tahoma"/>
          <w:sz w:val="20"/>
          <w:rtl/>
        </w:rPr>
        <w:t>עדיין</w:t>
      </w:r>
      <w:proofErr w:type="spellEnd"/>
      <w:r w:rsidRPr="00BC5406">
        <w:rPr>
          <w:rFonts w:ascii="Tahoma" w:hAnsi="Tahoma" w:cs="Tahoma"/>
          <w:sz w:val="20"/>
          <w:rtl/>
        </w:rPr>
        <w:t xml:space="preserve"> </w:t>
      </w:r>
      <w:proofErr w:type="spellStart"/>
      <w:r w:rsidRPr="00BC5406">
        <w:rPr>
          <w:rFonts w:ascii="Tahoma" w:hAnsi="Tahoma" w:cs="Tahoma"/>
          <w:sz w:val="20"/>
          <w:rtl/>
        </w:rPr>
        <w:t>מרבית</w:t>
      </w:r>
      <w:proofErr w:type="spellEnd"/>
      <w:r w:rsidRPr="00BC5406">
        <w:rPr>
          <w:rFonts w:ascii="Tahoma" w:hAnsi="Tahoma" w:cs="Tahoma"/>
          <w:sz w:val="20"/>
          <w:rtl/>
        </w:rPr>
        <w:t xml:space="preserve"> </w:t>
      </w:r>
      <w:proofErr w:type="spellStart"/>
      <w:r w:rsidRPr="00BC5406">
        <w:rPr>
          <w:rFonts w:ascii="Tahoma" w:hAnsi="Tahoma" w:cs="Tahoma"/>
          <w:sz w:val="20"/>
          <w:rtl/>
        </w:rPr>
        <w:t>שעות</w:t>
      </w:r>
      <w:proofErr w:type="spellEnd"/>
      <w:r w:rsidRPr="00BC5406">
        <w:rPr>
          <w:rFonts w:ascii="Tahoma" w:hAnsi="Tahoma" w:cs="Tahoma"/>
          <w:sz w:val="20"/>
          <w:rtl/>
        </w:rPr>
        <w:t xml:space="preserve"> </w:t>
      </w:r>
      <w:proofErr w:type="spellStart"/>
      <w:r w:rsidRPr="00BC5406">
        <w:rPr>
          <w:rFonts w:ascii="Tahoma" w:hAnsi="Tahoma" w:cs="Tahoma"/>
          <w:sz w:val="20"/>
          <w:rtl/>
        </w:rPr>
        <w:t>ההוראה</w:t>
      </w:r>
      <w:proofErr w:type="spellEnd"/>
      <w:r w:rsidRPr="00BC5406">
        <w:rPr>
          <w:rFonts w:ascii="Tahoma" w:hAnsi="Tahoma" w:cs="Tahoma"/>
          <w:sz w:val="20"/>
          <w:rtl/>
        </w:rPr>
        <w:t xml:space="preserve"> </w:t>
      </w:r>
      <w:r w:rsidR="00C80092">
        <w:rPr>
          <w:rFonts w:ascii="Tahoma" w:hAnsi="Tahoma" w:cs="Tahoma" w:hint="cs"/>
          <w:sz w:val="20"/>
          <w:rtl/>
          <w:lang w:bidi="he-IL"/>
        </w:rPr>
        <w:t>מתקיימות</w:t>
      </w:r>
      <w:r w:rsidR="00C80092" w:rsidRPr="00BC5406">
        <w:rPr>
          <w:rFonts w:ascii="Tahoma" w:hAnsi="Tahoma" w:cs="Tahoma"/>
          <w:sz w:val="20"/>
          <w:rtl/>
        </w:rPr>
        <w:t xml:space="preserve"> </w:t>
      </w:r>
      <w:proofErr w:type="spellStart"/>
      <w:r w:rsidRPr="00BC5406">
        <w:rPr>
          <w:rFonts w:ascii="Tahoma" w:hAnsi="Tahoma" w:cs="Tahoma"/>
          <w:sz w:val="20"/>
          <w:rtl/>
        </w:rPr>
        <w:t>במצב</w:t>
      </w:r>
      <w:proofErr w:type="spellEnd"/>
      <w:r w:rsidRPr="00BC5406">
        <w:rPr>
          <w:rFonts w:ascii="Tahoma" w:hAnsi="Tahoma" w:cs="Tahoma"/>
          <w:sz w:val="20"/>
          <w:rtl/>
        </w:rPr>
        <w:t xml:space="preserve"> </w:t>
      </w:r>
      <w:proofErr w:type="spellStart"/>
      <w:r w:rsidRPr="00BC5406">
        <w:rPr>
          <w:rFonts w:ascii="Tahoma" w:hAnsi="Tahoma" w:cs="Tahoma"/>
          <w:sz w:val="20"/>
          <w:rtl/>
        </w:rPr>
        <w:t>בו</w:t>
      </w:r>
      <w:proofErr w:type="spellEnd"/>
      <w:r w:rsidRPr="00BC5406">
        <w:rPr>
          <w:rFonts w:ascii="Tahoma" w:hAnsi="Tahoma" w:cs="Tahoma"/>
          <w:sz w:val="20"/>
          <w:rtl/>
        </w:rPr>
        <w:t xml:space="preserve"> </w:t>
      </w:r>
      <w:proofErr w:type="spellStart"/>
      <w:r w:rsidRPr="00BC5406">
        <w:rPr>
          <w:rFonts w:ascii="Tahoma" w:hAnsi="Tahoma" w:cs="Tahoma"/>
          <w:sz w:val="20"/>
          <w:rtl/>
        </w:rPr>
        <w:t>המורה</w:t>
      </w:r>
      <w:proofErr w:type="spellEnd"/>
      <w:r w:rsidRPr="00BC5406">
        <w:rPr>
          <w:rFonts w:ascii="Tahoma" w:hAnsi="Tahoma" w:cs="Tahoma"/>
          <w:sz w:val="20"/>
          <w:rtl/>
        </w:rPr>
        <w:t xml:space="preserve"> </w:t>
      </w:r>
      <w:proofErr w:type="spellStart"/>
      <w:r w:rsidRPr="00BC5406">
        <w:rPr>
          <w:rFonts w:ascii="Tahoma" w:hAnsi="Tahoma" w:cs="Tahoma"/>
          <w:sz w:val="20"/>
          <w:rtl/>
        </w:rPr>
        <w:t>הוא</w:t>
      </w:r>
      <w:proofErr w:type="spellEnd"/>
      <w:r w:rsidRPr="00BC5406">
        <w:rPr>
          <w:rFonts w:ascii="Tahoma" w:hAnsi="Tahoma" w:cs="Tahoma"/>
          <w:sz w:val="20"/>
          <w:rtl/>
        </w:rPr>
        <w:t xml:space="preserve"> </w:t>
      </w:r>
      <w:proofErr w:type="spellStart"/>
      <w:r w:rsidRPr="00BC5406">
        <w:rPr>
          <w:rFonts w:ascii="Tahoma" w:hAnsi="Tahoma" w:cs="Tahoma"/>
          <w:sz w:val="20"/>
          <w:rtl/>
        </w:rPr>
        <w:t>הדמות</w:t>
      </w:r>
      <w:proofErr w:type="spellEnd"/>
      <w:r w:rsidRPr="00BC5406">
        <w:rPr>
          <w:rFonts w:ascii="Tahoma" w:hAnsi="Tahoma" w:cs="Tahoma"/>
          <w:sz w:val="20"/>
          <w:rtl/>
        </w:rPr>
        <w:t xml:space="preserve"> </w:t>
      </w:r>
      <w:proofErr w:type="spellStart"/>
      <w:r w:rsidRPr="00BC5406">
        <w:rPr>
          <w:rFonts w:ascii="Tahoma" w:hAnsi="Tahoma" w:cs="Tahoma"/>
          <w:sz w:val="20"/>
          <w:rtl/>
        </w:rPr>
        <w:t>המרכזית</w:t>
      </w:r>
      <w:proofErr w:type="spellEnd"/>
      <w:r w:rsidRPr="00BC5406">
        <w:rPr>
          <w:rFonts w:ascii="Tahoma" w:hAnsi="Tahoma" w:cs="Tahoma"/>
          <w:sz w:val="20"/>
          <w:rtl/>
        </w:rPr>
        <w:t xml:space="preserve"> </w:t>
      </w:r>
      <w:proofErr w:type="spellStart"/>
      <w:r w:rsidRPr="00BC5406">
        <w:rPr>
          <w:rFonts w:ascii="Tahoma" w:hAnsi="Tahoma" w:cs="Tahoma"/>
          <w:sz w:val="20"/>
          <w:rtl/>
        </w:rPr>
        <w:t>בכיתה</w:t>
      </w:r>
      <w:proofErr w:type="spellEnd"/>
      <w:r w:rsidRPr="00BC5406">
        <w:rPr>
          <w:rFonts w:ascii="Tahoma" w:hAnsi="Tahoma" w:cs="Tahoma"/>
          <w:sz w:val="20"/>
          <w:rtl/>
        </w:rPr>
        <w:t xml:space="preserve">, </w:t>
      </w:r>
      <w:proofErr w:type="spellStart"/>
      <w:r w:rsidRPr="00BC5406">
        <w:rPr>
          <w:rFonts w:ascii="Tahoma" w:hAnsi="Tahoma" w:cs="Tahoma"/>
          <w:sz w:val="20"/>
          <w:rtl/>
        </w:rPr>
        <w:t>וככזה</w:t>
      </w:r>
      <w:proofErr w:type="spellEnd"/>
      <w:r w:rsidRPr="00BC5406">
        <w:rPr>
          <w:rFonts w:ascii="Tahoma" w:hAnsi="Tahoma" w:cs="Tahoma"/>
          <w:sz w:val="20"/>
          <w:rtl/>
        </w:rPr>
        <w:t xml:space="preserve">, </w:t>
      </w:r>
      <w:proofErr w:type="spellStart"/>
      <w:r w:rsidRPr="00BC5406">
        <w:rPr>
          <w:rFonts w:ascii="Tahoma" w:hAnsi="Tahoma" w:cs="Tahoma"/>
          <w:sz w:val="20"/>
          <w:rtl/>
        </w:rPr>
        <w:t>עליו</w:t>
      </w:r>
      <w:proofErr w:type="spellEnd"/>
      <w:r w:rsidRPr="00BC5406">
        <w:rPr>
          <w:rFonts w:ascii="Tahoma" w:hAnsi="Tahoma" w:cs="Tahoma"/>
          <w:sz w:val="20"/>
          <w:rtl/>
        </w:rPr>
        <w:t xml:space="preserve"> </w:t>
      </w:r>
      <w:proofErr w:type="spellStart"/>
      <w:r w:rsidRPr="00BC5406">
        <w:rPr>
          <w:rFonts w:ascii="Tahoma" w:hAnsi="Tahoma" w:cs="Tahoma"/>
          <w:sz w:val="20"/>
          <w:rtl/>
        </w:rPr>
        <w:t>לגשר</w:t>
      </w:r>
      <w:proofErr w:type="spellEnd"/>
      <w:r w:rsidRPr="00BC5406">
        <w:rPr>
          <w:rFonts w:ascii="Tahoma" w:hAnsi="Tahoma" w:cs="Tahoma"/>
          <w:sz w:val="20"/>
          <w:rtl/>
        </w:rPr>
        <w:t xml:space="preserve"> </w:t>
      </w:r>
      <w:proofErr w:type="spellStart"/>
      <w:r w:rsidR="00093E9F" w:rsidRPr="00BC5406">
        <w:rPr>
          <w:rFonts w:ascii="Tahoma" w:hAnsi="Tahoma" w:cs="Tahoma"/>
          <w:sz w:val="20"/>
          <w:rtl/>
        </w:rPr>
        <w:t>לבדו</w:t>
      </w:r>
      <w:proofErr w:type="spellEnd"/>
      <w:r w:rsidR="00093E9F" w:rsidRPr="00BC5406">
        <w:rPr>
          <w:rFonts w:ascii="Tahoma" w:hAnsi="Tahoma" w:cs="Tahoma"/>
          <w:sz w:val="20"/>
          <w:rtl/>
        </w:rPr>
        <w:t xml:space="preserve"> </w:t>
      </w:r>
      <w:proofErr w:type="spellStart"/>
      <w:r w:rsidRPr="00BC5406">
        <w:rPr>
          <w:rFonts w:ascii="Tahoma" w:hAnsi="Tahoma" w:cs="Tahoma"/>
          <w:sz w:val="20"/>
          <w:rtl/>
        </w:rPr>
        <w:t>על</w:t>
      </w:r>
      <w:proofErr w:type="spellEnd"/>
      <w:r w:rsidRPr="00BC5406">
        <w:rPr>
          <w:rFonts w:ascii="Tahoma" w:hAnsi="Tahoma" w:cs="Tahoma"/>
          <w:sz w:val="20"/>
          <w:rtl/>
        </w:rPr>
        <w:t xml:space="preserve"> </w:t>
      </w:r>
      <w:proofErr w:type="spellStart"/>
      <w:r w:rsidRPr="00BC5406">
        <w:rPr>
          <w:rFonts w:ascii="Tahoma" w:hAnsi="Tahoma" w:cs="Tahoma"/>
          <w:sz w:val="20"/>
          <w:rtl/>
        </w:rPr>
        <w:t>הפער</w:t>
      </w:r>
      <w:proofErr w:type="spellEnd"/>
      <w:r w:rsidRPr="00BC5406">
        <w:rPr>
          <w:rFonts w:ascii="Tahoma" w:hAnsi="Tahoma" w:cs="Tahoma"/>
          <w:sz w:val="20"/>
          <w:rtl/>
        </w:rPr>
        <w:t xml:space="preserve"> </w:t>
      </w:r>
      <w:proofErr w:type="spellStart"/>
      <w:r w:rsidRPr="00BC5406">
        <w:rPr>
          <w:rFonts w:ascii="Tahoma" w:hAnsi="Tahoma" w:cs="Tahoma"/>
          <w:sz w:val="20"/>
          <w:rtl/>
        </w:rPr>
        <w:t>בין</w:t>
      </w:r>
      <w:proofErr w:type="spellEnd"/>
      <w:r w:rsidRPr="00BC5406">
        <w:rPr>
          <w:rFonts w:ascii="Tahoma" w:hAnsi="Tahoma" w:cs="Tahoma"/>
          <w:sz w:val="20"/>
          <w:rtl/>
        </w:rPr>
        <w:t xml:space="preserve"> </w:t>
      </w:r>
      <w:proofErr w:type="spellStart"/>
      <w:r w:rsidRPr="00BC5406">
        <w:rPr>
          <w:rFonts w:ascii="Tahoma" w:hAnsi="Tahoma" w:cs="Tahoma"/>
          <w:sz w:val="20"/>
          <w:rtl/>
        </w:rPr>
        <w:t>מספר</w:t>
      </w:r>
      <w:proofErr w:type="spellEnd"/>
      <w:r w:rsidRPr="00BC5406">
        <w:rPr>
          <w:rFonts w:ascii="Tahoma" w:hAnsi="Tahoma" w:cs="Tahoma"/>
          <w:sz w:val="20"/>
          <w:rtl/>
        </w:rPr>
        <w:t xml:space="preserve"> </w:t>
      </w:r>
      <w:proofErr w:type="spellStart"/>
      <w:r w:rsidRPr="00BC5406">
        <w:rPr>
          <w:rFonts w:ascii="Tahoma" w:hAnsi="Tahoma" w:cs="Tahoma"/>
          <w:sz w:val="20"/>
          <w:rtl/>
        </w:rPr>
        <w:t>התלמידים</w:t>
      </w:r>
      <w:proofErr w:type="spellEnd"/>
      <w:r w:rsidRPr="00BC5406">
        <w:rPr>
          <w:rFonts w:ascii="Tahoma" w:hAnsi="Tahoma" w:cs="Tahoma"/>
          <w:sz w:val="20"/>
          <w:rtl/>
        </w:rPr>
        <w:t xml:space="preserve"> </w:t>
      </w:r>
      <w:proofErr w:type="spellStart"/>
      <w:r w:rsidRPr="00BC5406">
        <w:rPr>
          <w:rFonts w:ascii="Tahoma" w:hAnsi="Tahoma" w:cs="Tahoma"/>
          <w:sz w:val="20"/>
          <w:rtl/>
        </w:rPr>
        <w:t>למורה</w:t>
      </w:r>
      <w:proofErr w:type="spellEnd"/>
      <w:r w:rsidRPr="00BC5406">
        <w:rPr>
          <w:rFonts w:ascii="Tahoma" w:hAnsi="Tahoma" w:cs="Tahoma"/>
          <w:sz w:val="20"/>
          <w:rtl/>
        </w:rPr>
        <w:t xml:space="preserve">. </w:t>
      </w:r>
    </w:p>
    <w:p w14:paraId="357F68E4" w14:textId="0F83C7B5" w:rsidR="00D5014A" w:rsidRDefault="00BC5406" w:rsidP="00D5014A">
      <w:pPr>
        <w:pStyle w:val="BodyText"/>
        <w:bidi/>
        <w:spacing w:line="360" w:lineRule="auto"/>
        <w:jc w:val="both"/>
        <w:rPr>
          <w:rFonts w:ascii="Tahoma" w:hAnsi="Tahoma" w:cs="Tahoma"/>
          <w:sz w:val="20"/>
          <w:rtl/>
        </w:rPr>
      </w:pPr>
      <w:proofErr w:type="spellStart"/>
      <w:r w:rsidRPr="00BC5406">
        <w:rPr>
          <w:rFonts w:ascii="Tahoma" w:hAnsi="Tahoma" w:cs="Tahoma"/>
          <w:sz w:val="20"/>
          <w:rtl/>
        </w:rPr>
        <w:lastRenderedPageBreak/>
        <w:t>אומנם</w:t>
      </w:r>
      <w:proofErr w:type="spellEnd"/>
      <w:r w:rsidRPr="00BC5406">
        <w:rPr>
          <w:rFonts w:ascii="Tahoma" w:hAnsi="Tahoma" w:cs="Tahoma"/>
          <w:sz w:val="20"/>
          <w:rtl/>
        </w:rPr>
        <w:t xml:space="preserve"> </w:t>
      </w:r>
      <w:proofErr w:type="spellStart"/>
      <w:r w:rsidRPr="00BC5406">
        <w:rPr>
          <w:rFonts w:ascii="Tahoma" w:hAnsi="Tahoma" w:cs="Tahoma"/>
          <w:sz w:val="20"/>
          <w:rtl/>
        </w:rPr>
        <w:t>ישנם</w:t>
      </w:r>
      <w:proofErr w:type="spellEnd"/>
      <w:r w:rsidRPr="00BC5406">
        <w:rPr>
          <w:rFonts w:ascii="Tahoma" w:hAnsi="Tahoma" w:cs="Tahoma"/>
          <w:sz w:val="20"/>
          <w:rtl/>
        </w:rPr>
        <w:t xml:space="preserve"> </w:t>
      </w:r>
      <w:proofErr w:type="spellStart"/>
      <w:r w:rsidRPr="00BC5406">
        <w:rPr>
          <w:rFonts w:ascii="Tahoma" w:hAnsi="Tahoma" w:cs="Tahoma"/>
          <w:sz w:val="20"/>
          <w:rtl/>
        </w:rPr>
        <w:t>מורים</w:t>
      </w:r>
      <w:proofErr w:type="spellEnd"/>
      <w:r w:rsidRPr="00BC5406">
        <w:rPr>
          <w:rFonts w:ascii="Tahoma" w:hAnsi="Tahoma" w:cs="Tahoma"/>
          <w:sz w:val="20"/>
          <w:rtl/>
        </w:rPr>
        <w:t xml:space="preserve"> </w:t>
      </w:r>
      <w:proofErr w:type="spellStart"/>
      <w:r w:rsidRPr="00BC5406">
        <w:rPr>
          <w:rFonts w:ascii="Tahoma" w:hAnsi="Tahoma" w:cs="Tahoma"/>
          <w:sz w:val="20"/>
          <w:rtl/>
        </w:rPr>
        <w:t>עם</w:t>
      </w:r>
      <w:proofErr w:type="spellEnd"/>
      <w:r w:rsidRPr="00BC5406">
        <w:rPr>
          <w:rFonts w:ascii="Tahoma" w:hAnsi="Tahoma" w:cs="Tahoma"/>
          <w:sz w:val="20"/>
          <w:rtl/>
        </w:rPr>
        <w:t xml:space="preserve"> </w:t>
      </w:r>
      <w:proofErr w:type="spellStart"/>
      <w:r w:rsidRPr="00BC5406">
        <w:rPr>
          <w:rFonts w:ascii="Tahoma" w:hAnsi="Tahoma" w:cs="Tahoma"/>
          <w:sz w:val="20"/>
          <w:rtl/>
        </w:rPr>
        <w:t>יכולות</w:t>
      </w:r>
      <w:proofErr w:type="spellEnd"/>
      <w:r w:rsidRPr="00BC5406">
        <w:rPr>
          <w:rFonts w:ascii="Tahoma" w:hAnsi="Tahoma" w:cs="Tahoma"/>
          <w:sz w:val="20"/>
          <w:rtl/>
        </w:rPr>
        <w:t xml:space="preserve"> </w:t>
      </w:r>
      <w:proofErr w:type="spellStart"/>
      <w:r w:rsidRPr="00BC5406">
        <w:rPr>
          <w:rFonts w:ascii="Tahoma" w:hAnsi="Tahoma" w:cs="Tahoma"/>
          <w:sz w:val="20"/>
          <w:rtl/>
        </w:rPr>
        <w:t>מופלאות</w:t>
      </w:r>
      <w:proofErr w:type="spellEnd"/>
      <w:r w:rsidRPr="00BC5406">
        <w:rPr>
          <w:rFonts w:ascii="Tahoma" w:hAnsi="Tahoma" w:cs="Tahoma"/>
          <w:sz w:val="20"/>
          <w:rtl/>
        </w:rPr>
        <w:t xml:space="preserve"> </w:t>
      </w:r>
      <w:proofErr w:type="spellStart"/>
      <w:r w:rsidRPr="00BC5406">
        <w:rPr>
          <w:rFonts w:ascii="Tahoma" w:hAnsi="Tahoma" w:cs="Tahoma"/>
          <w:sz w:val="20"/>
          <w:rtl/>
        </w:rPr>
        <w:t>לגשר</w:t>
      </w:r>
      <w:proofErr w:type="spellEnd"/>
      <w:r w:rsidRPr="00BC5406">
        <w:rPr>
          <w:rFonts w:ascii="Tahoma" w:hAnsi="Tahoma" w:cs="Tahoma"/>
          <w:sz w:val="20"/>
          <w:rtl/>
        </w:rPr>
        <w:t xml:space="preserve">, </w:t>
      </w:r>
      <w:proofErr w:type="spellStart"/>
      <w:r w:rsidRPr="00BC5406">
        <w:rPr>
          <w:rFonts w:ascii="Tahoma" w:hAnsi="Tahoma" w:cs="Tahoma"/>
          <w:sz w:val="20"/>
          <w:rtl/>
        </w:rPr>
        <w:t>לקפץ</w:t>
      </w:r>
      <w:proofErr w:type="spellEnd"/>
      <w:r w:rsidRPr="00BC5406">
        <w:rPr>
          <w:rFonts w:ascii="Tahoma" w:hAnsi="Tahoma" w:cs="Tahoma"/>
          <w:sz w:val="20"/>
          <w:rtl/>
        </w:rPr>
        <w:t xml:space="preserve"> </w:t>
      </w:r>
      <w:proofErr w:type="spellStart"/>
      <w:r w:rsidRPr="00BC5406">
        <w:rPr>
          <w:rFonts w:ascii="Tahoma" w:hAnsi="Tahoma" w:cs="Tahoma"/>
          <w:sz w:val="20"/>
          <w:rtl/>
        </w:rPr>
        <w:t>ולתאם</w:t>
      </w:r>
      <w:proofErr w:type="spellEnd"/>
      <w:r w:rsidRPr="00BC5406">
        <w:rPr>
          <w:rFonts w:ascii="Tahoma" w:hAnsi="Tahoma" w:cs="Tahoma"/>
          <w:sz w:val="20"/>
          <w:rtl/>
        </w:rPr>
        <w:t xml:space="preserve"> </w:t>
      </w:r>
      <w:proofErr w:type="spellStart"/>
      <w:r w:rsidRPr="00BC5406">
        <w:rPr>
          <w:rFonts w:ascii="Tahoma" w:hAnsi="Tahoma" w:cs="Tahoma"/>
          <w:sz w:val="20"/>
          <w:rtl/>
        </w:rPr>
        <w:t>בין</w:t>
      </w:r>
      <w:proofErr w:type="spellEnd"/>
      <w:r w:rsidRPr="00BC5406">
        <w:rPr>
          <w:rFonts w:ascii="Tahoma" w:hAnsi="Tahoma" w:cs="Tahoma"/>
          <w:sz w:val="20"/>
          <w:rtl/>
        </w:rPr>
        <w:t xml:space="preserve"> </w:t>
      </w:r>
      <w:proofErr w:type="spellStart"/>
      <w:r w:rsidRPr="00BC5406">
        <w:rPr>
          <w:rFonts w:ascii="Tahoma" w:hAnsi="Tahoma" w:cs="Tahoma"/>
          <w:sz w:val="20"/>
          <w:rtl/>
        </w:rPr>
        <w:t>הפעילויות</w:t>
      </w:r>
      <w:proofErr w:type="spellEnd"/>
      <w:r w:rsidRPr="00BC5406">
        <w:rPr>
          <w:rFonts w:ascii="Tahoma" w:hAnsi="Tahoma" w:cs="Tahoma"/>
          <w:sz w:val="20"/>
          <w:rtl/>
        </w:rPr>
        <w:t xml:space="preserve"> </w:t>
      </w:r>
      <w:proofErr w:type="spellStart"/>
      <w:r w:rsidRPr="00BC5406">
        <w:rPr>
          <w:rFonts w:ascii="Tahoma" w:hAnsi="Tahoma" w:cs="Tahoma"/>
          <w:sz w:val="20"/>
          <w:rtl/>
        </w:rPr>
        <w:t>השונות</w:t>
      </w:r>
      <w:proofErr w:type="spellEnd"/>
      <w:r w:rsidRPr="00BC5406">
        <w:rPr>
          <w:rFonts w:ascii="Tahoma" w:hAnsi="Tahoma" w:cs="Tahoma"/>
          <w:sz w:val="20"/>
          <w:rtl/>
        </w:rPr>
        <w:t xml:space="preserve"> </w:t>
      </w:r>
      <w:proofErr w:type="spellStart"/>
      <w:r w:rsidRPr="00BC5406">
        <w:rPr>
          <w:rFonts w:ascii="Tahoma" w:hAnsi="Tahoma" w:cs="Tahoma"/>
          <w:sz w:val="20"/>
          <w:rtl/>
        </w:rPr>
        <w:t>וקצבי</w:t>
      </w:r>
      <w:proofErr w:type="spellEnd"/>
      <w:r w:rsidRPr="00BC5406">
        <w:rPr>
          <w:rFonts w:ascii="Tahoma" w:hAnsi="Tahoma" w:cs="Tahoma"/>
          <w:sz w:val="20"/>
          <w:rtl/>
        </w:rPr>
        <w:t xml:space="preserve"> </w:t>
      </w:r>
      <w:proofErr w:type="spellStart"/>
      <w:r w:rsidRPr="00BC5406">
        <w:rPr>
          <w:rFonts w:ascii="Tahoma" w:hAnsi="Tahoma" w:cs="Tahoma"/>
          <w:sz w:val="20"/>
          <w:rtl/>
        </w:rPr>
        <w:t>ההתקדמות</w:t>
      </w:r>
      <w:proofErr w:type="spellEnd"/>
      <w:r w:rsidRPr="00BC5406">
        <w:rPr>
          <w:rFonts w:ascii="Tahoma" w:hAnsi="Tahoma" w:cs="Tahoma"/>
          <w:sz w:val="20"/>
          <w:rtl/>
        </w:rPr>
        <w:t xml:space="preserve"> </w:t>
      </w:r>
      <w:proofErr w:type="spellStart"/>
      <w:r w:rsidRPr="00BC5406">
        <w:rPr>
          <w:rFonts w:ascii="Tahoma" w:hAnsi="Tahoma" w:cs="Tahoma"/>
          <w:sz w:val="20"/>
          <w:rtl/>
        </w:rPr>
        <w:t>השונים</w:t>
      </w:r>
      <w:proofErr w:type="spellEnd"/>
      <w:r w:rsidRPr="00BC5406">
        <w:rPr>
          <w:rFonts w:ascii="Tahoma" w:hAnsi="Tahoma" w:cs="Tahoma"/>
          <w:sz w:val="20"/>
          <w:rtl/>
        </w:rPr>
        <w:t xml:space="preserve"> </w:t>
      </w:r>
      <w:proofErr w:type="spellStart"/>
      <w:r w:rsidRPr="00BC5406">
        <w:rPr>
          <w:rFonts w:ascii="Tahoma" w:hAnsi="Tahoma" w:cs="Tahoma"/>
          <w:sz w:val="20"/>
          <w:rtl/>
        </w:rPr>
        <w:t>של</w:t>
      </w:r>
      <w:proofErr w:type="spellEnd"/>
      <w:r w:rsidRPr="00BC5406">
        <w:rPr>
          <w:rFonts w:ascii="Tahoma" w:hAnsi="Tahoma" w:cs="Tahoma"/>
          <w:sz w:val="20"/>
          <w:rtl/>
        </w:rPr>
        <w:t xml:space="preserve"> </w:t>
      </w:r>
      <w:proofErr w:type="spellStart"/>
      <w:r w:rsidRPr="00BC5406">
        <w:rPr>
          <w:rFonts w:ascii="Tahoma" w:hAnsi="Tahoma" w:cs="Tahoma"/>
          <w:sz w:val="20"/>
          <w:rtl/>
        </w:rPr>
        <w:t>התלמידים</w:t>
      </w:r>
      <w:proofErr w:type="spellEnd"/>
      <w:r w:rsidRPr="00BC5406">
        <w:rPr>
          <w:rFonts w:ascii="Tahoma" w:hAnsi="Tahoma" w:cs="Tahoma"/>
          <w:sz w:val="20"/>
          <w:rtl/>
        </w:rPr>
        <w:t xml:space="preserve"> </w:t>
      </w:r>
      <w:proofErr w:type="spellStart"/>
      <w:r w:rsidRPr="00BC5406">
        <w:rPr>
          <w:rFonts w:ascii="Tahoma" w:hAnsi="Tahoma" w:cs="Tahoma"/>
          <w:sz w:val="20"/>
          <w:rtl/>
        </w:rPr>
        <w:t>תוך</w:t>
      </w:r>
      <w:proofErr w:type="spellEnd"/>
      <w:r w:rsidRPr="00BC5406">
        <w:rPr>
          <w:rFonts w:ascii="Tahoma" w:hAnsi="Tahoma" w:cs="Tahoma"/>
          <w:sz w:val="20"/>
          <w:rtl/>
        </w:rPr>
        <w:t xml:space="preserve"> </w:t>
      </w:r>
      <w:proofErr w:type="spellStart"/>
      <w:r w:rsidRPr="00BC5406">
        <w:rPr>
          <w:rFonts w:ascii="Tahoma" w:hAnsi="Tahoma" w:cs="Tahoma"/>
          <w:sz w:val="20"/>
          <w:rtl/>
        </w:rPr>
        <w:t>כדי</w:t>
      </w:r>
      <w:proofErr w:type="spellEnd"/>
      <w:r w:rsidRPr="00BC5406">
        <w:rPr>
          <w:rFonts w:ascii="Tahoma" w:hAnsi="Tahoma" w:cs="Tahoma"/>
          <w:sz w:val="20"/>
          <w:rtl/>
        </w:rPr>
        <w:t xml:space="preserve"> </w:t>
      </w:r>
      <w:proofErr w:type="spellStart"/>
      <w:r w:rsidRPr="00BC5406">
        <w:rPr>
          <w:rFonts w:ascii="Tahoma" w:hAnsi="Tahoma" w:cs="Tahoma"/>
          <w:sz w:val="20"/>
          <w:rtl/>
        </w:rPr>
        <w:t>השיעור</w:t>
      </w:r>
      <w:proofErr w:type="spellEnd"/>
      <w:r w:rsidRPr="00BC5406">
        <w:rPr>
          <w:rFonts w:ascii="Tahoma" w:hAnsi="Tahoma" w:cs="Tahoma"/>
          <w:sz w:val="20"/>
          <w:rtl/>
        </w:rPr>
        <w:t xml:space="preserve">, </w:t>
      </w:r>
      <w:proofErr w:type="spellStart"/>
      <w:r w:rsidRPr="00BC5406">
        <w:rPr>
          <w:rFonts w:ascii="Tahoma" w:hAnsi="Tahoma" w:cs="Tahoma"/>
          <w:sz w:val="20"/>
          <w:rtl/>
        </w:rPr>
        <w:t>אולם</w:t>
      </w:r>
      <w:proofErr w:type="spellEnd"/>
      <w:r w:rsidRPr="00BC5406">
        <w:rPr>
          <w:rFonts w:ascii="Tahoma" w:hAnsi="Tahoma" w:cs="Tahoma"/>
          <w:sz w:val="20"/>
          <w:rtl/>
        </w:rPr>
        <w:t xml:space="preserve"> </w:t>
      </w:r>
      <w:proofErr w:type="spellStart"/>
      <w:r w:rsidRPr="00BC5406">
        <w:rPr>
          <w:rFonts w:ascii="Tahoma" w:hAnsi="Tahoma" w:cs="Tahoma"/>
          <w:sz w:val="20"/>
          <w:rtl/>
        </w:rPr>
        <w:t>לרוב</w:t>
      </w:r>
      <w:proofErr w:type="spellEnd"/>
      <w:r w:rsidRPr="00BC5406">
        <w:rPr>
          <w:rFonts w:ascii="Tahoma" w:hAnsi="Tahoma" w:cs="Tahoma"/>
          <w:sz w:val="20"/>
          <w:rtl/>
        </w:rPr>
        <w:t xml:space="preserve">, </w:t>
      </w:r>
      <w:proofErr w:type="spellStart"/>
      <w:r w:rsidRPr="00BC5406">
        <w:rPr>
          <w:rFonts w:ascii="Tahoma" w:hAnsi="Tahoma" w:cs="Tahoma"/>
          <w:sz w:val="20"/>
          <w:rtl/>
        </w:rPr>
        <w:t>גם</w:t>
      </w:r>
      <w:proofErr w:type="spellEnd"/>
      <w:r w:rsidRPr="00BC5406">
        <w:rPr>
          <w:rFonts w:ascii="Tahoma" w:hAnsi="Tahoma" w:cs="Tahoma"/>
          <w:sz w:val="20"/>
          <w:rtl/>
        </w:rPr>
        <w:t xml:space="preserve"> </w:t>
      </w:r>
      <w:proofErr w:type="spellStart"/>
      <w:r w:rsidRPr="00BC5406">
        <w:rPr>
          <w:rFonts w:ascii="Tahoma" w:hAnsi="Tahoma" w:cs="Tahoma"/>
          <w:sz w:val="20"/>
          <w:rtl/>
        </w:rPr>
        <w:t>המורים</w:t>
      </w:r>
      <w:proofErr w:type="spellEnd"/>
      <w:r w:rsidRPr="00BC5406">
        <w:rPr>
          <w:rFonts w:ascii="Tahoma" w:hAnsi="Tahoma" w:cs="Tahoma"/>
          <w:sz w:val="20"/>
          <w:rtl/>
        </w:rPr>
        <w:t xml:space="preserve"> </w:t>
      </w:r>
      <w:proofErr w:type="spellStart"/>
      <w:r w:rsidRPr="00BC5406">
        <w:rPr>
          <w:rFonts w:ascii="Tahoma" w:hAnsi="Tahoma" w:cs="Tahoma"/>
          <w:sz w:val="20"/>
          <w:rtl/>
        </w:rPr>
        <w:t>המוצלחים</w:t>
      </w:r>
      <w:proofErr w:type="spellEnd"/>
      <w:r w:rsidRPr="00BC5406">
        <w:rPr>
          <w:rFonts w:ascii="Tahoma" w:hAnsi="Tahoma" w:cs="Tahoma"/>
          <w:sz w:val="20"/>
          <w:rtl/>
        </w:rPr>
        <w:t xml:space="preserve"> </w:t>
      </w:r>
      <w:proofErr w:type="spellStart"/>
      <w:r w:rsidRPr="00BC5406">
        <w:rPr>
          <w:rFonts w:ascii="Tahoma" w:hAnsi="Tahoma" w:cs="Tahoma"/>
          <w:sz w:val="20"/>
          <w:rtl/>
        </w:rPr>
        <w:t>ביותר</w:t>
      </w:r>
      <w:proofErr w:type="spellEnd"/>
      <w:r w:rsidRPr="00BC5406">
        <w:rPr>
          <w:rFonts w:ascii="Tahoma" w:hAnsi="Tahoma" w:cs="Tahoma"/>
          <w:sz w:val="20"/>
          <w:rtl/>
        </w:rPr>
        <w:t xml:space="preserve">, </w:t>
      </w:r>
      <w:r w:rsidR="00D5014A">
        <w:rPr>
          <w:rFonts w:ascii="Tahoma" w:hAnsi="Tahoma" w:cs="Tahoma" w:hint="cs"/>
          <w:sz w:val="20"/>
          <w:rtl/>
          <w:lang w:bidi="he-IL"/>
        </w:rPr>
        <w:t xml:space="preserve">חווים </w:t>
      </w:r>
      <w:proofErr w:type="spellStart"/>
      <w:r w:rsidRPr="00BC5406">
        <w:rPr>
          <w:rFonts w:ascii="Tahoma" w:hAnsi="Tahoma" w:cs="Tahoma"/>
          <w:sz w:val="20"/>
          <w:rtl/>
        </w:rPr>
        <w:t>חוסר</w:t>
      </w:r>
      <w:proofErr w:type="spellEnd"/>
      <w:r w:rsidRPr="00BC5406">
        <w:rPr>
          <w:rFonts w:ascii="Tahoma" w:hAnsi="Tahoma" w:cs="Tahoma"/>
          <w:sz w:val="20"/>
          <w:rtl/>
        </w:rPr>
        <w:t xml:space="preserve"> </w:t>
      </w:r>
      <w:proofErr w:type="spellStart"/>
      <w:r w:rsidRPr="00BC5406">
        <w:rPr>
          <w:rFonts w:ascii="Tahoma" w:hAnsi="Tahoma" w:cs="Tahoma"/>
          <w:sz w:val="20"/>
          <w:rtl/>
        </w:rPr>
        <w:t>יעילות</w:t>
      </w:r>
      <w:proofErr w:type="spellEnd"/>
      <w:r w:rsidRPr="00BC5406">
        <w:rPr>
          <w:rFonts w:ascii="Tahoma" w:hAnsi="Tahoma" w:cs="Tahoma"/>
          <w:sz w:val="20"/>
          <w:rtl/>
        </w:rPr>
        <w:t xml:space="preserve"> </w:t>
      </w:r>
      <w:proofErr w:type="spellStart"/>
      <w:r w:rsidRPr="00BC5406">
        <w:rPr>
          <w:rFonts w:ascii="Tahoma" w:hAnsi="Tahoma" w:cs="Tahoma"/>
          <w:sz w:val="20"/>
          <w:rtl/>
        </w:rPr>
        <w:t>ביכולת</w:t>
      </w:r>
      <w:proofErr w:type="spellEnd"/>
      <w:r w:rsidRPr="00BC5406">
        <w:rPr>
          <w:rFonts w:ascii="Tahoma" w:hAnsi="Tahoma" w:cs="Tahoma"/>
          <w:sz w:val="20"/>
          <w:rtl/>
        </w:rPr>
        <w:t xml:space="preserve"> </w:t>
      </w:r>
      <w:proofErr w:type="spellStart"/>
      <w:r w:rsidRPr="00BC5406">
        <w:rPr>
          <w:rFonts w:ascii="Tahoma" w:hAnsi="Tahoma" w:cs="Tahoma"/>
          <w:sz w:val="20"/>
          <w:rtl/>
        </w:rPr>
        <w:t>לגשת</w:t>
      </w:r>
      <w:proofErr w:type="spellEnd"/>
      <w:r w:rsidRPr="00BC5406">
        <w:rPr>
          <w:rFonts w:ascii="Tahoma" w:hAnsi="Tahoma" w:cs="Tahoma"/>
          <w:sz w:val="20"/>
          <w:rtl/>
        </w:rPr>
        <w:t xml:space="preserve"> </w:t>
      </w:r>
      <w:proofErr w:type="spellStart"/>
      <w:r w:rsidRPr="00BC5406">
        <w:rPr>
          <w:rFonts w:ascii="Tahoma" w:hAnsi="Tahoma" w:cs="Tahoma"/>
          <w:sz w:val="20"/>
          <w:rtl/>
        </w:rPr>
        <w:t>לכולם</w:t>
      </w:r>
      <w:proofErr w:type="spellEnd"/>
      <w:r w:rsidRPr="00BC5406">
        <w:rPr>
          <w:rFonts w:ascii="Tahoma" w:hAnsi="Tahoma" w:cs="Tahoma"/>
          <w:sz w:val="20"/>
          <w:rtl/>
        </w:rPr>
        <w:t xml:space="preserve">, </w:t>
      </w:r>
      <w:proofErr w:type="spellStart"/>
      <w:r w:rsidRPr="00BC5406">
        <w:rPr>
          <w:rFonts w:ascii="Tahoma" w:hAnsi="Tahoma" w:cs="Tahoma"/>
          <w:sz w:val="20"/>
          <w:rtl/>
        </w:rPr>
        <w:t>ולתת</w:t>
      </w:r>
      <w:proofErr w:type="spellEnd"/>
      <w:r w:rsidRPr="00BC5406">
        <w:rPr>
          <w:rFonts w:ascii="Tahoma" w:hAnsi="Tahoma" w:cs="Tahoma"/>
          <w:sz w:val="20"/>
          <w:rtl/>
        </w:rPr>
        <w:t xml:space="preserve"> </w:t>
      </w:r>
      <w:proofErr w:type="spellStart"/>
      <w:r w:rsidRPr="00BC5406">
        <w:rPr>
          <w:rFonts w:ascii="Tahoma" w:hAnsi="Tahoma" w:cs="Tahoma"/>
          <w:sz w:val="20"/>
          <w:rtl/>
        </w:rPr>
        <w:t>מענה</w:t>
      </w:r>
      <w:proofErr w:type="spellEnd"/>
      <w:r w:rsidRPr="00BC5406">
        <w:rPr>
          <w:rFonts w:ascii="Tahoma" w:hAnsi="Tahoma" w:cs="Tahoma"/>
          <w:sz w:val="20"/>
          <w:rtl/>
        </w:rPr>
        <w:t xml:space="preserve"> </w:t>
      </w:r>
      <w:proofErr w:type="spellStart"/>
      <w:r w:rsidRPr="00BC5406">
        <w:rPr>
          <w:rFonts w:ascii="Tahoma" w:hAnsi="Tahoma" w:cs="Tahoma"/>
          <w:sz w:val="20"/>
          <w:rtl/>
        </w:rPr>
        <w:t>הולם</w:t>
      </w:r>
      <w:proofErr w:type="spellEnd"/>
      <w:r w:rsidRPr="00BC5406">
        <w:rPr>
          <w:rFonts w:ascii="Tahoma" w:hAnsi="Tahoma" w:cs="Tahoma"/>
          <w:sz w:val="20"/>
          <w:rtl/>
        </w:rPr>
        <w:t xml:space="preserve"> </w:t>
      </w:r>
      <w:proofErr w:type="spellStart"/>
      <w:r w:rsidRPr="00BC5406">
        <w:rPr>
          <w:rFonts w:ascii="Tahoma" w:hAnsi="Tahoma" w:cs="Tahoma"/>
          <w:sz w:val="20"/>
          <w:rtl/>
        </w:rPr>
        <w:t>למתקדמים</w:t>
      </w:r>
      <w:proofErr w:type="spellEnd"/>
      <w:r w:rsidRPr="00BC5406">
        <w:rPr>
          <w:rFonts w:ascii="Tahoma" w:hAnsi="Tahoma" w:cs="Tahoma"/>
          <w:sz w:val="20"/>
          <w:rtl/>
        </w:rPr>
        <w:t xml:space="preserve"> </w:t>
      </w:r>
      <w:proofErr w:type="spellStart"/>
      <w:r w:rsidRPr="00BC5406">
        <w:rPr>
          <w:rFonts w:ascii="Tahoma" w:hAnsi="Tahoma" w:cs="Tahoma"/>
          <w:sz w:val="20"/>
          <w:rtl/>
        </w:rPr>
        <w:t>ולמתקשים</w:t>
      </w:r>
      <w:proofErr w:type="spellEnd"/>
      <w:r w:rsidRPr="00BC5406">
        <w:rPr>
          <w:rFonts w:ascii="Tahoma" w:hAnsi="Tahoma" w:cs="Tahoma"/>
          <w:sz w:val="20"/>
          <w:rtl/>
        </w:rPr>
        <w:t xml:space="preserve"> </w:t>
      </w:r>
      <w:proofErr w:type="spellStart"/>
      <w:r w:rsidRPr="00BC5406">
        <w:rPr>
          <w:rFonts w:ascii="Tahoma" w:hAnsi="Tahoma" w:cs="Tahoma"/>
          <w:sz w:val="20"/>
          <w:rtl/>
        </w:rPr>
        <w:t>כאחד</w:t>
      </w:r>
      <w:proofErr w:type="spellEnd"/>
      <w:r w:rsidRPr="00BC5406">
        <w:rPr>
          <w:rFonts w:ascii="Tahoma" w:hAnsi="Tahoma" w:cs="Tahoma"/>
          <w:sz w:val="20"/>
          <w:rtl/>
        </w:rPr>
        <w:t xml:space="preserve">. </w:t>
      </w:r>
    </w:p>
    <w:p w14:paraId="11BC7E86" w14:textId="3E654FAF" w:rsidR="00BC5406" w:rsidRPr="00BC5406" w:rsidRDefault="00BC5406" w:rsidP="00D5014A">
      <w:pPr>
        <w:pStyle w:val="BodyText"/>
        <w:bidi/>
        <w:spacing w:line="360" w:lineRule="auto"/>
        <w:jc w:val="both"/>
        <w:rPr>
          <w:rFonts w:ascii="Tahoma" w:hAnsi="Tahoma" w:cs="Tahoma"/>
          <w:sz w:val="20"/>
          <w:rtl/>
        </w:rPr>
      </w:pPr>
      <w:proofErr w:type="spellStart"/>
      <w:r w:rsidRPr="00BC5406">
        <w:rPr>
          <w:rFonts w:ascii="Tahoma" w:hAnsi="Tahoma" w:cs="Tahoma"/>
          <w:sz w:val="20"/>
          <w:rtl/>
        </w:rPr>
        <w:t>הנחת</w:t>
      </w:r>
      <w:proofErr w:type="spellEnd"/>
      <w:r w:rsidRPr="00BC5406">
        <w:rPr>
          <w:rFonts w:ascii="Tahoma" w:hAnsi="Tahoma" w:cs="Tahoma"/>
          <w:sz w:val="20"/>
          <w:rtl/>
        </w:rPr>
        <w:t xml:space="preserve"> </w:t>
      </w:r>
      <w:proofErr w:type="spellStart"/>
      <w:r w:rsidRPr="00BC5406">
        <w:rPr>
          <w:rFonts w:ascii="Tahoma" w:hAnsi="Tahoma" w:cs="Tahoma"/>
          <w:sz w:val="20"/>
          <w:rtl/>
        </w:rPr>
        <w:t>העבודה</w:t>
      </w:r>
      <w:proofErr w:type="spellEnd"/>
      <w:r w:rsidRPr="00BC5406">
        <w:rPr>
          <w:rFonts w:ascii="Tahoma" w:hAnsi="Tahoma" w:cs="Tahoma"/>
          <w:sz w:val="20"/>
          <w:rtl/>
        </w:rPr>
        <w:t xml:space="preserve"> </w:t>
      </w:r>
      <w:proofErr w:type="spellStart"/>
      <w:r w:rsidRPr="00BC5406">
        <w:rPr>
          <w:rFonts w:ascii="Tahoma" w:hAnsi="Tahoma" w:cs="Tahoma"/>
          <w:sz w:val="20"/>
          <w:rtl/>
        </w:rPr>
        <w:t>המרכזית</w:t>
      </w:r>
      <w:proofErr w:type="spellEnd"/>
      <w:r w:rsidRPr="00BC5406">
        <w:rPr>
          <w:rFonts w:ascii="Tahoma" w:hAnsi="Tahoma" w:cs="Tahoma"/>
          <w:sz w:val="20"/>
          <w:rtl/>
        </w:rPr>
        <w:t xml:space="preserve"> </w:t>
      </w:r>
      <w:r w:rsidR="00CA2397">
        <w:rPr>
          <w:rFonts w:ascii="Tahoma" w:hAnsi="Tahoma" w:cs="Tahoma" w:hint="cs"/>
          <w:sz w:val="20"/>
          <w:rtl/>
          <w:lang w:bidi="he-IL"/>
        </w:rPr>
        <w:t>במערכת</w:t>
      </w:r>
      <w:r w:rsidR="00CA2397" w:rsidRPr="00BC5406">
        <w:rPr>
          <w:rFonts w:ascii="Tahoma" w:hAnsi="Tahoma" w:cs="Tahoma"/>
          <w:sz w:val="20"/>
          <w:rtl/>
        </w:rPr>
        <w:t xml:space="preserve"> </w:t>
      </w:r>
      <w:proofErr w:type="spellStart"/>
      <w:r w:rsidRPr="00BC5406">
        <w:rPr>
          <w:rFonts w:ascii="Tahoma" w:hAnsi="Tahoma" w:cs="Tahoma"/>
          <w:sz w:val="20"/>
          <w:rtl/>
        </w:rPr>
        <w:t>היא</w:t>
      </w:r>
      <w:proofErr w:type="spellEnd"/>
      <w:r w:rsidRPr="00BC5406">
        <w:rPr>
          <w:rFonts w:ascii="Tahoma" w:hAnsi="Tahoma" w:cs="Tahoma"/>
          <w:sz w:val="20"/>
          <w:rtl/>
        </w:rPr>
        <w:t xml:space="preserve"> </w:t>
      </w:r>
      <w:proofErr w:type="spellStart"/>
      <w:r w:rsidRPr="00BC5406">
        <w:rPr>
          <w:rFonts w:ascii="Tahoma" w:hAnsi="Tahoma" w:cs="Tahoma"/>
          <w:sz w:val="20"/>
          <w:rtl/>
        </w:rPr>
        <w:t>כי</w:t>
      </w:r>
      <w:proofErr w:type="spellEnd"/>
      <w:r w:rsidRPr="00BC5406">
        <w:rPr>
          <w:rFonts w:ascii="Tahoma" w:hAnsi="Tahoma" w:cs="Tahoma"/>
          <w:sz w:val="20"/>
          <w:rtl/>
        </w:rPr>
        <w:t xml:space="preserve"> </w:t>
      </w:r>
      <w:proofErr w:type="spellStart"/>
      <w:r w:rsidRPr="00BC5406">
        <w:rPr>
          <w:rFonts w:ascii="Tahoma" w:hAnsi="Tahoma" w:cs="Tahoma"/>
          <w:sz w:val="20"/>
          <w:rtl/>
        </w:rPr>
        <w:t>לכל</w:t>
      </w:r>
      <w:proofErr w:type="spellEnd"/>
      <w:r w:rsidRPr="00BC5406">
        <w:rPr>
          <w:rFonts w:ascii="Tahoma" w:hAnsi="Tahoma" w:cs="Tahoma"/>
          <w:sz w:val="20"/>
          <w:rtl/>
        </w:rPr>
        <w:t xml:space="preserve"> </w:t>
      </w:r>
      <w:proofErr w:type="spellStart"/>
      <w:r w:rsidRPr="00BC5406">
        <w:rPr>
          <w:rFonts w:ascii="Tahoma" w:hAnsi="Tahoma" w:cs="Tahoma"/>
          <w:sz w:val="20"/>
          <w:rtl/>
        </w:rPr>
        <w:t>מורה</w:t>
      </w:r>
      <w:proofErr w:type="spellEnd"/>
      <w:r w:rsidRPr="00BC5406">
        <w:rPr>
          <w:rFonts w:ascii="Tahoma" w:hAnsi="Tahoma" w:cs="Tahoma"/>
          <w:sz w:val="20"/>
          <w:rtl/>
        </w:rPr>
        <w:t xml:space="preserve"> </w:t>
      </w:r>
      <w:proofErr w:type="spellStart"/>
      <w:r w:rsidRPr="00BC5406">
        <w:rPr>
          <w:rFonts w:ascii="Tahoma" w:hAnsi="Tahoma" w:cs="Tahoma"/>
          <w:sz w:val="20"/>
          <w:rtl/>
        </w:rPr>
        <w:t>יש</w:t>
      </w:r>
      <w:proofErr w:type="spellEnd"/>
      <w:r w:rsidRPr="00BC5406">
        <w:rPr>
          <w:rFonts w:ascii="Tahoma" w:hAnsi="Tahoma" w:cs="Tahoma"/>
          <w:sz w:val="20"/>
          <w:rtl/>
        </w:rPr>
        <w:t xml:space="preserve"> </w:t>
      </w:r>
      <w:proofErr w:type="spellStart"/>
      <w:r w:rsidRPr="00BC5406">
        <w:rPr>
          <w:rFonts w:ascii="Tahoma" w:hAnsi="Tahoma" w:cs="Tahoma"/>
          <w:sz w:val="20"/>
          <w:rtl/>
        </w:rPr>
        <w:t>יכולות</w:t>
      </w:r>
      <w:proofErr w:type="spellEnd"/>
      <w:r w:rsidRPr="00BC5406">
        <w:rPr>
          <w:rFonts w:ascii="Tahoma" w:hAnsi="Tahoma" w:cs="Tahoma"/>
          <w:sz w:val="20"/>
          <w:rtl/>
        </w:rPr>
        <w:t xml:space="preserve"> </w:t>
      </w:r>
      <w:proofErr w:type="spellStart"/>
      <w:r w:rsidRPr="00BC5406">
        <w:rPr>
          <w:rFonts w:ascii="Tahoma" w:hAnsi="Tahoma" w:cs="Tahoma"/>
          <w:sz w:val="20"/>
          <w:rtl/>
        </w:rPr>
        <w:t>והעדפות</w:t>
      </w:r>
      <w:proofErr w:type="spellEnd"/>
      <w:r w:rsidRPr="00BC5406">
        <w:rPr>
          <w:rFonts w:ascii="Tahoma" w:hAnsi="Tahoma" w:cs="Tahoma"/>
          <w:sz w:val="20"/>
          <w:rtl/>
        </w:rPr>
        <w:t xml:space="preserve"> </w:t>
      </w:r>
      <w:proofErr w:type="spellStart"/>
      <w:r w:rsidRPr="00BC5406">
        <w:rPr>
          <w:rFonts w:ascii="Tahoma" w:hAnsi="Tahoma" w:cs="Tahoma"/>
          <w:sz w:val="20"/>
          <w:rtl/>
        </w:rPr>
        <w:t>שונות</w:t>
      </w:r>
      <w:proofErr w:type="spellEnd"/>
      <w:r w:rsidRPr="00BC5406">
        <w:rPr>
          <w:rFonts w:ascii="Tahoma" w:hAnsi="Tahoma" w:cs="Tahoma"/>
          <w:sz w:val="20"/>
          <w:rtl/>
        </w:rPr>
        <w:t xml:space="preserve">, </w:t>
      </w:r>
      <w:proofErr w:type="spellStart"/>
      <w:r w:rsidRPr="00BC5406">
        <w:rPr>
          <w:rFonts w:ascii="Tahoma" w:hAnsi="Tahoma" w:cs="Tahoma"/>
          <w:sz w:val="20"/>
          <w:rtl/>
        </w:rPr>
        <w:t>והיכ</w:t>
      </w:r>
      <w:proofErr w:type="spellEnd"/>
      <w:r w:rsidR="00CA2397">
        <w:rPr>
          <w:rFonts w:ascii="Tahoma" w:hAnsi="Tahoma" w:cs="Tahoma" w:hint="cs"/>
          <w:sz w:val="20"/>
          <w:rtl/>
          <w:lang w:bidi="he-IL"/>
        </w:rPr>
        <w:t>ו</w:t>
      </w:r>
      <w:proofErr w:type="spellStart"/>
      <w:r w:rsidRPr="00BC5406">
        <w:rPr>
          <w:rFonts w:ascii="Tahoma" w:hAnsi="Tahoma" w:cs="Tahoma"/>
          <w:sz w:val="20"/>
          <w:rtl/>
        </w:rPr>
        <w:t>לת</w:t>
      </w:r>
      <w:proofErr w:type="spellEnd"/>
      <w:r w:rsidRPr="00BC5406">
        <w:rPr>
          <w:rFonts w:ascii="Tahoma" w:hAnsi="Tahoma" w:cs="Tahoma"/>
          <w:sz w:val="20"/>
          <w:rtl/>
        </w:rPr>
        <w:t xml:space="preserve"> </w:t>
      </w:r>
      <w:proofErr w:type="spellStart"/>
      <w:r w:rsidRPr="00BC5406">
        <w:rPr>
          <w:rFonts w:ascii="Tahoma" w:hAnsi="Tahoma" w:cs="Tahoma"/>
          <w:sz w:val="20"/>
          <w:rtl/>
        </w:rPr>
        <w:t>של</w:t>
      </w:r>
      <w:proofErr w:type="spellEnd"/>
      <w:r w:rsidRPr="00BC5406">
        <w:rPr>
          <w:rFonts w:ascii="Tahoma" w:hAnsi="Tahoma" w:cs="Tahoma"/>
          <w:sz w:val="20"/>
          <w:rtl/>
        </w:rPr>
        <w:t xml:space="preserve"> </w:t>
      </w:r>
      <w:proofErr w:type="spellStart"/>
      <w:r w:rsidRPr="00BC5406">
        <w:rPr>
          <w:rFonts w:ascii="Tahoma" w:hAnsi="Tahoma" w:cs="Tahoma"/>
          <w:sz w:val="20"/>
          <w:rtl/>
        </w:rPr>
        <w:t>המורים</w:t>
      </w:r>
      <w:proofErr w:type="spellEnd"/>
      <w:r w:rsidRPr="00BC5406">
        <w:rPr>
          <w:rFonts w:ascii="Tahoma" w:hAnsi="Tahoma" w:cs="Tahoma"/>
          <w:sz w:val="20"/>
          <w:rtl/>
        </w:rPr>
        <w:t xml:space="preserve"> </w:t>
      </w:r>
      <w:proofErr w:type="spellStart"/>
      <w:r w:rsidRPr="00BC5406">
        <w:rPr>
          <w:rFonts w:ascii="Tahoma" w:hAnsi="Tahoma" w:cs="Tahoma"/>
          <w:sz w:val="20"/>
          <w:rtl/>
        </w:rPr>
        <w:t>לשלב</w:t>
      </w:r>
      <w:proofErr w:type="spellEnd"/>
      <w:r w:rsidRPr="00BC5406">
        <w:rPr>
          <w:rFonts w:ascii="Tahoma" w:hAnsi="Tahoma" w:cs="Tahoma"/>
          <w:sz w:val="20"/>
          <w:rtl/>
        </w:rPr>
        <w:t xml:space="preserve"> </w:t>
      </w:r>
      <w:proofErr w:type="spellStart"/>
      <w:r w:rsidRPr="00BC5406">
        <w:rPr>
          <w:rFonts w:ascii="Tahoma" w:hAnsi="Tahoma" w:cs="Tahoma"/>
          <w:sz w:val="20"/>
          <w:rtl/>
        </w:rPr>
        <w:t>ולהתאים</w:t>
      </w:r>
      <w:proofErr w:type="spellEnd"/>
      <w:r w:rsidRPr="00BC5406">
        <w:rPr>
          <w:rFonts w:ascii="Tahoma" w:hAnsi="Tahoma" w:cs="Tahoma"/>
          <w:sz w:val="20"/>
          <w:rtl/>
        </w:rPr>
        <w:t xml:space="preserve"> </w:t>
      </w:r>
      <w:proofErr w:type="spellStart"/>
      <w:r w:rsidRPr="00BC5406">
        <w:rPr>
          <w:rFonts w:ascii="Tahoma" w:hAnsi="Tahoma" w:cs="Tahoma"/>
          <w:sz w:val="20"/>
          <w:rtl/>
        </w:rPr>
        <w:t>את</w:t>
      </w:r>
      <w:proofErr w:type="spellEnd"/>
      <w:r w:rsidRPr="00BC5406">
        <w:rPr>
          <w:rFonts w:ascii="Tahoma" w:hAnsi="Tahoma" w:cs="Tahoma"/>
          <w:sz w:val="20"/>
          <w:rtl/>
        </w:rPr>
        <w:t xml:space="preserve"> </w:t>
      </w:r>
      <w:proofErr w:type="spellStart"/>
      <w:r w:rsidRPr="00BC5406">
        <w:rPr>
          <w:rFonts w:ascii="Tahoma" w:hAnsi="Tahoma" w:cs="Tahoma"/>
          <w:sz w:val="20"/>
          <w:rtl/>
        </w:rPr>
        <w:t>הקצב</w:t>
      </w:r>
      <w:proofErr w:type="spellEnd"/>
      <w:r w:rsidRPr="00BC5406">
        <w:rPr>
          <w:rFonts w:ascii="Tahoma" w:hAnsi="Tahoma" w:cs="Tahoma"/>
          <w:sz w:val="20"/>
          <w:rtl/>
        </w:rPr>
        <w:t xml:space="preserve"> </w:t>
      </w:r>
      <w:proofErr w:type="spellStart"/>
      <w:r w:rsidRPr="00BC5406">
        <w:rPr>
          <w:rFonts w:ascii="Tahoma" w:hAnsi="Tahoma" w:cs="Tahoma"/>
          <w:sz w:val="20"/>
          <w:rtl/>
        </w:rPr>
        <w:t>של</w:t>
      </w:r>
      <w:proofErr w:type="spellEnd"/>
      <w:r w:rsidRPr="00BC5406">
        <w:rPr>
          <w:rFonts w:ascii="Tahoma" w:hAnsi="Tahoma" w:cs="Tahoma"/>
          <w:sz w:val="20"/>
          <w:rtl/>
        </w:rPr>
        <w:t xml:space="preserve"> </w:t>
      </w:r>
      <w:proofErr w:type="spellStart"/>
      <w:r w:rsidRPr="00BC5406">
        <w:rPr>
          <w:rFonts w:ascii="Tahoma" w:hAnsi="Tahoma" w:cs="Tahoma"/>
          <w:sz w:val="20"/>
          <w:rtl/>
        </w:rPr>
        <w:t>הכיתה</w:t>
      </w:r>
      <w:proofErr w:type="spellEnd"/>
      <w:r w:rsidRPr="00BC5406">
        <w:rPr>
          <w:rFonts w:ascii="Tahoma" w:hAnsi="Tahoma" w:cs="Tahoma"/>
          <w:sz w:val="20"/>
          <w:rtl/>
        </w:rPr>
        <w:t xml:space="preserve"> </w:t>
      </w:r>
      <w:proofErr w:type="spellStart"/>
      <w:r w:rsidRPr="00BC5406">
        <w:rPr>
          <w:rFonts w:ascii="Tahoma" w:hAnsi="Tahoma" w:cs="Tahoma"/>
          <w:sz w:val="20"/>
          <w:rtl/>
        </w:rPr>
        <w:t>ההטרוגנית</w:t>
      </w:r>
      <w:proofErr w:type="spellEnd"/>
      <w:r w:rsidRPr="00BC5406">
        <w:rPr>
          <w:rFonts w:ascii="Tahoma" w:hAnsi="Tahoma" w:cs="Tahoma"/>
          <w:sz w:val="20"/>
          <w:rtl/>
        </w:rPr>
        <w:t xml:space="preserve"> </w:t>
      </w:r>
      <w:proofErr w:type="spellStart"/>
      <w:r w:rsidRPr="00BC5406">
        <w:rPr>
          <w:rFonts w:ascii="Tahoma" w:hAnsi="Tahoma" w:cs="Tahoma"/>
          <w:sz w:val="20"/>
          <w:rtl/>
        </w:rPr>
        <w:t>כולה</w:t>
      </w:r>
      <w:proofErr w:type="spellEnd"/>
      <w:r w:rsidRPr="00BC5406">
        <w:rPr>
          <w:rFonts w:ascii="Tahoma" w:hAnsi="Tahoma" w:cs="Tahoma"/>
          <w:sz w:val="20"/>
          <w:rtl/>
        </w:rPr>
        <w:t xml:space="preserve"> </w:t>
      </w:r>
      <w:proofErr w:type="spellStart"/>
      <w:r w:rsidRPr="00BC5406">
        <w:rPr>
          <w:rFonts w:ascii="Tahoma" w:hAnsi="Tahoma" w:cs="Tahoma"/>
          <w:sz w:val="20"/>
          <w:rtl/>
        </w:rPr>
        <w:t>לחומר</w:t>
      </w:r>
      <w:proofErr w:type="spellEnd"/>
      <w:r w:rsidRPr="00BC5406">
        <w:rPr>
          <w:rFonts w:ascii="Tahoma" w:hAnsi="Tahoma" w:cs="Tahoma"/>
          <w:sz w:val="20"/>
          <w:rtl/>
        </w:rPr>
        <w:t xml:space="preserve"> </w:t>
      </w:r>
      <w:proofErr w:type="spellStart"/>
      <w:r w:rsidRPr="00BC5406">
        <w:rPr>
          <w:rFonts w:ascii="Tahoma" w:hAnsi="Tahoma" w:cs="Tahoma"/>
          <w:sz w:val="20"/>
          <w:rtl/>
        </w:rPr>
        <w:t>הנלמד</w:t>
      </w:r>
      <w:proofErr w:type="spellEnd"/>
      <w:r w:rsidR="00CA2397">
        <w:rPr>
          <w:rFonts w:ascii="Tahoma" w:hAnsi="Tahoma" w:cs="Tahoma" w:hint="cs"/>
          <w:sz w:val="20"/>
          <w:rtl/>
          <w:lang w:bidi="he-IL"/>
        </w:rPr>
        <w:t>,</w:t>
      </w:r>
      <w:r w:rsidRPr="00BC5406">
        <w:rPr>
          <w:rFonts w:ascii="Tahoma" w:hAnsi="Tahoma" w:cs="Tahoma"/>
          <w:sz w:val="20"/>
          <w:rtl/>
        </w:rPr>
        <w:t xml:space="preserve"> </w:t>
      </w:r>
      <w:proofErr w:type="spellStart"/>
      <w:r w:rsidRPr="00BC5406">
        <w:rPr>
          <w:rFonts w:ascii="Tahoma" w:hAnsi="Tahoma" w:cs="Tahoma"/>
          <w:sz w:val="20"/>
          <w:rtl/>
        </w:rPr>
        <w:t>בהתאם</w:t>
      </w:r>
      <w:proofErr w:type="spellEnd"/>
      <w:r w:rsidRPr="00BC5406">
        <w:rPr>
          <w:rFonts w:ascii="Tahoma" w:hAnsi="Tahoma" w:cs="Tahoma"/>
          <w:sz w:val="20"/>
          <w:rtl/>
        </w:rPr>
        <w:t xml:space="preserve"> </w:t>
      </w:r>
      <w:proofErr w:type="spellStart"/>
      <w:r w:rsidRPr="00BC5406">
        <w:rPr>
          <w:rFonts w:ascii="Tahoma" w:hAnsi="Tahoma" w:cs="Tahoma"/>
          <w:sz w:val="20"/>
          <w:rtl/>
        </w:rPr>
        <w:t>לתוצאה</w:t>
      </w:r>
      <w:proofErr w:type="spellEnd"/>
      <w:r w:rsidRPr="00BC5406">
        <w:rPr>
          <w:rFonts w:ascii="Tahoma" w:hAnsi="Tahoma" w:cs="Tahoma"/>
          <w:sz w:val="20"/>
          <w:rtl/>
        </w:rPr>
        <w:t xml:space="preserve"> </w:t>
      </w:r>
      <w:r w:rsidR="00092737">
        <w:rPr>
          <w:rFonts w:ascii="Tahoma" w:hAnsi="Tahoma" w:cs="Tahoma" w:hint="cs"/>
          <w:sz w:val="20"/>
          <w:rtl/>
          <w:lang w:bidi="he-IL"/>
        </w:rPr>
        <w:t xml:space="preserve">הרצויה </w:t>
      </w:r>
      <w:proofErr w:type="spellStart"/>
      <w:r w:rsidRPr="00BC5406">
        <w:rPr>
          <w:rFonts w:ascii="Tahoma" w:hAnsi="Tahoma" w:cs="Tahoma"/>
          <w:sz w:val="20"/>
          <w:rtl/>
        </w:rPr>
        <w:t>מכל</w:t>
      </w:r>
      <w:proofErr w:type="spellEnd"/>
      <w:r w:rsidRPr="00BC5406">
        <w:rPr>
          <w:rFonts w:ascii="Tahoma" w:hAnsi="Tahoma" w:cs="Tahoma"/>
          <w:sz w:val="20"/>
          <w:rtl/>
        </w:rPr>
        <w:t xml:space="preserve"> </w:t>
      </w:r>
      <w:proofErr w:type="spellStart"/>
      <w:r w:rsidRPr="00BC5406">
        <w:rPr>
          <w:rFonts w:ascii="Tahoma" w:hAnsi="Tahoma" w:cs="Tahoma"/>
          <w:sz w:val="20"/>
          <w:rtl/>
        </w:rPr>
        <w:t>תלמיד</w:t>
      </w:r>
      <w:proofErr w:type="spellEnd"/>
      <w:r w:rsidR="00CA2397">
        <w:rPr>
          <w:rFonts w:ascii="Tahoma" w:hAnsi="Tahoma" w:cs="Tahoma" w:hint="cs"/>
          <w:sz w:val="20"/>
          <w:rtl/>
          <w:lang w:bidi="he-IL"/>
        </w:rPr>
        <w:t>,</w:t>
      </w:r>
      <w:r w:rsidRPr="00BC5406">
        <w:rPr>
          <w:rFonts w:ascii="Tahoma" w:hAnsi="Tahoma" w:cs="Tahoma"/>
          <w:sz w:val="20"/>
          <w:rtl/>
        </w:rPr>
        <w:t xml:space="preserve"> </w:t>
      </w:r>
      <w:proofErr w:type="spellStart"/>
      <w:r w:rsidRPr="00BC5406">
        <w:rPr>
          <w:rFonts w:ascii="Tahoma" w:hAnsi="Tahoma" w:cs="Tahoma"/>
          <w:sz w:val="20"/>
          <w:rtl/>
        </w:rPr>
        <w:t>היא</w:t>
      </w:r>
      <w:proofErr w:type="spellEnd"/>
      <w:r w:rsidRPr="00BC5406">
        <w:rPr>
          <w:rFonts w:ascii="Tahoma" w:hAnsi="Tahoma" w:cs="Tahoma"/>
          <w:sz w:val="20"/>
          <w:rtl/>
        </w:rPr>
        <w:t xml:space="preserve"> </w:t>
      </w:r>
      <w:proofErr w:type="spellStart"/>
      <w:r w:rsidRPr="00BC5406">
        <w:rPr>
          <w:rFonts w:ascii="Tahoma" w:hAnsi="Tahoma" w:cs="Tahoma"/>
          <w:sz w:val="20"/>
          <w:rtl/>
        </w:rPr>
        <w:t>קטנה</w:t>
      </w:r>
      <w:proofErr w:type="spellEnd"/>
      <w:r w:rsidRPr="00BC5406">
        <w:rPr>
          <w:rFonts w:ascii="Tahoma" w:hAnsi="Tahoma" w:cs="Tahoma"/>
          <w:sz w:val="20"/>
          <w:rtl/>
        </w:rPr>
        <w:t xml:space="preserve">. </w:t>
      </w:r>
      <w:proofErr w:type="spellStart"/>
      <w:r w:rsidRPr="00BC5406">
        <w:rPr>
          <w:rFonts w:ascii="Tahoma" w:hAnsi="Tahoma" w:cs="Tahoma"/>
          <w:sz w:val="20"/>
          <w:rtl/>
        </w:rPr>
        <w:t>מתצפיות</w:t>
      </w:r>
      <w:proofErr w:type="spellEnd"/>
      <w:r w:rsidRPr="00BC5406">
        <w:rPr>
          <w:rFonts w:ascii="Tahoma" w:hAnsi="Tahoma" w:cs="Tahoma"/>
          <w:sz w:val="20"/>
          <w:rtl/>
        </w:rPr>
        <w:t xml:space="preserve"> </w:t>
      </w:r>
      <w:proofErr w:type="spellStart"/>
      <w:r w:rsidRPr="00BC5406">
        <w:rPr>
          <w:rFonts w:ascii="Tahoma" w:hAnsi="Tahoma" w:cs="Tahoma"/>
          <w:sz w:val="20"/>
          <w:rtl/>
        </w:rPr>
        <w:t>בכיתות</w:t>
      </w:r>
      <w:proofErr w:type="spellEnd"/>
      <w:r w:rsidRPr="00BC5406">
        <w:rPr>
          <w:rFonts w:ascii="Tahoma" w:hAnsi="Tahoma" w:cs="Tahoma"/>
          <w:sz w:val="20"/>
          <w:rtl/>
        </w:rPr>
        <w:t xml:space="preserve"> </w:t>
      </w:r>
      <w:proofErr w:type="spellStart"/>
      <w:r w:rsidRPr="00BC5406">
        <w:rPr>
          <w:rFonts w:ascii="Tahoma" w:hAnsi="Tahoma" w:cs="Tahoma"/>
          <w:sz w:val="20"/>
          <w:rtl/>
        </w:rPr>
        <w:t>שונות</w:t>
      </w:r>
      <w:proofErr w:type="spellEnd"/>
      <w:r w:rsidRPr="00BC5406">
        <w:rPr>
          <w:rFonts w:ascii="Tahoma" w:hAnsi="Tahoma" w:cs="Tahoma"/>
          <w:sz w:val="20"/>
          <w:rtl/>
        </w:rPr>
        <w:t xml:space="preserve"> </w:t>
      </w:r>
      <w:proofErr w:type="spellStart"/>
      <w:r w:rsidRPr="00BC5406">
        <w:rPr>
          <w:rFonts w:ascii="Tahoma" w:hAnsi="Tahoma" w:cs="Tahoma"/>
          <w:sz w:val="20"/>
          <w:rtl/>
        </w:rPr>
        <w:t>ניתן</w:t>
      </w:r>
      <w:proofErr w:type="spellEnd"/>
      <w:r w:rsidRPr="00BC5406">
        <w:rPr>
          <w:rFonts w:ascii="Tahoma" w:hAnsi="Tahoma" w:cs="Tahoma"/>
          <w:sz w:val="20"/>
          <w:rtl/>
        </w:rPr>
        <w:t xml:space="preserve"> </w:t>
      </w:r>
      <w:proofErr w:type="spellStart"/>
      <w:r w:rsidRPr="00BC5406">
        <w:rPr>
          <w:rFonts w:ascii="Tahoma" w:hAnsi="Tahoma" w:cs="Tahoma"/>
          <w:sz w:val="20"/>
          <w:rtl/>
        </w:rPr>
        <w:t>לראות</w:t>
      </w:r>
      <w:proofErr w:type="spellEnd"/>
      <w:r w:rsidR="00092737">
        <w:rPr>
          <w:rFonts w:ascii="Tahoma" w:hAnsi="Tahoma" w:cs="Tahoma" w:hint="cs"/>
          <w:sz w:val="20"/>
          <w:rtl/>
          <w:lang w:bidi="he-IL"/>
        </w:rPr>
        <w:t>,</w:t>
      </w:r>
      <w:r w:rsidRPr="00BC5406">
        <w:rPr>
          <w:rFonts w:ascii="Tahoma" w:hAnsi="Tahoma" w:cs="Tahoma"/>
          <w:sz w:val="20"/>
          <w:rtl/>
        </w:rPr>
        <w:t xml:space="preserve"> </w:t>
      </w:r>
      <w:proofErr w:type="spellStart"/>
      <w:r w:rsidRPr="00BC5406">
        <w:rPr>
          <w:rFonts w:ascii="Tahoma" w:hAnsi="Tahoma" w:cs="Tahoma"/>
          <w:sz w:val="20"/>
          <w:rtl/>
        </w:rPr>
        <w:t>כי</w:t>
      </w:r>
      <w:proofErr w:type="spellEnd"/>
      <w:r w:rsidRPr="00BC5406">
        <w:rPr>
          <w:rFonts w:ascii="Tahoma" w:hAnsi="Tahoma" w:cs="Tahoma"/>
          <w:sz w:val="20"/>
          <w:rtl/>
        </w:rPr>
        <w:t xml:space="preserve"> </w:t>
      </w:r>
      <w:proofErr w:type="spellStart"/>
      <w:r w:rsidRPr="00BC5406">
        <w:rPr>
          <w:rFonts w:ascii="Tahoma" w:hAnsi="Tahoma" w:cs="Tahoma"/>
          <w:sz w:val="20"/>
          <w:rtl/>
        </w:rPr>
        <w:t>קיימים</w:t>
      </w:r>
      <w:proofErr w:type="spellEnd"/>
      <w:r w:rsidRPr="00BC5406">
        <w:rPr>
          <w:rFonts w:ascii="Tahoma" w:hAnsi="Tahoma" w:cs="Tahoma"/>
          <w:sz w:val="20"/>
          <w:rtl/>
        </w:rPr>
        <w:t xml:space="preserve"> </w:t>
      </w:r>
      <w:proofErr w:type="spellStart"/>
      <w:r w:rsidRPr="00BC5406">
        <w:rPr>
          <w:rFonts w:ascii="Tahoma" w:hAnsi="Tahoma" w:cs="Tahoma"/>
          <w:sz w:val="20"/>
          <w:rtl/>
        </w:rPr>
        <w:t>סיכויים</w:t>
      </w:r>
      <w:proofErr w:type="spellEnd"/>
      <w:r w:rsidRPr="00BC5406">
        <w:rPr>
          <w:rFonts w:ascii="Tahoma" w:hAnsi="Tahoma" w:cs="Tahoma"/>
          <w:sz w:val="20"/>
          <w:rtl/>
        </w:rPr>
        <w:t xml:space="preserve"> </w:t>
      </w:r>
      <w:proofErr w:type="spellStart"/>
      <w:r w:rsidRPr="00BC5406">
        <w:rPr>
          <w:rFonts w:ascii="Tahoma" w:hAnsi="Tahoma" w:cs="Tahoma"/>
          <w:sz w:val="20"/>
          <w:rtl/>
        </w:rPr>
        <w:t>קלושים</w:t>
      </w:r>
      <w:proofErr w:type="spellEnd"/>
      <w:r w:rsidRPr="00BC5406">
        <w:rPr>
          <w:rFonts w:ascii="Tahoma" w:hAnsi="Tahoma" w:cs="Tahoma"/>
          <w:sz w:val="20"/>
          <w:rtl/>
        </w:rPr>
        <w:t xml:space="preserve"> </w:t>
      </w:r>
      <w:proofErr w:type="spellStart"/>
      <w:r w:rsidRPr="00BC5406">
        <w:rPr>
          <w:rFonts w:ascii="Tahoma" w:hAnsi="Tahoma" w:cs="Tahoma"/>
          <w:sz w:val="20"/>
          <w:rtl/>
        </w:rPr>
        <w:t>לספק</w:t>
      </w:r>
      <w:proofErr w:type="spellEnd"/>
      <w:r w:rsidRPr="00BC5406">
        <w:rPr>
          <w:rFonts w:ascii="Tahoma" w:hAnsi="Tahoma" w:cs="Tahoma"/>
          <w:sz w:val="20"/>
          <w:rtl/>
        </w:rPr>
        <w:t xml:space="preserve"> </w:t>
      </w:r>
      <w:proofErr w:type="spellStart"/>
      <w:r w:rsidRPr="00BC5406">
        <w:rPr>
          <w:rFonts w:ascii="Tahoma" w:hAnsi="Tahoma" w:cs="Tahoma"/>
          <w:sz w:val="20"/>
          <w:rtl/>
        </w:rPr>
        <w:t>משוב</w:t>
      </w:r>
      <w:proofErr w:type="spellEnd"/>
      <w:r w:rsidRPr="00BC5406">
        <w:rPr>
          <w:rFonts w:ascii="Tahoma" w:hAnsi="Tahoma" w:cs="Tahoma"/>
          <w:sz w:val="20"/>
          <w:rtl/>
        </w:rPr>
        <w:t xml:space="preserve"> </w:t>
      </w:r>
      <w:proofErr w:type="spellStart"/>
      <w:r w:rsidRPr="00BC5406">
        <w:rPr>
          <w:rFonts w:ascii="Tahoma" w:hAnsi="Tahoma" w:cs="Tahoma"/>
          <w:sz w:val="20"/>
          <w:rtl/>
        </w:rPr>
        <w:t>מתאים</w:t>
      </w:r>
      <w:proofErr w:type="spellEnd"/>
      <w:r w:rsidRPr="00BC5406">
        <w:rPr>
          <w:rFonts w:ascii="Tahoma" w:hAnsi="Tahoma" w:cs="Tahoma"/>
          <w:sz w:val="20"/>
          <w:rtl/>
        </w:rPr>
        <w:t xml:space="preserve"> </w:t>
      </w:r>
      <w:proofErr w:type="spellStart"/>
      <w:r w:rsidRPr="00BC5406">
        <w:rPr>
          <w:rFonts w:ascii="Tahoma" w:hAnsi="Tahoma" w:cs="Tahoma"/>
          <w:sz w:val="20"/>
          <w:rtl/>
        </w:rPr>
        <w:t>בכיתה</w:t>
      </w:r>
      <w:proofErr w:type="spellEnd"/>
      <w:r w:rsidRPr="00BC5406">
        <w:rPr>
          <w:rFonts w:ascii="Tahoma" w:hAnsi="Tahoma" w:cs="Tahoma"/>
          <w:sz w:val="20"/>
          <w:rtl/>
        </w:rPr>
        <w:t xml:space="preserve"> </w:t>
      </w:r>
      <w:proofErr w:type="spellStart"/>
      <w:r w:rsidRPr="00BC5406">
        <w:rPr>
          <w:rFonts w:ascii="Tahoma" w:hAnsi="Tahoma" w:cs="Tahoma"/>
          <w:sz w:val="20"/>
          <w:rtl/>
        </w:rPr>
        <w:t>לכל</w:t>
      </w:r>
      <w:proofErr w:type="spellEnd"/>
      <w:r w:rsidRPr="00BC5406">
        <w:rPr>
          <w:rFonts w:ascii="Tahoma" w:hAnsi="Tahoma" w:cs="Tahoma"/>
          <w:sz w:val="20"/>
          <w:rtl/>
        </w:rPr>
        <w:t xml:space="preserve"> </w:t>
      </w:r>
      <w:proofErr w:type="spellStart"/>
      <w:r w:rsidRPr="00BC5406">
        <w:rPr>
          <w:rFonts w:ascii="Tahoma" w:hAnsi="Tahoma" w:cs="Tahoma"/>
          <w:sz w:val="20"/>
          <w:rtl/>
        </w:rPr>
        <w:t>תלמיד</w:t>
      </w:r>
      <w:proofErr w:type="spellEnd"/>
      <w:r w:rsidRPr="00BC5406">
        <w:rPr>
          <w:rFonts w:ascii="Tahoma" w:hAnsi="Tahoma" w:cs="Tahoma"/>
          <w:sz w:val="20"/>
          <w:rtl/>
        </w:rPr>
        <w:t xml:space="preserve"> </w:t>
      </w:r>
      <w:proofErr w:type="spellStart"/>
      <w:r w:rsidRPr="00BC5406">
        <w:rPr>
          <w:rFonts w:ascii="Tahoma" w:hAnsi="Tahoma" w:cs="Tahoma"/>
          <w:sz w:val="20"/>
          <w:rtl/>
        </w:rPr>
        <w:t>תוך</w:t>
      </w:r>
      <w:proofErr w:type="spellEnd"/>
      <w:r w:rsidRPr="00BC5406">
        <w:rPr>
          <w:rFonts w:ascii="Tahoma" w:hAnsi="Tahoma" w:cs="Tahoma"/>
          <w:sz w:val="20"/>
          <w:rtl/>
        </w:rPr>
        <w:t xml:space="preserve"> </w:t>
      </w:r>
      <w:proofErr w:type="spellStart"/>
      <w:r w:rsidRPr="00BC5406">
        <w:rPr>
          <w:rFonts w:ascii="Tahoma" w:hAnsi="Tahoma" w:cs="Tahoma"/>
          <w:sz w:val="20"/>
          <w:rtl/>
        </w:rPr>
        <w:t>כדי</w:t>
      </w:r>
      <w:proofErr w:type="spellEnd"/>
      <w:r w:rsidRPr="00BC5406">
        <w:rPr>
          <w:rFonts w:ascii="Tahoma" w:hAnsi="Tahoma" w:cs="Tahoma"/>
          <w:sz w:val="20"/>
          <w:rtl/>
        </w:rPr>
        <w:t xml:space="preserve"> </w:t>
      </w:r>
      <w:proofErr w:type="spellStart"/>
      <w:r w:rsidRPr="00BC5406">
        <w:rPr>
          <w:rFonts w:ascii="Tahoma" w:hAnsi="Tahoma" w:cs="Tahoma"/>
          <w:sz w:val="20"/>
          <w:rtl/>
        </w:rPr>
        <w:t>שיעור</w:t>
      </w:r>
      <w:proofErr w:type="spellEnd"/>
      <w:r w:rsidR="00093E9F">
        <w:rPr>
          <w:rFonts w:ascii="Tahoma" w:hAnsi="Tahoma" w:cs="Tahoma" w:hint="cs"/>
          <w:sz w:val="20"/>
          <w:rtl/>
          <w:lang w:bidi="he-IL"/>
        </w:rPr>
        <w:t>,</w:t>
      </w:r>
      <w:r w:rsidRPr="00BC5406">
        <w:rPr>
          <w:rFonts w:ascii="Tahoma" w:hAnsi="Tahoma" w:cs="Tahoma"/>
          <w:sz w:val="20"/>
          <w:rtl/>
        </w:rPr>
        <w:t xml:space="preserve"> </w:t>
      </w:r>
      <w:proofErr w:type="spellStart"/>
      <w:r w:rsidRPr="00BC5406">
        <w:rPr>
          <w:rFonts w:ascii="Tahoma" w:hAnsi="Tahoma" w:cs="Tahoma"/>
          <w:sz w:val="20"/>
          <w:rtl/>
        </w:rPr>
        <w:t>ולהבטיח</w:t>
      </w:r>
      <w:proofErr w:type="spellEnd"/>
      <w:r w:rsidRPr="00BC5406">
        <w:rPr>
          <w:rFonts w:ascii="Tahoma" w:hAnsi="Tahoma" w:cs="Tahoma"/>
          <w:sz w:val="20"/>
          <w:rtl/>
        </w:rPr>
        <w:t xml:space="preserve"> </w:t>
      </w:r>
      <w:proofErr w:type="spellStart"/>
      <w:r w:rsidRPr="00BC5406">
        <w:rPr>
          <w:rFonts w:ascii="Tahoma" w:hAnsi="Tahoma" w:cs="Tahoma"/>
          <w:sz w:val="20"/>
          <w:rtl/>
        </w:rPr>
        <w:t>כי</w:t>
      </w:r>
      <w:proofErr w:type="spellEnd"/>
      <w:r w:rsidRPr="00BC5406">
        <w:rPr>
          <w:rFonts w:ascii="Tahoma" w:hAnsi="Tahoma" w:cs="Tahoma"/>
          <w:sz w:val="20"/>
          <w:rtl/>
        </w:rPr>
        <w:t xml:space="preserve"> </w:t>
      </w:r>
      <w:proofErr w:type="spellStart"/>
      <w:r w:rsidRPr="00BC5406">
        <w:rPr>
          <w:rFonts w:ascii="Tahoma" w:hAnsi="Tahoma" w:cs="Tahoma"/>
          <w:sz w:val="20"/>
          <w:rtl/>
        </w:rPr>
        <w:t>ההוראה</w:t>
      </w:r>
      <w:proofErr w:type="spellEnd"/>
      <w:r w:rsidRPr="00BC5406">
        <w:rPr>
          <w:rFonts w:ascii="Tahoma" w:hAnsi="Tahoma" w:cs="Tahoma"/>
          <w:sz w:val="20"/>
          <w:rtl/>
        </w:rPr>
        <w:t xml:space="preserve"> </w:t>
      </w:r>
      <w:proofErr w:type="spellStart"/>
      <w:r w:rsidRPr="00BC5406">
        <w:rPr>
          <w:rFonts w:ascii="Tahoma" w:hAnsi="Tahoma" w:cs="Tahoma"/>
          <w:sz w:val="20"/>
          <w:rtl/>
        </w:rPr>
        <w:t>הדרושה</w:t>
      </w:r>
      <w:proofErr w:type="spellEnd"/>
      <w:r w:rsidRPr="00BC5406">
        <w:rPr>
          <w:rFonts w:ascii="Tahoma" w:hAnsi="Tahoma" w:cs="Tahoma"/>
          <w:sz w:val="20"/>
          <w:rtl/>
        </w:rPr>
        <w:t xml:space="preserve"> </w:t>
      </w:r>
      <w:proofErr w:type="spellStart"/>
      <w:r w:rsidRPr="00BC5406">
        <w:rPr>
          <w:rFonts w:ascii="Tahoma" w:hAnsi="Tahoma" w:cs="Tahoma"/>
          <w:sz w:val="20"/>
          <w:rtl/>
        </w:rPr>
        <w:t>להם</w:t>
      </w:r>
      <w:proofErr w:type="spellEnd"/>
      <w:r w:rsidRPr="00BC5406">
        <w:rPr>
          <w:rFonts w:ascii="Tahoma" w:hAnsi="Tahoma" w:cs="Tahoma"/>
          <w:sz w:val="20"/>
          <w:rtl/>
        </w:rPr>
        <w:t xml:space="preserve"> </w:t>
      </w:r>
      <w:proofErr w:type="spellStart"/>
      <w:r w:rsidRPr="00BC5406">
        <w:rPr>
          <w:rFonts w:ascii="Tahoma" w:hAnsi="Tahoma" w:cs="Tahoma"/>
          <w:sz w:val="20"/>
          <w:rtl/>
        </w:rPr>
        <w:t>ניתנת</w:t>
      </w:r>
      <w:proofErr w:type="spellEnd"/>
      <w:r w:rsidRPr="00BC5406">
        <w:rPr>
          <w:rFonts w:ascii="Tahoma" w:hAnsi="Tahoma" w:cs="Tahoma"/>
          <w:sz w:val="20"/>
          <w:rtl/>
        </w:rPr>
        <w:t xml:space="preserve"> </w:t>
      </w:r>
      <w:proofErr w:type="spellStart"/>
      <w:r w:rsidRPr="00BC5406">
        <w:rPr>
          <w:rFonts w:ascii="Tahoma" w:hAnsi="Tahoma" w:cs="Tahoma"/>
          <w:sz w:val="20"/>
          <w:rtl/>
        </w:rPr>
        <w:t>כראוי</w:t>
      </w:r>
      <w:proofErr w:type="spellEnd"/>
      <w:r w:rsidRPr="00BC5406">
        <w:rPr>
          <w:rFonts w:ascii="Tahoma" w:hAnsi="Tahoma" w:cs="Tahoma"/>
          <w:sz w:val="20"/>
          <w:rtl/>
        </w:rPr>
        <w:t>.</w:t>
      </w:r>
    </w:p>
    <w:p w14:paraId="2E47FC63" w14:textId="56B5E117" w:rsidR="00B146E5" w:rsidRDefault="00BC5406" w:rsidP="00B146E5">
      <w:pPr>
        <w:pStyle w:val="BodyText"/>
        <w:bidi/>
        <w:spacing w:line="360" w:lineRule="auto"/>
        <w:jc w:val="both"/>
        <w:rPr>
          <w:rFonts w:ascii="Tahoma" w:hAnsi="Tahoma" w:cs="Tahoma"/>
          <w:rtl/>
        </w:rPr>
      </w:pPr>
      <w:proofErr w:type="spellStart"/>
      <w:r w:rsidRPr="00BC5406">
        <w:rPr>
          <w:rFonts w:ascii="Tahoma" w:hAnsi="Tahoma" w:cs="Tahoma"/>
          <w:rtl/>
        </w:rPr>
        <w:t>הפתרון</w:t>
      </w:r>
      <w:proofErr w:type="spellEnd"/>
      <w:r w:rsidRPr="00BC5406">
        <w:rPr>
          <w:rFonts w:ascii="Tahoma" w:hAnsi="Tahoma" w:cs="Tahoma"/>
          <w:rtl/>
        </w:rPr>
        <w:t xml:space="preserve"> </w:t>
      </w:r>
      <w:r w:rsidR="00092737">
        <w:rPr>
          <w:rFonts w:ascii="Tahoma" w:hAnsi="Tahoma" w:cs="Tahoma" w:hint="cs"/>
          <w:rtl/>
          <w:lang w:bidi="he-IL"/>
        </w:rPr>
        <w:t>של מערכת זו</w:t>
      </w:r>
      <w:r w:rsidRPr="00BC5406">
        <w:rPr>
          <w:rFonts w:ascii="Tahoma" w:hAnsi="Tahoma" w:cs="Tahoma"/>
          <w:rtl/>
        </w:rPr>
        <w:t xml:space="preserve"> </w:t>
      </w:r>
      <w:proofErr w:type="spellStart"/>
      <w:r w:rsidRPr="00BC5406">
        <w:rPr>
          <w:rFonts w:ascii="Tahoma" w:hAnsi="Tahoma" w:cs="Tahoma"/>
          <w:rtl/>
        </w:rPr>
        <w:t>מבוסס</w:t>
      </w:r>
      <w:proofErr w:type="spellEnd"/>
      <w:r w:rsidRPr="00BC5406">
        <w:rPr>
          <w:rFonts w:ascii="Tahoma" w:hAnsi="Tahoma" w:cs="Tahoma"/>
          <w:rtl/>
        </w:rPr>
        <w:t xml:space="preserve"> </w:t>
      </w:r>
      <w:proofErr w:type="spellStart"/>
      <w:r w:rsidRPr="00BC5406">
        <w:rPr>
          <w:rFonts w:ascii="Tahoma" w:hAnsi="Tahoma" w:cs="Tahoma"/>
          <w:rtl/>
        </w:rPr>
        <w:t>על</w:t>
      </w:r>
      <w:proofErr w:type="spellEnd"/>
      <w:r w:rsidRPr="00BC5406">
        <w:rPr>
          <w:rFonts w:ascii="Tahoma" w:hAnsi="Tahoma" w:cs="Tahoma"/>
          <w:rtl/>
        </w:rPr>
        <w:t xml:space="preserve"> </w:t>
      </w:r>
      <w:proofErr w:type="spellStart"/>
      <w:r w:rsidRPr="00BC5406">
        <w:rPr>
          <w:rFonts w:ascii="Tahoma" w:hAnsi="Tahoma" w:cs="Tahoma"/>
          <w:rtl/>
        </w:rPr>
        <w:t>גישות</w:t>
      </w:r>
      <w:proofErr w:type="spellEnd"/>
      <w:r w:rsidRPr="00BC5406">
        <w:rPr>
          <w:rFonts w:ascii="Tahoma" w:hAnsi="Tahoma" w:cs="Tahoma"/>
          <w:rtl/>
        </w:rPr>
        <w:t xml:space="preserve"> </w:t>
      </w:r>
      <w:proofErr w:type="spellStart"/>
      <w:r w:rsidRPr="00BC5406">
        <w:rPr>
          <w:rFonts w:ascii="Tahoma" w:hAnsi="Tahoma" w:cs="Tahoma"/>
          <w:rtl/>
        </w:rPr>
        <w:t>מעולם</w:t>
      </w:r>
      <w:proofErr w:type="spellEnd"/>
      <w:r w:rsidRPr="00BC5406">
        <w:rPr>
          <w:rFonts w:ascii="Tahoma" w:hAnsi="Tahoma" w:cs="Tahoma"/>
          <w:rtl/>
        </w:rPr>
        <w:t xml:space="preserve"> </w:t>
      </w:r>
      <w:proofErr w:type="spellStart"/>
      <w:r w:rsidRPr="00BC5406">
        <w:rPr>
          <w:rFonts w:ascii="Tahoma" w:hAnsi="Tahoma" w:cs="Tahoma"/>
          <w:rtl/>
        </w:rPr>
        <w:t>הרובוטיקה</w:t>
      </w:r>
      <w:proofErr w:type="spellEnd"/>
      <w:r w:rsidRPr="00BC5406">
        <w:rPr>
          <w:rFonts w:ascii="Tahoma" w:hAnsi="Tahoma" w:cs="Tahoma"/>
          <w:rtl/>
        </w:rPr>
        <w:t xml:space="preserve"> </w:t>
      </w:r>
      <w:proofErr w:type="spellStart"/>
      <w:r w:rsidRPr="00BC5406">
        <w:rPr>
          <w:rFonts w:ascii="Tahoma" w:hAnsi="Tahoma" w:cs="Tahoma"/>
          <w:rtl/>
        </w:rPr>
        <w:t>והבינה</w:t>
      </w:r>
      <w:proofErr w:type="spellEnd"/>
      <w:r w:rsidRPr="00BC5406">
        <w:rPr>
          <w:rFonts w:ascii="Tahoma" w:hAnsi="Tahoma" w:cs="Tahoma"/>
          <w:rtl/>
        </w:rPr>
        <w:t xml:space="preserve"> </w:t>
      </w:r>
      <w:proofErr w:type="spellStart"/>
      <w:r w:rsidRPr="00BC5406">
        <w:rPr>
          <w:rFonts w:ascii="Tahoma" w:hAnsi="Tahoma" w:cs="Tahoma"/>
          <w:rtl/>
        </w:rPr>
        <w:t>המלאכותית</w:t>
      </w:r>
      <w:proofErr w:type="spellEnd"/>
      <w:r w:rsidRPr="00BC5406">
        <w:rPr>
          <w:rFonts w:ascii="Tahoma" w:hAnsi="Tahoma" w:cs="Tahoma"/>
          <w:rtl/>
        </w:rPr>
        <w:t xml:space="preserve">. </w:t>
      </w:r>
      <w:proofErr w:type="spellStart"/>
      <w:r w:rsidRPr="00BC5406">
        <w:rPr>
          <w:rFonts w:ascii="Tahoma" w:hAnsi="Tahoma" w:cs="Tahoma"/>
          <w:rtl/>
        </w:rPr>
        <w:t>אנו</w:t>
      </w:r>
      <w:proofErr w:type="spellEnd"/>
      <w:r w:rsidRPr="00BC5406">
        <w:rPr>
          <w:rFonts w:ascii="Tahoma" w:hAnsi="Tahoma" w:cs="Tahoma"/>
          <w:rtl/>
        </w:rPr>
        <w:t xml:space="preserve"> </w:t>
      </w:r>
      <w:proofErr w:type="spellStart"/>
      <w:r w:rsidRPr="00BC5406">
        <w:rPr>
          <w:rFonts w:ascii="Tahoma" w:hAnsi="Tahoma" w:cs="Tahoma"/>
          <w:rtl/>
        </w:rPr>
        <w:t>למעשה</w:t>
      </w:r>
      <w:proofErr w:type="spellEnd"/>
      <w:r w:rsidRPr="00BC5406">
        <w:rPr>
          <w:rFonts w:ascii="Tahoma" w:hAnsi="Tahoma" w:cs="Tahoma"/>
          <w:rtl/>
        </w:rPr>
        <w:t xml:space="preserve"> </w:t>
      </w:r>
      <w:proofErr w:type="spellStart"/>
      <w:r w:rsidRPr="00BC5406">
        <w:rPr>
          <w:rFonts w:ascii="Tahoma" w:hAnsi="Tahoma" w:cs="Tahoma"/>
          <w:rtl/>
        </w:rPr>
        <w:t>יוצרים</w:t>
      </w:r>
      <w:proofErr w:type="spellEnd"/>
      <w:r w:rsidRPr="00BC5406">
        <w:rPr>
          <w:rFonts w:ascii="Tahoma" w:hAnsi="Tahoma" w:cs="Tahoma"/>
          <w:rtl/>
        </w:rPr>
        <w:t xml:space="preserve"> </w:t>
      </w:r>
      <w:proofErr w:type="spellStart"/>
      <w:r w:rsidRPr="00BC5406">
        <w:rPr>
          <w:rFonts w:ascii="Tahoma" w:hAnsi="Tahoma" w:cs="Tahoma"/>
          <w:rtl/>
        </w:rPr>
        <w:t>מורה</w:t>
      </w:r>
      <w:proofErr w:type="spellEnd"/>
      <w:r w:rsidRPr="00BC5406">
        <w:rPr>
          <w:rFonts w:ascii="Tahoma" w:hAnsi="Tahoma" w:cs="Tahoma"/>
          <w:rtl/>
        </w:rPr>
        <w:t xml:space="preserve"> </w:t>
      </w:r>
      <w:proofErr w:type="spellStart"/>
      <w:r w:rsidRPr="00BC5406">
        <w:rPr>
          <w:rFonts w:ascii="Tahoma" w:hAnsi="Tahoma" w:cs="Tahoma"/>
          <w:rtl/>
        </w:rPr>
        <w:t>עזר</w:t>
      </w:r>
      <w:proofErr w:type="spellEnd"/>
      <w:r w:rsidRPr="00BC5406">
        <w:rPr>
          <w:rFonts w:ascii="Tahoma" w:hAnsi="Tahoma" w:cs="Tahoma"/>
          <w:rtl/>
        </w:rPr>
        <w:t xml:space="preserve">, </w:t>
      </w:r>
      <w:proofErr w:type="spellStart"/>
      <w:r w:rsidRPr="00BC5406">
        <w:rPr>
          <w:rFonts w:ascii="Tahoma" w:hAnsi="Tahoma" w:cs="Tahoma"/>
          <w:rtl/>
        </w:rPr>
        <w:t>בדמות</w:t>
      </w:r>
      <w:proofErr w:type="spellEnd"/>
      <w:r w:rsidRPr="00BC5406">
        <w:rPr>
          <w:rFonts w:ascii="Tahoma" w:hAnsi="Tahoma" w:cs="Tahoma"/>
          <w:rtl/>
        </w:rPr>
        <w:t xml:space="preserve"> </w:t>
      </w:r>
      <w:r w:rsidR="00092737">
        <w:rPr>
          <w:rFonts w:ascii="Tahoma" w:hAnsi="Tahoma" w:cs="Tahoma" w:hint="cs"/>
          <w:rtl/>
          <w:lang w:bidi="he-IL"/>
        </w:rPr>
        <w:t>אישה</w:t>
      </w:r>
      <w:r w:rsidRPr="00BC5406">
        <w:rPr>
          <w:rFonts w:ascii="Tahoma" w:hAnsi="Tahoma" w:cs="Tahoma"/>
          <w:rtl/>
        </w:rPr>
        <w:t xml:space="preserve">, </w:t>
      </w:r>
      <w:proofErr w:type="spellStart"/>
      <w:r w:rsidRPr="00BC5406">
        <w:rPr>
          <w:rFonts w:ascii="Tahoma" w:hAnsi="Tahoma" w:cs="Tahoma"/>
          <w:rtl/>
        </w:rPr>
        <w:t>אשר</w:t>
      </w:r>
      <w:proofErr w:type="spellEnd"/>
      <w:r w:rsidRPr="00BC5406">
        <w:rPr>
          <w:rFonts w:ascii="Tahoma" w:hAnsi="Tahoma" w:cs="Tahoma"/>
          <w:rtl/>
        </w:rPr>
        <w:t xml:space="preserve"> </w:t>
      </w:r>
      <w:proofErr w:type="spellStart"/>
      <w:r w:rsidRPr="00BC5406">
        <w:rPr>
          <w:rFonts w:ascii="Tahoma" w:hAnsi="Tahoma" w:cs="Tahoma"/>
          <w:rtl/>
        </w:rPr>
        <w:t>תפקידה</w:t>
      </w:r>
      <w:proofErr w:type="spellEnd"/>
      <w:r w:rsidRPr="00BC5406">
        <w:rPr>
          <w:rFonts w:ascii="Tahoma" w:hAnsi="Tahoma" w:cs="Tahoma"/>
          <w:rtl/>
        </w:rPr>
        <w:t xml:space="preserve"> </w:t>
      </w:r>
      <w:proofErr w:type="spellStart"/>
      <w:r w:rsidRPr="00BC5406">
        <w:rPr>
          <w:rFonts w:ascii="Tahoma" w:hAnsi="Tahoma" w:cs="Tahoma"/>
          <w:rtl/>
        </w:rPr>
        <w:t>לסייע</w:t>
      </w:r>
      <w:proofErr w:type="spellEnd"/>
      <w:r w:rsidRPr="00BC5406">
        <w:rPr>
          <w:rFonts w:ascii="Tahoma" w:hAnsi="Tahoma" w:cs="Tahoma"/>
          <w:rtl/>
        </w:rPr>
        <w:t xml:space="preserve"> </w:t>
      </w:r>
      <w:proofErr w:type="spellStart"/>
      <w:r w:rsidRPr="00BC5406">
        <w:rPr>
          <w:rFonts w:ascii="Tahoma" w:hAnsi="Tahoma" w:cs="Tahoma"/>
          <w:rtl/>
        </w:rPr>
        <w:t>למורה</w:t>
      </w:r>
      <w:proofErr w:type="spellEnd"/>
      <w:r w:rsidRPr="00BC5406">
        <w:rPr>
          <w:rFonts w:ascii="Tahoma" w:hAnsi="Tahoma" w:cs="Tahoma"/>
          <w:rtl/>
        </w:rPr>
        <w:t xml:space="preserve"> </w:t>
      </w:r>
      <w:proofErr w:type="spellStart"/>
      <w:r w:rsidRPr="00BC5406">
        <w:rPr>
          <w:rFonts w:ascii="Tahoma" w:hAnsi="Tahoma" w:cs="Tahoma"/>
          <w:rtl/>
        </w:rPr>
        <w:t>בכיתה</w:t>
      </w:r>
      <w:proofErr w:type="spellEnd"/>
      <w:r w:rsidRPr="00BC5406">
        <w:rPr>
          <w:rFonts w:ascii="Tahoma" w:hAnsi="Tahoma" w:cs="Tahoma"/>
          <w:rtl/>
        </w:rPr>
        <w:t xml:space="preserve">. </w:t>
      </w:r>
      <w:proofErr w:type="spellStart"/>
      <w:r w:rsidRPr="00BC5406">
        <w:rPr>
          <w:rFonts w:ascii="Tahoma" w:hAnsi="Tahoma" w:cs="Tahoma"/>
          <w:rtl/>
        </w:rPr>
        <w:t>אומנם</w:t>
      </w:r>
      <w:proofErr w:type="spellEnd"/>
      <w:r w:rsidRPr="00BC5406">
        <w:rPr>
          <w:rFonts w:ascii="Tahoma" w:hAnsi="Tahoma" w:cs="Tahoma"/>
          <w:rtl/>
        </w:rPr>
        <w:t xml:space="preserve">, </w:t>
      </w:r>
      <w:proofErr w:type="spellStart"/>
      <w:r w:rsidRPr="00BC5406">
        <w:rPr>
          <w:rFonts w:ascii="Tahoma" w:hAnsi="Tahoma" w:cs="Tahoma"/>
          <w:rtl/>
        </w:rPr>
        <w:t>הרובוטית</w:t>
      </w:r>
      <w:proofErr w:type="spellEnd"/>
      <w:r w:rsidRPr="00BC5406">
        <w:rPr>
          <w:rFonts w:ascii="Tahoma" w:hAnsi="Tahoma" w:cs="Tahoma"/>
          <w:rtl/>
        </w:rPr>
        <w:t xml:space="preserve"> </w:t>
      </w:r>
      <w:proofErr w:type="spellStart"/>
      <w:r w:rsidRPr="00BC5406">
        <w:rPr>
          <w:rFonts w:ascii="Tahoma" w:hAnsi="Tahoma" w:cs="Tahoma"/>
          <w:rtl/>
        </w:rPr>
        <w:t>העוזרת</w:t>
      </w:r>
      <w:proofErr w:type="spellEnd"/>
      <w:r w:rsidRPr="00BC5406">
        <w:rPr>
          <w:rFonts w:ascii="Tahoma" w:hAnsi="Tahoma" w:cs="Tahoma"/>
          <w:rtl/>
        </w:rPr>
        <w:t xml:space="preserve"> </w:t>
      </w:r>
      <w:proofErr w:type="spellStart"/>
      <w:r w:rsidRPr="00BC5406">
        <w:rPr>
          <w:rFonts w:ascii="Tahoma" w:hAnsi="Tahoma" w:cs="Tahoma"/>
          <w:rtl/>
        </w:rPr>
        <w:t>לא</w:t>
      </w:r>
      <w:proofErr w:type="spellEnd"/>
      <w:r w:rsidRPr="00BC5406">
        <w:rPr>
          <w:rFonts w:ascii="Tahoma" w:hAnsi="Tahoma" w:cs="Tahoma"/>
          <w:rtl/>
        </w:rPr>
        <w:t xml:space="preserve"> </w:t>
      </w:r>
      <w:proofErr w:type="spellStart"/>
      <w:r w:rsidRPr="00BC5406">
        <w:rPr>
          <w:rFonts w:ascii="Tahoma" w:hAnsi="Tahoma" w:cs="Tahoma"/>
          <w:rtl/>
        </w:rPr>
        <w:t>נעה</w:t>
      </w:r>
      <w:proofErr w:type="spellEnd"/>
      <w:r w:rsidRPr="00BC5406">
        <w:rPr>
          <w:rFonts w:ascii="Tahoma" w:hAnsi="Tahoma" w:cs="Tahoma"/>
          <w:rtl/>
        </w:rPr>
        <w:t xml:space="preserve"> </w:t>
      </w:r>
      <w:proofErr w:type="spellStart"/>
      <w:r w:rsidRPr="00BC5406">
        <w:rPr>
          <w:rFonts w:ascii="Tahoma" w:hAnsi="Tahoma" w:cs="Tahoma"/>
          <w:rtl/>
        </w:rPr>
        <w:t>וזזה</w:t>
      </w:r>
      <w:proofErr w:type="spellEnd"/>
      <w:r w:rsidRPr="00BC5406">
        <w:rPr>
          <w:rFonts w:ascii="Tahoma" w:hAnsi="Tahoma" w:cs="Tahoma"/>
          <w:rtl/>
        </w:rPr>
        <w:t xml:space="preserve"> </w:t>
      </w:r>
      <w:proofErr w:type="spellStart"/>
      <w:r w:rsidRPr="00BC5406">
        <w:rPr>
          <w:rFonts w:ascii="Tahoma" w:hAnsi="Tahoma" w:cs="Tahoma"/>
          <w:rtl/>
        </w:rPr>
        <w:t>מתלמיד</w:t>
      </w:r>
      <w:proofErr w:type="spellEnd"/>
      <w:r w:rsidRPr="00BC5406">
        <w:rPr>
          <w:rFonts w:ascii="Tahoma" w:hAnsi="Tahoma" w:cs="Tahoma"/>
          <w:rtl/>
        </w:rPr>
        <w:t xml:space="preserve"> </w:t>
      </w:r>
      <w:proofErr w:type="spellStart"/>
      <w:r w:rsidRPr="00BC5406">
        <w:rPr>
          <w:rFonts w:ascii="Tahoma" w:hAnsi="Tahoma" w:cs="Tahoma"/>
          <w:rtl/>
        </w:rPr>
        <w:t>לתלמיד</w:t>
      </w:r>
      <w:proofErr w:type="spellEnd"/>
      <w:r w:rsidRPr="00BC5406">
        <w:rPr>
          <w:rFonts w:ascii="Tahoma" w:hAnsi="Tahoma" w:cs="Tahoma"/>
          <w:rtl/>
        </w:rPr>
        <w:t xml:space="preserve">, </w:t>
      </w:r>
      <w:proofErr w:type="spellStart"/>
      <w:r w:rsidRPr="00BC5406">
        <w:rPr>
          <w:rFonts w:ascii="Tahoma" w:hAnsi="Tahoma" w:cs="Tahoma"/>
          <w:rtl/>
        </w:rPr>
        <w:t>אבל</w:t>
      </w:r>
      <w:proofErr w:type="spellEnd"/>
      <w:r w:rsidRPr="00BC5406">
        <w:rPr>
          <w:rFonts w:ascii="Tahoma" w:hAnsi="Tahoma" w:cs="Tahoma"/>
          <w:rtl/>
        </w:rPr>
        <w:t xml:space="preserve"> </w:t>
      </w:r>
      <w:proofErr w:type="spellStart"/>
      <w:r w:rsidRPr="00BC5406">
        <w:rPr>
          <w:rFonts w:ascii="Tahoma" w:hAnsi="Tahoma" w:cs="Tahoma"/>
          <w:rtl/>
        </w:rPr>
        <w:t>היא</w:t>
      </w:r>
      <w:proofErr w:type="spellEnd"/>
      <w:r w:rsidRPr="00BC5406">
        <w:rPr>
          <w:rFonts w:ascii="Tahoma" w:hAnsi="Tahoma" w:cs="Tahoma"/>
          <w:rtl/>
        </w:rPr>
        <w:t xml:space="preserve"> </w:t>
      </w:r>
      <w:proofErr w:type="spellStart"/>
      <w:r w:rsidRPr="00BC5406">
        <w:rPr>
          <w:rFonts w:ascii="Tahoma" w:hAnsi="Tahoma" w:cs="Tahoma"/>
          <w:rtl/>
        </w:rPr>
        <w:t>מסוגלת</w:t>
      </w:r>
      <w:proofErr w:type="spellEnd"/>
      <w:r w:rsidRPr="00BC5406">
        <w:rPr>
          <w:rFonts w:ascii="Tahoma" w:hAnsi="Tahoma" w:cs="Tahoma"/>
          <w:rtl/>
        </w:rPr>
        <w:t xml:space="preserve"> </w:t>
      </w:r>
      <w:proofErr w:type="spellStart"/>
      <w:r w:rsidRPr="00BC5406">
        <w:rPr>
          <w:rFonts w:ascii="Tahoma" w:hAnsi="Tahoma" w:cs="Tahoma"/>
          <w:rtl/>
        </w:rPr>
        <w:t>לשבת</w:t>
      </w:r>
      <w:proofErr w:type="spellEnd"/>
      <w:r w:rsidRPr="00BC5406">
        <w:rPr>
          <w:rFonts w:ascii="Tahoma" w:hAnsi="Tahoma" w:cs="Tahoma"/>
          <w:rtl/>
        </w:rPr>
        <w:t xml:space="preserve"> </w:t>
      </w:r>
      <w:r w:rsidR="00092737">
        <w:rPr>
          <w:rFonts w:ascii="Tahoma" w:hAnsi="Tahoma" w:cs="Tahoma" w:hint="cs"/>
          <w:rtl/>
          <w:lang w:bidi="he-IL"/>
        </w:rPr>
        <w:t xml:space="preserve">ליד </w:t>
      </w:r>
      <w:proofErr w:type="spellStart"/>
      <w:r w:rsidRPr="00BC5406">
        <w:rPr>
          <w:rFonts w:ascii="Tahoma" w:hAnsi="Tahoma" w:cs="Tahoma"/>
          <w:rtl/>
        </w:rPr>
        <w:t>שולחן</w:t>
      </w:r>
      <w:proofErr w:type="spellEnd"/>
      <w:r w:rsidR="00092737">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להזיז</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הגפיים</w:t>
      </w:r>
      <w:proofErr w:type="spellEnd"/>
      <w:r w:rsidR="00092737">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ולהקרין</w:t>
      </w:r>
      <w:proofErr w:type="spellEnd"/>
      <w:r w:rsidRPr="00BC5406">
        <w:rPr>
          <w:rFonts w:ascii="Tahoma" w:hAnsi="Tahoma" w:cs="Tahoma"/>
          <w:rtl/>
        </w:rPr>
        <w:t xml:space="preserve"> </w:t>
      </w:r>
      <w:r w:rsidR="00B146E5">
        <w:rPr>
          <w:rFonts w:ascii="Tahoma" w:hAnsi="Tahoma" w:cs="Tahoma" w:hint="cs"/>
          <w:rtl/>
          <w:lang w:bidi="he-IL"/>
        </w:rPr>
        <w:t>על</w:t>
      </w:r>
      <w:r w:rsidRPr="00BC5406">
        <w:rPr>
          <w:rFonts w:ascii="Tahoma" w:hAnsi="Tahoma" w:cs="Tahoma"/>
          <w:rtl/>
        </w:rPr>
        <w:t xml:space="preserve"> </w:t>
      </w:r>
      <w:proofErr w:type="spellStart"/>
      <w:r w:rsidRPr="00BC5406">
        <w:rPr>
          <w:rFonts w:ascii="Tahoma" w:hAnsi="Tahoma" w:cs="Tahoma"/>
          <w:rtl/>
        </w:rPr>
        <w:t>המחברות</w:t>
      </w:r>
      <w:proofErr w:type="spellEnd"/>
      <w:r w:rsidRPr="00BC5406">
        <w:rPr>
          <w:rFonts w:ascii="Tahoma" w:hAnsi="Tahoma" w:cs="Tahoma"/>
          <w:rtl/>
        </w:rPr>
        <w:t xml:space="preserve"> </w:t>
      </w:r>
      <w:proofErr w:type="spellStart"/>
      <w:r w:rsidRPr="00BC5406">
        <w:rPr>
          <w:rFonts w:ascii="Tahoma" w:hAnsi="Tahoma" w:cs="Tahoma"/>
          <w:rtl/>
        </w:rPr>
        <w:t>של</w:t>
      </w:r>
      <w:proofErr w:type="spellEnd"/>
      <w:r w:rsidRPr="00BC5406">
        <w:rPr>
          <w:rFonts w:ascii="Tahoma" w:hAnsi="Tahoma" w:cs="Tahoma"/>
          <w:rtl/>
        </w:rPr>
        <w:t xml:space="preserve"> </w:t>
      </w:r>
      <w:proofErr w:type="spellStart"/>
      <w:r w:rsidRPr="00BC5406">
        <w:rPr>
          <w:rFonts w:ascii="Tahoma" w:hAnsi="Tahoma" w:cs="Tahoma"/>
          <w:rtl/>
        </w:rPr>
        <w:t>התלמידים</w:t>
      </w:r>
      <w:proofErr w:type="spellEnd"/>
      <w:r w:rsidRPr="00BC5406">
        <w:rPr>
          <w:rFonts w:ascii="Tahoma" w:hAnsi="Tahoma" w:cs="Tahoma"/>
          <w:rtl/>
        </w:rPr>
        <w:t xml:space="preserve"> </w:t>
      </w:r>
      <w:proofErr w:type="spellStart"/>
      <w:r w:rsidRPr="00BC5406">
        <w:rPr>
          <w:rFonts w:ascii="Tahoma" w:hAnsi="Tahoma" w:cs="Tahoma"/>
          <w:rtl/>
        </w:rPr>
        <w:t>היושבים</w:t>
      </w:r>
      <w:proofErr w:type="spellEnd"/>
      <w:r w:rsidRPr="00BC5406">
        <w:rPr>
          <w:rFonts w:ascii="Tahoma" w:hAnsi="Tahoma" w:cs="Tahoma"/>
          <w:rtl/>
        </w:rPr>
        <w:t xml:space="preserve"> </w:t>
      </w:r>
      <w:proofErr w:type="spellStart"/>
      <w:r w:rsidRPr="00BC5406">
        <w:rPr>
          <w:rFonts w:ascii="Tahoma" w:hAnsi="Tahoma" w:cs="Tahoma"/>
          <w:rtl/>
        </w:rPr>
        <w:t>לצידה</w:t>
      </w:r>
      <w:proofErr w:type="spellEnd"/>
      <w:r w:rsidRPr="00BC5406">
        <w:rPr>
          <w:rFonts w:ascii="Tahoma" w:hAnsi="Tahoma" w:cs="Tahoma"/>
          <w:rtl/>
        </w:rPr>
        <w:t xml:space="preserve"> </w:t>
      </w:r>
      <w:proofErr w:type="spellStart"/>
      <w:r w:rsidRPr="00BC5406">
        <w:rPr>
          <w:rFonts w:ascii="Tahoma" w:hAnsi="Tahoma" w:cs="Tahoma"/>
          <w:rtl/>
        </w:rPr>
        <w:t>או</w:t>
      </w:r>
      <w:proofErr w:type="spellEnd"/>
      <w:r w:rsidRPr="00BC5406">
        <w:rPr>
          <w:rFonts w:ascii="Tahoma" w:hAnsi="Tahoma" w:cs="Tahoma"/>
          <w:rtl/>
        </w:rPr>
        <w:t xml:space="preserve"> </w:t>
      </w:r>
      <w:proofErr w:type="spellStart"/>
      <w:r w:rsidRPr="00BC5406">
        <w:rPr>
          <w:rFonts w:ascii="Tahoma" w:hAnsi="Tahoma" w:cs="Tahoma"/>
          <w:rtl/>
        </w:rPr>
        <w:t>על</w:t>
      </w:r>
      <w:proofErr w:type="spellEnd"/>
      <w:r w:rsidRPr="00BC5406">
        <w:rPr>
          <w:rFonts w:ascii="Tahoma" w:hAnsi="Tahoma" w:cs="Tahoma"/>
          <w:rtl/>
        </w:rPr>
        <w:t xml:space="preserve"> </w:t>
      </w:r>
      <w:proofErr w:type="spellStart"/>
      <w:r w:rsidRPr="00BC5406">
        <w:rPr>
          <w:rFonts w:ascii="Tahoma" w:hAnsi="Tahoma" w:cs="Tahoma"/>
          <w:rtl/>
        </w:rPr>
        <w:t>השולחן</w:t>
      </w:r>
      <w:proofErr w:type="spellEnd"/>
      <w:r w:rsidRPr="00BC5406">
        <w:rPr>
          <w:rFonts w:ascii="Tahoma" w:hAnsi="Tahoma" w:cs="Tahoma"/>
          <w:rtl/>
        </w:rPr>
        <w:t>/</w:t>
      </w:r>
      <w:proofErr w:type="spellStart"/>
      <w:r w:rsidRPr="00BC5406">
        <w:rPr>
          <w:rFonts w:ascii="Tahoma" w:hAnsi="Tahoma" w:cs="Tahoma"/>
          <w:rtl/>
        </w:rPr>
        <w:t>קיר</w:t>
      </w:r>
      <w:proofErr w:type="spellEnd"/>
      <w:r w:rsidR="00B146E5">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לצורך</w:t>
      </w:r>
      <w:proofErr w:type="spellEnd"/>
      <w:r w:rsidRPr="00BC5406">
        <w:rPr>
          <w:rFonts w:ascii="Tahoma" w:hAnsi="Tahoma" w:cs="Tahoma"/>
          <w:rtl/>
        </w:rPr>
        <w:t xml:space="preserve"> </w:t>
      </w:r>
      <w:r w:rsidR="00093E9F">
        <w:rPr>
          <w:rFonts w:ascii="Tahoma" w:hAnsi="Tahoma" w:cs="Tahoma" w:hint="cs"/>
          <w:rtl/>
          <w:lang w:bidi="he-IL"/>
        </w:rPr>
        <w:t xml:space="preserve">מתן </w:t>
      </w:r>
      <w:proofErr w:type="spellStart"/>
      <w:r w:rsidRPr="00BC5406">
        <w:rPr>
          <w:rFonts w:ascii="Tahoma" w:hAnsi="Tahoma" w:cs="Tahoma"/>
          <w:rtl/>
        </w:rPr>
        <w:t>הסבר</w:t>
      </w:r>
      <w:proofErr w:type="spellEnd"/>
      <w:r w:rsidRPr="00BC5406">
        <w:rPr>
          <w:rFonts w:ascii="Tahoma" w:hAnsi="Tahoma" w:cs="Tahoma"/>
          <w:rtl/>
        </w:rPr>
        <w:t xml:space="preserve"> </w:t>
      </w:r>
      <w:proofErr w:type="spellStart"/>
      <w:r w:rsidRPr="00BC5406">
        <w:rPr>
          <w:rFonts w:ascii="Tahoma" w:hAnsi="Tahoma" w:cs="Tahoma"/>
          <w:rtl/>
        </w:rPr>
        <w:t>נוסף</w:t>
      </w:r>
      <w:proofErr w:type="spellEnd"/>
      <w:r w:rsidRPr="00BC5406">
        <w:rPr>
          <w:rFonts w:ascii="Tahoma" w:hAnsi="Tahoma" w:cs="Tahoma"/>
          <w:rtl/>
        </w:rPr>
        <w:t xml:space="preserve"> </w:t>
      </w:r>
      <w:proofErr w:type="spellStart"/>
      <w:r w:rsidRPr="00BC5406">
        <w:rPr>
          <w:rFonts w:ascii="Tahoma" w:hAnsi="Tahoma" w:cs="Tahoma"/>
          <w:rtl/>
        </w:rPr>
        <w:t>או</w:t>
      </w:r>
      <w:proofErr w:type="spellEnd"/>
      <w:r w:rsidRPr="00BC5406">
        <w:rPr>
          <w:rFonts w:ascii="Tahoma" w:hAnsi="Tahoma" w:cs="Tahoma"/>
          <w:rtl/>
        </w:rPr>
        <w:t xml:space="preserve"> </w:t>
      </w:r>
      <w:proofErr w:type="spellStart"/>
      <w:r w:rsidRPr="00BC5406">
        <w:rPr>
          <w:rFonts w:ascii="Tahoma" w:hAnsi="Tahoma" w:cs="Tahoma"/>
          <w:rtl/>
        </w:rPr>
        <w:t>פעילות</w:t>
      </w:r>
      <w:proofErr w:type="spellEnd"/>
      <w:r w:rsidRPr="00BC5406">
        <w:rPr>
          <w:rFonts w:ascii="Tahoma" w:hAnsi="Tahoma" w:cs="Tahoma"/>
          <w:rtl/>
        </w:rPr>
        <w:t xml:space="preserve"> </w:t>
      </w:r>
      <w:proofErr w:type="spellStart"/>
      <w:r w:rsidRPr="00BC5406">
        <w:rPr>
          <w:rFonts w:ascii="Tahoma" w:hAnsi="Tahoma" w:cs="Tahoma"/>
          <w:rtl/>
        </w:rPr>
        <w:t>קבוצתית</w:t>
      </w:r>
      <w:proofErr w:type="spellEnd"/>
      <w:r w:rsidRPr="00BC5406">
        <w:rPr>
          <w:rFonts w:ascii="Tahoma" w:hAnsi="Tahoma" w:cs="Tahoma"/>
          <w:rtl/>
        </w:rPr>
        <w:t xml:space="preserve"> </w:t>
      </w:r>
      <w:proofErr w:type="spellStart"/>
      <w:r w:rsidRPr="00BC5406">
        <w:rPr>
          <w:rFonts w:ascii="Tahoma" w:hAnsi="Tahoma" w:cs="Tahoma"/>
          <w:rtl/>
        </w:rPr>
        <w:t>כלשהי</w:t>
      </w:r>
      <w:proofErr w:type="spellEnd"/>
      <w:r w:rsidRPr="00BC5406">
        <w:rPr>
          <w:rFonts w:ascii="Tahoma" w:hAnsi="Tahoma" w:cs="Tahoma"/>
          <w:rtl/>
        </w:rPr>
        <w:t xml:space="preserve">. </w:t>
      </w:r>
      <w:proofErr w:type="spellStart"/>
      <w:r w:rsidRPr="00BC5406">
        <w:rPr>
          <w:rFonts w:ascii="Tahoma" w:hAnsi="Tahoma" w:cs="Tahoma"/>
          <w:rtl/>
        </w:rPr>
        <w:t>במילים</w:t>
      </w:r>
      <w:proofErr w:type="spellEnd"/>
      <w:r w:rsidRPr="00BC5406">
        <w:rPr>
          <w:rFonts w:ascii="Tahoma" w:hAnsi="Tahoma" w:cs="Tahoma"/>
          <w:rtl/>
        </w:rPr>
        <w:t xml:space="preserve"> </w:t>
      </w:r>
      <w:proofErr w:type="spellStart"/>
      <w:r w:rsidRPr="00BC5406">
        <w:rPr>
          <w:rFonts w:ascii="Tahoma" w:hAnsi="Tahoma" w:cs="Tahoma"/>
          <w:rtl/>
        </w:rPr>
        <w:t>אחרות</w:t>
      </w:r>
      <w:proofErr w:type="spellEnd"/>
      <w:r w:rsidRPr="00BC5406">
        <w:rPr>
          <w:rFonts w:ascii="Tahoma" w:hAnsi="Tahoma" w:cs="Tahoma"/>
          <w:rtl/>
        </w:rPr>
        <w:t xml:space="preserve">, </w:t>
      </w:r>
      <w:proofErr w:type="spellStart"/>
      <w:r w:rsidRPr="00BC5406">
        <w:rPr>
          <w:rFonts w:ascii="Tahoma" w:hAnsi="Tahoma" w:cs="Tahoma"/>
          <w:rtl/>
        </w:rPr>
        <w:t>המרחב</w:t>
      </w:r>
      <w:proofErr w:type="spellEnd"/>
      <w:r w:rsidRPr="00BC5406">
        <w:rPr>
          <w:rFonts w:ascii="Tahoma" w:hAnsi="Tahoma" w:cs="Tahoma"/>
          <w:rtl/>
        </w:rPr>
        <w:t xml:space="preserve"> </w:t>
      </w:r>
      <w:proofErr w:type="spellStart"/>
      <w:r w:rsidRPr="00BC5406">
        <w:rPr>
          <w:rFonts w:ascii="Tahoma" w:hAnsi="Tahoma" w:cs="Tahoma"/>
          <w:rtl/>
        </w:rPr>
        <w:t>סביב</w:t>
      </w:r>
      <w:proofErr w:type="spellEnd"/>
      <w:r w:rsidRPr="00BC5406">
        <w:rPr>
          <w:rFonts w:ascii="Tahoma" w:hAnsi="Tahoma" w:cs="Tahoma"/>
          <w:rtl/>
        </w:rPr>
        <w:t xml:space="preserve"> </w:t>
      </w:r>
      <w:proofErr w:type="spellStart"/>
      <w:r w:rsidRPr="00BC5406">
        <w:rPr>
          <w:rFonts w:ascii="Tahoma" w:hAnsi="Tahoma" w:cs="Tahoma"/>
          <w:rtl/>
        </w:rPr>
        <w:t>הרובוטית</w:t>
      </w:r>
      <w:proofErr w:type="spellEnd"/>
      <w:r w:rsidRPr="00BC5406">
        <w:rPr>
          <w:rFonts w:ascii="Tahoma" w:hAnsi="Tahoma" w:cs="Tahoma"/>
          <w:rtl/>
        </w:rPr>
        <w:t xml:space="preserve"> </w:t>
      </w:r>
      <w:proofErr w:type="spellStart"/>
      <w:r w:rsidRPr="00BC5406">
        <w:rPr>
          <w:rFonts w:ascii="Tahoma" w:hAnsi="Tahoma" w:cs="Tahoma"/>
          <w:rtl/>
        </w:rPr>
        <w:t>הופ</w:t>
      </w:r>
      <w:proofErr w:type="spellEnd"/>
      <w:r w:rsidR="00B146E5">
        <w:rPr>
          <w:rFonts w:ascii="Tahoma" w:hAnsi="Tahoma" w:cs="Tahoma" w:hint="cs"/>
          <w:rtl/>
          <w:lang w:bidi="he-IL"/>
        </w:rPr>
        <w:t>ך</w:t>
      </w:r>
      <w:r w:rsidRPr="00BC5406">
        <w:rPr>
          <w:rFonts w:ascii="Tahoma" w:hAnsi="Tahoma" w:cs="Tahoma"/>
          <w:rtl/>
        </w:rPr>
        <w:t xml:space="preserve"> </w:t>
      </w:r>
      <w:proofErr w:type="spellStart"/>
      <w:r w:rsidRPr="00BC5406">
        <w:rPr>
          <w:rFonts w:ascii="Tahoma" w:hAnsi="Tahoma" w:cs="Tahoma"/>
          <w:rtl/>
        </w:rPr>
        <w:t>להיות</w:t>
      </w:r>
      <w:proofErr w:type="spellEnd"/>
      <w:r w:rsidRPr="00BC5406">
        <w:rPr>
          <w:rFonts w:ascii="Tahoma" w:hAnsi="Tahoma" w:cs="Tahoma"/>
          <w:rtl/>
        </w:rPr>
        <w:t xml:space="preserve"> </w:t>
      </w:r>
      <w:proofErr w:type="spellStart"/>
      <w:r w:rsidRPr="00BC5406">
        <w:rPr>
          <w:rFonts w:ascii="Tahoma" w:hAnsi="Tahoma" w:cs="Tahoma"/>
          <w:rtl/>
        </w:rPr>
        <w:t>פיזיטלי</w:t>
      </w:r>
      <w:proofErr w:type="spellEnd"/>
      <w:r w:rsidRPr="00BC5406">
        <w:rPr>
          <w:rFonts w:ascii="Tahoma" w:hAnsi="Tahoma" w:cs="Tahoma"/>
          <w:rtl/>
        </w:rPr>
        <w:t xml:space="preserve"> - </w:t>
      </w:r>
      <w:proofErr w:type="spellStart"/>
      <w:r w:rsidRPr="00BC5406">
        <w:rPr>
          <w:rFonts w:ascii="Tahoma" w:hAnsi="Tahoma" w:cs="Tahoma"/>
          <w:rtl/>
        </w:rPr>
        <w:t>שילוב</w:t>
      </w:r>
      <w:proofErr w:type="spellEnd"/>
      <w:r w:rsidRPr="00BC5406">
        <w:rPr>
          <w:rFonts w:ascii="Tahoma" w:hAnsi="Tahoma" w:cs="Tahoma"/>
          <w:rtl/>
        </w:rPr>
        <w:t xml:space="preserve"> </w:t>
      </w:r>
      <w:proofErr w:type="spellStart"/>
      <w:r w:rsidRPr="00BC5406">
        <w:rPr>
          <w:rFonts w:ascii="Tahoma" w:hAnsi="Tahoma" w:cs="Tahoma"/>
          <w:rtl/>
        </w:rPr>
        <w:t>בין</w:t>
      </w:r>
      <w:proofErr w:type="spellEnd"/>
      <w:r w:rsidRPr="00BC5406">
        <w:rPr>
          <w:rFonts w:ascii="Tahoma" w:hAnsi="Tahoma" w:cs="Tahoma"/>
          <w:rtl/>
        </w:rPr>
        <w:t xml:space="preserve"> </w:t>
      </w:r>
      <w:proofErr w:type="spellStart"/>
      <w:r w:rsidRPr="00BC5406">
        <w:rPr>
          <w:rFonts w:ascii="Tahoma" w:hAnsi="Tahoma" w:cs="Tahoma"/>
          <w:rtl/>
        </w:rPr>
        <w:t>העולם</w:t>
      </w:r>
      <w:proofErr w:type="spellEnd"/>
      <w:r w:rsidRPr="00BC5406">
        <w:rPr>
          <w:rFonts w:ascii="Tahoma" w:hAnsi="Tahoma" w:cs="Tahoma"/>
          <w:rtl/>
        </w:rPr>
        <w:t xml:space="preserve"> </w:t>
      </w:r>
      <w:proofErr w:type="spellStart"/>
      <w:r w:rsidRPr="00BC5406">
        <w:rPr>
          <w:rFonts w:ascii="Tahoma" w:hAnsi="Tahoma" w:cs="Tahoma"/>
          <w:rtl/>
        </w:rPr>
        <w:t>הדיגיטאלי</w:t>
      </w:r>
      <w:proofErr w:type="spellEnd"/>
      <w:r w:rsidRPr="00BC5406">
        <w:rPr>
          <w:rFonts w:ascii="Tahoma" w:hAnsi="Tahoma" w:cs="Tahoma"/>
          <w:rtl/>
        </w:rPr>
        <w:t xml:space="preserve"> </w:t>
      </w:r>
      <w:proofErr w:type="spellStart"/>
      <w:r w:rsidRPr="00BC5406">
        <w:rPr>
          <w:rFonts w:ascii="Tahoma" w:hAnsi="Tahoma" w:cs="Tahoma"/>
          <w:rtl/>
        </w:rPr>
        <w:t>לעולם</w:t>
      </w:r>
      <w:proofErr w:type="spellEnd"/>
      <w:r w:rsidRPr="00BC5406">
        <w:rPr>
          <w:rFonts w:ascii="Tahoma" w:hAnsi="Tahoma" w:cs="Tahoma"/>
          <w:rtl/>
        </w:rPr>
        <w:t xml:space="preserve"> </w:t>
      </w:r>
      <w:proofErr w:type="spellStart"/>
      <w:r w:rsidRPr="00BC5406">
        <w:rPr>
          <w:rFonts w:ascii="Tahoma" w:hAnsi="Tahoma" w:cs="Tahoma"/>
          <w:rtl/>
        </w:rPr>
        <w:t>הפיזי</w:t>
      </w:r>
      <w:proofErr w:type="spellEnd"/>
      <w:r w:rsidRPr="00BC5406">
        <w:rPr>
          <w:rFonts w:ascii="Tahoma" w:hAnsi="Tahoma" w:cs="Tahoma"/>
          <w:rtl/>
        </w:rPr>
        <w:t xml:space="preserve">. </w:t>
      </w:r>
    </w:p>
    <w:p w14:paraId="4667494A" w14:textId="12805CDC" w:rsidR="00B146E5" w:rsidRDefault="00093E9F" w:rsidP="00B146E5">
      <w:pPr>
        <w:pStyle w:val="BodyText"/>
        <w:bidi/>
        <w:spacing w:line="360" w:lineRule="auto"/>
        <w:jc w:val="both"/>
        <w:rPr>
          <w:rFonts w:ascii="Tahoma" w:hAnsi="Tahoma" w:cs="Tahoma"/>
          <w:rtl/>
        </w:rPr>
      </w:pPr>
      <w:proofErr w:type="spellStart"/>
      <w:r w:rsidRPr="00BC5406">
        <w:rPr>
          <w:rFonts w:ascii="Tahoma" w:hAnsi="Tahoma" w:cs="Tahoma"/>
          <w:rtl/>
        </w:rPr>
        <w:t>הקרנה</w:t>
      </w:r>
      <w:proofErr w:type="spellEnd"/>
      <w:r w:rsidRPr="00BC5406">
        <w:rPr>
          <w:rFonts w:ascii="Tahoma" w:hAnsi="Tahoma" w:cs="Tahoma"/>
          <w:rtl/>
        </w:rPr>
        <w:t xml:space="preserve"> </w:t>
      </w:r>
      <w:proofErr w:type="spellStart"/>
      <w:r w:rsidRPr="00BC5406">
        <w:rPr>
          <w:rFonts w:ascii="Tahoma" w:hAnsi="Tahoma" w:cs="Tahoma"/>
          <w:rtl/>
        </w:rPr>
        <w:t>מהרובוטית</w:t>
      </w:r>
      <w:proofErr w:type="spellEnd"/>
      <w:r w:rsidRPr="00BC5406">
        <w:rPr>
          <w:rFonts w:ascii="Tahoma" w:hAnsi="Tahoma" w:cs="Tahoma"/>
          <w:rtl/>
        </w:rPr>
        <w:t xml:space="preserve"> </w:t>
      </w:r>
      <w:r>
        <w:rPr>
          <w:rFonts w:ascii="Tahoma" w:hAnsi="Tahoma" w:cs="Tahoma" w:hint="cs"/>
          <w:rtl/>
          <w:lang w:bidi="he-IL"/>
        </w:rPr>
        <w:t xml:space="preserve">אינה </w:t>
      </w:r>
      <w:proofErr w:type="spellStart"/>
      <w:r w:rsidR="00BC5406" w:rsidRPr="00BC5406">
        <w:rPr>
          <w:rFonts w:ascii="Tahoma" w:hAnsi="Tahoma" w:cs="Tahoma"/>
          <w:rtl/>
        </w:rPr>
        <w:t>רק</w:t>
      </w:r>
      <w:proofErr w:type="spellEnd"/>
      <w:r w:rsidR="00BC5406" w:rsidRPr="00BC5406">
        <w:rPr>
          <w:rFonts w:ascii="Tahoma" w:hAnsi="Tahoma" w:cs="Tahoma"/>
          <w:rtl/>
        </w:rPr>
        <w:t xml:space="preserve"> </w:t>
      </w:r>
      <w:proofErr w:type="spellStart"/>
      <w:r w:rsidR="00BC5406" w:rsidRPr="00BC5406">
        <w:rPr>
          <w:rFonts w:ascii="Tahoma" w:hAnsi="Tahoma" w:cs="Tahoma"/>
          <w:rtl/>
        </w:rPr>
        <w:t>החוצה</w:t>
      </w:r>
      <w:proofErr w:type="spellEnd"/>
      <w:r w:rsidR="00BC5406" w:rsidRPr="00BC5406">
        <w:rPr>
          <w:rFonts w:ascii="Tahoma" w:hAnsi="Tahoma" w:cs="Tahoma"/>
          <w:rtl/>
        </w:rPr>
        <w:t xml:space="preserve">, </w:t>
      </w:r>
      <w:proofErr w:type="spellStart"/>
      <w:r w:rsidR="00BC5406" w:rsidRPr="00BC5406">
        <w:rPr>
          <w:rFonts w:ascii="Tahoma" w:hAnsi="Tahoma" w:cs="Tahoma"/>
          <w:rtl/>
        </w:rPr>
        <w:t>אלא</w:t>
      </w:r>
      <w:proofErr w:type="spellEnd"/>
      <w:r w:rsidR="00BC5406" w:rsidRPr="00BC5406">
        <w:rPr>
          <w:rFonts w:ascii="Tahoma" w:hAnsi="Tahoma" w:cs="Tahoma"/>
          <w:rtl/>
        </w:rPr>
        <w:t xml:space="preserve"> </w:t>
      </w:r>
      <w:proofErr w:type="spellStart"/>
      <w:r w:rsidR="00BC5406" w:rsidRPr="00BC5406">
        <w:rPr>
          <w:rFonts w:ascii="Tahoma" w:hAnsi="Tahoma" w:cs="Tahoma"/>
          <w:rtl/>
        </w:rPr>
        <w:t>גם</w:t>
      </w:r>
      <w:proofErr w:type="spellEnd"/>
      <w:r w:rsidR="00BC5406" w:rsidRPr="00BC5406">
        <w:rPr>
          <w:rFonts w:ascii="Tahoma" w:hAnsi="Tahoma" w:cs="Tahoma"/>
          <w:rtl/>
        </w:rPr>
        <w:t xml:space="preserve"> </w:t>
      </w:r>
      <w:proofErr w:type="spellStart"/>
      <w:r w:rsidR="00BC5406" w:rsidRPr="00BC5406">
        <w:rPr>
          <w:rFonts w:ascii="Tahoma" w:hAnsi="Tahoma" w:cs="Tahoma"/>
          <w:rtl/>
        </w:rPr>
        <w:t>פנימה</w:t>
      </w:r>
      <w:proofErr w:type="spellEnd"/>
      <w:r w:rsidR="00B146E5">
        <w:rPr>
          <w:rFonts w:ascii="Tahoma" w:hAnsi="Tahoma" w:cs="Tahoma" w:hint="cs"/>
          <w:rtl/>
          <w:lang w:bidi="he-IL"/>
        </w:rPr>
        <w:t xml:space="preserve">: </w:t>
      </w:r>
      <w:proofErr w:type="spellStart"/>
      <w:r w:rsidR="00BC5406" w:rsidRPr="00BC5406">
        <w:rPr>
          <w:rFonts w:ascii="Tahoma" w:hAnsi="Tahoma" w:cs="Tahoma"/>
          <w:rtl/>
        </w:rPr>
        <w:t>על</w:t>
      </w:r>
      <w:proofErr w:type="spellEnd"/>
      <w:r w:rsidR="00BC5406" w:rsidRPr="00BC5406">
        <w:rPr>
          <w:rFonts w:ascii="Tahoma" w:hAnsi="Tahoma" w:cs="Tahoma"/>
          <w:rtl/>
        </w:rPr>
        <w:t xml:space="preserve"> </w:t>
      </w:r>
      <w:proofErr w:type="spellStart"/>
      <w:r w:rsidR="00BC5406" w:rsidRPr="00BC5406">
        <w:rPr>
          <w:rFonts w:ascii="Tahoma" w:hAnsi="Tahoma" w:cs="Tahoma"/>
          <w:rtl/>
        </w:rPr>
        <w:t>פניה</w:t>
      </w:r>
      <w:proofErr w:type="spellEnd"/>
      <w:r w:rsidR="00BC5406" w:rsidRPr="00BC5406">
        <w:rPr>
          <w:rFonts w:ascii="Tahoma" w:hAnsi="Tahoma" w:cs="Tahoma"/>
          <w:rtl/>
        </w:rPr>
        <w:t xml:space="preserve"> </w:t>
      </w:r>
      <w:proofErr w:type="spellStart"/>
      <w:r w:rsidR="00BC5406" w:rsidRPr="00BC5406">
        <w:rPr>
          <w:rFonts w:ascii="Tahoma" w:hAnsi="Tahoma" w:cs="Tahoma"/>
          <w:rtl/>
        </w:rPr>
        <w:t>מוקר</w:t>
      </w:r>
      <w:proofErr w:type="spellEnd"/>
      <w:r>
        <w:rPr>
          <w:rFonts w:ascii="Tahoma" w:hAnsi="Tahoma" w:cs="Tahoma" w:hint="cs"/>
          <w:rtl/>
          <w:lang w:bidi="he-IL"/>
        </w:rPr>
        <w:t>נים פנים</w:t>
      </w:r>
      <w:r w:rsidR="00BC5406" w:rsidRPr="00BC5406">
        <w:rPr>
          <w:rFonts w:ascii="Tahoma" w:hAnsi="Tahoma" w:cs="Tahoma"/>
          <w:rtl/>
        </w:rPr>
        <w:t xml:space="preserve">, </w:t>
      </w:r>
      <w:proofErr w:type="spellStart"/>
      <w:r w:rsidR="00BC5406" w:rsidRPr="00BC5406">
        <w:rPr>
          <w:rFonts w:ascii="Tahoma" w:hAnsi="Tahoma" w:cs="Tahoma"/>
          <w:rtl/>
        </w:rPr>
        <w:t>שיכול</w:t>
      </w:r>
      <w:proofErr w:type="spellEnd"/>
      <w:r>
        <w:rPr>
          <w:rFonts w:ascii="Tahoma" w:hAnsi="Tahoma" w:cs="Tahoma" w:hint="cs"/>
          <w:rtl/>
          <w:lang w:bidi="he-IL"/>
        </w:rPr>
        <w:t>ים</w:t>
      </w:r>
      <w:r w:rsidR="00BC5406" w:rsidRPr="00BC5406">
        <w:rPr>
          <w:rFonts w:ascii="Tahoma" w:hAnsi="Tahoma" w:cs="Tahoma"/>
          <w:rtl/>
        </w:rPr>
        <w:t xml:space="preserve"> </w:t>
      </w:r>
      <w:proofErr w:type="spellStart"/>
      <w:r w:rsidR="00BC5406" w:rsidRPr="00BC5406">
        <w:rPr>
          <w:rFonts w:ascii="Tahoma" w:hAnsi="Tahoma" w:cs="Tahoma"/>
          <w:rtl/>
        </w:rPr>
        <w:t>לזוז</w:t>
      </w:r>
      <w:proofErr w:type="spellEnd"/>
      <w:r w:rsidR="00BC5406" w:rsidRPr="00BC5406">
        <w:rPr>
          <w:rFonts w:ascii="Tahoma" w:hAnsi="Tahoma" w:cs="Tahoma"/>
          <w:rtl/>
        </w:rPr>
        <w:t xml:space="preserve"> </w:t>
      </w:r>
      <w:proofErr w:type="spellStart"/>
      <w:r w:rsidR="00BC5406" w:rsidRPr="00BC5406">
        <w:rPr>
          <w:rFonts w:ascii="Tahoma" w:hAnsi="Tahoma" w:cs="Tahoma"/>
          <w:rtl/>
        </w:rPr>
        <w:t>ולהביע</w:t>
      </w:r>
      <w:proofErr w:type="spellEnd"/>
      <w:r w:rsidR="00BC5406" w:rsidRPr="00BC5406">
        <w:rPr>
          <w:rFonts w:ascii="Tahoma" w:hAnsi="Tahoma" w:cs="Tahoma"/>
          <w:rtl/>
        </w:rPr>
        <w:t xml:space="preserve"> </w:t>
      </w:r>
      <w:proofErr w:type="spellStart"/>
      <w:r w:rsidR="00BC5406" w:rsidRPr="00BC5406">
        <w:rPr>
          <w:rFonts w:ascii="Tahoma" w:hAnsi="Tahoma" w:cs="Tahoma"/>
          <w:rtl/>
        </w:rPr>
        <w:t>רגשות</w:t>
      </w:r>
      <w:proofErr w:type="spellEnd"/>
      <w:r w:rsidR="00BC5406" w:rsidRPr="00BC5406">
        <w:rPr>
          <w:rFonts w:ascii="Tahoma" w:hAnsi="Tahoma" w:cs="Tahoma"/>
          <w:rtl/>
        </w:rPr>
        <w:t xml:space="preserve">, </w:t>
      </w:r>
      <w:proofErr w:type="spellStart"/>
      <w:r w:rsidR="00BC5406" w:rsidRPr="00BC5406">
        <w:rPr>
          <w:rFonts w:ascii="Tahoma" w:hAnsi="Tahoma" w:cs="Tahoma"/>
          <w:rtl/>
        </w:rPr>
        <w:t>כך</w:t>
      </w:r>
      <w:proofErr w:type="spellEnd"/>
      <w:r w:rsidR="00BC5406" w:rsidRPr="00BC5406">
        <w:rPr>
          <w:rFonts w:ascii="Tahoma" w:hAnsi="Tahoma" w:cs="Tahoma"/>
          <w:rtl/>
        </w:rPr>
        <w:t xml:space="preserve"> </w:t>
      </w:r>
      <w:proofErr w:type="spellStart"/>
      <w:r w:rsidR="00BC5406" w:rsidRPr="00BC5406">
        <w:rPr>
          <w:rFonts w:ascii="Tahoma" w:hAnsi="Tahoma" w:cs="Tahoma"/>
          <w:rtl/>
        </w:rPr>
        <w:t>שהרובוטית</w:t>
      </w:r>
      <w:proofErr w:type="spellEnd"/>
      <w:r w:rsidR="00BC5406" w:rsidRPr="00BC5406">
        <w:rPr>
          <w:rFonts w:ascii="Tahoma" w:hAnsi="Tahoma" w:cs="Tahoma"/>
          <w:rtl/>
        </w:rPr>
        <w:t xml:space="preserve"> </w:t>
      </w:r>
      <w:proofErr w:type="spellStart"/>
      <w:r w:rsidR="00BC5406" w:rsidRPr="00BC5406">
        <w:rPr>
          <w:rFonts w:ascii="Tahoma" w:hAnsi="Tahoma" w:cs="Tahoma"/>
          <w:rtl/>
        </w:rPr>
        <w:t>דומה</w:t>
      </w:r>
      <w:proofErr w:type="spellEnd"/>
      <w:r w:rsidR="00BC5406" w:rsidRPr="00BC5406">
        <w:rPr>
          <w:rFonts w:ascii="Tahoma" w:hAnsi="Tahoma" w:cs="Tahoma"/>
          <w:rtl/>
        </w:rPr>
        <w:t xml:space="preserve"> </w:t>
      </w:r>
      <w:proofErr w:type="spellStart"/>
      <w:r w:rsidR="00BC5406" w:rsidRPr="00BC5406">
        <w:rPr>
          <w:rFonts w:ascii="Tahoma" w:hAnsi="Tahoma" w:cs="Tahoma"/>
          <w:rtl/>
        </w:rPr>
        <w:t>יותר</w:t>
      </w:r>
      <w:proofErr w:type="spellEnd"/>
      <w:r w:rsidR="00BC5406" w:rsidRPr="00BC5406">
        <w:rPr>
          <w:rFonts w:ascii="Tahoma" w:hAnsi="Tahoma" w:cs="Tahoma"/>
          <w:rtl/>
        </w:rPr>
        <w:t xml:space="preserve"> </w:t>
      </w:r>
      <w:proofErr w:type="spellStart"/>
      <w:r w:rsidR="00BC5406" w:rsidRPr="00BC5406">
        <w:rPr>
          <w:rFonts w:ascii="Tahoma" w:hAnsi="Tahoma" w:cs="Tahoma"/>
          <w:rtl/>
        </w:rPr>
        <w:t>לדמות</w:t>
      </w:r>
      <w:proofErr w:type="spellEnd"/>
      <w:r w:rsidR="00BC5406" w:rsidRPr="00BC5406">
        <w:rPr>
          <w:rFonts w:ascii="Tahoma" w:hAnsi="Tahoma" w:cs="Tahoma"/>
          <w:rtl/>
        </w:rPr>
        <w:t xml:space="preserve"> </w:t>
      </w:r>
      <w:proofErr w:type="spellStart"/>
      <w:r w:rsidR="00BC5406" w:rsidRPr="00BC5406">
        <w:rPr>
          <w:rFonts w:ascii="Tahoma" w:hAnsi="Tahoma" w:cs="Tahoma"/>
          <w:rtl/>
        </w:rPr>
        <w:t>ממוחשבת</w:t>
      </w:r>
      <w:proofErr w:type="spellEnd"/>
      <w:r w:rsidR="00BC5406" w:rsidRPr="00BC5406">
        <w:rPr>
          <w:rFonts w:ascii="Tahoma" w:hAnsi="Tahoma" w:cs="Tahoma"/>
          <w:rtl/>
        </w:rPr>
        <w:t xml:space="preserve"> </w:t>
      </w:r>
      <w:proofErr w:type="spellStart"/>
      <w:r w:rsidR="00BC5406" w:rsidRPr="00BC5406">
        <w:rPr>
          <w:rFonts w:ascii="Tahoma" w:hAnsi="Tahoma" w:cs="Tahoma"/>
          <w:rtl/>
        </w:rPr>
        <w:t>שיצאה</w:t>
      </w:r>
      <w:proofErr w:type="spellEnd"/>
      <w:r w:rsidR="00BC5406" w:rsidRPr="00BC5406">
        <w:rPr>
          <w:rFonts w:ascii="Tahoma" w:hAnsi="Tahoma" w:cs="Tahoma"/>
          <w:rtl/>
        </w:rPr>
        <w:t xml:space="preserve"> </w:t>
      </w:r>
      <w:proofErr w:type="spellStart"/>
      <w:r w:rsidR="00BC5406" w:rsidRPr="00BC5406">
        <w:rPr>
          <w:rFonts w:ascii="Tahoma" w:hAnsi="Tahoma" w:cs="Tahoma"/>
          <w:rtl/>
        </w:rPr>
        <w:t>מהמסך</w:t>
      </w:r>
      <w:proofErr w:type="spellEnd"/>
      <w:r>
        <w:rPr>
          <w:rFonts w:ascii="Tahoma" w:hAnsi="Tahoma" w:cs="Tahoma" w:hint="cs"/>
          <w:rtl/>
          <w:lang w:bidi="he-IL"/>
        </w:rPr>
        <w:t>,</w:t>
      </w:r>
      <w:r w:rsidR="00BC5406" w:rsidRPr="00BC5406">
        <w:rPr>
          <w:rFonts w:ascii="Tahoma" w:hAnsi="Tahoma" w:cs="Tahoma"/>
          <w:rtl/>
        </w:rPr>
        <w:t xml:space="preserve"> </w:t>
      </w:r>
      <w:proofErr w:type="spellStart"/>
      <w:r w:rsidR="00BC5406" w:rsidRPr="00BC5406">
        <w:rPr>
          <w:rFonts w:ascii="Tahoma" w:hAnsi="Tahoma" w:cs="Tahoma"/>
          <w:rtl/>
        </w:rPr>
        <w:t>וקיבלה</w:t>
      </w:r>
      <w:proofErr w:type="spellEnd"/>
      <w:r w:rsidR="00BC5406" w:rsidRPr="00BC5406">
        <w:rPr>
          <w:rFonts w:ascii="Tahoma" w:hAnsi="Tahoma" w:cs="Tahoma"/>
          <w:rtl/>
        </w:rPr>
        <w:t xml:space="preserve"> </w:t>
      </w:r>
      <w:proofErr w:type="spellStart"/>
      <w:r w:rsidR="00BC5406" w:rsidRPr="00BC5406">
        <w:rPr>
          <w:rFonts w:ascii="Tahoma" w:hAnsi="Tahoma" w:cs="Tahoma"/>
          <w:rtl/>
        </w:rPr>
        <w:t>מרקם</w:t>
      </w:r>
      <w:proofErr w:type="spellEnd"/>
      <w:r w:rsidR="00BC5406" w:rsidRPr="00BC5406">
        <w:rPr>
          <w:rFonts w:ascii="Tahoma" w:hAnsi="Tahoma" w:cs="Tahoma"/>
          <w:rtl/>
        </w:rPr>
        <w:t xml:space="preserve"> </w:t>
      </w:r>
      <w:proofErr w:type="spellStart"/>
      <w:r w:rsidR="00BC5406" w:rsidRPr="00BC5406">
        <w:rPr>
          <w:rFonts w:ascii="Tahoma" w:hAnsi="Tahoma" w:cs="Tahoma"/>
          <w:rtl/>
        </w:rPr>
        <w:t>פיזיטלי</w:t>
      </w:r>
      <w:proofErr w:type="spellEnd"/>
      <w:r w:rsidR="00BC5406" w:rsidRPr="00BC5406">
        <w:rPr>
          <w:rFonts w:ascii="Tahoma" w:hAnsi="Tahoma" w:cs="Tahoma"/>
          <w:rtl/>
        </w:rPr>
        <w:t xml:space="preserve"> </w:t>
      </w:r>
      <w:proofErr w:type="spellStart"/>
      <w:r w:rsidR="00BC5406" w:rsidRPr="00BC5406">
        <w:rPr>
          <w:rFonts w:ascii="Tahoma" w:hAnsi="Tahoma" w:cs="Tahoma"/>
          <w:rtl/>
        </w:rPr>
        <w:t>אמיתי</w:t>
      </w:r>
      <w:proofErr w:type="spellEnd"/>
      <w:r w:rsidR="00BC5406" w:rsidRPr="00BC5406">
        <w:rPr>
          <w:rFonts w:ascii="Tahoma" w:hAnsi="Tahoma" w:cs="Tahoma"/>
          <w:rtl/>
        </w:rPr>
        <w:t xml:space="preserve">. </w:t>
      </w:r>
      <w:proofErr w:type="spellStart"/>
      <w:r w:rsidR="00BC5406" w:rsidRPr="00BC5406">
        <w:rPr>
          <w:rFonts w:ascii="Tahoma" w:hAnsi="Tahoma" w:cs="Tahoma"/>
          <w:rtl/>
        </w:rPr>
        <w:t>הבעות</w:t>
      </w:r>
      <w:proofErr w:type="spellEnd"/>
      <w:r w:rsidR="00BC5406" w:rsidRPr="00BC5406">
        <w:rPr>
          <w:rFonts w:ascii="Tahoma" w:hAnsi="Tahoma" w:cs="Tahoma"/>
          <w:rtl/>
        </w:rPr>
        <w:t xml:space="preserve"> </w:t>
      </w:r>
      <w:proofErr w:type="spellStart"/>
      <w:r w:rsidR="00BC5406" w:rsidRPr="00BC5406">
        <w:rPr>
          <w:rFonts w:ascii="Tahoma" w:hAnsi="Tahoma" w:cs="Tahoma"/>
          <w:rtl/>
        </w:rPr>
        <w:t>הפנים</w:t>
      </w:r>
      <w:proofErr w:type="spellEnd"/>
      <w:r w:rsidR="00BC5406" w:rsidRPr="00BC5406">
        <w:rPr>
          <w:rFonts w:ascii="Tahoma" w:hAnsi="Tahoma" w:cs="Tahoma"/>
          <w:rtl/>
        </w:rPr>
        <w:t xml:space="preserve"> </w:t>
      </w:r>
      <w:r w:rsidR="00B146E5">
        <w:rPr>
          <w:rFonts w:ascii="Tahoma" w:hAnsi="Tahoma" w:cs="Tahoma" w:hint="cs"/>
          <w:rtl/>
          <w:lang w:bidi="he-IL"/>
        </w:rPr>
        <w:t>ו</w:t>
      </w:r>
      <w:proofErr w:type="spellStart"/>
      <w:r w:rsidR="00BC5406" w:rsidRPr="00BC5406">
        <w:rPr>
          <w:rFonts w:ascii="Tahoma" w:hAnsi="Tahoma" w:cs="Tahoma"/>
          <w:rtl/>
        </w:rPr>
        <w:t>תנועת</w:t>
      </w:r>
      <w:proofErr w:type="spellEnd"/>
      <w:r w:rsidR="00BC5406" w:rsidRPr="00BC5406">
        <w:rPr>
          <w:rFonts w:ascii="Tahoma" w:hAnsi="Tahoma" w:cs="Tahoma"/>
          <w:rtl/>
        </w:rPr>
        <w:t xml:space="preserve"> </w:t>
      </w:r>
      <w:proofErr w:type="spellStart"/>
      <w:r w:rsidR="00BC5406" w:rsidRPr="00BC5406">
        <w:rPr>
          <w:rFonts w:ascii="Tahoma" w:hAnsi="Tahoma" w:cs="Tahoma"/>
          <w:rtl/>
        </w:rPr>
        <w:t>הידיים</w:t>
      </w:r>
      <w:proofErr w:type="spellEnd"/>
      <w:r w:rsidR="00BC5406" w:rsidRPr="00BC5406">
        <w:rPr>
          <w:rFonts w:ascii="Tahoma" w:hAnsi="Tahoma" w:cs="Tahoma"/>
          <w:rtl/>
        </w:rPr>
        <w:t xml:space="preserve"> </w:t>
      </w:r>
      <w:proofErr w:type="spellStart"/>
      <w:r w:rsidR="00BC5406" w:rsidRPr="00BC5406">
        <w:rPr>
          <w:rFonts w:ascii="Tahoma" w:hAnsi="Tahoma" w:cs="Tahoma"/>
          <w:rtl/>
        </w:rPr>
        <w:t>יוצרות</w:t>
      </w:r>
      <w:proofErr w:type="spellEnd"/>
      <w:r w:rsidR="00BC5406" w:rsidRPr="00BC5406">
        <w:rPr>
          <w:rFonts w:ascii="Tahoma" w:hAnsi="Tahoma" w:cs="Tahoma"/>
          <w:rtl/>
        </w:rPr>
        <w:t xml:space="preserve"> </w:t>
      </w:r>
      <w:proofErr w:type="spellStart"/>
      <w:r w:rsidR="00BC5406" w:rsidRPr="00BC5406">
        <w:rPr>
          <w:rFonts w:ascii="Tahoma" w:hAnsi="Tahoma" w:cs="Tahoma"/>
          <w:rtl/>
        </w:rPr>
        <w:t>הנגשה</w:t>
      </w:r>
      <w:proofErr w:type="spellEnd"/>
      <w:r w:rsidR="00BC5406" w:rsidRPr="00BC5406">
        <w:rPr>
          <w:rFonts w:ascii="Tahoma" w:hAnsi="Tahoma" w:cs="Tahoma"/>
          <w:rtl/>
        </w:rPr>
        <w:t xml:space="preserve"> </w:t>
      </w:r>
      <w:proofErr w:type="spellStart"/>
      <w:r w:rsidR="00BC5406" w:rsidRPr="00BC5406">
        <w:rPr>
          <w:rFonts w:ascii="Tahoma" w:hAnsi="Tahoma" w:cs="Tahoma"/>
          <w:rtl/>
        </w:rPr>
        <w:t>של</w:t>
      </w:r>
      <w:proofErr w:type="spellEnd"/>
      <w:r w:rsidR="00BC5406" w:rsidRPr="00BC5406">
        <w:rPr>
          <w:rFonts w:ascii="Tahoma" w:hAnsi="Tahoma" w:cs="Tahoma"/>
          <w:rtl/>
        </w:rPr>
        <w:t xml:space="preserve"> </w:t>
      </w:r>
      <w:proofErr w:type="spellStart"/>
      <w:r w:rsidR="00BC5406" w:rsidRPr="00BC5406">
        <w:rPr>
          <w:rFonts w:ascii="Tahoma" w:hAnsi="Tahoma" w:cs="Tahoma"/>
          <w:rtl/>
        </w:rPr>
        <w:t>שפת</w:t>
      </w:r>
      <w:proofErr w:type="spellEnd"/>
      <w:r w:rsidR="00BC5406" w:rsidRPr="00BC5406">
        <w:rPr>
          <w:rFonts w:ascii="Tahoma" w:hAnsi="Tahoma" w:cs="Tahoma"/>
          <w:rtl/>
        </w:rPr>
        <w:t xml:space="preserve"> </w:t>
      </w:r>
      <w:proofErr w:type="spellStart"/>
      <w:r w:rsidR="00BC5406" w:rsidRPr="00BC5406">
        <w:rPr>
          <w:rFonts w:ascii="Tahoma" w:hAnsi="Tahoma" w:cs="Tahoma"/>
          <w:rtl/>
        </w:rPr>
        <w:t>גוף</w:t>
      </w:r>
      <w:proofErr w:type="spellEnd"/>
      <w:r w:rsidR="004A3754">
        <w:rPr>
          <w:rFonts w:ascii="Tahoma" w:hAnsi="Tahoma" w:cs="Tahoma" w:hint="cs"/>
          <w:rtl/>
          <w:lang w:bidi="he-IL"/>
        </w:rPr>
        <w:t>,</w:t>
      </w:r>
      <w:r w:rsidR="00BC5406" w:rsidRPr="00BC5406">
        <w:rPr>
          <w:rFonts w:ascii="Tahoma" w:hAnsi="Tahoma" w:cs="Tahoma"/>
          <w:rtl/>
        </w:rPr>
        <w:t xml:space="preserve"> </w:t>
      </w:r>
      <w:proofErr w:type="spellStart"/>
      <w:r w:rsidR="00BC5406" w:rsidRPr="00BC5406">
        <w:rPr>
          <w:rFonts w:ascii="Tahoma" w:hAnsi="Tahoma" w:cs="Tahoma"/>
          <w:rtl/>
        </w:rPr>
        <w:t>אשר</w:t>
      </w:r>
      <w:proofErr w:type="spellEnd"/>
      <w:r w:rsidR="00BC5406" w:rsidRPr="00BC5406">
        <w:rPr>
          <w:rFonts w:ascii="Tahoma" w:hAnsi="Tahoma" w:cs="Tahoma"/>
          <w:rtl/>
        </w:rPr>
        <w:t xml:space="preserve"> </w:t>
      </w:r>
      <w:proofErr w:type="spellStart"/>
      <w:r w:rsidR="00BC5406" w:rsidRPr="00BC5406">
        <w:rPr>
          <w:rFonts w:ascii="Tahoma" w:hAnsi="Tahoma" w:cs="Tahoma"/>
          <w:rtl/>
        </w:rPr>
        <w:t>חיונית</w:t>
      </w:r>
      <w:proofErr w:type="spellEnd"/>
      <w:r w:rsidR="00BC5406" w:rsidRPr="00BC5406">
        <w:rPr>
          <w:rFonts w:ascii="Tahoma" w:hAnsi="Tahoma" w:cs="Tahoma"/>
          <w:rtl/>
        </w:rPr>
        <w:t xml:space="preserve"> </w:t>
      </w:r>
      <w:proofErr w:type="spellStart"/>
      <w:r w:rsidR="00BC5406" w:rsidRPr="00BC5406">
        <w:rPr>
          <w:rFonts w:ascii="Tahoma" w:hAnsi="Tahoma" w:cs="Tahoma"/>
          <w:rtl/>
        </w:rPr>
        <w:t>ליצירת</w:t>
      </w:r>
      <w:proofErr w:type="spellEnd"/>
      <w:r w:rsidR="00BC5406" w:rsidRPr="00BC5406">
        <w:rPr>
          <w:rFonts w:ascii="Tahoma" w:hAnsi="Tahoma" w:cs="Tahoma"/>
          <w:rtl/>
        </w:rPr>
        <w:t xml:space="preserve"> </w:t>
      </w:r>
      <w:proofErr w:type="spellStart"/>
      <w:r w:rsidR="00BC5406" w:rsidRPr="00BC5406">
        <w:rPr>
          <w:rFonts w:ascii="Tahoma" w:hAnsi="Tahoma" w:cs="Tahoma"/>
          <w:rtl/>
        </w:rPr>
        <w:t>תקשורת</w:t>
      </w:r>
      <w:proofErr w:type="spellEnd"/>
      <w:r w:rsidR="00BC5406" w:rsidRPr="00BC5406">
        <w:rPr>
          <w:rFonts w:ascii="Tahoma" w:hAnsi="Tahoma" w:cs="Tahoma"/>
          <w:rtl/>
        </w:rPr>
        <w:t xml:space="preserve"> </w:t>
      </w:r>
      <w:proofErr w:type="spellStart"/>
      <w:r w:rsidR="00BC5406" w:rsidRPr="00BC5406">
        <w:rPr>
          <w:rFonts w:ascii="Tahoma" w:hAnsi="Tahoma" w:cs="Tahoma"/>
          <w:rtl/>
        </w:rPr>
        <w:t>אפקטיבית</w:t>
      </w:r>
      <w:proofErr w:type="spellEnd"/>
      <w:r w:rsidR="00BC5406" w:rsidRPr="00BC5406">
        <w:rPr>
          <w:rFonts w:ascii="Tahoma" w:hAnsi="Tahoma" w:cs="Tahoma"/>
          <w:rtl/>
        </w:rPr>
        <w:t xml:space="preserve"> </w:t>
      </w:r>
      <w:proofErr w:type="spellStart"/>
      <w:r w:rsidR="00BC5406" w:rsidRPr="00BC5406">
        <w:rPr>
          <w:rFonts w:ascii="Tahoma" w:hAnsi="Tahoma" w:cs="Tahoma"/>
          <w:rtl/>
        </w:rPr>
        <w:t>בין</w:t>
      </w:r>
      <w:proofErr w:type="spellEnd"/>
      <w:r w:rsidR="00BC5406" w:rsidRPr="00BC5406">
        <w:rPr>
          <w:rFonts w:ascii="Tahoma" w:hAnsi="Tahoma" w:cs="Tahoma"/>
          <w:rtl/>
        </w:rPr>
        <w:t xml:space="preserve"> </w:t>
      </w:r>
      <w:proofErr w:type="spellStart"/>
      <w:r w:rsidR="00BC5406" w:rsidRPr="00BC5406">
        <w:rPr>
          <w:rFonts w:ascii="Tahoma" w:hAnsi="Tahoma" w:cs="Tahoma"/>
          <w:rtl/>
        </w:rPr>
        <w:t>האדם</w:t>
      </w:r>
      <w:proofErr w:type="spellEnd"/>
      <w:r w:rsidR="00BC5406" w:rsidRPr="00BC5406">
        <w:rPr>
          <w:rFonts w:ascii="Tahoma" w:hAnsi="Tahoma" w:cs="Tahoma"/>
          <w:rtl/>
        </w:rPr>
        <w:t xml:space="preserve"> </w:t>
      </w:r>
      <w:proofErr w:type="spellStart"/>
      <w:r w:rsidR="00BC5406" w:rsidRPr="00BC5406">
        <w:rPr>
          <w:rFonts w:ascii="Tahoma" w:hAnsi="Tahoma" w:cs="Tahoma"/>
          <w:rtl/>
        </w:rPr>
        <w:t>למכונה</w:t>
      </w:r>
      <w:proofErr w:type="spellEnd"/>
      <w:r w:rsidR="00BC5406" w:rsidRPr="00BC5406">
        <w:rPr>
          <w:rFonts w:ascii="Tahoma" w:hAnsi="Tahoma" w:cs="Tahoma"/>
          <w:rtl/>
        </w:rPr>
        <w:t xml:space="preserve">. </w:t>
      </w:r>
    </w:p>
    <w:p w14:paraId="074E9DAB" w14:textId="5D925946" w:rsidR="00BC5406" w:rsidRPr="00BC5406" w:rsidRDefault="00BC5406" w:rsidP="004545D4">
      <w:pPr>
        <w:pStyle w:val="BodyText"/>
        <w:bidi/>
        <w:spacing w:line="360" w:lineRule="auto"/>
        <w:jc w:val="both"/>
        <w:rPr>
          <w:rFonts w:ascii="Tahoma" w:hAnsi="Tahoma" w:cs="Tahoma"/>
          <w:rtl/>
        </w:rPr>
      </w:pPr>
      <w:proofErr w:type="spellStart"/>
      <w:r w:rsidRPr="00BC5406">
        <w:rPr>
          <w:rFonts w:ascii="Tahoma" w:hAnsi="Tahoma" w:cs="Tahoma"/>
          <w:rtl/>
        </w:rPr>
        <w:t>אלמנט</w:t>
      </w:r>
      <w:proofErr w:type="spellEnd"/>
      <w:r w:rsidRPr="00BC5406">
        <w:rPr>
          <w:rFonts w:ascii="Tahoma" w:hAnsi="Tahoma" w:cs="Tahoma"/>
          <w:rtl/>
        </w:rPr>
        <w:t xml:space="preserve"> </w:t>
      </w:r>
      <w:proofErr w:type="spellStart"/>
      <w:r w:rsidRPr="00BC5406">
        <w:rPr>
          <w:rFonts w:ascii="Tahoma" w:hAnsi="Tahoma" w:cs="Tahoma"/>
          <w:rtl/>
        </w:rPr>
        <w:t>חשוב</w:t>
      </w:r>
      <w:proofErr w:type="spellEnd"/>
      <w:r w:rsidRPr="00BC5406">
        <w:rPr>
          <w:rFonts w:ascii="Tahoma" w:hAnsi="Tahoma" w:cs="Tahoma"/>
          <w:rtl/>
        </w:rPr>
        <w:t xml:space="preserve"> </w:t>
      </w:r>
      <w:proofErr w:type="spellStart"/>
      <w:r w:rsidRPr="00BC5406">
        <w:rPr>
          <w:rFonts w:ascii="Tahoma" w:hAnsi="Tahoma" w:cs="Tahoma"/>
          <w:rtl/>
        </w:rPr>
        <w:t>נוסף</w:t>
      </w:r>
      <w:proofErr w:type="spellEnd"/>
      <w:r w:rsidRPr="00BC5406">
        <w:rPr>
          <w:rFonts w:ascii="Tahoma" w:hAnsi="Tahoma" w:cs="Tahoma"/>
          <w:rtl/>
        </w:rPr>
        <w:t xml:space="preserve"> </w:t>
      </w:r>
      <w:proofErr w:type="spellStart"/>
      <w:r w:rsidRPr="00BC5406">
        <w:rPr>
          <w:rFonts w:ascii="Tahoma" w:hAnsi="Tahoma" w:cs="Tahoma"/>
          <w:rtl/>
        </w:rPr>
        <w:t>בפיתוח</w:t>
      </w:r>
      <w:proofErr w:type="spellEnd"/>
      <w:r w:rsidRPr="00BC5406">
        <w:rPr>
          <w:rFonts w:ascii="Tahoma" w:hAnsi="Tahoma" w:cs="Tahoma"/>
          <w:rtl/>
        </w:rPr>
        <w:t xml:space="preserve"> </w:t>
      </w:r>
      <w:proofErr w:type="spellStart"/>
      <w:r w:rsidRPr="00BC5406">
        <w:rPr>
          <w:rFonts w:ascii="Tahoma" w:hAnsi="Tahoma" w:cs="Tahoma"/>
          <w:rtl/>
        </w:rPr>
        <w:t>הוא</w:t>
      </w:r>
      <w:proofErr w:type="spellEnd"/>
      <w:r w:rsidRPr="00BC5406">
        <w:rPr>
          <w:rFonts w:ascii="Tahoma" w:hAnsi="Tahoma" w:cs="Tahoma"/>
          <w:rtl/>
        </w:rPr>
        <w:t xml:space="preserve"> </w:t>
      </w:r>
      <w:proofErr w:type="spellStart"/>
      <w:r w:rsidRPr="00BC5406">
        <w:rPr>
          <w:rFonts w:ascii="Tahoma" w:hAnsi="Tahoma" w:cs="Tahoma"/>
          <w:rtl/>
        </w:rPr>
        <w:t>הראש</w:t>
      </w:r>
      <w:proofErr w:type="spellEnd"/>
      <w:r w:rsidR="004A3754">
        <w:rPr>
          <w:rFonts w:ascii="Tahoma" w:hAnsi="Tahoma" w:cs="Tahoma" w:hint="cs"/>
          <w:rtl/>
          <w:lang w:bidi="he-IL"/>
        </w:rPr>
        <w:t xml:space="preserve"> -</w:t>
      </w:r>
      <w:r w:rsidRPr="00BC5406">
        <w:rPr>
          <w:rFonts w:ascii="Tahoma" w:hAnsi="Tahoma" w:cs="Tahoma"/>
          <w:rtl/>
        </w:rPr>
        <w:t xml:space="preserve"> </w:t>
      </w:r>
      <w:proofErr w:type="spellStart"/>
      <w:r w:rsidRPr="00BC5406">
        <w:rPr>
          <w:rFonts w:ascii="Tahoma" w:hAnsi="Tahoma" w:cs="Tahoma"/>
          <w:rtl/>
        </w:rPr>
        <w:t>באמצעות</w:t>
      </w:r>
      <w:proofErr w:type="spellEnd"/>
      <w:r w:rsidRPr="00BC5406">
        <w:rPr>
          <w:rFonts w:ascii="Tahoma" w:hAnsi="Tahoma" w:cs="Tahoma"/>
          <w:rtl/>
        </w:rPr>
        <w:t xml:space="preserve"> </w:t>
      </w:r>
      <w:proofErr w:type="spellStart"/>
      <w:r w:rsidRPr="00BC5406">
        <w:rPr>
          <w:rFonts w:ascii="Tahoma" w:hAnsi="Tahoma" w:cs="Tahoma"/>
          <w:rtl/>
        </w:rPr>
        <w:t>המצלמה</w:t>
      </w:r>
      <w:proofErr w:type="spellEnd"/>
      <w:r w:rsidRPr="00BC5406">
        <w:rPr>
          <w:rFonts w:ascii="Tahoma" w:hAnsi="Tahoma" w:cs="Tahoma"/>
          <w:rtl/>
        </w:rPr>
        <w:t xml:space="preserve"> </w:t>
      </w:r>
      <w:proofErr w:type="spellStart"/>
      <w:r w:rsidRPr="00BC5406">
        <w:rPr>
          <w:rFonts w:ascii="Tahoma" w:hAnsi="Tahoma" w:cs="Tahoma"/>
          <w:rtl/>
        </w:rPr>
        <w:t>אשר</w:t>
      </w:r>
      <w:proofErr w:type="spellEnd"/>
      <w:r w:rsidRPr="00BC5406">
        <w:rPr>
          <w:rFonts w:ascii="Tahoma" w:hAnsi="Tahoma" w:cs="Tahoma"/>
          <w:rtl/>
        </w:rPr>
        <w:t xml:space="preserve"> </w:t>
      </w:r>
      <w:proofErr w:type="spellStart"/>
      <w:r w:rsidRPr="00BC5406">
        <w:rPr>
          <w:rFonts w:ascii="Tahoma" w:hAnsi="Tahoma" w:cs="Tahoma"/>
          <w:rtl/>
        </w:rPr>
        <w:t>יושבת</w:t>
      </w:r>
      <w:proofErr w:type="spellEnd"/>
      <w:r w:rsidRPr="00BC5406">
        <w:rPr>
          <w:rFonts w:ascii="Tahoma" w:hAnsi="Tahoma" w:cs="Tahoma"/>
          <w:rtl/>
        </w:rPr>
        <w:t xml:space="preserve"> </w:t>
      </w:r>
      <w:proofErr w:type="spellStart"/>
      <w:r w:rsidRPr="00BC5406">
        <w:rPr>
          <w:rFonts w:ascii="Tahoma" w:hAnsi="Tahoma" w:cs="Tahoma"/>
          <w:rtl/>
        </w:rPr>
        <w:t>בראשה</w:t>
      </w:r>
      <w:proofErr w:type="spellEnd"/>
      <w:r w:rsidRPr="00BC5406">
        <w:rPr>
          <w:rFonts w:ascii="Tahoma" w:hAnsi="Tahoma" w:cs="Tahoma"/>
          <w:rtl/>
        </w:rPr>
        <w:t xml:space="preserve">, </w:t>
      </w:r>
      <w:proofErr w:type="spellStart"/>
      <w:r w:rsidRPr="00BC5406">
        <w:rPr>
          <w:rFonts w:ascii="Tahoma" w:hAnsi="Tahoma" w:cs="Tahoma"/>
          <w:rtl/>
        </w:rPr>
        <w:t>מסוגלת</w:t>
      </w:r>
      <w:proofErr w:type="spellEnd"/>
      <w:r w:rsidRPr="00BC5406">
        <w:rPr>
          <w:rFonts w:ascii="Tahoma" w:hAnsi="Tahoma" w:cs="Tahoma"/>
          <w:rtl/>
        </w:rPr>
        <w:t xml:space="preserve"> </w:t>
      </w:r>
      <w:proofErr w:type="spellStart"/>
      <w:r w:rsidRPr="00BC5406">
        <w:rPr>
          <w:rFonts w:ascii="Tahoma" w:hAnsi="Tahoma" w:cs="Tahoma"/>
          <w:rtl/>
        </w:rPr>
        <w:t>הרובוטית</w:t>
      </w:r>
      <w:proofErr w:type="spellEnd"/>
      <w:r w:rsidRPr="00BC5406">
        <w:rPr>
          <w:rFonts w:ascii="Tahoma" w:hAnsi="Tahoma" w:cs="Tahoma"/>
          <w:rtl/>
        </w:rPr>
        <w:t xml:space="preserve"> </w:t>
      </w:r>
      <w:proofErr w:type="spellStart"/>
      <w:r w:rsidRPr="00BC5406">
        <w:rPr>
          <w:rFonts w:ascii="Tahoma" w:hAnsi="Tahoma" w:cs="Tahoma"/>
          <w:rtl/>
        </w:rPr>
        <w:t>לנתח</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התנהגות</w:t>
      </w:r>
      <w:proofErr w:type="spellEnd"/>
      <w:r w:rsidRPr="00BC5406">
        <w:rPr>
          <w:rFonts w:ascii="Tahoma" w:hAnsi="Tahoma" w:cs="Tahoma"/>
          <w:rtl/>
        </w:rPr>
        <w:t xml:space="preserve"> </w:t>
      </w:r>
      <w:proofErr w:type="spellStart"/>
      <w:r w:rsidRPr="00BC5406">
        <w:rPr>
          <w:rFonts w:ascii="Tahoma" w:hAnsi="Tahoma" w:cs="Tahoma"/>
          <w:rtl/>
        </w:rPr>
        <w:t>התלמידים</w:t>
      </w:r>
      <w:proofErr w:type="spellEnd"/>
      <w:r w:rsidRPr="00BC5406">
        <w:rPr>
          <w:rFonts w:ascii="Tahoma" w:hAnsi="Tahoma" w:cs="Tahoma"/>
          <w:rtl/>
        </w:rPr>
        <w:t xml:space="preserve"> </w:t>
      </w:r>
      <w:proofErr w:type="spellStart"/>
      <w:r w:rsidRPr="00BC5406">
        <w:rPr>
          <w:rFonts w:ascii="Tahoma" w:hAnsi="Tahoma" w:cs="Tahoma"/>
          <w:rtl/>
        </w:rPr>
        <w:t>בכיתה</w:t>
      </w:r>
      <w:proofErr w:type="spellEnd"/>
      <w:r w:rsidRPr="00BC5406">
        <w:rPr>
          <w:rFonts w:ascii="Tahoma" w:hAnsi="Tahoma" w:cs="Tahoma"/>
          <w:rtl/>
        </w:rPr>
        <w:t xml:space="preserve"> </w:t>
      </w:r>
      <w:proofErr w:type="spellStart"/>
      <w:r w:rsidRPr="00BC5406">
        <w:rPr>
          <w:rFonts w:ascii="Tahoma" w:hAnsi="Tahoma" w:cs="Tahoma"/>
          <w:rtl/>
        </w:rPr>
        <w:t>ולעקוב</w:t>
      </w:r>
      <w:proofErr w:type="spellEnd"/>
      <w:r w:rsidRPr="00BC5406">
        <w:rPr>
          <w:rFonts w:ascii="Tahoma" w:hAnsi="Tahoma" w:cs="Tahoma"/>
          <w:rtl/>
        </w:rPr>
        <w:t xml:space="preserve"> </w:t>
      </w:r>
      <w:proofErr w:type="spellStart"/>
      <w:r w:rsidRPr="00BC5406">
        <w:rPr>
          <w:rFonts w:ascii="Tahoma" w:hAnsi="Tahoma" w:cs="Tahoma"/>
          <w:rtl/>
        </w:rPr>
        <w:t>אחריהם</w:t>
      </w:r>
      <w:proofErr w:type="spellEnd"/>
      <w:r w:rsidRPr="00BC5406">
        <w:rPr>
          <w:rFonts w:ascii="Tahoma" w:hAnsi="Tahoma" w:cs="Tahoma"/>
          <w:rtl/>
        </w:rPr>
        <w:t xml:space="preserve"> </w:t>
      </w:r>
      <w:proofErr w:type="spellStart"/>
      <w:r w:rsidRPr="00BC5406">
        <w:rPr>
          <w:rFonts w:ascii="Tahoma" w:hAnsi="Tahoma" w:cs="Tahoma"/>
          <w:rtl/>
        </w:rPr>
        <w:t>לאורך</w:t>
      </w:r>
      <w:proofErr w:type="spellEnd"/>
      <w:r w:rsidRPr="00BC5406">
        <w:rPr>
          <w:rFonts w:ascii="Tahoma" w:hAnsi="Tahoma" w:cs="Tahoma"/>
          <w:rtl/>
        </w:rPr>
        <w:t xml:space="preserve"> </w:t>
      </w:r>
      <w:proofErr w:type="spellStart"/>
      <w:r w:rsidRPr="00BC5406">
        <w:rPr>
          <w:rFonts w:ascii="Tahoma" w:hAnsi="Tahoma" w:cs="Tahoma"/>
          <w:rtl/>
        </w:rPr>
        <w:t>היום</w:t>
      </w:r>
      <w:proofErr w:type="spellEnd"/>
      <w:r w:rsidRPr="00BC5406">
        <w:rPr>
          <w:rFonts w:ascii="Tahoma" w:hAnsi="Tahoma" w:cs="Tahoma"/>
          <w:rtl/>
        </w:rPr>
        <w:t xml:space="preserve">, </w:t>
      </w:r>
      <w:proofErr w:type="spellStart"/>
      <w:r w:rsidRPr="00BC5406">
        <w:rPr>
          <w:rFonts w:ascii="Tahoma" w:hAnsi="Tahoma" w:cs="Tahoma"/>
          <w:rtl/>
        </w:rPr>
        <w:t>ובכך</w:t>
      </w:r>
      <w:proofErr w:type="spellEnd"/>
      <w:r w:rsidRPr="00BC5406">
        <w:rPr>
          <w:rFonts w:ascii="Tahoma" w:hAnsi="Tahoma" w:cs="Tahoma"/>
          <w:rtl/>
        </w:rPr>
        <w:t xml:space="preserve"> </w:t>
      </w:r>
      <w:proofErr w:type="spellStart"/>
      <w:r w:rsidRPr="00BC5406">
        <w:rPr>
          <w:rFonts w:ascii="Tahoma" w:hAnsi="Tahoma" w:cs="Tahoma"/>
          <w:rtl/>
        </w:rPr>
        <w:t>לתת</w:t>
      </w:r>
      <w:proofErr w:type="spellEnd"/>
      <w:r w:rsidRPr="00BC5406">
        <w:rPr>
          <w:rFonts w:ascii="Tahoma" w:hAnsi="Tahoma" w:cs="Tahoma"/>
          <w:rtl/>
        </w:rPr>
        <w:t xml:space="preserve"> </w:t>
      </w:r>
      <w:proofErr w:type="spellStart"/>
      <w:r w:rsidRPr="00BC5406">
        <w:rPr>
          <w:rFonts w:ascii="Tahoma" w:hAnsi="Tahoma" w:cs="Tahoma"/>
          <w:rtl/>
        </w:rPr>
        <w:t>מענה</w:t>
      </w:r>
      <w:proofErr w:type="spellEnd"/>
      <w:r w:rsidRPr="00BC5406">
        <w:rPr>
          <w:rFonts w:ascii="Tahoma" w:hAnsi="Tahoma" w:cs="Tahoma"/>
          <w:rtl/>
        </w:rPr>
        <w:t xml:space="preserve"> </w:t>
      </w:r>
      <w:proofErr w:type="spellStart"/>
      <w:r w:rsidRPr="00BC5406">
        <w:rPr>
          <w:rFonts w:ascii="Tahoma" w:hAnsi="Tahoma" w:cs="Tahoma"/>
          <w:rtl/>
        </w:rPr>
        <w:t>נוסף</w:t>
      </w:r>
      <w:proofErr w:type="spellEnd"/>
      <w:r w:rsidRPr="00BC5406">
        <w:rPr>
          <w:rFonts w:ascii="Tahoma" w:hAnsi="Tahoma" w:cs="Tahoma"/>
          <w:rtl/>
        </w:rPr>
        <w:t xml:space="preserve"> </w:t>
      </w:r>
      <w:proofErr w:type="spellStart"/>
      <w:r w:rsidRPr="00BC5406">
        <w:rPr>
          <w:rFonts w:ascii="Tahoma" w:hAnsi="Tahoma" w:cs="Tahoma"/>
          <w:rtl/>
        </w:rPr>
        <w:t>לצורכי</w:t>
      </w:r>
      <w:proofErr w:type="spellEnd"/>
      <w:r w:rsidRPr="00BC5406">
        <w:rPr>
          <w:rFonts w:ascii="Tahoma" w:hAnsi="Tahoma" w:cs="Tahoma"/>
          <w:rtl/>
        </w:rPr>
        <w:t xml:space="preserve"> </w:t>
      </w:r>
      <w:proofErr w:type="spellStart"/>
      <w:r w:rsidRPr="00BC5406">
        <w:rPr>
          <w:rFonts w:ascii="Tahoma" w:hAnsi="Tahoma" w:cs="Tahoma"/>
          <w:rtl/>
        </w:rPr>
        <w:t>המורה</w:t>
      </w:r>
      <w:proofErr w:type="spellEnd"/>
      <w:r w:rsidR="004A375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בהיבט</w:t>
      </w:r>
      <w:proofErr w:type="spellEnd"/>
      <w:r w:rsidR="004A3754">
        <w:rPr>
          <w:rFonts w:ascii="Tahoma" w:hAnsi="Tahoma" w:cs="Tahoma" w:hint="cs"/>
          <w:rtl/>
          <w:lang w:bidi="he-IL"/>
        </w:rPr>
        <w:t xml:space="preserve">ים כמו </w:t>
      </w:r>
      <w:proofErr w:type="spellStart"/>
      <w:r w:rsidRPr="00BC5406">
        <w:rPr>
          <w:rFonts w:ascii="Tahoma" w:hAnsi="Tahoma" w:cs="Tahoma"/>
          <w:rtl/>
        </w:rPr>
        <w:t>נוכחות</w:t>
      </w:r>
      <w:proofErr w:type="spellEnd"/>
      <w:r w:rsidRPr="00BC5406">
        <w:rPr>
          <w:rFonts w:ascii="Tahoma" w:hAnsi="Tahoma" w:cs="Tahoma"/>
          <w:rtl/>
        </w:rPr>
        <w:t xml:space="preserve">, </w:t>
      </w:r>
      <w:proofErr w:type="spellStart"/>
      <w:r w:rsidRPr="00BC5406">
        <w:rPr>
          <w:rFonts w:ascii="Tahoma" w:hAnsi="Tahoma" w:cs="Tahoma"/>
          <w:rtl/>
        </w:rPr>
        <w:t>התנהגות</w:t>
      </w:r>
      <w:proofErr w:type="spellEnd"/>
      <w:r w:rsidRPr="00BC5406">
        <w:rPr>
          <w:rFonts w:ascii="Tahoma" w:hAnsi="Tahoma" w:cs="Tahoma"/>
          <w:rtl/>
        </w:rPr>
        <w:t xml:space="preserve"> </w:t>
      </w:r>
      <w:proofErr w:type="spellStart"/>
      <w:r w:rsidRPr="00BC5406">
        <w:rPr>
          <w:rFonts w:ascii="Tahoma" w:hAnsi="Tahoma" w:cs="Tahoma"/>
          <w:rtl/>
        </w:rPr>
        <w:t>וכדומה</w:t>
      </w:r>
      <w:proofErr w:type="spellEnd"/>
      <w:r w:rsidRPr="00BC5406">
        <w:rPr>
          <w:rFonts w:ascii="Tahoma" w:hAnsi="Tahoma" w:cs="Tahoma"/>
          <w:rtl/>
        </w:rPr>
        <w:t>.</w:t>
      </w:r>
    </w:p>
    <w:p w14:paraId="6E036B6E" w14:textId="234E76CF" w:rsidR="00BC5406" w:rsidRPr="00BC5406" w:rsidRDefault="00BC5406" w:rsidP="004545D4">
      <w:pPr>
        <w:pStyle w:val="BodyText"/>
        <w:bidi/>
        <w:spacing w:line="360" w:lineRule="auto"/>
        <w:jc w:val="both"/>
        <w:rPr>
          <w:rFonts w:ascii="Tahoma" w:hAnsi="Tahoma" w:cs="Tahoma"/>
          <w:rtl/>
        </w:rPr>
      </w:pPr>
      <w:proofErr w:type="spellStart"/>
      <w:r w:rsidRPr="00BC5406">
        <w:rPr>
          <w:rFonts w:ascii="Tahoma" w:hAnsi="Tahoma" w:cs="Tahoma"/>
          <w:rtl/>
        </w:rPr>
        <w:t>מאחר</w:t>
      </w:r>
      <w:proofErr w:type="spellEnd"/>
      <w:r w:rsidRPr="00BC5406">
        <w:rPr>
          <w:rFonts w:ascii="Tahoma" w:hAnsi="Tahoma" w:cs="Tahoma"/>
          <w:rtl/>
        </w:rPr>
        <w:t xml:space="preserve"> </w:t>
      </w:r>
      <w:proofErr w:type="spellStart"/>
      <w:r w:rsidRPr="00BC5406">
        <w:rPr>
          <w:rFonts w:ascii="Tahoma" w:hAnsi="Tahoma" w:cs="Tahoma"/>
          <w:rtl/>
        </w:rPr>
        <w:t>ומדובר</w:t>
      </w:r>
      <w:proofErr w:type="spellEnd"/>
      <w:r w:rsidRPr="00BC5406">
        <w:rPr>
          <w:rFonts w:ascii="Tahoma" w:hAnsi="Tahoma" w:cs="Tahoma"/>
          <w:rtl/>
        </w:rPr>
        <w:t xml:space="preserve"> </w:t>
      </w:r>
      <w:proofErr w:type="spellStart"/>
      <w:r w:rsidRPr="00BC5406">
        <w:rPr>
          <w:rFonts w:ascii="Tahoma" w:hAnsi="Tahoma" w:cs="Tahoma"/>
          <w:rtl/>
        </w:rPr>
        <w:t>על</w:t>
      </w:r>
      <w:proofErr w:type="spellEnd"/>
      <w:r w:rsidRPr="00BC5406">
        <w:rPr>
          <w:rFonts w:ascii="Tahoma" w:hAnsi="Tahoma" w:cs="Tahoma"/>
          <w:rtl/>
        </w:rPr>
        <w:t xml:space="preserve"> </w:t>
      </w:r>
      <w:proofErr w:type="spellStart"/>
      <w:r w:rsidRPr="00BC5406">
        <w:rPr>
          <w:rFonts w:ascii="Tahoma" w:hAnsi="Tahoma" w:cs="Tahoma"/>
          <w:rtl/>
        </w:rPr>
        <w:t>פלטפורמה</w:t>
      </w:r>
      <w:proofErr w:type="spellEnd"/>
      <w:r w:rsidRPr="00BC5406">
        <w:rPr>
          <w:rFonts w:ascii="Tahoma" w:hAnsi="Tahoma" w:cs="Tahoma"/>
          <w:rtl/>
        </w:rPr>
        <w:t xml:space="preserve"> </w:t>
      </w:r>
      <w:proofErr w:type="spellStart"/>
      <w:r w:rsidRPr="00BC5406">
        <w:rPr>
          <w:rFonts w:ascii="Tahoma" w:hAnsi="Tahoma" w:cs="Tahoma"/>
          <w:rtl/>
        </w:rPr>
        <w:t>אשר</w:t>
      </w:r>
      <w:proofErr w:type="spellEnd"/>
      <w:r w:rsidRPr="00BC5406">
        <w:rPr>
          <w:rFonts w:ascii="Tahoma" w:hAnsi="Tahoma" w:cs="Tahoma"/>
          <w:rtl/>
        </w:rPr>
        <w:t xml:space="preserve"> </w:t>
      </w:r>
      <w:proofErr w:type="spellStart"/>
      <w:r w:rsidRPr="00BC5406">
        <w:rPr>
          <w:rFonts w:ascii="Tahoma" w:hAnsi="Tahoma" w:cs="Tahoma"/>
          <w:rtl/>
        </w:rPr>
        <w:t>יכולה</w:t>
      </w:r>
      <w:proofErr w:type="spellEnd"/>
      <w:r w:rsidRPr="00BC5406">
        <w:rPr>
          <w:rFonts w:ascii="Tahoma" w:hAnsi="Tahoma" w:cs="Tahoma"/>
          <w:rtl/>
        </w:rPr>
        <w:t xml:space="preserve"> </w:t>
      </w:r>
      <w:proofErr w:type="spellStart"/>
      <w:r w:rsidRPr="00BC5406">
        <w:rPr>
          <w:rFonts w:ascii="Tahoma" w:hAnsi="Tahoma" w:cs="Tahoma"/>
          <w:rtl/>
        </w:rPr>
        <w:t>להיות</w:t>
      </w:r>
      <w:proofErr w:type="spellEnd"/>
      <w:r w:rsidRPr="00BC5406">
        <w:rPr>
          <w:rFonts w:ascii="Tahoma" w:hAnsi="Tahoma" w:cs="Tahoma"/>
          <w:rtl/>
        </w:rPr>
        <w:t xml:space="preserve"> </w:t>
      </w:r>
      <w:proofErr w:type="spellStart"/>
      <w:r w:rsidRPr="00BC5406">
        <w:rPr>
          <w:rFonts w:ascii="Tahoma" w:hAnsi="Tahoma" w:cs="Tahoma"/>
          <w:rtl/>
        </w:rPr>
        <w:t>ממוקמת</w:t>
      </w:r>
      <w:proofErr w:type="spellEnd"/>
      <w:r w:rsidRPr="00BC5406">
        <w:rPr>
          <w:rFonts w:ascii="Tahoma" w:hAnsi="Tahoma" w:cs="Tahoma"/>
          <w:rtl/>
        </w:rPr>
        <w:t xml:space="preserve"> </w:t>
      </w:r>
      <w:proofErr w:type="spellStart"/>
      <w:r w:rsidRPr="00BC5406">
        <w:rPr>
          <w:rFonts w:ascii="Tahoma" w:hAnsi="Tahoma" w:cs="Tahoma"/>
          <w:rtl/>
        </w:rPr>
        <w:t>בכל</w:t>
      </w:r>
      <w:proofErr w:type="spellEnd"/>
      <w:r w:rsidRPr="00BC5406">
        <w:rPr>
          <w:rFonts w:ascii="Tahoma" w:hAnsi="Tahoma" w:cs="Tahoma"/>
          <w:rtl/>
        </w:rPr>
        <w:t xml:space="preserve"> </w:t>
      </w:r>
      <w:proofErr w:type="spellStart"/>
      <w:r w:rsidRPr="00BC5406">
        <w:rPr>
          <w:rFonts w:ascii="Tahoma" w:hAnsi="Tahoma" w:cs="Tahoma"/>
          <w:rtl/>
        </w:rPr>
        <w:t>שיעור</w:t>
      </w:r>
      <w:proofErr w:type="spellEnd"/>
      <w:r w:rsidRPr="00BC5406">
        <w:rPr>
          <w:rFonts w:ascii="Tahoma" w:hAnsi="Tahoma" w:cs="Tahoma"/>
          <w:rtl/>
        </w:rPr>
        <w:t xml:space="preserve"> </w:t>
      </w:r>
      <w:proofErr w:type="spellStart"/>
      <w:r w:rsidRPr="00BC5406">
        <w:rPr>
          <w:rFonts w:ascii="Tahoma" w:hAnsi="Tahoma" w:cs="Tahoma"/>
          <w:rtl/>
        </w:rPr>
        <w:t>ובכל</w:t>
      </w:r>
      <w:proofErr w:type="spellEnd"/>
      <w:r w:rsidRPr="00BC5406">
        <w:rPr>
          <w:rFonts w:ascii="Tahoma" w:hAnsi="Tahoma" w:cs="Tahoma"/>
          <w:rtl/>
        </w:rPr>
        <w:t xml:space="preserve"> </w:t>
      </w:r>
      <w:proofErr w:type="spellStart"/>
      <w:r w:rsidRPr="00BC5406">
        <w:rPr>
          <w:rFonts w:ascii="Tahoma" w:hAnsi="Tahoma" w:cs="Tahoma"/>
          <w:rtl/>
        </w:rPr>
        <w:t>כיתה</w:t>
      </w:r>
      <w:proofErr w:type="spellEnd"/>
      <w:r w:rsidRPr="00BC5406">
        <w:rPr>
          <w:rFonts w:ascii="Tahoma" w:hAnsi="Tahoma" w:cs="Tahoma"/>
          <w:rtl/>
        </w:rPr>
        <w:t xml:space="preserve">, </w:t>
      </w:r>
      <w:proofErr w:type="spellStart"/>
      <w:r w:rsidRPr="00BC5406">
        <w:rPr>
          <w:rFonts w:ascii="Tahoma" w:hAnsi="Tahoma" w:cs="Tahoma"/>
          <w:rtl/>
        </w:rPr>
        <w:t>אנו</w:t>
      </w:r>
      <w:proofErr w:type="spellEnd"/>
      <w:r w:rsidRPr="00BC5406">
        <w:rPr>
          <w:rFonts w:ascii="Tahoma" w:hAnsi="Tahoma" w:cs="Tahoma"/>
          <w:rtl/>
        </w:rPr>
        <w:t xml:space="preserve"> </w:t>
      </w:r>
      <w:proofErr w:type="spellStart"/>
      <w:r w:rsidR="004A3754" w:rsidRPr="00BC5406">
        <w:rPr>
          <w:rFonts w:ascii="Tahoma" w:hAnsi="Tahoma" w:cs="Tahoma"/>
          <w:rtl/>
        </w:rPr>
        <w:t>מתרכזים</w:t>
      </w:r>
      <w:proofErr w:type="spellEnd"/>
      <w:r w:rsidR="004A3754" w:rsidRPr="00BC5406">
        <w:rPr>
          <w:rFonts w:ascii="Tahoma" w:hAnsi="Tahoma" w:cs="Tahoma"/>
          <w:rtl/>
        </w:rPr>
        <w:t xml:space="preserve"> </w:t>
      </w:r>
      <w:proofErr w:type="spellStart"/>
      <w:r w:rsidRPr="00BC5406">
        <w:rPr>
          <w:rFonts w:ascii="Tahoma" w:hAnsi="Tahoma" w:cs="Tahoma"/>
          <w:rtl/>
        </w:rPr>
        <w:t>בשלב</w:t>
      </w:r>
      <w:proofErr w:type="spellEnd"/>
      <w:r w:rsidRPr="00BC5406">
        <w:rPr>
          <w:rFonts w:ascii="Tahoma" w:hAnsi="Tahoma" w:cs="Tahoma"/>
          <w:rtl/>
        </w:rPr>
        <w:t xml:space="preserve"> </w:t>
      </w:r>
      <w:proofErr w:type="spellStart"/>
      <w:r w:rsidRPr="00BC5406">
        <w:rPr>
          <w:rFonts w:ascii="Tahoma" w:hAnsi="Tahoma" w:cs="Tahoma"/>
          <w:rtl/>
        </w:rPr>
        <w:t>הראשוני</w:t>
      </w:r>
      <w:proofErr w:type="spellEnd"/>
      <w:r w:rsidRPr="00BC5406">
        <w:rPr>
          <w:rFonts w:ascii="Tahoma" w:hAnsi="Tahoma" w:cs="Tahoma"/>
          <w:rtl/>
        </w:rPr>
        <w:t xml:space="preserve"> </w:t>
      </w:r>
      <w:r w:rsidR="004A3754">
        <w:rPr>
          <w:rFonts w:ascii="Tahoma" w:hAnsi="Tahoma" w:cs="Tahoma" w:hint="cs"/>
          <w:rtl/>
          <w:lang w:bidi="he-IL"/>
        </w:rPr>
        <w:t>של ה</w:t>
      </w:r>
      <w:proofErr w:type="spellStart"/>
      <w:r w:rsidRPr="00BC5406">
        <w:rPr>
          <w:rFonts w:ascii="Tahoma" w:hAnsi="Tahoma" w:cs="Tahoma"/>
          <w:rtl/>
        </w:rPr>
        <w:t>פיתוח</w:t>
      </w:r>
      <w:proofErr w:type="spellEnd"/>
      <w:r w:rsidR="004A375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בבניית</w:t>
      </w:r>
      <w:proofErr w:type="spellEnd"/>
      <w:r w:rsidRPr="00BC5406">
        <w:rPr>
          <w:rFonts w:ascii="Tahoma" w:hAnsi="Tahoma" w:cs="Tahoma"/>
          <w:rtl/>
        </w:rPr>
        <w:t xml:space="preserve"> </w:t>
      </w:r>
      <w:proofErr w:type="spellStart"/>
      <w:r w:rsidRPr="00BC5406">
        <w:rPr>
          <w:rFonts w:ascii="Tahoma" w:hAnsi="Tahoma" w:cs="Tahoma"/>
          <w:rtl/>
        </w:rPr>
        <w:t>מערכת</w:t>
      </w:r>
      <w:proofErr w:type="spellEnd"/>
      <w:r w:rsidRPr="00BC5406">
        <w:rPr>
          <w:rFonts w:ascii="Tahoma" w:hAnsi="Tahoma" w:cs="Tahoma"/>
          <w:rtl/>
        </w:rPr>
        <w:t xml:space="preserve"> </w:t>
      </w:r>
      <w:proofErr w:type="spellStart"/>
      <w:r w:rsidRPr="00BC5406">
        <w:rPr>
          <w:rFonts w:ascii="Tahoma" w:hAnsi="Tahoma" w:cs="Tahoma"/>
          <w:rtl/>
        </w:rPr>
        <w:t>שתוכל</w:t>
      </w:r>
      <w:proofErr w:type="spellEnd"/>
      <w:r w:rsidRPr="00BC5406">
        <w:rPr>
          <w:rFonts w:ascii="Tahoma" w:hAnsi="Tahoma" w:cs="Tahoma"/>
          <w:rtl/>
        </w:rPr>
        <w:t xml:space="preserve"> </w:t>
      </w:r>
      <w:proofErr w:type="spellStart"/>
      <w:r w:rsidRPr="00BC5406">
        <w:rPr>
          <w:rFonts w:ascii="Tahoma" w:hAnsi="Tahoma" w:cs="Tahoma"/>
          <w:rtl/>
        </w:rPr>
        <w:t>להיות</w:t>
      </w:r>
      <w:proofErr w:type="spellEnd"/>
      <w:r w:rsidRPr="00BC5406">
        <w:rPr>
          <w:rFonts w:ascii="Tahoma" w:hAnsi="Tahoma" w:cs="Tahoma"/>
          <w:rtl/>
        </w:rPr>
        <w:t xml:space="preserve"> </w:t>
      </w:r>
      <w:proofErr w:type="spellStart"/>
      <w:r w:rsidRPr="00BC5406">
        <w:rPr>
          <w:rFonts w:ascii="Tahoma" w:hAnsi="Tahoma" w:cs="Tahoma"/>
          <w:rtl/>
        </w:rPr>
        <w:t>זולה</w:t>
      </w:r>
      <w:proofErr w:type="spellEnd"/>
      <w:r w:rsidRPr="00BC5406">
        <w:rPr>
          <w:rFonts w:ascii="Tahoma" w:hAnsi="Tahoma" w:cs="Tahoma"/>
          <w:rtl/>
        </w:rPr>
        <w:t xml:space="preserve">, </w:t>
      </w:r>
      <w:proofErr w:type="spellStart"/>
      <w:r w:rsidRPr="00BC5406">
        <w:rPr>
          <w:rFonts w:ascii="Tahoma" w:hAnsi="Tahoma" w:cs="Tahoma"/>
          <w:rtl/>
        </w:rPr>
        <w:t>אמינה</w:t>
      </w:r>
      <w:proofErr w:type="spellEnd"/>
      <w:r w:rsidR="004A375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קלה</w:t>
      </w:r>
      <w:proofErr w:type="spellEnd"/>
      <w:r w:rsidRPr="00BC5406">
        <w:rPr>
          <w:rFonts w:ascii="Tahoma" w:hAnsi="Tahoma" w:cs="Tahoma"/>
          <w:rtl/>
        </w:rPr>
        <w:t xml:space="preserve"> </w:t>
      </w:r>
      <w:proofErr w:type="spellStart"/>
      <w:r w:rsidRPr="00BC5406">
        <w:rPr>
          <w:rFonts w:ascii="Tahoma" w:hAnsi="Tahoma" w:cs="Tahoma"/>
          <w:rtl/>
        </w:rPr>
        <w:t>לתפעול</w:t>
      </w:r>
      <w:proofErr w:type="spellEnd"/>
      <w:r w:rsidRPr="00BC5406">
        <w:rPr>
          <w:rFonts w:ascii="Tahoma" w:hAnsi="Tahoma" w:cs="Tahoma"/>
          <w:rtl/>
        </w:rPr>
        <w:t xml:space="preserve"> </w:t>
      </w:r>
      <w:proofErr w:type="spellStart"/>
      <w:r w:rsidRPr="00BC5406">
        <w:rPr>
          <w:rFonts w:ascii="Tahoma" w:hAnsi="Tahoma" w:cs="Tahoma"/>
          <w:rtl/>
        </w:rPr>
        <w:t>ולתחזוקה</w:t>
      </w:r>
      <w:proofErr w:type="spellEnd"/>
      <w:r w:rsidR="004A3754">
        <w:rPr>
          <w:rFonts w:ascii="Tahoma" w:hAnsi="Tahoma" w:cs="Tahoma" w:hint="cs"/>
          <w:rtl/>
          <w:lang w:bidi="he-IL"/>
        </w:rPr>
        <w:t>,</w:t>
      </w:r>
      <w:r w:rsidRPr="00BC5406">
        <w:rPr>
          <w:rFonts w:ascii="Tahoma" w:hAnsi="Tahoma" w:cs="Tahoma"/>
          <w:rtl/>
        </w:rPr>
        <w:t xml:space="preserve"> </w:t>
      </w:r>
      <w:r w:rsidR="004A3754">
        <w:rPr>
          <w:rFonts w:ascii="Tahoma" w:hAnsi="Tahoma" w:cs="Tahoma" w:hint="cs"/>
          <w:rtl/>
          <w:lang w:bidi="he-IL"/>
        </w:rPr>
        <w:t>ו</w:t>
      </w:r>
      <w:proofErr w:type="spellStart"/>
      <w:r w:rsidRPr="00BC5406">
        <w:rPr>
          <w:rFonts w:ascii="Tahoma" w:hAnsi="Tahoma" w:cs="Tahoma"/>
          <w:rtl/>
        </w:rPr>
        <w:t>שתקל</w:t>
      </w:r>
      <w:proofErr w:type="spellEnd"/>
      <w:r w:rsidRPr="00BC5406">
        <w:rPr>
          <w:rFonts w:ascii="Tahoma" w:hAnsi="Tahoma" w:cs="Tahoma"/>
          <w:rtl/>
        </w:rPr>
        <w:t xml:space="preserve"> </w:t>
      </w:r>
      <w:proofErr w:type="spellStart"/>
      <w:r w:rsidRPr="00BC5406">
        <w:rPr>
          <w:rFonts w:ascii="Tahoma" w:hAnsi="Tahoma" w:cs="Tahoma"/>
          <w:rtl/>
        </w:rPr>
        <w:t>על</w:t>
      </w:r>
      <w:proofErr w:type="spellEnd"/>
      <w:r w:rsidRPr="00BC5406">
        <w:rPr>
          <w:rFonts w:ascii="Tahoma" w:hAnsi="Tahoma" w:cs="Tahoma"/>
          <w:rtl/>
        </w:rPr>
        <w:t xml:space="preserve"> </w:t>
      </w:r>
      <w:proofErr w:type="spellStart"/>
      <w:r w:rsidRPr="00BC5406">
        <w:rPr>
          <w:rFonts w:ascii="Tahoma" w:hAnsi="Tahoma" w:cs="Tahoma"/>
          <w:rtl/>
        </w:rPr>
        <w:t>פעולת</w:t>
      </w:r>
      <w:proofErr w:type="spellEnd"/>
      <w:r w:rsidRPr="00BC5406">
        <w:rPr>
          <w:rFonts w:ascii="Tahoma" w:hAnsi="Tahoma" w:cs="Tahoma"/>
          <w:rtl/>
        </w:rPr>
        <w:t xml:space="preserve"> </w:t>
      </w:r>
      <w:proofErr w:type="spellStart"/>
      <w:r w:rsidRPr="00BC5406">
        <w:rPr>
          <w:rFonts w:ascii="Tahoma" w:hAnsi="Tahoma" w:cs="Tahoma"/>
          <w:rtl/>
        </w:rPr>
        <w:t>המורה</w:t>
      </w:r>
      <w:proofErr w:type="spellEnd"/>
      <w:r w:rsidRPr="00BC5406">
        <w:rPr>
          <w:rFonts w:ascii="Tahoma" w:hAnsi="Tahoma" w:cs="Tahoma"/>
          <w:rtl/>
        </w:rPr>
        <w:t xml:space="preserve"> </w:t>
      </w:r>
      <w:proofErr w:type="spellStart"/>
      <w:r w:rsidRPr="00BC5406">
        <w:rPr>
          <w:rFonts w:ascii="Tahoma" w:hAnsi="Tahoma" w:cs="Tahoma"/>
          <w:rtl/>
        </w:rPr>
        <w:t>במהלך</w:t>
      </w:r>
      <w:proofErr w:type="spellEnd"/>
      <w:r w:rsidRPr="00BC5406">
        <w:rPr>
          <w:rFonts w:ascii="Tahoma" w:hAnsi="Tahoma" w:cs="Tahoma"/>
          <w:rtl/>
        </w:rPr>
        <w:t xml:space="preserve"> </w:t>
      </w:r>
      <w:proofErr w:type="spellStart"/>
      <w:r w:rsidRPr="00BC5406">
        <w:rPr>
          <w:rFonts w:ascii="Tahoma" w:hAnsi="Tahoma" w:cs="Tahoma"/>
          <w:rtl/>
        </w:rPr>
        <w:t>השיעור</w:t>
      </w:r>
      <w:proofErr w:type="spellEnd"/>
      <w:r w:rsidR="004A375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עקב</w:t>
      </w:r>
      <w:proofErr w:type="spellEnd"/>
      <w:r w:rsidRPr="00BC5406">
        <w:rPr>
          <w:rFonts w:ascii="Tahoma" w:hAnsi="Tahoma" w:cs="Tahoma"/>
          <w:rtl/>
        </w:rPr>
        <w:t xml:space="preserve"> </w:t>
      </w:r>
      <w:proofErr w:type="spellStart"/>
      <w:r w:rsidRPr="00BC5406">
        <w:rPr>
          <w:rFonts w:ascii="Tahoma" w:hAnsi="Tahoma" w:cs="Tahoma"/>
          <w:rtl/>
        </w:rPr>
        <w:t>היותה</w:t>
      </w:r>
      <w:proofErr w:type="spellEnd"/>
      <w:r w:rsidRPr="00BC5406">
        <w:rPr>
          <w:rFonts w:ascii="Tahoma" w:hAnsi="Tahoma" w:cs="Tahoma"/>
          <w:rtl/>
        </w:rPr>
        <w:t xml:space="preserve"> </w:t>
      </w:r>
      <w:proofErr w:type="spellStart"/>
      <w:r w:rsidRPr="00BC5406">
        <w:rPr>
          <w:rFonts w:ascii="Tahoma" w:hAnsi="Tahoma" w:cs="Tahoma"/>
          <w:rtl/>
        </w:rPr>
        <w:t>אוטונומית</w:t>
      </w:r>
      <w:proofErr w:type="spellEnd"/>
      <w:r w:rsidRPr="00BC5406">
        <w:rPr>
          <w:rFonts w:ascii="Tahoma" w:hAnsi="Tahoma" w:cs="Tahoma"/>
          <w:rtl/>
        </w:rPr>
        <w:t xml:space="preserve"> </w:t>
      </w:r>
      <w:proofErr w:type="spellStart"/>
      <w:r w:rsidRPr="00BC5406">
        <w:rPr>
          <w:rFonts w:ascii="Tahoma" w:hAnsi="Tahoma" w:cs="Tahoma"/>
          <w:rtl/>
        </w:rPr>
        <w:t>ככול</w:t>
      </w:r>
      <w:proofErr w:type="spellEnd"/>
      <w:r w:rsidRPr="00BC5406">
        <w:rPr>
          <w:rFonts w:ascii="Tahoma" w:hAnsi="Tahoma" w:cs="Tahoma"/>
          <w:rtl/>
        </w:rPr>
        <w:t xml:space="preserve"> </w:t>
      </w:r>
      <w:proofErr w:type="spellStart"/>
      <w:r w:rsidRPr="00BC5406">
        <w:rPr>
          <w:rFonts w:ascii="Tahoma" w:hAnsi="Tahoma" w:cs="Tahoma"/>
          <w:rtl/>
        </w:rPr>
        <w:t>הניתן</w:t>
      </w:r>
      <w:proofErr w:type="spellEnd"/>
      <w:r w:rsidRPr="00BC5406">
        <w:rPr>
          <w:rFonts w:ascii="Tahoma" w:hAnsi="Tahoma" w:cs="Tahoma"/>
          <w:rtl/>
        </w:rPr>
        <w:t>.</w:t>
      </w:r>
    </w:p>
    <w:p w14:paraId="143D51A6" w14:textId="0A34FDCB" w:rsidR="00BC5406" w:rsidRPr="00BC5406" w:rsidRDefault="004A3754" w:rsidP="004545D4">
      <w:pPr>
        <w:pStyle w:val="BodyText"/>
        <w:bidi/>
        <w:spacing w:line="360" w:lineRule="auto"/>
        <w:jc w:val="both"/>
        <w:rPr>
          <w:rFonts w:ascii="Tahoma" w:hAnsi="Tahoma" w:cs="Tahoma"/>
          <w:rtl/>
        </w:rPr>
      </w:pPr>
      <w:proofErr w:type="spellStart"/>
      <w:r w:rsidRPr="00BC5406">
        <w:rPr>
          <w:rFonts w:ascii="Tahoma" w:hAnsi="Tahoma" w:cs="Tahoma"/>
          <w:rtl/>
        </w:rPr>
        <w:t>השילוב</w:t>
      </w:r>
      <w:proofErr w:type="spellEnd"/>
      <w:r w:rsidRPr="00BC5406">
        <w:rPr>
          <w:rFonts w:ascii="Tahoma" w:hAnsi="Tahoma" w:cs="Tahoma"/>
          <w:rtl/>
        </w:rPr>
        <w:t xml:space="preserve"> </w:t>
      </w:r>
      <w:proofErr w:type="spellStart"/>
      <w:r w:rsidRPr="00BC5406">
        <w:rPr>
          <w:rFonts w:ascii="Tahoma" w:hAnsi="Tahoma" w:cs="Tahoma"/>
          <w:rtl/>
        </w:rPr>
        <w:t>של</w:t>
      </w:r>
      <w:proofErr w:type="spellEnd"/>
      <w:r w:rsidRPr="00BC5406">
        <w:rPr>
          <w:rFonts w:ascii="Tahoma" w:hAnsi="Tahoma" w:cs="Tahoma"/>
          <w:rtl/>
        </w:rPr>
        <w:t xml:space="preserve"> </w:t>
      </w:r>
      <w:proofErr w:type="spellStart"/>
      <w:r w:rsidRPr="00BC5406">
        <w:rPr>
          <w:rFonts w:ascii="Tahoma" w:hAnsi="Tahoma" w:cs="Tahoma"/>
          <w:rtl/>
        </w:rPr>
        <w:t>תכנים</w:t>
      </w:r>
      <w:proofErr w:type="spellEnd"/>
      <w:r w:rsidRPr="00BC5406">
        <w:rPr>
          <w:rFonts w:ascii="Tahoma" w:hAnsi="Tahoma" w:cs="Tahoma"/>
          <w:rtl/>
        </w:rPr>
        <w:t xml:space="preserve"> </w:t>
      </w:r>
      <w:proofErr w:type="spellStart"/>
      <w:r w:rsidRPr="00BC5406">
        <w:rPr>
          <w:rFonts w:ascii="Tahoma" w:hAnsi="Tahoma" w:cs="Tahoma"/>
          <w:rtl/>
        </w:rPr>
        <w:t>דיגיטליים</w:t>
      </w:r>
      <w:proofErr w:type="spellEnd"/>
      <w:r w:rsidRPr="00BC5406">
        <w:rPr>
          <w:rFonts w:ascii="Tahoma" w:hAnsi="Tahoma" w:cs="Tahoma"/>
          <w:rtl/>
        </w:rPr>
        <w:t xml:space="preserve"> </w:t>
      </w:r>
      <w:proofErr w:type="spellStart"/>
      <w:r w:rsidRPr="00BC5406">
        <w:rPr>
          <w:rFonts w:ascii="Tahoma" w:hAnsi="Tahoma" w:cs="Tahoma"/>
          <w:rtl/>
        </w:rPr>
        <w:t>עם</w:t>
      </w:r>
      <w:proofErr w:type="spellEnd"/>
      <w:r w:rsidRPr="00BC5406">
        <w:rPr>
          <w:rFonts w:ascii="Tahoma" w:hAnsi="Tahoma" w:cs="Tahoma"/>
          <w:rtl/>
        </w:rPr>
        <w:t xml:space="preserve"> </w:t>
      </w:r>
      <w:proofErr w:type="spellStart"/>
      <w:r w:rsidRPr="00BC5406">
        <w:rPr>
          <w:rFonts w:ascii="Tahoma" w:hAnsi="Tahoma" w:cs="Tahoma"/>
          <w:rtl/>
        </w:rPr>
        <w:t>חוברות</w:t>
      </w:r>
      <w:proofErr w:type="spellEnd"/>
      <w:r w:rsidRPr="00BC5406">
        <w:rPr>
          <w:rFonts w:ascii="Tahoma" w:hAnsi="Tahoma" w:cs="Tahoma"/>
          <w:rtl/>
        </w:rPr>
        <w:t xml:space="preserve"> </w:t>
      </w:r>
      <w:proofErr w:type="spellStart"/>
      <w:r w:rsidRPr="00BC5406">
        <w:rPr>
          <w:rFonts w:ascii="Tahoma" w:hAnsi="Tahoma" w:cs="Tahoma"/>
          <w:rtl/>
        </w:rPr>
        <w:t>לימוד</w:t>
      </w:r>
      <w:proofErr w:type="spellEnd"/>
      <w:r w:rsidRPr="00BC5406">
        <w:rPr>
          <w:rFonts w:ascii="Tahoma" w:hAnsi="Tahoma" w:cs="Tahoma"/>
          <w:rtl/>
        </w:rPr>
        <w:t xml:space="preserve"> </w:t>
      </w:r>
      <w:proofErr w:type="spellStart"/>
      <w:r w:rsidRPr="00BC5406">
        <w:rPr>
          <w:rFonts w:ascii="Tahoma" w:hAnsi="Tahoma" w:cs="Tahoma"/>
          <w:rtl/>
        </w:rPr>
        <w:t>קיימות</w:t>
      </w:r>
      <w:proofErr w:type="spellEnd"/>
      <w:r>
        <w:rPr>
          <w:rFonts w:ascii="Tahoma" w:hAnsi="Tahoma" w:cs="Tahoma" w:hint="cs"/>
          <w:rtl/>
          <w:lang w:bidi="he-IL"/>
        </w:rPr>
        <w:t>,</w:t>
      </w:r>
      <w:r w:rsidRPr="00BC5406">
        <w:rPr>
          <w:rFonts w:ascii="Tahoma" w:hAnsi="Tahoma" w:cs="Tahoma"/>
          <w:rtl/>
        </w:rPr>
        <w:t xml:space="preserve"> </w:t>
      </w:r>
      <w:proofErr w:type="spellStart"/>
      <w:r w:rsidR="00BC5406" w:rsidRPr="00BC5406">
        <w:rPr>
          <w:rFonts w:ascii="Tahoma" w:hAnsi="Tahoma" w:cs="Tahoma"/>
          <w:rtl/>
        </w:rPr>
        <w:t>יכול</w:t>
      </w:r>
      <w:proofErr w:type="spellEnd"/>
      <w:r w:rsidR="00BC5406" w:rsidRPr="00BC5406">
        <w:rPr>
          <w:rFonts w:ascii="Tahoma" w:hAnsi="Tahoma" w:cs="Tahoma"/>
          <w:rtl/>
        </w:rPr>
        <w:t xml:space="preserve"> </w:t>
      </w:r>
      <w:proofErr w:type="spellStart"/>
      <w:r w:rsidR="00BC5406" w:rsidRPr="00BC5406">
        <w:rPr>
          <w:rFonts w:ascii="Tahoma" w:hAnsi="Tahoma" w:cs="Tahoma"/>
          <w:rtl/>
        </w:rPr>
        <w:t>לאפשר</w:t>
      </w:r>
      <w:proofErr w:type="spellEnd"/>
      <w:r w:rsidR="00BC5406" w:rsidRPr="00BC5406">
        <w:rPr>
          <w:rFonts w:ascii="Tahoma" w:hAnsi="Tahoma" w:cs="Tahoma"/>
          <w:rtl/>
        </w:rPr>
        <w:t xml:space="preserve"> </w:t>
      </w:r>
      <w:proofErr w:type="spellStart"/>
      <w:r w:rsidR="00BC5406" w:rsidRPr="00BC5406">
        <w:rPr>
          <w:rFonts w:ascii="Tahoma" w:hAnsi="Tahoma" w:cs="Tahoma"/>
          <w:rtl/>
        </w:rPr>
        <w:t>לה</w:t>
      </w:r>
      <w:proofErr w:type="spellEnd"/>
      <w:r w:rsidR="00BC5406" w:rsidRPr="00BC5406">
        <w:rPr>
          <w:rFonts w:ascii="Tahoma" w:hAnsi="Tahoma" w:cs="Tahoma"/>
          <w:rtl/>
        </w:rPr>
        <w:t xml:space="preserve"> </w:t>
      </w:r>
      <w:proofErr w:type="spellStart"/>
      <w:r w:rsidR="00BC5406" w:rsidRPr="00BC5406">
        <w:rPr>
          <w:rFonts w:ascii="Tahoma" w:hAnsi="Tahoma" w:cs="Tahoma"/>
          <w:rtl/>
        </w:rPr>
        <w:t>להיות</w:t>
      </w:r>
      <w:proofErr w:type="spellEnd"/>
      <w:r w:rsidR="00BC5406" w:rsidRPr="00BC5406">
        <w:rPr>
          <w:rFonts w:ascii="Tahoma" w:hAnsi="Tahoma" w:cs="Tahoma"/>
          <w:rtl/>
        </w:rPr>
        <w:t xml:space="preserve"> </w:t>
      </w:r>
      <w:proofErr w:type="spellStart"/>
      <w:r w:rsidR="00BC5406" w:rsidRPr="00BC5406">
        <w:rPr>
          <w:rFonts w:ascii="Tahoma" w:hAnsi="Tahoma" w:cs="Tahoma"/>
          <w:rtl/>
        </w:rPr>
        <w:t>אוטונומי</w:t>
      </w:r>
      <w:proofErr w:type="spellEnd"/>
      <w:r>
        <w:rPr>
          <w:rFonts w:ascii="Tahoma" w:hAnsi="Tahoma" w:cs="Tahoma" w:hint="cs"/>
          <w:rtl/>
          <w:lang w:bidi="he-IL"/>
        </w:rPr>
        <w:t>ת</w:t>
      </w:r>
      <w:r w:rsidR="00BC5406" w:rsidRPr="00BC5406">
        <w:rPr>
          <w:rFonts w:ascii="Tahoma" w:hAnsi="Tahoma" w:cs="Tahoma"/>
          <w:rtl/>
        </w:rPr>
        <w:t xml:space="preserve">. </w:t>
      </w:r>
      <w:proofErr w:type="spellStart"/>
      <w:r w:rsidR="00BC5406" w:rsidRPr="00BC5406">
        <w:rPr>
          <w:rFonts w:ascii="Tahoma" w:hAnsi="Tahoma" w:cs="Tahoma"/>
          <w:rtl/>
        </w:rPr>
        <w:t>למעשה</w:t>
      </w:r>
      <w:proofErr w:type="spellEnd"/>
      <w:r w:rsidR="00BC5406" w:rsidRPr="00BC5406">
        <w:rPr>
          <w:rFonts w:ascii="Tahoma" w:hAnsi="Tahoma" w:cs="Tahoma"/>
          <w:rtl/>
        </w:rPr>
        <w:t xml:space="preserve">, </w:t>
      </w:r>
      <w:proofErr w:type="spellStart"/>
      <w:r w:rsidR="00BC5406" w:rsidRPr="00BC5406">
        <w:rPr>
          <w:rFonts w:ascii="Tahoma" w:hAnsi="Tahoma" w:cs="Tahoma"/>
          <w:rtl/>
        </w:rPr>
        <w:t>דרך</w:t>
      </w:r>
      <w:proofErr w:type="spellEnd"/>
      <w:r w:rsidR="00BC5406" w:rsidRPr="00BC5406">
        <w:rPr>
          <w:rFonts w:ascii="Tahoma" w:hAnsi="Tahoma" w:cs="Tahoma"/>
          <w:rtl/>
        </w:rPr>
        <w:t xml:space="preserve"> </w:t>
      </w:r>
      <w:proofErr w:type="spellStart"/>
      <w:r w:rsidR="00BC5406" w:rsidRPr="00BC5406">
        <w:rPr>
          <w:rFonts w:ascii="Tahoma" w:hAnsi="Tahoma" w:cs="Tahoma"/>
          <w:rtl/>
        </w:rPr>
        <w:t>הרובוטית</w:t>
      </w:r>
      <w:proofErr w:type="spellEnd"/>
      <w:r w:rsidR="00BC5406" w:rsidRPr="00BC5406">
        <w:rPr>
          <w:rFonts w:ascii="Tahoma" w:hAnsi="Tahoma" w:cs="Tahoma"/>
          <w:rtl/>
        </w:rPr>
        <w:t xml:space="preserve"> </w:t>
      </w:r>
      <w:proofErr w:type="spellStart"/>
      <w:r w:rsidR="00BC5406" w:rsidRPr="00BC5406">
        <w:rPr>
          <w:rFonts w:ascii="Tahoma" w:hAnsi="Tahoma" w:cs="Tahoma"/>
          <w:rtl/>
        </w:rPr>
        <w:t>ניתן</w:t>
      </w:r>
      <w:proofErr w:type="spellEnd"/>
      <w:r w:rsidR="00BC5406" w:rsidRPr="00BC5406">
        <w:rPr>
          <w:rFonts w:ascii="Tahoma" w:hAnsi="Tahoma" w:cs="Tahoma"/>
          <w:rtl/>
        </w:rPr>
        <w:t xml:space="preserve"> </w:t>
      </w:r>
      <w:proofErr w:type="spellStart"/>
      <w:r w:rsidR="00BC5406" w:rsidRPr="00BC5406">
        <w:rPr>
          <w:rFonts w:ascii="Tahoma" w:hAnsi="Tahoma" w:cs="Tahoma"/>
          <w:rtl/>
        </w:rPr>
        <w:t>ליצור</w:t>
      </w:r>
      <w:proofErr w:type="spellEnd"/>
      <w:r w:rsidR="00BC5406" w:rsidRPr="00BC5406">
        <w:rPr>
          <w:rFonts w:ascii="Tahoma" w:hAnsi="Tahoma" w:cs="Tahoma"/>
          <w:rtl/>
        </w:rPr>
        <w:t xml:space="preserve"> </w:t>
      </w:r>
      <w:proofErr w:type="spellStart"/>
      <w:r w:rsidR="00BC5406" w:rsidRPr="00BC5406">
        <w:rPr>
          <w:rFonts w:ascii="Tahoma" w:hAnsi="Tahoma" w:cs="Tahoma"/>
          <w:rtl/>
        </w:rPr>
        <w:t>חווית</w:t>
      </w:r>
      <w:proofErr w:type="spellEnd"/>
      <w:r w:rsidR="00BC5406" w:rsidRPr="00BC5406">
        <w:rPr>
          <w:rFonts w:ascii="Tahoma" w:hAnsi="Tahoma" w:cs="Tahoma"/>
          <w:rtl/>
        </w:rPr>
        <w:t xml:space="preserve"> </w:t>
      </w:r>
      <w:proofErr w:type="spellStart"/>
      <w:r w:rsidR="00BC5406" w:rsidRPr="00BC5406">
        <w:rPr>
          <w:rFonts w:ascii="Tahoma" w:hAnsi="Tahoma" w:cs="Tahoma"/>
          <w:rtl/>
        </w:rPr>
        <w:t>למידה</w:t>
      </w:r>
      <w:proofErr w:type="spellEnd"/>
      <w:r w:rsidR="00BC5406" w:rsidRPr="00BC5406">
        <w:rPr>
          <w:rFonts w:ascii="Tahoma" w:hAnsi="Tahoma" w:cs="Tahoma"/>
          <w:rtl/>
        </w:rPr>
        <w:t xml:space="preserve"> </w:t>
      </w:r>
      <w:proofErr w:type="spellStart"/>
      <w:r w:rsidR="00BC5406" w:rsidRPr="00BC5406">
        <w:rPr>
          <w:rFonts w:ascii="Tahoma" w:hAnsi="Tahoma" w:cs="Tahoma"/>
          <w:rtl/>
        </w:rPr>
        <w:t>אשר</w:t>
      </w:r>
      <w:proofErr w:type="spellEnd"/>
      <w:r w:rsidR="00BC5406" w:rsidRPr="00BC5406">
        <w:rPr>
          <w:rFonts w:ascii="Tahoma" w:hAnsi="Tahoma" w:cs="Tahoma"/>
          <w:rtl/>
        </w:rPr>
        <w:t xml:space="preserve"> </w:t>
      </w:r>
      <w:proofErr w:type="spellStart"/>
      <w:r w:rsidR="00BC5406" w:rsidRPr="00BC5406">
        <w:rPr>
          <w:rFonts w:ascii="Tahoma" w:hAnsi="Tahoma" w:cs="Tahoma"/>
          <w:rtl/>
        </w:rPr>
        <w:t>מסוגלת</w:t>
      </w:r>
      <w:proofErr w:type="spellEnd"/>
      <w:r w:rsidR="00BC5406" w:rsidRPr="00BC5406">
        <w:rPr>
          <w:rFonts w:ascii="Tahoma" w:hAnsi="Tahoma" w:cs="Tahoma"/>
          <w:rtl/>
        </w:rPr>
        <w:t xml:space="preserve"> </w:t>
      </w:r>
      <w:proofErr w:type="spellStart"/>
      <w:r w:rsidR="00BC5406" w:rsidRPr="00BC5406">
        <w:rPr>
          <w:rFonts w:ascii="Tahoma" w:hAnsi="Tahoma" w:cs="Tahoma"/>
          <w:rtl/>
        </w:rPr>
        <w:t>להתגבר</w:t>
      </w:r>
      <w:proofErr w:type="spellEnd"/>
      <w:r w:rsidR="00BC5406" w:rsidRPr="00BC5406">
        <w:rPr>
          <w:rFonts w:ascii="Tahoma" w:hAnsi="Tahoma" w:cs="Tahoma"/>
          <w:rtl/>
        </w:rPr>
        <w:t xml:space="preserve"> </w:t>
      </w:r>
      <w:proofErr w:type="spellStart"/>
      <w:r w:rsidR="00BC5406" w:rsidRPr="00BC5406">
        <w:rPr>
          <w:rFonts w:ascii="Tahoma" w:hAnsi="Tahoma" w:cs="Tahoma"/>
          <w:rtl/>
        </w:rPr>
        <w:t>על</w:t>
      </w:r>
      <w:proofErr w:type="spellEnd"/>
      <w:r w:rsidR="00BC5406" w:rsidRPr="00BC5406">
        <w:rPr>
          <w:rFonts w:ascii="Tahoma" w:hAnsi="Tahoma" w:cs="Tahoma"/>
          <w:rtl/>
        </w:rPr>
        <w:t xml:space="preserve"> </w:t>
      </w:r>
      <w:proofErr w:type="spellStart"/>
      <w:r w:rsidR="00BC5406" w:rsidRPr="00BC5406">
        <w:rPr>
          <w:rFonts w:ascii="Tahoma" w:hAnsi="Tahoma" w:cs="Tahoma"/>
          <w:rtl/>
        </w:rPr>
        <w:t>הקושי</w:t>
      </w:r>
      <w:proofErr w:type="spellEnd"/>
      <w:r w:rsidR="00BC5406" w:rsidRPr="00BC5406">
        <w:rPr>
          <w:rFonts w:ascii="Tahoma" w:hAnsi="Tahoma" w:cs="Tahoma"/>
          <w:rtl/>
        </w:rPr>
        <w:t xml:space="preserve"> </w:t>
      </w:r>
      <w:proofErr w:type="spellStart"/>
      <w:r w:rsidR="00BC5406" w:rsidRPr="00BC5406">
        <w:rPr>
          <w:rFonts w:ascii="Tahoma" w:hAnsi="Tahoma" w:cs="Tahoma"/>
          <w:rtl/>
        </w:rPr>
        <w:t>ביישומי</w:t>
      </w:r>
      <w:proofErr w:type="spellEnd"/>
      <w:r w:rsidR="00BC5406" w:rsidRPr="00BC5406">
        <w:rPr>
          <w:rFonts w:ascii="Tahoma" w:hAnsi="Tahoma" w:cs="Tahoma"/>
          <w:rtl/>
        </w:rPr>
        <w:t xml:space="preserve"> </w:t>
      </w:r>
      <w:proofErr w:type="spellStart"/>
      <w:r w:rsidR="00BC5406" w:rsidRPr="00BC5406">
        <w:rPr>
          <w:rFonts w:ascii="Tahoma" w:hAnsi="Tahoma" w:cs="Tahoma"/>
          <w:rtl/>
        </w:rPr>
        <w:t>גיש</w:t>
      </w:r>
      <w:proofErr w:type="spellEnd"/>
      <w:r>
        <w:rPr>
          <w:rFonts w:ascii="Tahoma" w:hAnsi="Tahoma" w:cs="Tahoma" w:hint="cs"/>
          <w:rtl/>
          <w:lang w:bidi="he-IL"/>
        </w:rPr>
        <w:t>ו</w:t>
      </w:r>
      <w:r w:rsidR="00BC5406" w:rsidRPr="00BC5406">
        <w:rPr>
          <w:rFonts w:ascii="Tahoma" w:hAnsi="Tahoma" w:cs="Tahoma"/>
          <w:rtl/>
        </w:rPr>
        <w:t xml:space="preserve">ת </w:t>
      </w:r>
      <w:proofErr w:type="spellStart"/>
      <w:r w:rsidR="00BC5406" w:rsidRPr="00BC5406">
        <w:rPr>
          <w:rFonts w:ascii="Tahoma" w:hAnsi="Tahoma" w:cs="Tahoma"/>
          <w:rtl/>
        </w:rPr>
        <w:t>פדגוגיה</w:t>
      </w:r>
      <w:proofErr w:type="spellEnd"/>
      <w:r w:rsidR="00BC5406" w:rsidRPr="00BC5406">
        <w:rPr>
          <w:rFonts w:ascii="Tahoma" w:hAnsi="Tahoma" w:cs="Tahoma"/>
          <w:rtl/>
        </w:rPr>
        <w:t xml:space="preserve"> </w:t>
      </w:r>
      <w:proofErr w:type="spellStart"/>
      <w:r w:rsidR="00BC5406" w:rsidRPr="00BC5406">
        <w:rPr>
          <w:rFonts w:ascii="Tahoma" w:hAnsi="Tahoma" w:cs="Tahoma"/>
          <w:rtl/>
        </w:rPr>
        <w:t>שונות</w:t>
      </w:r>
      <w:proofErr w:type="spellEnd"/>
      <w:r w:rsidR="00BC5406" w:rsidRPr="00BC5406">
        <w:rPr>
          <w:rFonts w:ascii="Tahoma" w:hAnsi="Tahoma" w:cs="Tahoma"/>
          <w:rtl/>
        </w:rPr>
        <w:t xml:space="preserve">, </w:t>
      </w:r>
      <w:proofErr w:type="spellStart"/>
      <w:r w:rsidR="00BC5406" w:rsidRPr="00BC5406">
        <w:rPr>
          <w:rFonts w:ascii="Tahoma" w:hAnsi="Tahoma" w:cs="Tahoma"/>
          <w:rtl/>
        </w:rPr>
        <w:t>למשל</w:t>
      </w:r>
      <w:proofErr w:type="spellEnd"/>
      <w:r w:rsidR="00BC5406" w:rsidRPr="00BC5406">
        <w:rPr>
          <w:rFonts w:ascii="Tahoma" w:hAnsi="Tahoma" w:cs="Tahoma"/>
          <w:rtl/>
        </w:rPr>
        <w:t xml:space="preserve"> </w:t>
      </w:r>
      <w:proofErr w:type="spellStart"/>
      <w:r w:rsidR="00BC5406" w:rsidRPr="00BC5406">
        <w:rPr>
          <w:rFonts w:ascii="Tahoma" w:hAnsi="Tahoma" w:cs="Tahoma"/>
          <w:rtl/>
        </w:rPr>
        <w:t>גישת</w:t>
      </w:r>
      <w:proofErr w:type="spellEnd"/>
      <w:r w:rsidR="00BC5406" w:rsidRPr="00BC5406">
        <w:rPr>
          <w:rFonts w:ascii="Tahoma" w:hAnsi="Tahoma" w:cs="Tahoma"/>
          <w:rtl/>
        </w:rPr>
        <w:t xml:space="preserve"> </w:t>
      </w:r>
      <w:proofErr w:type="spellStart"/>
      <w:r w:rsidR="00BC5406" w:rsidRPr="00BC5406">
        <w:rPr>
          <w:rFonts w:ascii="Tahoma" w:hAnsi="Tahoma" w:cs="Tahoma"/>
          <w:rtl/>
        </w:rPr>
        <w:t>ההוראה</w:t>
      </w:r>
      <w:proofErr w:type="spellEnd"/>
      <w:r w:rsidR="00BC5406" w:rsidRPr="00BC5406">
        <w:rPr>
          <w:rFonts w:ascii="Tahoma" w:hAnsi="Tahoma" w:cs="Tahoma"/>
          <w:rtl/>
        </w:rPr>
        <w:t xml:space="preserve"> </w:t>
      </w:r>
      <w:proofErr w:type="spellStart"/>
      <w:r w:rsidR="00BC5406" w:rsidRPr="00BC5406">
        <w:rPr>
          <w:rFonts w:ascii="Tahoma" w:hAnsi="Tahoma" w:cs="Tahoma"/>
          <w:rtl/>
        </w:rPr>
        <w:t>הדיפרנציאלית</w:t>
      </w:r>
      <w:proofErr w:type="spellEnd"/>
      <w:r w:rsidR="00BC5406" w:rsidRPr="00BC5406">
        <w:rPr>
          <w:rFonts w:ascii="Tahoma" w:hAnsi="Tahoma" w:cs="Tahoma"/>
          <w:rtl/>
        </w:rPr>
        <w:t xml:space="preserve">. </w:t>
      </w:r>
      <w:proofErr w:type="spellStart"/>
      <w:r w:rsidR="00BC5406" w:rsidRPr="00BC5406">
        <w:rPr>
          <w:rFonts w:ascii="Tahoma" w:hAnsi="Tahoma" w:cs="Tahoma"/>
          <w:rtl/>
        </w:rPr>
        <w:t>לטעמינו</w:t>
      </w:r>
      <w:proofErr w:type="spellEnd"/>
      <w:r w:rsidR="00BC5406" w:rsidRPr="00BC5406">
        <w:rPr>
          <w:rFonts w:ascii="Tahoma" w:hAnsi="Tahoma" w:cs="Tahoma"/>
          <w:rtl/>
        </w:rPr>
        <w:t xml:space="preserve">, </w:t>
      </w:r>
      <w:proofErr w:type="spellStart"/>
      <w:r w:rsidR="00BC5406" w:rsidRPr="00BC5406">
        <w:rPr>
          <w:rFonts w:ascii="Tahoma" w:hAnsi="Tahoma" w:cs="Tahoma"/>
          <w:rtl/>
        </w:rPr>
        <w:t>שילוב</w:t>
      </w:r>
      <w:proofErr w:type="spellEnd"/>
      <w:r w:rsidR="00BC5406" w:rsidRPr="00BC5406">
        <w:rPr>
          <w:rFonts w:ascii="Tahoma" w:hAnsi="Tahoma" w:cs="Tahoma"/>
          <w:rtl/>
        </w:rPr>
        <w:t xml:space="preserve"> </w:t>
      </w:r>
      <w:proofErr w:type="spellStart"/>
      <w:r w:rsidR="00BC5406" w:rsidRPr="00BC5406">
        <w:rPr>
          <w:rFonts w:ascii="Tahoma" w:hAnsi="Tahoma" w:cs="Tahoma"/>
          <w:rtl/>
        </w:rPr>
        <w:t>של</w:t>
      </w:r>
      <w:proofErr w:type="spellEnd"/>
      <w:r w:rsidR="00BC5406" w:rsidRPr="00BC5406">
        <w:rPr>
          <w:rFonts w:ascii="Tahoma" w:hAnsi="Tahoma" w:cs="Tahoma"/>
          <w:rtl/>
        </w:rPr>
        <w:t xml:space="preserve"> </w:t>
      </w:r>
      <w:proofErr w:type="spellStart"/>
      <w:r w:rsidR="00BC5406" w:rsidRPr="00BC5406">
        <w:rPr>
          <w:rFonts w:ascii="Tahoma" w:hAnsi="Tahoma" w:cs="Tahoma"/>
          <w:rtl/>
        </w:rPr>
        <w:t>הסייעת</w:t>
      </w:r>
      <w:proofErr w:type="spellEnd"/>
      <w:r w:rsidR="00BC5406" w:rsidRPr="00BC5406">
        <w:rPr>
          <w:rFonts w:ascii="Tahoma" w:hAnsi="Tahoma" w:cs="Tahoma"/>
          <w:rtl/>
        </w:rPr>
        <w:t xml:space="preserve"> </w:t>
      </w:r>
      <w:proofErr w:type="spellStart"/>
      <w:r w:rsidR="00BC5406" w:rsidRPr="00BC5406">
        <w:rPr>
          <w:rFonts w:ascii="Tahoma" w:hAnsi="Tahoma" w:cs="Tahoma"/>
          <w:rtl/>
        </w:rPr>
        <w:t>הרובוטית</w:t>
      </w:r>
      <w:proofErr w:type="spellEnd"/>
      <w:r w:rsidR="00BC5406" w:rsidRPr="00BC5406">
        <w:rPr>
          <w:rFonts w:ascii="Tahoma" w:hAnsi="Tahoma" w:cs="Tahoma"/>
          <w:rtl/>
        </w:rPr>
        <w:t xml:space="preserve"> </w:t>
      </w:r>
      <w:r>
        <w:rPr>
          <w:rFonts w:ascii="Tahoma" w:hAnsi="Tahoma" w:cs="Tahoma" w:hint="cs"/>
          <w:rtl/>
          <w:lang w:bidi="he-IL"/>
        </w:rPr>
        <w:t>י</w:t>
      </w:r>
      <w:proofErr w:type="spellStart"/>
      <w:r w:rsidR="00BC5406" w:rsidRPr="00BC5406">
        <w:rPr>
          <w:rFonts w:ascii="Tahoma" w:hAnsi="Tahoma" w:cs="Tahoma"/>
          <w:rtl/>
        </w:rPr>
        <w:t>אפשר</w:t>
      </w:r>
      <w:proofErr w:type="spellEnd"/>
      <w:r w:rsidR="00BC5406" w:rsidRPr="00BC5406">
        <w:rPr>
          <w:rFonts w:ascii="Tahoma" w:hAnsi="Tahoma" w:cs="Tahoma"/>
          <w:rtl/>
        </w:rPr>
        <w:t xml:space="preserve"> </w:t>
      </w:r>
      <w:proofErr w:type="spellStart"/>
      <w:r w:rsidR="00BC5406" w:rsidRPr="00BC5406">
        <w:rPr>
          <w:rFonts w:ascii="Tahoma" w:hAnsi="Tahoma" w:cs="Tahoma"/>
          <w:rtl/>
        </w:rPr>
        <w:t>למידה</w:t>
      </w:r>
      <w:proofErr w:type="spellEnd"/>
      <w:r w:rsidR="00BC5406" w:rsidRPr="00BC5406">
        <w:rPr>
          <w:rFonts w:ascii="Tahoma" w:hAnsi="Tahoma" w:cs="Tahoma"/>
          <w:rtl/>
        </w:rPr>
        <w:t xml:space="preserve"> </w:t>
      </w:r>
      <w:proofErr w:type="spellStart"/>
      <w:r w:rsidR="00BC5406" w:rsidRPr="00BC5406">
        <w:rPr>
          <w:rFonts w:ascii="Tahoma" w:hAnsi="Tahoma" w:cs="Tahoma"/>
          <w:rtl/>
        </w:rPr>
        <w:t>פרסונלית</w:t>
      </w:r>
      <w:proofErr w:type="spellEnd"/>
      <w:r w:rsidR="00BC5406" w:rsidRPr="00BC5406">
        <w:rPr>
          <w:rFonts w:ascii="Tahoma" w:hAnsi="Tahoma" w:cs="Tahoma"/>
          <w:rtl/>
        </w:rPr>
        <w:t xml:space="preserve"> </w:t>
      </w:r>
      <w:proofErr w:type="spellStart"/>
      <w:r w:rsidR="00BC5406" w:rsidRPr="00BC5406">
        <w:rPr>
          <w:rFonts w:ascii="Tahoma" w:hAnsi="Tahoma" w:cs="Tahoma"/>
          <w:rtl/>
        </w:rPr>
        <w:t>יותר</w:t>
      </w:r>
      <w:proofErr w:type="spellEnd"/>
      <w:r w:rsidR="00BC5406" w:rsidRPr="00BC5406">
        <w:rPr>
          <w:rFonts w:ascii="Tahoma" w:hAnsi="Tahoma" w:cs="Tahoma"/>
          <w:rtl/>
        </w:rPr>
        <w:t xml:space="preserve">, </w:t>
      </w:r>
      <w:proofErr w:type="spellStart"/>
      <w:r w:rsidR="00BC5406" w:rsidRPr="00BC5406">
        <w:rPr>
          <w:rFonts w:ascii="Tahoma" w:hAnsi="Tahoma" w:cs="Tahoma"/>
          <w:rtl/>
        </w:rPr>
        <w:t>בה</w:t>
      </w:r>
      <w:proofErr w:type="spellEnd"/>
      <w:r w:rsidR="00BC5406" w:rsidRPr="00BC5406">
        <w:rPr>
          <w:rFonts w:ascii="Tahoma" w:hAnsi="Tahoma" w:cs="Tahoma"/>
          <w:rtl/>
        </w:rPr>
        <w:t xml:space="preserve"> </w:t>
      </w:r>
      <w:proofErr w:type="spellStart"/>
      <w:r w:rsidR="00BC5406" w:rsidRPr="00BC5406">
        <w:rPr>
          <w:rFonts w:ascii="Tahoma" w:hAnsi="Tahoma" w:cs="Tahoma"/>
          <w:rtl/>
        </w:rPr>
        <w:t>כל</w:t>
      </w:r>
      <w:proofErr w:type="spellEnd"/>
      <w:r w:rsidR="00BC5406" w:rsidRPr="00BC5406">
        <w:rPr>
          <w:rFonts w:ascii="Tahoma" w:hAnsi="Tahoma" w:cs="Tahoma"/>
          <w:rtl/>
        </w:rPr>
        <w:t xml:space="preserve"> </w:t>
      </w:r>
      <w:proofErr w:type="spellStart"/>
      <w:r w:rsidR="00BC5406" w:rsidRPr="00BC5406">
        <w:rPr>
          <w:rFonts w:ascii="Tahoma" w:hAnsi="Tahoma" w:cs="Tahoma"/>
          <w:rtl/>
        </w:rPr>
        <w:t>תלמיד</w:t>
      </w:r>
      <w:proofErr w:type="spellEnd"/>
      <w:r w:rsidR="00BC5406" w:rsidRPr="00BC5406">
        <w:rPr>
          <w:rFonts w:ascii="Tahoma" w:hAnsi="Tahoma" w:cs="Tahoma"/>
          <w:rtl/>
        </w:rPr>
        <w:t xml:space="preserve"> </w:t>
      </w:r>
      <w:proofErr w:type="spellStart"/>
      <w:r w:rsidR="00BC5406" w:rsidRPr="00BC5406">
        <w:rPr>
          <w:rFonts w:ascii="Tahoma" w:hAnsi="Tahoma" w:cs="Tahoma"/>
          <w:rtl/>
        </w:rPr>
        <w:t>יוכל</w:t>
      </w:r>
      <w:proofErr w:type="spellEnd"/>
      <w:r w:rsidR="00BC5406" w:rsidRPr="00BC5406">
        <w:rPr>
          <w:rFonts w:ascii="Tahoma" w:hAnsi="Tahoma" w:cs="Tahoma"/>
          <w:rtl/>
        </w:rPr>
        <w:t xml:space="preserve"> </w:t>
      </w:r>
      <w:proofErr w:type="spellStart"/>
      <w:r w:rsidR="00BC5406" w:rsidRPr="00BC5406">
        <w:rPr>
          <w:rFonts w:ascii="Tahoma" w:hAnsi="Tahoma" w:cs="Tahoma"/>
          <w:rtl/>
        </w:rPr>
        <w:t>ללמוד</w:t>
      </w:r>
      <w:proofErr w:type="spellEnd"/>
      <w:r w:rsidR="00BC5406" w:rsidRPr="00BC5406">
        <w:rPr>
          <w:rFonts w:ascii="Tahoma" w:hAnsi="Tahoma" w:cs="Tahoma"/>
          <w:rtl/>
        </w:rPr>
        <w:t xml:space="preserve"> </w:t>
      </w:r>
      <w:proofErr w:type="spellStart"/>
      <w:r w:rsidR="00BC5406" w:rsidRPr="00BC5406">
        <w:rPr>
          <w:rFonts w:ascii="Tahoma" w:hAnsi="Tahoma" w:cs="Tahoma"/>
          <w:rtl/>
        </w:rPr>
        <w:t>בדרך</w:t>
      </w:r>
      <w:proofErr w:type="spellEnd"/>
      <w:r w:rsidR="00BC5406" w:rsidRPr="00BC5406">
        <w:rPr>
          <w:rFonts w:ascii="Tahoma" w:hAnsi="Tahoma" w:cs="Tahoma"/>
          <w:rtl/>
        </w:rPr>
        <w:t xml:space="preserve"> </w:t>
      </w:r>
      <w:proofErr w:type="spellStart"/>
      <w:r w:rsidR="00BC5406" w:rsidRPr="00BC5406">
        <w:rPr>
          <w:rFonts w:ascii="Tahoma" w:hAnsi="Tahoma" w:cs="Tahoma"/>
          <w:rtl/>
        </w:rPr>
        <w:t>שלו</w:t>
      </w:r>
      <w:proofErr w:type="spellEnd"/>
      <w:r>
        <w:rPr>
          <w:rFonts w:ascii="Tahoma" w:hAnsi="Tahoma" w:cs="Tahoma" w:hint="cs"/>
          <w:rtl/>
          <w:lang w:bidi="he-IL"/>
        </w:rPr>
        <w:t>,</w:t>
      </w:r>
      <w:r w:rsidR="00BC5406" w:rsidRPr="00BC5406">
        <w:rPr>
          <w:rFonts w:ascii="Tahoma" w:hAnsi="Tahoma" w:cs="Tahoma"/>
          <w:rtl/>
        </w:rPr>
        <w:t xml:space="preserve"> </w:t>
      </w:r>
      <w:proofErr w:type="spellStart"/>
      <w:r w:rsidR="00BC5406" w:rsidRPr="00BC5406">
        <w:rPr>
          <w:rFonts w:ascii="Tahoma" w:hAnsi="Tahoma" w:cs="Tahoma"/>
          <w:rtl/>
        </w:rPr>
        <w:t>על</w:t>
      </w:r>
      <w:proofErr w:type="spellEnd"/>
      <w:r w:rsidR="00BC5406" w:rsidRPr="00BC5406">
        <w:rPr>
          <w:rFonts w:ascii="Tahoma" w:hAnsi="Tahoma" w:cs="Tahoma"/>
          <w:rtl/>
        </w:rPr>
        <w:t xml:space="preserve"> </w:t>
      </w:r>
      <w:proofErr w:type="spellStart"/>
      <w:r w:rsidR="00BC5406" w:rsidRPr="00BC5406">
        <w:rPr>
          <w:rFonts w:ascii="Tahoma" w:hAnsi="Tahoma" w:cs="Tahoma"/>
          <w:rtl/>
        </w:rPr>
        <w:t>ידי</w:t>
      </w:r>
      <w:proofErr w:type="spellEnd"/>
      <w:r w:rsidR="00BC5406" w:rsidRPr="00BC5406">
        <w:rPr>
          <w:rFonts w:ascii="Tahoma" w:hAnsi="Tahoma" w:cs="Tahoma"/>
          <w:rtl/>
        </w:rPr>
        <w:t xml:space="preserve"> </w:t>
      </w:r>
      <w:proofErr w:type="spellStart"/>
      <w:r w:rsidR="00BC5406" w:rsidRPr="00BC5406">
        <w:rPr>
          <w:rFonts w:ascii="Tahoma" w:hAnsi="Tahoma" w:cs="Tahoma"/>
          <w:rtl/>
        </w:rPr>
        <w:t>התאמת</w:t>
      </w:r>
      <w:proofErr w:type="spellEnd"/>
      <w:r w:rsidR="00BC5406" w:rsidRPr="00BC5406">
        <w:rPr>
          <w:rFonts w:ascii="Tahoma" w:hAnsi="Tahoma" w:cs="Tahoma"/>
          <w:rtl/>
        </w:rPr>
        <w:t xml:space="preserve"> </w:t>
      </w:r>
      <w:proofErr w:type="spellStart"/>
      <w:r w:rsidR="00BC5406" w:rsidRPr="00BC5406">
        <w:rPr>
          <w:rFonts w:ascii="Tahoma" w:hAnsi="Tahoma" w:cs="Tahoma"/>
          <w:rtl/>
        </w:rPr>
        <w:t>חומר</w:t>
      </w:r>
      <w:proofErr w:type="spellEnd"/>
      <w:r w:rsidR="00BC5406" w:rsidRPr="00BC5406">
        <w:rPr>
          <w:rFonts w:ascii="Tahoma" w:hAnsi="Tahoma" w:cs="Tahoma"/>
          <w:rtl/>
        </w:rPr>
        <w:t xml:space="preserve"> </w:t>
      </w:r>
      <w:proofErr w:type="spellStart"/>
      <w:r w:rsidR="00BC5406" w:rsidRPr="00BC5406">
        <w:rPr>
          <w:rFonts w:ascii="Tahoma" w:hAnsi="Tahoma" w:cs="Tahoma"/>
          <w:rtl/>
        </w:rPr>
        <w:t>הלימוד</w:t>
      </w:r>
      <w:proofErr w:type="spellEnd"/>
      <w:r w:rsidR="00BC5406" w:rsidRPr="00BC5406">
        <w:rPr>
          <w:rFonts w:ascii="Tahoma" w:hAnsi="Tahoma" w:cs="Tahoma"/>
          <w:rtl/>
        </w:rPr>
        <w:t xml:space="preserve"> </w:t>
      </w:r>
      <w:r w:rsidR="00093E9F">
        <w:rPr>
          <w:rFonts w:ascii="Tahoma" w:hAnsi="Tahoma" w:cs="Tahoma" w:hint="cs"/>
          <w:rtl/>
          <w:lang w:bidi="he-IL"/>
        </w:rPr>
        <w:t>אליו</w:t>
      </w:r>
      <w:r w:rsidR="00BC5406" w:rsidRPr="00BC5406">
        <w:rPr>
          <w:rFonts w:ascii="Tahoma" w:hAnsi="Tahoma" w:cs="Tahoma"/>
          <w:rtl/>
        </w:rPr>
        <w:t xml:space="preserve">. </w:t>
      </w:r>
      <w:proofErr w:type="spellStart"/>
      <w:r w:rsidR="00BC5406" w:rsidRPr="00BC5406">
        <w:rPr>
          <w:rFonts w:ascii="Tahoma" w:hAnsi="Tahoma" w:cs="Tahoma"/>
          <w:rtl/>
        </w:rPr>
        <w:t>יתרה</w:t>
      </w:r>
      <w:proofErr w:type="spellEnd"/>
      <w:r w:rsidR="00BC5406" w:rsidRPr="00BC5406">
        <w:rPr>
          <w:rFonts w:ascii="Tahoma" w:hAnsi="Tahoma" w:cs="Tahoma"/>
          <w:rtl/>
        </w:rPr>
        <w:t xml:space="preserve"> </w:t>
      </w:r>
      <w:proofErr w:type="spellStart"/>
      <w:r w:rsidR="00BC5406" w:rsidRPr="00BC5406">
        <w:rPr>
          <w:rFonts w:ascii="Tahoma" w:hAnsi="Tahoma" w:cs="Tahoma"/>
          <w:rtl/>
        </w:rPr>
        <w:t>מכך</w:t>
      </w:r>
      <w:proofErr w:type="spellEnd"/>
      <w:r w:rsidR="00BC5406" w:rsidRPr="00BC5406">
        <w:rPr>
          <w:rFonts w:ascii="Tahoma" w:hAnsi="Tahoma" w:cs="Tahoma"/>
          <w:rtl/>
        </w:rPr>
        <w:t xml:space="preserve">, </w:t>
      </w:r>
      <w:proofErr w:type="spellStart"/>
      <w:r w:rsidR="00BC5406" w:rsidRPr="00BC5406">
        <w:rPr>
          <w:rFonts w:ascii="Tahoma" w:hAnsi="Tahoma" w:cs="Tahoma"/>
          <w:rtl/>
        </w:rPr>
        <w:t>בסיום</w:t>
      </w:r>
      <w:proofErr w:type="spellEnd"/>
      <w:r w:rsidR="00BC5406" w:rsidRPr="00BC5406">
        <w:rPr>
          <w:rFonts w:ascii="Tahoma" w:hAnsi="Tahoma" w:cs="Tahoma"/>
          <w:rtl/>
        </w:rPr>
        <w:t xml:space="preserve"> </w:t>
      </w:r>
      <w:proofErr w:type="spellStart"/>
      <w:r w:rsidR="00BC5406" w:rsidRPr="00BC5406">
        <w:rPr>
          <w:rFonts w:ascii="Tahoma" w:hAnsi="Tahoma" w:cs="Tahoma"/>
          <w:rtl/>
        </w:rPr>
        <w:t>כל</w:t>
      </w:r>
      <w:proofErr w:type="spellEnd"/>
      <w:r w:rsidR="00BC5406" w:rsidRPr="00BC5406">
        <w:rPr>
          <w:rFonts w:ascii="Tahoma" w:hAnsi="Tahoma" w:cs="Tahoma"/>
          <w:rtl/>
        </w:rPr>
        <w:t xml:space="preserve"> </w:t>
      </w:r>
      <w:proofErr w:type="spellStart"/>
      <w:r w:rsidR="00BC5406" w:rsidRPr="00BC5406">
        <w:rPr>
          <w:rFonts w:ascii="Tahoma" w:hAnsi="Tahoma" w:cs="Tahoma"/>
          <w:rtl/>
        </w:rPr>
        <w:t>מטלה</w:t>
      </w:r>
      <w:proofErr w:type="spellEnd"/>
      <w:r w:rsidR="00093E9F">
        <w:rPr>
          <w:rFonts w:ascii="Tahoma" w:hAnsi="Tahoma" w:cs="Tahoma" w:hint="cs"/>
          <w:rtl/>
          <w:lang w:bidi="he-IL"/>
        </w:rPr>
        <w:t xml:space="preserve">, </w:t>
      </w:r>
      <w:proofErr w:type="spellStart"/>
      <w:r w:rsidR="00BC5406" w:rsidRPr="00BC5406">
        <w:rPr>
          <w:rFonts w:ascii="Tahoma" w:hAnsi="Tahoma" w:cs="Tahoma"/>
          <w:rtl/>
        </w:rPr>
        <w:t>כל</w:t>
      </w:r>
      <w:proofErr w:type="spellEnd"/>
      <w:r w:rsidR="00BC5406" w:rsidRPr="00BC5406">
        <w:rPr>
          <w:rFonts w:ascii="Tahoma" w:hAnsi="Tahoma" w:cs="Tahoma"/>
          <w:rtl/>
        </w:rPr>
        <w:t xml:space="preserve"> </w:t>
      </w:r>
      <w:proofErr w:type="spellStart"/>
      <w:r w:rsidR="00BC5406" w:rsidRPr="00BC5406">
        <w:rPr>
          <w:rFonts w:ascii="Tahoma" w:hAnsi="Tahoma" w:cs="Tahoma"/>
          <w:rtl/>
        </w:rPr>
        <w:t>תלמיד</w:t>
      </w:r>
      <w:proofErr w:type="spellEnd"/>
      <w:r w:rsidR="00BC5406" w:rsidRPr="00BC5406">
        <w:rPr>
          <w:rFonts w:ascii="Tahoma" w:hAnsi="Tahoma" w:cs="Tahoma"/>
          <w:rtl/>
        </w:rPr>
        <w:t xml:space="preserve"> </w:t>
      </w:r>
      <w:r w:rsidR="00093E9F">
        <w:rPr>
          <w:rFonts w:ascii="Tahoma" w:hAnsi="Tahoma" w:cs="Tahoma" w:hint="cs"/>
          <w:rtl/>
          <w:lang w:bidi="he-IL"/>
        </w:rPr>
        <w:t xml:space="preserve">יוכל לקבל </w:t>
      </w:r>
      <w:proofErr w:type="spellStart"/>
      <w:r w:rsidR="00BC5406" w:rsidRPr="00BC5406">
        <w:rPr>
          <w:rFonts w:ascii="Tahoma" w:hAnsi="Tahoma" w:cs="Tahoma"/>
          <w:rtl/>
        </w:rPr>
        <w:t>הערכת</w:t>
      </w:r>
      <w:proofErr w:type="spellEnd"/>
      <w:r w:rsidR="00BC5406" w:rsidRPr="00BC5406">
        <w:rPr>
          <w:rFonts w:ascii="Tahoma" w:hAnsi="Tahoma" w:cs="Tahoma"/>
          <w:rtl/>
        </w:rPr>
        <w:t xml:space="preserve"> </w:t>
      </w:r>
      <w:proofErr w:type="spellStart"/>
      <w:r w:rsidR="00BC5406" w:rsidRPr="00BC5406">
        <w:rPr>
          <w:rFonts w:ascii="Tahoma" w:hAnsi="Tahoma" w:cs="Tahoma"/>
          <w:rtl/>
        </w:rPr>
        <w:t>ביצוע</w:t>
      </w:r>
      <w:proofErr w:type="spellEnd"/>
      <w:r w:rsidR="00BC5406" w:rsidRPr="00BC5406">
        <w:rPr>
          <w:rFonts w:ascii="Tahoma" w:hAnsi="Tahoma" w:cs="Tahoma"/>
          <w:rtl/>
        </w:rPr>
        <w:t xml:space="preserve"> </w:t>
      </w:r>
      <w:proofErr w:type="spellStart"/>
      <w:r w:rsidR="00BC5406" w:rsidRPr="00BC5406">
        <w:rPr>
          <w:rFonts w:ascii="Tahoma" w:hAnsi="Tahoma" w:cs="Tahoma"/>
          <w:rtl/>
        </w:rPr>
        <w:t>ומשוב</w:t>
      </w:r>
      <w:proofErr w:type="spellEnd"/>
      <w:r w:rsidR="00BC5406" w:rsidRPr="00BC5406">
        <w:rPr>
          <w:rFonts w:ascii="Tahoma" w:hAnsi="Tahoma" w:cs="Tahoma"/>
          <w:rtl/>
        </w:rPr>
        <w:t xml:space="preserve"> </w:t>
      </w:r>
      <w:proofErr w:type="spellStart"/>
      <w:r w:rsidR="00BC5406" w:rsidRPr="00BC5406">
        <w:rPr>
          <w:rFonts w:ascii="Tahoma" w:hAnsi="Tahoma" w:cs="Tahoma"/>
          <w:rtl/>
        </w:rPr>
        <w:t>על</w:t>
      </w:r>
      <w:proofErr w:type="spellEnd"/>
      <w:r w:rsidR="00BC5406" w:rsidRPr="00BC5406">
        <w:rPr>
          <w:rFonts w:ascii="Tahoma" w:hAnsi="Tahoma" w:cs="Tahoma"/>
          <w:rtl/>
        </w:rPr>
        <w:t xml:space="preserve"> </w:t>
      </w:r>
      <w:proofErr w:type="spellStart"/>
      <w:r w:rsidR="00BC5406" w:rsidRPr="00BC5406">
        <w:rPr>
          <w:rFonts w:ascii="Tahoma" w:hAnsi="Tahoma" w:cs="Tahoma"/>
          <w:rtl/>
        </w:rPr>
        <w:t>החוברת</w:t>
      </w:r>
      <w:proofErr w:type="spellEnd"/>
      <w:r w:rsidR="00BC5406" w:rsidRPr="00BC5406">
        <w:rPr>
          <w:rFonts w:ascii="Tahoma" w:hAnsi="Tahoma" w:cs="Tahoma"/>
          <w:rtl/>
        </w:rPr>
        <w:t xml:space="preserve"> </w:t>
      </w:r>
      <w:proofErr w:type="spellStart"/>
      <w:r w:rsidR="00BC5406" w:rsidRPr="00BC5406">
        <w:rPr>
          <w:rFonts w:ascii="Tahoma" w:hAnsi="Tahoma" w:cs="Tahoma"/>
          <w:rtl/>
        </w:rPr>
        <w:t>בזמן</w:t>
      </w:r>
      <w:proofErr w:type="spellEnd"/>
      <w:r w:rsidR="00BC5406" w:rsidRPr="00BC5406">
        <w:rPr>
          <w:rFonts w:ascii="Tahoma" w:hAnsi="Tahoma" w:cs="Tahoma"/>
          <w:rtl/>
        </w:rPr>
        <w:t xml:space="preserve"> </w:t>
      </w:r>
      <w:proofErr w:type="spellStart"/>
      <w:r w:rsidR="00BC5406" w:rsidRPr="00BC5406">
        <w:rPr>
          <w:rFonts w:ascii="Tahoma" w:hAnsi="Tahoma" w:cs="Tahoma"/>
          <w:rtl/>
        </w:rPr>
        <w:t>אמת</w:t>
      </w:r>
      <w:proofErr w:type="spellEnd"/>
      <w:r w:rsidR="00093E9F">
        <w:rPr>
          <w:rFonts w:ascii="Tahoma" w:hAnsi="Tahoma" w:cs="Tahoma" w:hint="cs"/>
          <w:rtl/>
          <w:lang w:bidi="he-IL"/>
        </w:rPr>
        <w:t xml:space="preserve">, </w:t>
      </w:r>
      <w:proofErr w:type="spellStart"/>
      <w:r w:rsidR="00BC5406" w:rsidRPr="00BC5406">
        <w:rPr>
          <w:rFonts w:ascii="Tahoma" w:hAnsi="Tahoma" w:cs="Tahoma"/>
          <w:rtl/>
        </w:rPr>
        <w:t>תיעוד</w:t>
      </w:r>
      <w:proofErr w:type="spellEnd"/>
      <w:r w:rsidR="00BC5406" w:rsidRPr="00BC5406">
        <w:rPr>
          <w:rFonts w:ascii="Tahoma" w:hAnsi="Tahoma" w:cs="Tahoma"/>
          <w:rtl/>
        </w:rPr>
        <w:t xml:space="preserve"> </w:t>
      </w:r>
      <w:proofErr w:type="spellStart"/>
      <w:r w:rsidR="00BC5406" w:rsidRPr="00BC5406">
        <w:rPr>
          <w:rFonts w:ascii="Tahoma" w:hAnsi="Tahoma" w:cs="Tahoma"/>
          <w:rtl/>
        </w:rPr>
        <w:t>מלא</w:t>
      </w:r>
      <w:proofErr w:type="spellEnd"/>
      <w:r w:rsidR="00BC5406" w:rsidRPr="00BC5406">
        <w:rPr>
          <w:rFonts w:ascii="Tahoma" w:hAnsi="Tahoma" w:cs="Tahoma"/>
          <w:rtl/>
        </w:rPr>
        <w:t xml:space="preserve"> </w:t>
      </w:r>
      <w:proofErr w:type="spellStart"/>
      <w:r w:rsidR="00BC5406" w:rsidRPr="00BC5406">
        <w:rPr>
          <w:rFonts w:ascii="Tahoma" w:hAnsi="Tahoma" w:cs="Tahoma"/>
          <w:rtl/>
        </w:rPr>
        <w:t>אישי</w:t>
      </w:r>
      <w:proofErr w:type="spellEnd"/>
      <w:r w:rsidR="00BC5406" w:rsidRPr="00BC5406">
        <w:rPr>
          <w:rFonts w:ascii="Tahoma" w:hAnsi="Tahoma" w:cs="Tahoma"/>
          <w:rtl/>
        </w:rPr>
        <w:t xml:space="preserve"> </w:t>
      </w:r>
      <w:proofErr w:type="spellStart"/>
      <w:r w:rsidR="00BC5406" w:rsidRPr="00BC5406">
        <w:rPr>
          <w:rFonts w:ascii="Tahoma" w:hAnsi="Tahoma" w:cs="Tahoma"/>
          <w:rtl/>
        </w:rPr>
        <w:t>וכיתתי</w:t>
      </w:r>
      <w:proofErr w:type="spellEnd"/>
      <w:r w:rsidR="00BC5406" w:rsidRPr="00BC5406">
        <w:rPr>
          <w:rFonts w:ascii="Tahoma" w:hAnsi="Tahoma" w:cs="Tahoma"/>
          <w:rtl/>
        </w:rPr>
        <w:t>.</w:t>
      </w:r>
    </w:p>
    <w:p w14:paraId="0F721C5B" w14:textId="67080FC6" w:rsidR="00BC5406" w:rsidRPr="00BC5406" w:rsidRDefault="00BC5406" w:rsidP="004545D4">
      <w:pPr>
        <w:pStyle w:val="BodyText"/>
        <w:bidi/>
        <w:spacing w:line="360" w:lineRule="auto"/>
        <w:jc w:val="both"/>
        <w:rPr>
          <w:rFonts w:ascii="Tahoma" w:hAnsi="Tahoma" w:cs="Tahoma"/>
          <w:rtl/>
        </w:rPr>
      </w:pPr>
      <w:proofErr w:type="spellStart"/>
      <w:r w:rsidRPr="00BC5406">
        <w:rPr>
          <w:rFonts w:ascii="Tahoma" w:hAnsi="Tahoma" w:cs="Tahoma"/>
          <w:rtl/>
        </w:rPr>
        <w:lastRenderedPageBreak/>
        <w:t>הכנסת</w:t>
      </w:r>
      <w:proofErr w:type="spellEnd"/>
      <w:r w:rsidRPr="00BC5406">
        <w:rPr>
          <w:rFonts w:ascii="Tahoma" w:hAnsi="Tahoma" w:cs="Tahoma"/>
          <w:rtl/>
        </w:rPr>
        <w:t xml:space="preserve"> </w:t>
      </w:r>
      <w:proofErr w:type="spellStart"/>
      <w:r w:rsidRPr="00BC5406">
        <w:rPr>
          <w:rFonts w:ascii="Tahoma" w:hAnsi="Tahoma" w:cs="Tahoma"/>
          <w:rtl/>
        </w:rPr>
        <w:t>הרובוטית</w:t>
      </w:r>
      <w:proofErr w:type="spellEnd"/>
      <w:r w:rsidRPr="00BC5406">
        <w:rPr>
          <w:rFonts w:ascii="Tahoma" w:hAnsi="Tahoma" w:cs="Tahoma"/>
          <w:rtl/>
        </w:rPr>
        <w:t xml:space="preserve"> </w:t>
      </w:r>
      <w:proofErr w:type="spellStart"/>
      <w:r w:rsidRPr="00BC5406">
        <w:rPr>
          <w:rFonts w:ascii="Tahoma" w:hAnsi="Tahoma" w:cs="Tahoma"/>
          <w:rtl/>
        </w:rPr>
        <w:t>העוזרת</w:t>
      </w:r>
      <w:proofErr w:type="spellEnd"/>
      <w:r w:rsidRPr="00BC5406">
        <w:rPr>
          <w:rFonts w:ascii="Tahoma" w:hAnsi="Tahoma" w:cs="Tahoma"/>
          <w:rtl/>
        </w:rPr>
        <w:t xml:space="preserve"> </w:t>
      </w:r>
      <w:proofErr w:type="spellStart"/>
      <w:r w:rsidRPr="00BC5406">
        <w:rPr>
          <w:rFonts w:ascii="Tahoma" w:hAnsi="Tahoma" w:cs="Tahoma"/>
          <w:rtl/>
        </w:rPr>
        <w:t>לכיתה</w:t>
      </w:r>
      <w:proofErr w:type="spellEnd"/>
      <w:r w:rsidRPr="00BC5406">
        <w:rPr>
          <w:rFonts w:ascii="Tahoma" w:hAnsi="Tahoma" w:cs="Tahoma"/>
          <w:rtl/>
        </w:rPr>
        <w:t xml:space="preserve">, </w:t>
      </w:r>
      <w:proofErr w:type="spellStart"/>
      <w:r w:rsidRPr="00BC5406">
        <w:rPr>
          <w:rFonts w:ascii="Tahoma" w:hAnsi="Tahoma" w:cs="Tahoma"/>
          <w:rtl/>
        </w:rPr>
        <w:t>תאפשר</w:t>
      </w:r>
      <w:proofErr w:type="spellEnd"/>
      <w:r w:rsidRPr="00BC5406">
        <w:rPr>
          <w:rFonts w:ascii="Tahoma" w:hAnsi="Tahoma" w:cs="Tahoma"/>
          <w:rtl/>
        </w:rPr>
        <w:t xml:space="preserve"> </w:t>
      </w:r>
      <w:proofErr w:type="spellStart"/>
      <w:r w:rsidRPr="00BC5406">
        <w:rPr>
          <w:rFonts w:ascii="Tahoma" w:hAnsi="Tahoma" w:cs="Tahoma"/>
          <w:rtl/>
        </w:rPr>
        <w:t>למורה</w:t>
      </w:r>
      <w:proofErr w:type="spellEnd"/>
      <w:r w:rsidRPr="00BC5406">
        <w:rPr>
          <w:rFonts w:ascii="Tahoma" w:hAnsi="Tahoma" w:cs="Tahoma"/>
          <w:rtl/>
        </w:rPr>
        <w:t xml:space="preserve"> </w:t>
      </w:r>
      <w:proofErr w:type="spellStart"/>
      <w:r w:rsidRPr="00BC5406">
        <w:rPr>
          <w:rFonts w:ascii="Tahoma" w:hAnsi="Tahoma" w:cs="Tahoma"/>
          <w:rtl/>
        </w:rPr>
        <w:t>האמיתית</w:t>
      </w:r>
      <w:proofErr w:type="spellEnd"/>
      <w:r w:rsidRPr="00BC5406">
        <w:rPr>
          <w:rFonts w:ascii="Tahoma" w:hAnsi="Tahoma" w:cs="Tahoma"/>
          <w:rtl/>
        </w:rPr>
        <w:t xml:space="preserve"> </w:t>
      </w:r>
      <w:proofErr w:type="spellStart"/>
      <w:r w:rsidRPr="00BC5406">
        <w:rPr>
          <w:rFonts w:ascii="Tahoma" w:hAnsi="Tahoma" w:cs="Tahoma"/>
          <w:rtl/>
        </w:rPr>
        <w:t>לתכנן</w:t>
      </w:r>
      <w:proofErr w:type="spellEnd"/>
      <w:r w:rsidRPr="00BC5406">
        <w:rPr>
          <w:rFonts w:ascii="Tahoma" w:hAnsi="Tahoma" w:cs="Tahoma"/>
          <w:rtl/>
        </w:rPr>
        <w:t xml:space="preserve"> </w:t>
      </w:r>
      <w:proofErr w:type="spellStart"/>
      <w:r w:rsidRPr="00BC5406">
        <w:rPr>
          <w:rFonts w:ascii="Tahoma" w:hAnsi="Tahoma" w:cs="Tahoma"/>
          <w:rtl/>
        </w:rPr>
        <w:t>ולארגן</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הכיתה</w:t>
      </w:r>
      <w:proofErr w:type="spellEnd"/>
      <w:r w:rsidRPr="00BC5406">
        <w:rPr>
          <w:rFonts w:ascii="Tahoma" w:hAnsi="Tahoma" w:cs="Tahoma"/>
          <w:rtl/>
        </w:rPr>
        <w:t xml:space="preserve"> </w:t>
      </w:r>
      <w:proofErr w:type="spellStart"/>
      <w:r w:rsidRPr="00BC5406">
        <w:rPr>
          <w:rFonts w:ascii="Tahoma" w:hAnsi="Tahoma" w:cs="Tahoma"/>
          <w:rtl/>
        </w:rPr>
        <w:t>בדרך</w:t>
      </w:r>
      <w:proofErr w:type="spellEnd"/>
      <w:r w:rsidRPr="00BC5406">
        <w:rPr>
          <w:rFonts w:ascii="Tahoma" w:hAnsi="Tahoma" w:cs="Tahoma"/>
          <w:rtl/>
        </w:rPr>
        <w:t xml:space="preserve"> </w:t>
      </w:r>
      <w:proofErr w:type="spellStart"/>
      <w:r w:rsidRPr="00BC5406">
        <w:rPr>
          <w:rFonts w:ascii="Tahoma" w:hAnsi="Tahoma" w:cs="Tahoma"/>
          <w:rtl/>
        </w:rPr>
        <w:t>חדשנית</w:t>
      </w:r>
      <w:proofErr w:type="spellEnd"/>
      <w:r w:rsidR="00A407D7">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המבליטה</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מנהיגותה</w:t>
      </w:r>
      <w:proofErr w:type="spellEnd"/>
      <w:r w:rsidRPr="00BC5406">
        <w:rPr>
          <w:rFonts w:ascii="Tahoma" w:hAnsi="Tahoma" w:cs="Tahoma"/>
          <w:rtl/>
        </w:rPr>
        <w:t xml:space="preserve"> </w:t>
      </w:r>
      <w:proofErr w:type="spellStart"/>
      <w:r w:rsidRPr="00BC5406">
        <w:rPr>
          <w:rFonts w:ascii="Tahoma" w:hAnsi="Tahoma" w:cs="Tahoma"/>
          <w:rtl/>
        </w:rPr>
        <w:t>הניהולית</w:t>
      </w:r>
      <w:proofErr w:type="spellEnd"/>
      <w:r w:rsidRPr="00BC5406">
        <w:rPr>
          <w:rFonts w:ascii="Tahoma" w:hAnsi="Tahoma" w:cs="Tahoma"/>
          <w:rtl/>
        </w:rPr>
        <w:t xml:space="preserve"> </w:t>
      </w:r>
      <w:r w:rsidR="00A407D7">
        <w:rPr>
          <w:rFonts w:ascii="Tahoma" w:hAnsi="Tahoma" w:cs="Tahoma" w:hint="cs"/>
          <w:rtl/>
          <w:lang w:bidi="he-IL"/>
        </w:rPr>
        <w:t>ו</w:t>
      </w:r>
      <w:proofErr w:type="spellStart"/>
      <w:r w:rsidRPr="00BC5406">
        <w:rPr>
          <w:rFonts w:ascii="Tahoma" w:hAnsi="Tahoma" w:cs="Tahoma"/>
          <w:rtl/>
        </w:rPr>
        <w:t>החינוכית</w:t>
      </w:r>
      <w:proofErr w:type="spellEnd"/>
      <w:r w:rsidR="00A407D7">
        <w:rPr>
          <w:rFonts w:ascii="Tahoma" w:hAnsi="Tahoma" w:cs="Tahoma" w:hint="cs"/>
          <w:rtl/>
          <w:lang w:bidi="he-IL"/>
        </w:rPr>
        <w:t>,</w:t>
      </w:r>
      <w:r w:rsidRPr="00BC5406">
        <w:rPr>
          <w:rFonts w:ascii="Tahoma" w:hAnsi="Tahoma" w:cs="Tahoma"/>
          <w:rtl/>
        </w:rPr>
        <w:t xml:space="preserve"> </w:t>
      </w:r>
      <w:r w:rsidR="008559A1">
        <w:rPr>
          <w:rFonts w:ascii="Tahoma" w:hAnsi="Tahoma" w:cs="Tahoma" w:hint="cs"/>
          <w:rtl/>
          <w:lang w:bidi="he-IL"/>
        </w:rPr>
        <w:t>ומקטינה</w:t>
      </w:r>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העומס</w:t>
      </w:r>
      <w:proofErr w:type="spellEnd"/>
      <w:r w:rsidRPr="00BC5406">
        <w:rPr>
          <w:rFonts w:ascii="Tahoma" w:hAnsi="Tahoma" w:cs="Tahoma"/>
          <w:rtl/>
        </w:rPr>
        <w:t xml:space="preserve"> </w:t>
      </w:r>
      <w:proofErr w:type="spellStart"/>
      <w:r w:rsidRPr="00BC5406">
        <w:rPr>
          <w:rFonts w:ascii="Tahoma" w:hAnsi="Tahoma" w:cs="Tahoma"/>
          <w:rtl/>
        </w:rPr>
        <w:t>הנדרש</w:t>
      </w:r>
      <w:proofErr w:type="spellEnd"/>
      <w:r w:rsidRPr="00BC5406">
        <w:rPr>
          <w:rFonts w:ascii="Tahoma" w:hAnsi="Tahoma" w:cs="Tahoma"/>
          <w:rtl/>
        </w:rPr>
        <w:t xml:space="preserve"> </w:t>
      </w:r>
      <w:r w:rsidR="00A407D7">
        <w:rPr>
          <w:rFonts w:ascii="Tahoma" w:hAnsi="Tahoma" w:cs="Tahoma" w:hint="cs"/>
          <w:rtl/>
          <w:lang w:bidi="he-IL"/>
        </w:rPr>
        <w:t>מ</w:t>
      </w:r>
      <w:proofErr w:type="spellStart"/>
      <w:r w:rsidRPr="00BC5406">
        <w:rPr>
          <w:rFonts w:ascii="Tahoma" w:hAnsi="Tahoma" w:cs="Tahoma"/>
          <w:rtl/>
        </w:rPr>
        <w:t>מתן</w:t>
      </w:r>
      <w:proofErr w:type="spellEnd"/>
      <w:r w:rsidRPr="00BC5406">
        <w:rPr>
          <w:rFonts w:ascii="Tahoma" w:hAnsi="Tahoma" w:cs="Tahoma"/>
          <w:rtl/>
        </w:rPr>
        <w:t xml:space="preserve"> </w:t>
      </w:r>
      <w:proofErr w:type="spellStart"/>
      <w:r w:rsidRPr="00BC5406">
        <w:rPr>
          <w:rFonts w:ascii="Tahoma" w:hAnsi="Tahoma" w:cs="Tahoma"/>
          <w:rtl/>
        </w:rPr>
        <w:t>משוב</w:t>
      </w:r>
      <w:proofErr w:type="spellEnd"/>
      <w:r w:rsidRPr="00BC5406">
        <w:rPr>
          <w:rFonts w:ascii="Tahoma" w:hAnsi="Tahoma" w:cs="Tahoma"/>
          <w:rtl/>
        </w:rPr>
        <w:t xml:space="preserve"> </w:t>
      </w:r>
      <w:proofErr w:type="spellStart"/>
      <w:r w:rsidRPr="00BC5406">
        <w:rPr>
          <w:rFonts w:ascii="Tahoma" w:hAnsi="Tahoma" w:cs="Tahoma"/>
          <w:rtl/>
        </w:rPr>
        <w:t>לביצוע</w:t>
      </w:r>
      <w:proofErr w:type="spellEnd"/>
      <w:r w:rsidRPr="00BC5406">
        <w:rPr>
          <w:rFonts w:ascii="Tahoma" w:hAnsi="Tahoma" w:cs="Tahoma"/>
          <w:rtl/>
        </w:rPr>
        <w:t xml:space="preserve"> </w:t>
      </w:r>
      <w:proofErr w:type="spellStart"/>
      <w:r w:rsidRPr="00BC5406">
        <w:rPr>
          <w:rFonts w:ascii="Tahoma" w:hAnsi="Tahoma" w:cs="Tahoma"/>
          <w:rtl/>
        </w:rPr>
        <w:t>המטלות</w:t>
      </w:r>
      <w:proofErr w:type="spellEnd"/>
      <w:r w:rsidRPr="00BC5406">
        <w:rPr>
          <w:rFonts w:ascii="Tahoma" w:hAnsi="Tahoma" w:cs="Tahoma"/>
          <w:rtl/>
        </w:rPr>
        <w:t xml:space="preserve"> </w:t>
      </w:r>
      <w:proofErr w:type="spellStart"/>
      <w:r w:rsidRPr="00BC5406">
        <w:rPr>
          <w:rFonts w:ascii="Tahoma" w:hAnsi="Tahoma" w:cs="Tahoma"/>
          <w:rtl/>
        </w:rPr>
        <w:t>בזמן</w:t>
      </w:r>
      <w:proofErr w:type="spellEnd"/>
      <w:r w:rsidRPr="00BC5406">
        <w:rPr>
          <w:rFonts w:ascii="Tahoma" w:hAnsi="Tahoma" w:cs="Tahoma"/>
          <w:rtl/>
        </w:rPr>
        <w:t xml:space="preserve"> </w:t>
      </w:r>
      <w:proofErr w:type="spellStart"/>
      <w:r w:rsidRPr="00BC5406">
        <w:rPr>
          <w:rFonts w:ascii="Tahoma" w:hAnsi="Tahoma" w:cs="Tahoma"/>
          <w:rtl/>
        </w:rPr>
        <w:t>השיעור</w:t>
      </w:r>
      <w:proofErr w:type="spellEnd"/>
      <w:r w:rsidRPr="00BC5406">
        <w:rPr>
          <w:rFonts w:ascii="Tahoma" w:hAnsi="Tahoma" w:cs="Tahoma"/>
          <w:rtl/>
        </w:rPr>
        <w:t xml:space="preserve"> </w:t>
      </w:r>
      <w:proofErr w:type="spellStart"/>
      <w:r w:rsidRPr="00BC5406">
        <w:rPr>
          <w:rFonts w:ascii="Tahoma" w:hAnsi="Tahoma" w:cs="Tahoma"/>
          <w:rtl/>
        </w:rPr>
        <w:t>ולאחריו</w:t>
      </w:r>
      <w:proofErr w:type="spellEnd"/>
      <w:r w:rsidRPr="00BC5406">
        <w:rPr>
          <w:rFonts w:ascii="Tahoma" w:hAnsi="Tahoma" w:cs="Tahoma"/>
          <w:rtl/>
        </w:rPr>
        <w:t>.</w:t>
      </w:r>
    </w:p>
    <w:p w14:paraId="27B69ABD" w14:textId="3B5206DB" w:rsidR="00BC5406" w:rsidRPr="00BC5406" w:rsidRDefault="00BC5406" w:rsidP="004545D4">
      <w:pPr>
        <w:pStyle w:val="BodyText"/>
        <w:bidi/>
        <w:spacing w:line="360" w:lineRule="auto"/>
        <w:jc w:val="both"/>
        <w:rPr>
          <w:rFonts w:ascii="Tahoma" w:hAnsi="Tahoma" w:cs="Tahoma"/>
          <w:rtl/>
        </w:rPr>
      </w:pPr>
      <w:proofErr w:type="spellStart"/>
      <w:r w:rsidRPr="00BC5406">
        <w:rPr>
          <w:rFonts w:ascii="Tahoma" w:hAnsi="Tahoma" w:cs="Tahoma"/>
          <w:rtl/>
        </w:rPr>
        <w:t>הערכת</w:t>
      </w:r>
      <w:proofErr w:type="spellEnd"/>
      <w:r w:rsidRPr="00BC5406">
        <w:rPr>
          <w:rFonts w:ascii="Tahoma" w:hAnsi="Tahoma" w:cs="Tahoma"/>
          <w:rtl/>
        </w:rPr>
        <w:t xml:space="preserve"> </w:t>
      </w:r>
      <w:proofErr w:type="spellStart"/>
      <w:r w:rsidRPr="00BC5406">
        <w:rPr>
          <w:rFonts w:ascii="Tahoma" w:hAnsi="Tahoma" w:cs="Tahoma"/>
          <w:rtl/>
        </w:rPr>
        <w:t>העלות</w:t>
      </w:r>
      <w:proofErr w:type="spellEnd"/>
      <w:r w:rsidRPr="00BC5406">
        <w:rPr>
          <w:rFonts w:ascii="Tahoma" w:hAnsi="Tahoma" w:cs="Tahoma"/>
          <w:rtl/>
        </w:rPr>
        <w:t xml:space="preserve"> </w:t>
      </w:r>
      <w:proofErr w:type="spellStart"/>
      <w:r w:rsidRPr="00BC5406">
        <w:rPr>
          <w:rFonts w:ascii="Tahoma" w:hAnsi="Tahoma" w:cs="Tahoma"/>
          <w:rtl/>
        </w:rPr>
        <w:t>של</w:t>
      </w:r>
      <w:proofErr w:type="spellEnd"/>
      <w:r w:rsidRPr="00BC5406">
        <w:rPr>
          <w:rFonts w:ascii="Tahoma" w:hAnsi="Tahoma" w:cs="Tahoma"/>
          <w:rtl/>
        </w:rPr>
        <w:t xml:space="preserve"> </w:t>
      </w:r>
      <w:proofErr w:type="spellStart"/>
      <w:r w:rsidRPr="00BC5406">
        <w:rPr>
          <w:rFonts w:ascii="Tahoma" w:hAnsi="Tahoma" w:cs="Tahoma"/>
          <w:rtl/>
        </w:rPr>
        <w:t>מערכת</w:t>
      </w:r>
      <w:proofErr w:type="spellEnd"/>
      <w:r w:rsidRPr="00BC5406">
        <w:rPr>
          <w:rFonts w:ascii="Tahoma" w:hAnsi="Tahoma" w:cs="Tahoma"/>
          <w:rtl/>
        </w:rPr>
        <w:t xml:space="preserve"> </w:t>
      </w:r>
      <w:proofErr w:type="spellStart"/>
      <w:r w:rsidRPr="00BC5406">
        <w:rPr>
          <w:rFonts w:ascii="Tahoma" w:hAnsi="Tahoma" w:cs="Tahoma"/>
          <w:rtl/>
        </w:rPr>
        <w:t>זו</w:t>
      </w:r>
      <w:proofErr w:type="spellEnd"/>
      <w:r w:rsidRPr="00BC5406">
        <w:rPr>
          <w:rFonts w:ascii="Tahoma" w:hAnsi="Tahoma" w:cs="Tahoma"/>
          <w:rtl/>
        </w:rPr>
        <w:t xml:space="preserve"> </w:t>
      </w:r>
      <w:proofErr w:type="spellStart"/>
      <w:r w:rsidRPr="00BC5406">
        <w:rPr>
          <w:rFonts w:ascii="Tahoma" w:hAnsi="Tahoma" w:cs="Tahoma"/>
          <w:rtl/>
        </w:rPr>
        <w:t>היא</w:t>
      </w:r>
      <w:proofErr w:type="spellEnd"/>
      <w:r w:rsidRPr="00BC5406">
        <w:rPr>
          <w:rFonts w:ascii="Tahoma" w:hAnsi="Tahoma" w:cs="Tahoma"/>
          <w:rtl/>
        </w:rPr>
        <w:t xml:space="preserve"> </w:t>
      </w:r>
      <w:proofErr w:type="spellStart"/>
      <w:r w:rsidRPr="00BC5406">
        <w:rPr>
          <w:rFonts w:ascii="Tahoma" w:hAnsi="Tahoma" w:cs="Tahoma"/>
          <w:rtl/>
        </w:rPr>
        <w:t>כעשרת</w:t>
      </w:r>
      <w:proofErr w:type="spellEnd"/>
      <w:r w:rsidRPr="00BC5406">
        <w:rPr>
          <w:rFonts w:ascii="Tahoma" w:hAnsi="Tahoma" w:cs="Tahoma"/>
          <w:rtl/>
        </w:rPr>
        <w:t xml:space="preserve"> </w:t>
      </w:r>
      <w:proofErr w:type="spellStart"/>
      <w:r w:rsidRPr="00BC5406">
        <w:rPr>
          <w:rFonts w:ascii="Tahoma" w:hAnsi="Tahoma" w:cs="Tahoma"/>
          <w:rtl/>
        </w:rPr>
        <w:t>אלפים</w:t>
      </w:r>
      <w:proofErr w:type="spellEnd"/>
      <w:r w:rsidRPr="00BC5406">
        <w:rPr>
          <w:rFonts w:ascii="Tahoma" w:hAnsi="Tahoma" w:cs="Tahoma"/>
          <w:rtl/>
        </w:rPr>
        <w:t xml:space="preserve"> </w:t>
      </w:r>
      <w:proofErr w:type="spellStart"/>
      <w:r w:rsidRPr="00BC5406">
        <w:rPr>
          <w:rFonts w:ascii="Tahoma" w:hAnsi="Tahoma" w:cs="Tahoma"/>
          <w:rtl/>
        </w:rPr>
        <w:t>שקלים</w:t>
      </w:r>
      <w:proofErr w:type="spellEnd"/>
      <w:r w:rsidRPr="00BC5406">
        <w:rPr>
          <w:rFonts w:ascii="Tahoma" w:hAnsi="Tahoma" w:cs="Tahoma"/>
          <w:rtl/>
        </w:rPr>
        <w:t xml:space="preserve">, </w:t>
      </w:r>
      <w:r w:rsidR="00A407D7">
        <w:rPr>
          <w:rFonts w:ascii="Tahoma" w:hAnsi="Tahoma" w:cs="Tahoma" w:hint="cs"/>
          <w:rtl/>
          <w:lang w:bidi="he-IL"/>
        </w:rPr>
        <w:t xml:space="preserve">והיא </w:t>
      </w:r>
      <w:proofErr w:type="spellStart"/>
      <w:r w:rsidRPr="00BC5406">
        <w:rPr>
          <w:rFonts w:ascii="Tahoma" w:hAnsi="Tahoma" w:cs="Tahoma"/>
          <w:rtl/>
        </w:rPr>
        <w:t>כוללת</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כל</w:t>
      </w:r>
      <w:proofErr w:type="spellEnd"/>
      <w:r w:rsidRPr="00BC5406">
        <w:rPr>
          <w:rFonts w:ascii="Tahoma" w:hAnsi="Tahoma" w:cs="Tahoma"/>
          <w:rtl/>
        </w:rPr>
        <w:t xml:space="preserve"> </w:t>
      </w:r>
      <w:proofErr w:type="spellStart"/>
      <w:r w:rsidRPr="00BC5406">
        <w:rPr>
          <w:rFonts w:ascii="Tahoma" w:hAnsi="Tahoma" w:cs="Tahoma"/>
          <w:rtl/>
        </w:rPr>
        <w:t>רכיבי</w:t>
      </w:r>
      <w:proofErr w:type="spellEnd"/>
      <w:r w:rsidRPr="00BC5406">
        <w:rPr>
          <w:rFonts w:ascii="Tahoma" w:hAnsi="Tahoma" w:cs="Tahoma"/>
          <w:rtl/>
        </w:rPr>
        <w:t xml:space="preserve"> </w:t>
      </w:r>
      <w:proofErr w:type="spellStart"/>
      <w:r w:rsidRPr="00BC5406">
        <w:rPr>
          <w:rFonts w:ascii="Tahoma" w:hAnsi="Tahoma" w:cs="Tahoma"/>
          <w:rtl/>
        </w:rPr>
        <w:t>המערכת</w:t>
      </w:r>
      <w:proofErr w:type="spellEnd"/>
      <w:r w:rsidRPr="00BC5406">
        <w:rPr>
          <w:rFonts w:ascii="Tahoma" w:hAnsi="Tahoma" w:cs="Tahoma"/>
          <w:rtl/>
        </w:rPr>
        <w:t xml:space="preserve"> </w:t>
      </w:r>
      <w:r w:rsidR="00A407D7">
        <w:rPr>
          <w:rFonts w:ascii="Tahoma" w:hAnsi="Tahoma" w:cs="Tahoma" w:hint="cs"/>
          <w:rtl/>
          <w:lang w:bidi="he-IL"/>
        </w:rPr>
        <w:t xml:space="preserve">- </w:t>
      </w:r>
      <w:proofErr w:type="spellStart"/>
      <w:r w:rsidRPr="00BC5406">
        <w:rPr>
          <w:rFonts w:ascii="Tahoma" w:hAnsi="Tahoma" w:cs="Tahoma"/>
          <w:rtl/>
        </w:rPr>
        <w:t>לרבות</w:t>
      </w:r>
      <w:proofErr w:type="spellEnd"/>
      <w:r w:rsidRPr="00BC5406">
        <w:rPr>
          <w:rFonts w:ascii="Tahoma" w:hAnsi="Tahoma" w:cs="Tahoma"/>
          <w:rtl/>
        </w:rPr>
        <w:t xml:space="preserve"> </w:t>
      </w:r>
      <w:proofErr w:type="spellStart"/>
      <w:r w:rsidRPr="00BC5406">
        <w:rPr>
          <w:rFonts w:ascii="Tahoma" w:hAnsi="Tahoma" w:cs="Tahoma"/>
          <w:rtl/>
        </w:rPr>
        <w:t>המחשב</w:t>
      </w:r>
      <w:proofErr w:type="spellEnd"/>
      <w:r w:rsidRPr="00BC5406">
        <w:rPr>
          <w:rFonts w:ascii="Tahoma" w:hAnsi="Tahoma" w:cs="Tahoma"/>
          <w:rtl/>
        </w:rPr>
        <w:t xml:space="preserve">, </w:t>
      </w:r>
      <w:proofErr w:type="spellStart"/>
      <w:r w:rsidRPr="00BC5406">
        <w:rPr>
          <w:rFonts w:ascii="Tahoma" w:hAnsi="Tahoma" w:cs="Tahoma"/>
          <w:rtl/>
        </w:rPr>
        <w:t>המערכת</w:t>
      </w:r>
      <w:proofErr w:type="spellEnd"/>
      <w:r w:rsidRPr="00BC5406">
        <w:rPr>
          <w:rFonts w:ascii="Tahoma" w:hAnsi="Tahoma" w:cs="Tahoma"/>
          <w:rtl/>
        </w:rPr>
        <w:t xml:space="preserve"> </w:t>
      </w:r>
      <w:proofErr w:type="spellStart"/>
      <w:r w:rsidRPr="00BC5406">
        <w:rPr>
          <w:rFonts w:ascii="Tahoma" w:hAnsi="Tahoma" w:cs="Tahoma"/>
          <w:rtl/>
        </w:rPr>
        <w:t>המכטרונית</w:t>
      </w:r>
      <w:proofErr w:type="spellEnd"/>
      <w:r w:rsidRPr="00BC5406">
        <w:rPr>
          <w:rFonts w:ascii="Tahoma" w:hAnsi="Tahoma" w:cs="Tahoma"/>
          <w:rtl/>
        </w:rPr>
        <w:t xml:space="preserve"> </w:t>
      </w:r>
      <w:proofErr w:type="spellStart"/>
      <w:r w:rsidRPr="00BC5406">
        <w:rPr>
          <w:rFonts w:ascii="Tahoma" w:hAnsi="Tahoma" w:cs="Tahoma"/>
          <w:rtl/>
        </w:rPr>
        <w:t>והתוכנה</w:t>
      </w:r>
      <w:proofErr w:type="spellEnd"/>
      <w:r w:rsidRPr="00BC5406">
        <w:rPr>
          <w:rFonts w:ascii="Tahoma" w:hAnsi="Tahoma" w:cs="Tahoma"/>
          <w:rtl/>
        </w:rPr>
        <w:t xml:space="preserve"> </w:t>
      </w:r>
      <w:proofErr w:type="spellStart"/>
      <w:r w:rsidRPr="00BC5406">
        <w:rPr>
          <w:rFonts w:ascii="Tahoma" w:hAnsi="Tahoma" w:cs="Tahoma"/>
          <w:rtl/>
        </w:rPr>
        <w:t>הבסיסית</w:t>
      </w:r>
      <w:proofErr w:type="spellEnd"/>
      <w:r w:rsidR="00A407D7">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אשר</w:t>
      </w:r>
      <w:proofErr w:type="spellEnd"/>
      <w:r w:rsidRPr="00BC5406">
        <w:rPr>
          <w:rFonts w:ascii="Tahoma" w:hAnsi="Tahoma" w:cs="Tahoma"/>
          <w:rtl/>
        </w:rPr>
        <w:t xml:space="preserve"> </w:t>
      </w:r>
      <w:proofErr w:type="spellStart"/>
      <w:r w:rsidRPr="00BC5406">
        <w:rPr>
          <w:rFonts w:ascii="Tahoma" w:hAnsi="Tahoma" w:cs="Tahoma"/>
          <w:rtl/>
        </w:rPr>
        <w:t>מהווה</w:t>
      </w:r>
      <w:proofErr w:type="spellEnd"/>
      <w:r w:rsidRPr="00BC5406">
        <w:rPr>
          <w:rFonts w:ascii="Tahoma" w:hAnsi="Tahoma" w:cs="Tahoma"/>
          <w:rtl/>
        </w:rPr>
        <w:t xml:space="preserve"> </w:t>
      </w:r>
      <w:proofErr w:type="spellStart"/>
      <w:r w:rsidRPr="00BC5406">
        <w:rPr>
          <w:rFonts w:ascii="Tahoma" w:hAnsi="Tahoma" w:cs="Tahoma"/>
          <w:rtl/>
        </w:rPr>
        <w:t>ממשק</w:t>
      </w:r>
      <w:proofErr w:type="spellEnd"/>
      <w:r w:rsidRPr="00BC5406">
        <w:rPr>
          <w:rFonts w:ascii="Tahoma" w:hAnsi="Tahoma" w:cs="Tahoma"/>
          <w:rtl/>
        </w:rPr>
        <w:t xml:space="preserve"> </w:t>
      </w:r>
      <w:proofErr w:type="spellStart"/>
      <w:r w:rsidRPr="00BC5406">
        <w:rPr>
          <w:rFonts w:ascii="Tahoma" w:hAnsi="Tahoma" w:cs="Tahoma"/>
          <w:rtl/>
        </w:rPr>
        <w:t>בינה</w:t>
      </w:r>
      <w:proofErr w:type="spellEnd"/>
      <w:r w:rsidRPr="00BC5406">
        <w:rPr>
          <w:rFonts w:ascii="Tahoma" w:hAnsi="Tahoma" w:cs="Tahoma"/>
          <w:rtl/>
        </w:rPr>
        <w:t xml:space="preserve"> </w:t>
      </w:r>
      <w:proofErr w:type="spellStart"/>
      <w:r w:rsidRPr="00BC5406">
        <w:rPr>
          <w:rFonts w:ascii="Tahoma" w:hAnsi="Tahoma" w:cs="Tahoma"/>
          <w:rtl/>
        </w:rPr>
        <w:t>ליתר</w:t>
      </w:r>
      <w:proofErr w:type="spellEnd"/>
      <w:r w:rsidRPr="00BC5406">
        <w:rPr>
          <w:rFonts w:ascii="Tahoma" w:hAnsi="Tahoma" w:cs="Tahoma"/>
          <w:rtl/>
        </w:rPr>
        <w:t xml:space="preserve"> </w:t>
      </w:r>
      <w:proofErr w:type="spellStart"/>
      <w:r w:rsidRPr="00BC5406">
        <w:rPr>
          <w:rFonts w:ascii="Tahoma" w:hAnsi="Tahoma" w:cs="Tahoma"/>
          <w:rtl/>
        </w:rPr>
        <w:t>התוכנות</w:t>
      </w:r>
      <w:proofErr w:type="spellEnd"/>
      <w:r w:rsidRPr="00BC5406">
        <w:rPr>
          <w:rFonts w:ascii="Tahoma" w:hAnsi="Tahoma" w:cs="Tahoma"/>
          <w:rtl/>
        </w:rPr>
        <w:t xml:space="preserve"> </w:t>
      </w:r>
      <w:proofErr w:type="spellStart"/>
      <w:r w:rsidRPr="00BC5406">
        <w:rPr>
          <w:rFonts w:ascii="Tahoma" w:hAnsi="Tahoma" w:cs="Tahoma"/>
          <w:rtl/>
        </w:rPr>
        <w:t>הקיימות</w:t>
      </w:r>
      <w:proofErr w:type="spellEnd"/>
      <w:r w:rsidRPr="00BC5406">
        <w:rPr>
          <w:rFonts w:ascii="Tahoma" w:hAnsi="Tahoma" w:cs="Tahoma"/>
          <w:rtl/>
        </w:rPr>
        <w:t>.</w:t>
      </w:r>
    </w:p>
    <w:p w14:paraId="235B09AC" w14:textId="77777777" w:rsidR="00BC5406" w:rsidRPr="00BC5406" w:rsidRDefault="00BC5406" w:rsidP="00BC5406">
      <w:pPr>
        <w:pStyle w:val="BodyText"/>
        <w:bidi/>
        <w:spacing w:line="360" w:lineRule="auto"/>
        <w:jc w:val="both"/>
        <w:rPr>
          <w:rFonts w:ascii="Tahoma" w:hAnsi="Tahoma" w:cs="Tahoma"/>
          <w:rtl/>
        </w:rPr>
      </w:pPr>
    </w:p>
    <w:p w14:paraId="768ECA1F" w14:textId="5D8B13FE" w:rsidR="00BC5406" w:rsidRPr="004545D4" w:rsidRDefault="00BC5406" w:rsidP="00BC5406">
      <w:pPr>
        <w:pStyle w:val="BodyText"/>
        <w:bidi/>
        <w:spacing w:line="360" w:lineRule="auto"/>
        <w:jc w:val="both"/>
        <w:rPr>
          <w:rFonts w:ascii="Tahoma" w:hAnsi="Tahoma" w:cs="Tahoma"/>
          <w:u w:val="single"/>
          <w:rtl/>
        </w:rPr>
      </w:pPr>
      <w:r w:rsidRPr="004545D4">
        <w:rPr>
          <w:rFonts w:ascii="Tahoma" w:hAnsi="Tahoma" w:cs="Tahoma"/>
          <w:u w:val="single"/>
          <w:rtl/>
          <w:lang w:bidi="he-IL"/>
        </w:rPr>
        <w:t>תיאור</w:t>
      </w:r>
      <w:r w:rsidRPr="004545D4">
        <w:rPr>
          <w:rFonts w:ascii="Tahoma" w:hAnsi="Tahoma" w:cs="Tahoma"/>
          <w:u w:val="single"/>
          <w:rtl/>
        </w:rPr>
        <w:t xml:space="preserve"> </w:t>
      </w:r>
      <w:r w:rsidRPr="004545D4">
        <w:rPr>
          <w:rFonts w:ascii="Tahoma" w:hAnsi="Tahoma" w:cs="Tahoma"/>
          <w:u w:val="single"/>
          <w:rtl/>
          <w:lang w:bidi="he-IL"/>
        </w:rPr>
        <w:t>פעילות</w:t>
      </w:r>
      <w:r w:rsidRPr="004545D4">
        <w:rPr>
          <w:rFonts w:ascii="Tahoma" w:hAnsi="Tahoma" w:cs="Tahoma"/>
          <w:u w:val="single"/>
          <w:rtl/>
        </w:rPr>
        <w:t xml:space="preserve"> </w:t>
      </w:r>
      <w:r w:rsidR="00D80294">
        <w:rPr>
          <w:rFonts w:ascii="Tahoma" w:hAnsi="Tahoma" w:cs="Tahoma" w:hint="cs"/>
          <w:u w:val="single"/>
          <w:rtl/>
          <w:lang w:bidi="he-IL"/>
        </w:rPr>
        <w:t>המחקר והפיתוח</w:t>
      </w:r>
      <w:r w:rsidRPr="004545D4">
        <w:rPr>
          <w:rFonts w:ascii="Tahoma" w:hAnsi="Tahoma" w:cs="Tahoma"/>
          <w:u w:val="single"/>
          <w:rtl/>
        </w:rPr>
        <w:t xml:space="preserve"> </w:t>
      </w:r>
      <w:proofErr w:type="spellStart"/>
      <w:r w:rsidRPr="004545D4">
        <w:rPr>
          <w:rFonts w:ascii="Tahoma" w:hAnsi="Tahoma" w:cs="Tahoma"/>
          <w:u w:val="single"/>
          <w:rtl/>
          <w:lang w:bidi="he-IL"/>
        </w:rPr>
        <w:t>בתש"פ</w:t>
      </w:r>
      <w:proofErr w:type="spellEnd"/>
      <w:r w:rsidRPr="004545D4">
        <w:rPr>
          <w:rFonts w:ascii="Tahoma" w:hAnsi="Tahoma" w:cs="Tahoma"/>
          <w:u w:val="single"/>
          <w:rtl/>
        </w:rPr>
        <w:t>:</w:t>
      </w:r>
    </w:p>
    <w:p w14:paraId="32CB1628" w14:textId="5D8D4272" w:rsidR="00291D6E" w:rsidRDefault="00BC5406" w:rsidP="00BC5406">
      <w:pPr>
        <w:pStyle w:val="BodyText"/>
        <w:bidi/>
        <w:spacing w:line="360" w:lineRule="auto"/>
        <w:jc w:val="both"/>
        <w:rPr>
          <w:rFonts w:ascii="Tahoma" w:hAnsi="Tahoma" w:cs="Tahoma"/>
          <w:rtl/>
        </w:rPr>
      </w:pPr>
      <w:proofErr w:type="spellStart"/>
      <w:r w:rsidRPr="00BC5406">
        <w:rPr>
          <w:rFonts w:ascii="Tahoma" w:hAnsi="Tahoma" w:cs="Tahoma"/>
          <w:rtl/>
        </w:rPr>
        <w:t>שנת</w:t>
      </w:r>
      <w:proofErr w:type="spellEnd"/>
      <w:r w:rsidRPr="00BC5406">
        <w:rPr>
          <w:rFonts w:ascii="Tahoma" w:hAnsi="Tahoma" w:cs="Tahoma"/>
          <w:rtl/>
        </w:rPr>
        <w:t xml:space="preserve"> </w:t>
      </w:r>
      <w:proofErr w:type="spellStart"/>
      <w:r w:rsidRPr="00BC5406">
        <w:rPr>
          <w:rFonts w:ascii="Tahoma" w:hAnsi="Tahoma" w:cs="Tahoma"/>
          <w:rtl/>
        </w:rPr>
        <w:t>הלימודים</w:t>
      </w:r>
      <w:proofErr w:type="spellEnd"/>
      <w:r w:rsidRPr="00BC5406">
        <w:rPr>
          <w:rFonts w:ascii="Tahoma" w:hAnsi="Tahoma" w:cs="Tahoma"/>
          <w:rtl/>
        </w:rPr>
        <w:t xml:space="preserve"> </w:t>
      </w:r>
      <w:proofErr w:type="spellStart"/>
      <w:r w:rsidRPr="00BC5406">
        <w:rPr>
          <w:rFonts w:ascii="Tahoma" w:hAnsi="Tahoma" w:cs="Tahoma"/>
          <w:rtl/>
        </w:rPr>
        <w:t>בתקופת</w:t>
      </w:r>
      <w:proofErr w:type="spellEnd"/>
      <w:r w:rsidRPr="00BC5406">
        <w:rPr>
          <w:rFonts w:ascii="Tahoma" w:hAnsi="Tahoma" w:cs="Tahoma"/>
          <w:rtl/>
        </w:rPr>
        <w:t xml:space="preserve"> </w:t>
      </w:r>
      <w:proofErr w:type="spellStart"/>
      <w:r w:rsidRPr="00BC5406">
        <w:rPr>
          <w:rFonts w:ascii="Tahoma" w:hAnsi="Tahoma" w:cs="Tahoma"/>
          <w:rtl/>
        </w:rPr>
        <w:t>הקור</w:t>
      </w:r>
      <w:proofErr w:type="spellEnd"/>
      <w:r w:rsidR="00BD17B5">
        <w:rPr>
          <w:rFonts w:ascii="Tahoma" w:hAnsi="Tahoma" w:cs="Tahoma" w:hint="cs"/>
          <w:rtl/>
          <w:lang w:bidi="he-IL"/>
        </w:rPr>
        <w:t>ו</w:t>
      </w:r>
      <w:proofErr w:type="spellStart"/>
      <w:r w:rsidRPr="00BC5406">
        <w:rPr>
          <w:rFonts w:ascii="Tahoma" w:hAnsi="Tahoma" w:cs="Tahoma"/>
          <w:rtl/>
        </w:rPr>
        <w:t>נה</w:t>
      </w:r>
      <w:proofErr w:type="spellEnd"/>
      <w:r w:rsidRPr="00BC5406">
        <w:rPr>
          <w:rFonts w:ascii="Tahoma" w:hAnsi="Tahoma" w:cs="Tahoma"/>
          <w:rtl/>
        </w:rPr>
        <w:t xml:space="preserve"> </w:t>
      </w:r>
      <w:proofErr w:type="spellStart"/>
      <w:r w:rsidRPr="00BC5406">
        <w:rPr>
          <w:rFonts w:ascii="Tahoma" w:hAnsi="Tahoma" w:cs="Tahoma"/>
          <w:rtl/>
        </w:rPr>
        <w:t>מנעה</w:t>
      </w:r>
      <w:proofErr w:type="spellEnd"/>
      <w:r w:rsidRPr="00BC5406">
        <w:rPr>
          <w:rFonts w:ascii="Tahoma" w:hAnsi="Tahoma" w:cs="Tahoma"/>
          <w:rtl/>
        </w:rPr>
        <w:t xml:space="preserve"> </w:t>
      </w:r>
      <w:r w:rsidR="00291D6E">
        <w:rPr>
          <w:rFonts w:ascii="Tahoma" w:hAnsi="Tahoma" w:cs="Tahoma" w:hint="cs"/>
          <w:rtl/>
          <w:lang w:bidi="he-IL"/>
        </w:rPr>
        <w:t xml:space="preserve">את </w:t>
      </w:r>
      <w:proofErr w:type="spellStart"/>
      <w:r w:rsidRPr="00BC5406">
        <w:rPr>
          <w:rFonts w:ascii="Tahoma" w:hAnsi="Tahoma" w:cs="Tahoma"/>
          <w:rtl/>
        </w:rPr>
        <w:t>קידום</w:t>
      </w:r>
      <w:proofErr w:type="spellEnd"/>
      <w:r w:rsidRPr="00BC5406">
        <w:rPr>
          <w:rFonts w:ascii="Tahoma" w:hAnsi="Tahoma" w:cs="Tahoma"/>
          <w:rtl/>
        </w:rPr>
        <w:t xml:space="preserve"> </w:t>
      </w:r>
      <w:r w:rsidR="00291D6E">
        <w:rPr>
          <w:rFonts w:ascii="Tahoma" w:hAnsi="Tahoma" w:cs="Tahoma" w:hint="cs"/>
          <w:rtl/>
          <w:lang w:bidi="he-IL"/>
        </w:rPr>
        <w:t>המערכת</w:t>
      </w:r>
      <w:r w:rsidRPr="00BC5406">
        <w:rPr>
          <w:rFonts w:ascii="Tahoma" w:hAnsi="Tahoma" w:cs="Tahoma"/>
          <w:rtl/>
        </w:rPr>
        <w:t xml:space="preserve"> </w:t>
      </w:r>
      <w:proofErr w:type="spellStart"/>
      <w:r w:rsidRPr="00BC5406">
        <w:rPr>
          <w:rFonts w:ascii="Tahoma" w:hAnsi="Tahoma" w:cs="Tahoma"/>
          <w:rtl/>
        </w:rPr>
        <w:t>כמתוכנן</w:t>
      </w:r>
      <w:proofErr w:type="spellEnd"/>
      <w:r w:rsidR="00BD17B5">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יחד</w:t>
      </w:r>
      <w:proofErr w:type="spellEnd"/>
      <w:r w:rsidRPr="00BC5406">
        <w:rPr>
          <w:rFonts w:ascii="Tahoma" w:hAnsi="Tahoma" w:cs="Tahoma"/>
          <w:rtl/>
        </w:rPr>
        <w:t xml:space="preserve"> </w:t>
      </w:r>
      <w:proofErr w:type="spellStart"/>
      <w:r w:rsidRPr="00BC5406">
        <w:rPr>
          <w:rFonts w:ascii="Tahoma" w:hAnsi="Tahoma" w:cs="Tahoma"/>
          <w:rtl/>
        </w:rPr>
        <w:t>עם</w:t>
      </w:r>
      <w:proofErr w:type="spellEnd"/>
      <w:r w:rsidRPr="00BC5406">
        <w:rPr>
          <w:rFonts w:ascii="Tahoma" w:hAnsi="Tahoma" w:cs="Tahoma"/>
          <w:rtl/>
        </w:rPr>
        <w:t xml:space="preserve"> </w:t>
      </w:r>
      <w:proofErr w:type="spellStart"/>
      <w:r w:rsidRPr="00BC5406">
        <w:rPr>
          <w:rFonts w:ascii="Tahoma" w:hAnsi="Tahoma" w:cs="Tahoma"/>
          <w:rtl/>
        </w:rPr>
        <w:t>זאת</w:t>
      </w:r>
      <w:proofErr w:type="spellEnd"/>
      <w:r w:rsidR="00291D6E">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הצלחנו</w:t>
      </w:r>
      <w:proofErr w:type="spellEnd"/>
      <w:r w:rsidRPr="00BC5406">
        <w:rPr>
          <w:rFonts w:ascii="Tahoma" w:hAnsi="Tahoma" w:cs="Tahoma"/>
          <w:rtl/>
        </w:rPr>
        <w:t xml:space="preserve"> </w:t>
      </w:r>
      <w:proofErr w:type="spellStart"/>
      <w:r w:rsidRPr="00BC5406">
        <w:rPr>
          <w:rFonts w:ascii="Tahoma" w:hAnsi="Tahoma" w:cs="Tahoma"/>
          <w:rtl/>
        </w:rPr>
        <w:t>להפיק</w:t>
      </w:r>
      <w:proofErr w:type="spellEnd"/>
      <w:r w:rsidRPr="00BC5406">
        <w:rPr>
          <w:rFonts w:ascii="Tahoma" w:hAnsi="Tahoma" w:cs="Tahoma"/>
          <w:rtl/>
        </w:rPr>
        <w:t xml:space="preserve"> ל</w:t>
      </w:r>
      <w:proofErr w:type="spellStart"/>
      <w:r w:rsidR="00BD17B5">
        <w:rPr>
          <w:rFonts w:ascii="Tahoma" w:hAnsi="Tahoma" w:cs="Tahoma" w:hint="cs"/>
          <w:rtl/>
          <w:lang w:bidi="he-IL"/>
        </w:rPr>
        <w:t>הערכתנ</w:t>
      </w:r>
      <w:proofErr w:type="spellEnd"/>
      <w:r w:rsidRPr="00BC5406">
        <w:rPr>
          <w:rFonts w:ascii="Tahoma" w:hAnsi="Tahoma" w:cs="Tahoma"/>
          <w:rtl/>
        </w:rPr>
        <w:t xml:space="preserve">ו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המירב</w:t>
      </w:r>
      <w:proofErr w:type="spellEnd"/>
      <w:r w:rsidRPr="00BC5406">
        <w:rPr>
          <w:rFonts w:ascii="Tahoma" w:hAnsi="Tahoma" w:cs="Tahoma"/>
          <w:rtl/>
        </w:rPr>
        <w:t xml:space="preserve"> </w:t>
      </w:r>
      <w:proofErr w:type="spellStart"/>
      <w:r w:rsidRPr="00BC5406">
        <w:rPr>
          <w:rFonts w:ascii="Tahoma" w:hAnsi="Tahoma" w:cs="Tahoma"/>
          <w:rtl/>
        </w:rPr>
        <w:t>מהפגישות</w:t>
      </w:r>
      <w:proofErr w:type="spellEnd"/>
      <w:r w:rsidRPr="00BC5406">
        <w:rPr>
          <w:rFonts w:ascii="Tahoma" w:hAnsi="Tahoma" w:cs="Tahoma"/>
          <w:rtl/>
        </w:rPr>
        <w:t xml:space="preserve"> ל</w:t>
      </w:r>
      <w:r w:rsidR="00291D6E">
        <w:rPr>
          <w:rFonts w:ascii="Tahoma" w:hAnsi="Tahoma" w:cs="Tahoma" w:hint="cs"/>
          <w:rtl/>
          <w:lang w:bidi="he-IL"/>
        </w:rPr>
        <w:t>מיקוד המערכת</w:t>
      </w:r>
      <w:r w:rsidR="008A3814">
        <w:rPr>
          <w:rFonts w:ascii="Tahoma" w:hAnsi="Tahoma" w:cs="Tahoma" w:hint="cs"/>
          <w:rtl/>
          <w:lang w:bidi="he-IL"/>
        </w:rPr>
        <w:t>,</w:t>
      </w:r>
      <w:r w:rsidR="00291D6E">
        <w:rPr>
          <w:rFonts w:ascii="Tahoma" w:hAnsi="Tahoma" w:cs="Tahoma" w:hint="cs"/>
          <w:rtl/>
          <w:lang w:bidi="he-IL"/>
        </w:rPr>
        <w:t xml:space="preserve"> ב</w:t>
      </w:r>
      <w:proofErr w:type="spellStart"/>
      <w:r w:rsidRPr="00BC5406">
        <w:rPr>
          <w:rFonts w:ascii="Tahoma" w:hAnsi="Tahoma" w:cs="Tahoma"/>
          <w:rtl/>
        </w:rPr>
        <w:t>מחקר</w:t>
      </w:r>
      <w:proofErr w:type="spellEnd"/>
      <w:r w:rsidRPr="00BC5406">
        <w:rPr>
          <w:rFonts w:ascii="Tahoma" w:hAnsi="Tahoma" w:cs="Tahoma"/>
          <w:rtl/>
        </w:rPr>
        <w:t xml:space="preserve"> ו</w:t>
      </w:r>
      <w:r w:rsidR="00871573">
        <w:rPr>
          <w:rFonts w:ascii="Tahoma" w:hAnsi="Tahoma" w:cs="Tahoma" w:hint="cs"/>
          <w:rtl/>
          <w:lang w:bidi="he-IL"/>
        </w:rPr>
        <w:t>ב</w:t>
      </w:r>
      <w:proofErr w:type="spellStart"/>
      <w:r w:rsidRPr="00BC5406">
        <w:rPr>
          <w:rFonts w:ascii="Tahoma" w:hAnsi="Tahoma" w:cs="Tahoma"/>
          <w:rtl/>
        </w:rPr>
        <w:t>פיתוח</w:t>
      </w:r>
      <w:proofErr w:type="spellEnd"/>
      <w:r w:rsidRPr="00BC5406">
        <w:rPr>
          <w:rFonts w:ascii="Tahoma" w:hAnsi="Tahoma" w:cs="Tahoma"/>
          <w:rtl/>
        </w:rPr>
        <w:t xml:space="preserve"> </w:t>
      </w:r>
      <w:proofErr w:type="spellStart"/>
      <w:r w:rsidRPr="00BC5406">
        <w:rPr>
          <w:rFonts w:ascii="Tahoma" w:hAnsi="Tahoma" w:cs="Tahoma"/>
          <w:rtl/>
        </w:rPr>
        <w:t>בכיוו</w:t>
      </w:r>
      <w:proofErr w:type="spellEnd"/>
      <w:r w:rsidR="00291D6E">
        <w:rPr>
          <w:rFonts w:ascii="Tahoma" w:hAnsi="Tahoma" w:cs="Tahoma" w:hint="cs"/>
          <w:rtl/>
          <w:lang w:bidi="he-IL"/>
        </w:rPr>
        <w:t>נים</w:t>
      </w:r>
      <w:r w:rsidRPr="00BC5406">
        <w:rPr>
          <w:rFonts w:ascii="Tahoma" w:hAnsi="Tahoma" w:cs="Tahoma"/>
          <w:rtl/>
        </w:rPr>
        <w:t xml:space="preserve"> </w:t>
      </w:r>
      <w:proofErr w:type="spellStart"/>
      <w:r w:rsidRPr="00BC5406">
        <w:rPr>
          <w:rFonts w:ascii="Tahoma" w:hAnsi="Tahoma" w:cs="Tahoma"/>
          <w:rtl/>
        </w:rPr>
        <w:t>נכו</w:t>
      </w:r>
      <w:proofErr w:type="spellEnd"/>
      <w:r w:rsidR="00291D6E">
        <w:rPr>
          <w:rFonts w:ascii="Tahoma" w:hAnsi="Tahoma" w:cs="Tahoma" w:hint="cs"/>
          <w:rtl/>
          <w:lang w:bidi="he-IL"/>
        </w:rPr>
        <w:t>נים</w:t>
      </w:r>
      <w:r w:rsidR="00291D6E" w:rsidRPr="00291D6E">
        <w:rPr>
          <w:rFonts w:ascii="Tahoma" w:hAnsi="Tahoma" w:cs="Tahoma"/>
          <w:rtl/>
        </w:rPr>
        <w:t xml:space="preserve"> </w:t>
      </w:r>
      <w:proofErr w:type="spellStart"/>
      <w:r w:rsidR="00291D6E" w:rsidRPr="00BC5406">
        <w:rPr>
          <w:rFonts w:ascii="Tahoma" w:hAnsi="Tahoma" w:cs="Tahoma"/>
          <w:rtl/>
        </w:rPr>
        <w:t>יותר</w:t>
      </w:r>
      <w:proofErr w:type="spellEnd"/>
      <w:r w:rsidRPr="00BC5406">
        <w:rPr>
          <w:rFonts w:ascii="Tahoma" w:hAnsi="Tahoma" w:cs="Tahoma"/>
          <w:rtl/>
        </w:rPr>
        <w:t xml:space="preserve">. </w:t>
      </w:r>
      <w:proofErr w:type="spellStart"/>
      <w:r w:rsidRPr="00BC5406">
        <w:rPr>
          <w:rFonts w:ascii="Tahoma" w:hAnsi="Tahoma" w:cs="Tahoma"/>
          <w:rtl/>
        </w:rPr>
        <w:t>השילוב</w:t>
      </w:r>
      <w:proofErr w:type="spellEnd"/>
      <w:r w:rsidRPr="00BC5406">
        <w:rPr>
          <w:rFonts w:ascii="Tahoma" w:hAnsi="Tahoma" w:cs="Tahoma"/>
          <w:rtl/>
        </w:rPr>
        <w:t xml:space="preserve"> </w:t>
      </w:r>
      <w:proofErr w:type="spellStart"/>
      <w:r w:rsidRPr="00BC5406">
        <w:rPr>
          <w:rFonts w:ascii="Tahoma" w:hAnsi="Tahoma" w:cs="Tahoma"/>
          <w:rtl/>
        </w:rPr>
        <w:t>של</w:t>
      </w:r>
      <w:proofErr w:type="spellEnd"/>
      <w:r w:rsidRPr="00BC5406">
        <w:rPr>
          <w:rFonts w:ascii="Tahoma" w:hAnsi="Tahoma" w:cs="Tahoma"/>
          <w:rtl/>
        </w:rPr>
        <w:t xml:space="preserve"> </w:t>
      </w:r>
      <w:proofErr w:type="spellStart"/>
      <w:r w:rsidRPr="00BC5406">
        <w:rPr>
          <w:rFonts w:ascii="Tahoma" w:hAnsi="Tahoma" w:cs="Tahoma"/>
          <w:rtl/>
        </w:rPr>
        <w:t>מפגשים</w:t>
      </w:r>
      <w:proofErr w:type="spellEnd"/>
      <w:r w:rsidRPr="00BC5406">
        <w:rPr>
          <w:rFonts w:ascii="Tahoma" w:hAnsi="Tahoma" w:cs="Tahoma"/>
          <w:rtl/>
        </w:rPr>
        <w:t xml:space="preserve"> </w:t>
      </w:r>
      <w:proofErr w:type="spellStart"/>
      <w:r w:rsidRPr="00BC5406">
        <w:rPr>
          <w:rFonts w:ascii="Tahoma" w:hAnsi="Tahoma" w:cs="Tahoma"/>
          <w:rtl/>
        </w:rPr>
        <w:t>עם</w:t>
      </w:r>
      <w:proofErr w:type="spellEnd"/>
      <w:r w:rsidRPr="00BC5406">
        <w:rPr>
          <w:rFonts w:ascii="Tahoma" w:hAnsi="Tahoma" w:cs="Tahoma"/>
          <w:rtl/>
        </w:rPr>
        <w:t xml:space="preserve"> </w:t>
      </w:r>
      <w:proofErr w:type="spellStart"/>
      <w:r w:rsidRPr="00BC5406">
        <w:rPr>
          <w:rFonts w:ascii="Tahoma" w:hAnsi="Tahoma" w:cs="Tahoma"/>
          <w:rtl/>
        </w:rPr>
        <w:t>אנשי</w:t>
      </w:r>
      <w:proofErr w:type="spellEnd"/>
      <w:r w:rsidRPr="00BC5406">
        <w:rPr>
          <w:rFonts w:ascii="Tahoma" w:hAnsi="Tahoma" w:cs="Tahoma"/>
          <w:rtl/>
        </w:rPr>
        <w:t xml:space="preserve"> </w:t>
      </w:r>
      <w:proofErr w:type="spellStart"/>
      <w:r w:rsidRPr="00BC5406">
        <w:rPr>
          <w:rFonts w:ascii="Tahoma" w:hAnsi="Tahoma" w:cs="Tahoma"/>
          <w:rtl/>
        </w:rPr>
        <w:t>אגף</w:t>
      </w:r>
      <w:proofErr w:type="spellEnd"/>
      <w:r w:rsidRPr="00BC5406">
        <w:rPr>
          <w:rFonts w:ascii="Tahoma" w:hAnsi="Tahoma" w:cs="Tahoma"/>
          <w:rtl/>
        </w:rPr>
        <w:t xml:space="preserve"> </w:t>
      </w:r>
      <w:r w:rsidR="00291D6E">
        <w:rPr>
          <w:rFonts w:ascii="Tahoma" w:hAnsi="Tahoma" w:cs="Tahoma" w:hint="cs"/>
          <w:rtl/>
          <w:lang w:bidi="he-IL"/>
        </w:rPr>
        <w:t xml:space="preserve">מו"פ </w:t>
      </w:r>
      <w:proofErr w:type="spellStart"/>
      <w:r w:rsidRPr="00BC5406">
        <w:rPr>
          <w:rFonts w:ascii="Tahoma" w:hAnsi="Tahoma" w:cs="Tahoma"/>
          <w:rtl/>
        </w:rPr>
        <w:t>ועם</w:t>
      </w:r>
      <w:proofErr w:type="spellEnd"/>
      <w:r w:rsidRPr="00BC5406">
        <w:rPr>
          <w:rFonts w:ascii="Tahoma" w:hAnsi="Tahoma" w:cs="Tahoma"/>
          <w:rtl/>
        </w:rPr>
        <w:t xml:space="preserve"> </w:t>
      </w:r>
      <w:proofErr w:type="spellStart"/>
      <w:r w:rsidRPr="00BC5406">
        <w:rPr>
          <w:rFonts w:ascii="Tahoma" w:hAnsi="Tahoma" w:cs="Tahoma"/>
          <w:rtl/>
        </w:rPr>
        <w:t>צוות</w:t>
      </w:r>
      <w:proofErr w:type="spellEnd"/>
      <w:r w:rsidR="004A1DC4">
        <w:rPr>
          <w:rFonts w:ascii="Tahoma" w:hAnsi="Tahoma" w:cs="Tahoma" w:hint="cs"/>
          <w:rtl/>
          <w:lang w:bidi="he-IL"/>
        </w:rPr>
        <w:t xml:space="preserve"> </w:t>
      </w:r>
      <w:proofErr w:type="spellStart"/>
      <w:r w:rsidRPr="00BC5406">
        <w:rPr>
          <w:rFonts w:ascii="Tahoma" w:hAnsi="Tahoma" w:cs="Tahoma"/>
          <w:rtl/>
        </w:rPr>
        <w:t>בית</w:t>
      </w:r>
      <w:proofErr w:type="spellEnd"/>
      <w:r w:rsidRPr="00BC5406">
        <w:rPr>
          <w:rFonts w:ascii="Tahoma" w:hAnsi="Tahoma" w:cs="Tahoma"/>
          <w:rtl/>
        </w:rPr>
        <w:t xml:space="preserve"> </w:t>
      </w:r>
      <w:r w:rsidR="004A1DC4">
        <w:rPr>
          <w:rFonts w:ascii="Tahoma" w:hAnsi="Tahoma" w:cs="Tahoma" w:hint="cs"/>
          <w:rtl/>
          <w:lang w:bidi="he-IL"/>
        </w:rPr>
        <w:t>ה</w:t>
      </w:r>
      <w:proofErr w:type="spellStart"/>
      <w:r w:rsidRPr="00BC5406">
        <w:rPr>
          <w:rFonts w:ascii="Tahoma" w:hAnsi="Tahoma" w:cs="Tahoma"/>
          <w:rtl/>
        </w:rPr>
        <w:t>ספר</w:t>
      </w:r>
      <w:proofErr w:type="spellEnd"/>
      <w:r w:rsidR="0030632F">
        <w:rPr>
          <w:rFonts w:ascii="Tahoma" w:hAnsi="Tahoma" w:cs="Tahoma" w:hint="cs"/>
          <w:rtl/>
          <w:lang w:bidi="he-IL"/>
        </w:rPr>
        <w:t xml:space="preserve"> </w:t>
      </w:r>
      <w:proofErr w:type="spellStart"/>
      <w:r w:rsidRPr="00BC5406">
        <w:rPr>
          <w:rFonts w:ascii="Tahoma" w:hAnsi="Tahoma" w:cs="Tahoma"/>
          <w:rtl/>
        </w:rPr>
        <w:t>קידם</w:t>
      </w:r>
      <w:proofErr w:type="spellEnd"/>
      <w:r w:rsidRPr="00BC5406">
        <w:rPr>
          <w:rFonts w:ascii="Tahoma" w:hAnsi="Tahoma" w:cs="Tahoma"/>
          <w:rtl/>
        </w:rPr>
        <w:t xml:space="preserve"> </w:t>
      </w:r>
      <w:proofErr w:type="spellStart"/>
      <w:r w:rsidRPr="00BC5406">
        <w:rPr>
          <w:rFonts w:ascii="Tahoma" w:hAnsi="Tahoma" w:cs="Tahoma"/>
          <w:rtl/>
        </w:rPr>
        <w:t>שאלות</w:t>
      </w:r>
      <w:proofErr w:type="spellEnd"/>
      <w:r w:rsidRPr="00BC5406">
        <w:rPr>
          <w:rFonts w:ascii="Tahoma" w:hAnsi="Tahoma" w:cs="Tahoma"/>
          <w:rtl/>
        </w:rPr>
        <w:t xml:space="preserve"> ש</w:t>
      </w:r>
      <w:r w:rsidR="00291D6E">
        <w:rPr>
          <w:rFonts w:ascii="Tahoma" w:hAnsi="Tahoma" w:cs="Tahoma" w:hint="cs"/>
          <w:rtl/>
          <w:lang w:bidi="he-IL"/>
        </w:rPr>
        <w:t>ה</w:t>
      </w:r>
      <w:proofErr w:type="spellStart"/>
      <w:r w:rsidRPr="00BC5406">
        <w:rPr>
          <w:rFonts w:ascii="Tahoma" w:hAnsi="Tahoma" w:cs="Tahoma"/>
          <w:rtl/>
        </w:rPr>
        <w:t>מענה</w:t>
      </w:r>
      <w:proofErr w:type="spellEnd"/>
      <w:r w:rsidRPr="00BC5406">
        <w:rPr>
          <w:rFonts w:ascii="Tahoma" w:hAnsi="Tahoma" w:cs="Tahoma"/>
          <w:rtl/>
        </w:rPr>
        <w:t xml:space="preserve"> </w:t>
      </w:r>
      <w:proofErr w:type="spellStart"/>
      <w:r w:rsidRPr="00BC5406">
        <w:rPr>
          <w:rFonts w:ascii="Tahoma" w:hAnsi="Tahoma" w:cs="Tahoma"/>
          <w:rtl/>
        </w:rPr>
        <w:t>עליהן</w:t>
      </w:r>
      <w:proofErr w:type="spellEnd"/>
      <w:r w:rsidRPr="00BC5406">
        <w:rPr>
          <w:rFonts w:ascii="Tahoma" w:hAnsi="Tahoma" w:cs="Tahoma"/>
          <w:rtl/>
        </w:rPr>
        <w:t xml:space="preserve"> </w:t>
      </w:r>
      <w:proofErr w:type="spellStart"/>
      <w:r w:rsidRPr="00BC5406">
        <w:rPr>
          <w:rFonts w:ascii="Tahoma" w:hAnsi="Tahoma" w:cs="Tahoma"/>
          <w:rtl/>
        </w:rPr>
        <w:t>עזר</w:t>
      </w:r>
      <w:proofErr w:type="spellEnd"/>
      <w:r w:rsidRPr="00BC5406">
        <w:rPr>
          <w:rFonts w:ascii="Tahoma" w:hAnsi="Tahoma" w:cs="Tahoma"/>
          <w:rtl/>
        </w:rPr>
        <w:t xml:space="preserve"> </w:t>
      </w:r>
      <w:proofErr w:type="spellStart"/>
      <w:r w:rsidRPr="00BC5406">
        <w:rPr>
          <w:rFonts w:ascii="Tahoma" w:hAnsi="Tahoma" w:cs="Tahoma"/>
          <w:rtl/>
        </w:rPr>
        <w:t>למקד</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הפעילות</w:t>
      </w:r>
      <w:proofErr w:type="spellEnd"/>
      <w:r w:rsidRPr="00BC5406">
        <w:rPr>
          <w:rFonts w:ascii="Tahoma" w:hAnsi="Tahoma" w:cs="Tahoma"/>
          <w:rtl/>
        </w:rPr>
        <w:t xml:space="preserve">. </w:t>
      </w:r>
    </w:p>
    <w:p w14:paraId="5EED01C5" w14:textId="1C8F5781" w:rsidR="00BC5406" w:rsidRPr="00BC5406" w:rsidRDefault="00BC5406" w:rsidP="00291D6E">
      <w:pPr>
        <w:pStyle w:val="BodyText"/>
        <w:bidi/>
        <w:spacing w:line="360" w:lineRule="auto"/>
        <w:jc w:val="both"/>
        <w:rPr>
          <w:rFonts w:ascii="Tahoma" w:hAnsi="Tahoma" w:cs="Tahoma"/>
          <w:rtl/>
        </w:rPr>
      </w:pPr>
      <w:proofErr w:type="spellStart"/>
      <w:r w:rsidRPr="00BC5406">
        <w:rPr>
          <w:rFonts w:ascii="Tahoma" w:hAnsi="Tahoma" w:cs="Tahoma"/>
          <w:rtl/>
        </w:rPr>
        <w:t>בתחילה</w:t>
      </w:r>
      <w:proofErr w:type="spellEnd"/>
      <w:r w:rsidRPr="00BC5406">
        <w:rPr>
          <w:rFonts w:ascii="Tahoma" w:hAnsi="Tahoma" w:cs="Tahoma"/>
          <w:rtl/>
        </w:rPr>
        <w:t xml:space="preserve"> </w:t>
      </w:r>
      <w:proofErr w:type="spellStart"/>
      <w:r w:rsidRPr="00BC5406">
        <w:rPr>
          <w:rFonts w:ascii="Tahoma" w:hAnsi="Tahoma" w:cs="Tahoma"/>
          <w:rtl/>
        </w:rPr>
        <w:t>הגענו</w:t>
      </w:r>
      <w:proofErr w:type="spellEnd"/>
      <w:r w:rsidRPr="00BC5406">
        <w:rPr>
          <w:rFonts w:ascii="Tahoma" w:hAnsi="Tahoma" w:cs="Tahoma"/>
          <w:rtl/>
        </w:rPr>
        <w:t xml:space="preserve"> </w:t>
      </w:r>
      <w:proofErr w:type="spellStart"/>
      <w:r w:rsidRPr="00BC5406">
        <w:rPr>
          <w:rFonts w:ascii="Tahoma" w:hAnsi="Tahoma" w:cs="Tahoma"/>
          <w:rtl/>
        </w:rPr>
        <w:t>עם</w:t>
      </w:r>
      <w:proofErr w:type="spellEnd"/>
      <w:r w:rsidRPr="00BC5406">
        <w:rPr>
          <w:rFonts w:ascii="Tahoma" w:hAnsi="Tahoma" w:cs="Tahoma"/>
          <w:rtl/>
        </w:rPr>
        <w:t xml:space="preserve"> </w:t>
      </w:r>
      <w:proofErr w:type="spellStart"/>
      <w:r w:rsidRPr="00BC5406">
        <w:rPr>
          <w:rFonts w:ascii="Tahoma" w:hAnsi="Tahoma" w:cs="Tahoma"/>
          <w:rtl/>
        </w:rPr>
        <w:t>רובוטית</w:t>
      </w:r>
      <w:proofErr w:type="spellEnd"/>
      <w:r w:rsidRPr="00BC5406">
        <w:rPr>
          <w:rFonts w:ascii="Tahoma" w:hAnsi="Tahoma" w:cs="Tahoma"/>
          <w:rtl/>
        </w:rPr>
        <w:t xml:space="preserve"> </w:t>
      </w:r>
      <w:r w:rsidR="008A3814">
        <w:rPr>
          <w:rFonts w:ascii="Tahoma" w:hAnsi="Tahoma" w:cs="Tahoma" w:hint="cs"/>
          <w:rtl/>
          <w:lang w:bidi="he-IL"/>
        </w:rPr>
        <w:t>ב</w:t>
      </w:r>
      <w:proofErr w:type="spellStart"/>
      <w:r w:rsidRPr="00BC5406">
        <w:rPr>
          <w:rFonts w:ascii="Tahoma" w:hAnsi="Tahoma" w:cs="Tahoma"/>
          <w:rtl/>
        </w:rPr>
        <w:t>מבנה</w:t>
      </w:r>
      <w:proofErr w:type="spellEnd"/>
      <w:r w:rsidRPr="00BC5406">
        <w:rPr>
          <w:rFonts w:ascii="Tahoma" w:hAnsi="Tahoma" w:cs="Tahoma"/>
          <w:rtl/>
        </w:rPr>
        <w:t xml:space="preserve"> </w:t>
      </w:r>
      <w:proofErr w:type="spellStart"/>
      <w:r w:rsidRPr="00BC5406">
        <w:rPr>
          <w:rFonts w:ascii="Tahoma" w:hAnsi="Tahoma" w:cs="Tahoma"/>
          <w:rtl/>
        </w:rPr>
        <w:t>וגישה</w:t>
      </w:r>
      <w:proofErr w:type="spellEnd"/>
      <w:r w:rsidRPr="00BC5406">
        <w:rPr>
          <w:rFonts w:ascii="Tahoma" w:hAnsi="Tahoma" w:cs="Tahoma"/>
          <w:rtl/>
        </w:rPr>
        <w:t xml:space="preserve"> </w:t>
      </w:r>
      <w:proofErr w:type="spellStart"/>
      <w:r w:rsidRPr="00BC5406">
        <w:rPr>
          <w:rFonts w:ascii="Tahoma" w:hAnsi="Tahoma" w:cs="Tahoma"/>
          <w:rtl/>
        </w:rPr>
        <w:t>מסוימים</w:t>
      </w:r>
      <w:proofErr w:type="spellEnd"/>
      <w:r w:rsidRPr="00BC5406">
        <w:rPr>
          <w:rFonts w:ascii="Tahoma" w:hAnsi="Tahoma" w:cs="Tahoma"/>
          <w:rtl/>
        </w:rPr>
        <w:t>, א</w:t>
      </w:r>
      <w:r w:rsidR="00BD17B5">
        <w:rPr>
          <w:rFonts w:ascii="Tahoma" w:hAnsi="Tahoma" w:cs="Tahoma" w:hint="cs"/>
          <w:rtl/>
          <w:lang w:bidi="he-IL"/>
        </w:rPr>
        <w:t>ך</w:t>
      </w:r>
      <w:r w:rsidRPr="00BC5406">
        <w:rPr>
          <w:rFonts w:ascii="Tahoma" w:hAnsi="Tahoma" w:cs="Tahoma"/>
          <w:rtl/>
        </w:rPr>
        <w:t xml:space="preserve"> </w:t>
      </w:r>
      <w:proofErr w:type="spellStart"/>
      <w:r w:rsidRPr="00BC5406">
        <w:rPr>
          <w:rFonts w:ascii="Tahoma" w:hAnsi="Tahoma" w:cs="Tahoma"/>
          <w:rtl/>
        </w:rPr>
        <w:t>הנוכחות</w:t>
      </w:r>
      <w:proofErr w:type="spellEnd"/>
      <w:r w:rsidRPr="00BC5406">
        <w:rPr>
          <w:rFonts w:ascii="Tahoma" w:hAnsi="Tahoma" w:cs="Tahoma"/>
          <w:rtl/>
        </w:rPr>
        <w:t xml:space="preserve"> </w:t>
      </w:r>
      <w:proofErr w:type="spellStart"/>
      <w:r w:rsidRPr="00BC5406">
        <w:rPr>
          <w:rFonts w:ascii="Tahoma" w:hAnsi="Tahoma" w:cs="Tahoma"/>
          <w:rtl/>
        </w:rPr>
        <w:t>בכיתה</w:t>
      </w:r>
      <w:proofErr w:type="spellEnd"/>
      <w:r w:rsidRPr="00BC5406">
        <w:rPr>
          <w:rFonts w:ascii="Tahoma" w:hAnsi="Tahoma" w:cs="Tahoma"/>
          <w:rtl/>
        </w:rPr>
        <w:t xml:space="preserve"> (</w:t>
      </w:r>
      <w:r w:rsidR="008A3814">
        <w:rPr>
          <w:rFonts w:ascii="Tahoma" w:hAnsi="Tahoma" w:cs="Tahoma" w:hint="cs"/>
          <w:rtl/>
          <w:lang w:bidi="he-IL"/>
        </w:rPr>
        <w:t xml:space="preserve">חשוב </w:t>
      </w:r>
      <w:proofErr w:type="spellStart"/>
      <w:r w:rsidRPr="00BC5406">
        <w:rPr>
          <w:rFonts w:ascii="Tahoma" w:hAnsi="Tahoma" w:cs="Tahoma"/>
          <w:rtl/>
        </w:rPr>
        <w:t>להזכיר</w:t>
      </w:r>
      <w:proofErr w:type="spellEnd"/>
      <w:r w:rsidRPr="00BC5406">
        <w:rPr>
          <w:rFonts w:ascii="Tahoma" w:hAnsi="Tahoma" w:cs="Tahoma"/>
          <w:rtl/>
        </w:rPr>
        <w:t xml:space="preserve"> </w:t>
      </w:r>
      <w:proofErr w:type="spellStart"/>
      <w:r w:rsidRPr="00BC5406">
        <w:rPr>
          <w:rFonts w:ascii="Tahoma" w:hAnsi="Tahoma" w:cs="Tahoma"/>
          <w:rtl/>
        </w:rPr>
        <w:t>שאנו</w:t>
      </w:r>
      <w:proofErr w:type="spellEnd"/>
      <w:r w:rsidRPr="00BC5406">
        <w:rPr>
          <w:rFonts w:ascii="Tahoma" w:hAnsi="Tahoma" w:cs="Tahoma"/>
          <w:rtl/>
        </w:rPr>
        <w:t xml:space="preserve"> </w:t>
      </w:r>
      <w:proofErr w:type="spellStart"/>
      <w:r w:rsidRPr="00BC5406">
        <w:rPr>
          <w:rFonts w:ascii="Tahoma" w:hAnsi="Tahoma" w:cs="Tahoma"/>
          <w:rtl/>
        </w:rPr>
        <w:t>לא</w:t>
      </w:r>
      <w:proofErr w:type="spellEnd"/>
      <w:r w:rsidRPr="00BC5406">
        <w:rPr>
          <w:rFonts w:ascii="Tahoma" w:hAnsi="Tahoma" w:cs="Tahoma"/>
          <w:rtl/>
        </w:rPr>
        <w:t xml:space="preserve"> </w:t>
      </w:r>
      <w:proofErr w:type="spellStart"/>
      <w:r w:rsidRPr="00BC5406">
        <w:rPr>
          <w:rFonts w:ascii="Tahoma" w:hAnsi="Tahoma" w:cs="Tahoma"/>
          <w:rtl/>
        </w:rPr>
        <w:t>אנשי</w:t>
      </w:r>
      <w:proofErr w:type="spellEnd"/>
      <w:r w:rsidRPr="00BC5406">
        <w:rPr>
          <w:rFonts w:ascii="Tahoma" w:hAnsi="Tahoma" w:cs="Tahoma"/>
          <w:rtl/>
        </w:rPr>
        <w:t xml:space="preserve"> </w:t>
      </w:r>
      <w:proofErr w:type="spellStart"/>
      <w:r w:rsidRPr="00BC5406">
        <w:rPr>
          <w:rFonts w:ascii="Tahoma" w:hAnsi="Tahoma" w:cs="Tahoma"/>
          <w:rtl/>
        </w:rPr>
        <w:t>חינוך</w:t>
      </w:r>
      <w:proofErr w:type="spellEnd"/>
      <w:r w:rsidRPr="00BC5406">
        <w:rPr>
          <w:rFonts w:ascii="Tahoma" w:hAnsi="Tahoma" w:cs="Tahoma"/>
          <w:rtl/>
        </w:rPr>
        <w:t xml:space="preserve"> </w:t>
      </w:r>
      <w:proofErr w:type="spellStart"/>
      <w:r w:rsidRPr="00BC5406">
        <w:rPr>
          <w:rFonts w:ascii="Tahoma" w:hAnsi="Tahoma" w:cs="Tahoma"/>
          <w:rtl/>
        </w:rPr>
        <w:t>המגיעים</w:t>
      </w:r>
      <w:proofErr w:type="spellEnd"/>
      <w:r w:rsidRPr="00BC5406">
        <w:rPr>
          <w:rFonts w:ascii="Tahoma" w:hAnsi="Tahoma" w:cs="Tahoma"/>
          <w:rtl/>
        </w:rPr>
        <w:t xml:space="preserve"> </w:t>
      </w:r>
      <w:proofErr w:type="spellStart"/>
      <w:r w:rsidRPr="00BC5406">
        <w:rPr>
          <w:rFonts w:ascii="Tahoma" w:hAnsi="Tahoma" w:cs="Tahoma"/>
          <w:rtl/>
        </w:rPr>
        <w:t>מהשטח</w:t>
      </w:r>
      <w:proofErr w:type="spellEnd"/>
      <w:r w:rsidRPr="00BC5406">
        <w:rPr>
          <w:rFonts w:ascii="Tahoma" w:hAnsi="Tahoma" w:cs="Tahoma"/>
          <w:rtl/>
        </w:rPr>
        <w:t xml:space="preserve">) </w:t>
      </w:r>
      <w:r w:rsidR="00EE268A">
        <w:rPr>
          <w:rFonts w:ascii="Tahoma" w:hAnsi="Tahoma" w:cs="Tahoma" w:hint="cs"/>
          <w:rtl/>
          <w:lang w:bidi="he-IL"/>
        </w:rPr>
        <w:t xml:space="preserve">והמפגשים עם התלמידים והצוות החינוכי, קידמו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המענה</w:t>
      </w:r>
      <w:proofErr w:type="spellEnd"/>
      <w:r w:rsidRPr="00BC5406">
        <w:rPr>
          <w:rFonts w:ascii="Tahoma" w:hAnsi="Tahoma" w:cs="Tahoma"/>
          <w:rtl/>
        </w:rPr>
        <w:t xml:space="preserve"> ל</w:t>
      </w:r>
      <w:r w:rsidR="008A3814">
        <w:rPr>
          <w:rFonts w:ascii="Tahoma" w:hAnsi="Tahoma" w:cs="Tahoma" w:hint="cs"/>
          <w:rtl/>
          <w:lang w:bidi="he-IL"/>
        </w:rPr>
        <w:t>סוגי</w:t>
      </w:r>
      <w:r w:rsidR="00EE268A">
        <w:rPr>
          <w:rFonts w:ascii="Tahoma" w:hAnsi="Tahoma" w:cs="Tahoma" w:hint="cs"/>
          <w:rtl/>
          <w:lang w:bidi="he-IL"/>
        </w:rPr>
        <w:t>ות</w:t>
      </w:r>
      <w:r w:rsidR="008A3814">
        <w:rPr>
          <w:rFonts w:ascii="Tahoma" w:hAnsi="Tahoma" w:cs="Tahoma" w:hint="cs"/>
          <w:rtl/>
          <w:lang w:bidi="he-IL"/>
        </w:rPr>
        <w:t xml:space="preserve"> </w:t>
      </w:r>
      <w:proofErr w:type="spellStart"/>
      <w:r w:rsidRPr="00BC5406">
        <w:rPr>
          <w:rFonts w:ascii="Tahoma" w:hAnsi="Tahoma" w:cs="Tahoma"/>
          <w:rtl/>
        </w:rPr>
        <w:t>של</w:t>
      </w:r>
      <w:proofErr w:type="spellEnd"/>
      <w:r w:rsidRPr="00BC5406">
        <w:rPr>
          <w:rFonts w:ascii="Tahoma" w:hAnsi="Tahoma" w:cs="Tahoma"/>
          <w:rtl/>
        </w:rPr>
        <w:t xml:space="preserve"> "</w:t>
      </w:r>
      <w:proofErr w:type="spellStart"/>
      <w:r w:rsidRPr="00BC5406">
        <w:rPr>
          <w:rFonts w:ascii="Tahoma" w:hAnsi="Tahoma" w:cs="Tahoma"/>
          <w:rtl/>
        </w:rPr>
        <w:t>טכנולוגיה</w:t>
      </w:r>
      <w:proofErr w:type="spellEnd"/>
      <w:r w:rsidRPr="00BC5406">
        <w:rPr>
          <w:rFonts w:ascii="Tahoma" w:hAnsi="Tahoma" w:cs="Tahoma"/>
          <w:rtl/>
        </w:rPr>
        <w:t xml:space="preserve"> </w:t>
      </w:r>
      <w:proofErr w:type="spellStart"/>
      <w:r w:rsidRPr="00BC5406">
        <w:rPr>
          <w:rFonts w:ascii="Tahoma" w:hAnsi="Tahoma" w:cs="Tahoma"/>
          <w:rtl/>
        </w:rPr>
        <w:t>שתקל</w:t>
      </w:r>
      <w:proofErr w:type="spellEnd"/>
      <w:r w:rsidRPr="00BC5406">
        <w:rPr>
          <w:rFonts w:ascii="Tahoma" w:hAnsi="Tahoma" w:cs="Tahoma"/>
          <w:rtl/>
        </w:rPr>
        <w:t xml:space="preserve"> </w:t>
      </w:r>
      <w:proofErr w:type="spellStart"/>
      <w:r w:rsidRPr="00BC5406">
        <w:rPr>
          <w:rFonts w:ascii="Tahoma" w:hAnsi="Tahoma" w:cs="Tahoma"/>
          <w:rtl/>
        </w:rPr>
        <w:t>על</w:t>
      </w:r>
      <w:proofErr w:type="spellEnd"/>
      <w:r w:rsidRPr="00BC5406">
        <w:rPr>
          <w:rFonts w:ascii="Tahoma" w:hAnsi="Tahoma" w:cs="Tahoma"/>
          <w:rtl/>
        </w:rPr>
        <w:t xml:space="preserve"> </w:t>
      </w:r>
      <w:proofErr w:type="spellStart"/>
      <w:r w:rsidRPr="00BC5406">
        <w:rPr>
          <w:rFonts w:ascii="Tahoma" w:hAnsi="Tahoma" w:cs="Tahoma"/>
          <w:rtl/>
        </w:rPr>
        <w:t>עבודת</w:t>
      </w:r>
      <w:proofErr w:type="spellEnd"/>
      <w:r w:rsidRPr="00BC5406">
        <w:rPr>
          <w:rFonts w:ascii="Tahoma" w:hAnsi="Tahoma" w:cs="Tahoma"/>
          <w:rtl/>
        </w:rPr>
        <w:t xml:space="preserve"> </w:t>
      </w:r>
      <w:proofErr w:type="spellStart"/>
      <w:r w:rsidRPr="00BC5406">
        <w:rPr>
          <w:rFonts w:ascii="Tahoma" w:hAnsi="Tahoma" w:cs="Tahoma"/>
          <w:rtl/>
        </w:rPr>
        <w:t>המורה</w:t>
      </w:r>
      <w:proofErr w:type="spellEnd"/>
      <w:r w:rsidR="008A381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ולא</w:t>
      </w:r>
      <w:proofErr w:type="spellEnd"/>
      <w:r w:rsidRPr="00BC5406">
        <w:rPr>
          <w:rFonts w:ascii="Tahoma" w:hAnsi="Tahoma" w:cs="Tahoma"/>
          <w:rtl/>
        </w:rPr>
        <w:t xml:space="preserve"> </w:t>
      </w:r>
      <w:proofErr w:type="spellStart"/>
      <w:r w:rsidRPr="00BC5406">
        <w:rPr>
          <w:rFonts w:ascii="Tahoma" w:hAnsi="Tahoma" w:cs="Tahoma"/>
          <w:rtl/>
        </w:rPr>
        <w:t>תעמיס</w:t>
      </w:r>
      <w:proofErr w:type="spellEnd"/>
      <w:r w:rsidRPr="00BC5406">
        <w:rPr>
          <w:rFonts w:ascii="Tahoma" w:hAnsi="Tahoma" w:cs="Tahoma"/>
          <w:rtl/>
        </w:rPr>
        <w:t xml:space="preserve"> </w:t>
      </w:r>
      <w:proofErr w:type="spellStart"/>
      <w:r w:rsidRPr="00BC5406">
        <w:rPr>
          <w:rFonts w:ascii="Tahoma" w:hAnsi="Tahoma" w:cs="Tahoma"/>
          <w:rtl/>
        </w:rPr>
        <w:t>עליו</w:t>
      </w:r>
      <w:proofErr w:type="spellEnd"/>
      <w:r w:rsidRPr="00BC5406">
        <w:rPr>
          <w:rFonts w:ascii="Tahoma" w:hAnsi="Tahoma" w:cs="Tahoma"/>
          <w:rtl/>
        </w:rPr>
        <w:t xml:space="preserve"> </w:t>
      </w:r>
      <w:proofErr w:type="spellStart"/>
      <w:r w:rsidRPr="00BC5406">
        <w:rPr>
          <w:rFonts w:ascii="Tahoma" w:hAnsi="Tahoma" w:cs="Tahoma"/>
          <w:rtl/>
        </w:rPr>
        <w:t>עוד</w:t>
      </w:r>
      <w:proofErr w:type="spellEnd"/>
      <w:r w:rsidRPr="00BC5406">
        <w:rPr>
          <w:rFonts w:ascii="Tahoma" w:hAnsi="Tahoma" w:cs="Tahoma"/>
          <w:rtl/>
        </w:rPr>
        <w:t xml:space="preserve"> </w:t>
      </w:r>
      <w:proofErr w:type="spellStart"/>
      <w:r w:rsidRPr="00BC5406">
        <w:rPr>
          <w:rFonts w:ascii="Tahoma" w:hAnsi="Tahoma" w:cs="Tahoma"/>
          <w:rtl/>
        </w:rPr>
        <w:t>ועוד</w:t>
      </w:r>
      <w:proofErr w:type="spellEnd"/>
      <w:r w:rsidRPr="00BC5406">
        <w:rPr>
          <w:rFonts w:ascii="Tahoma" w:hAnsi="Tahoma" w:cs="Tahoma"/>
          <w:rtl/>
        </w:rPr>
        <w:t>"</w:t>
      </w:r>
      <w:r w:rsidR="00EE268A">
        <w:rPr>
          <w:rFonts w:ascii="Tahoma" w:hAnsi="Tahoma" w:cs="Tahoma" w:hint="cs"/>
          <w:rtl/>
          <w:lang w:bidi="he-IL"/>
        </w:rPr>
        <w:t>, והתמודדות של מורה יחיד מול מספר תלמידים גדול</w:t>
      </w:r>
      <w:r w:rsidRPr="00BC5406">
        <w:rPr>
          <w:rFonts w:ascii="Tahoma" w:hAnsi="Tahoma" w:cs="Tahoma"/>
          <w:rtl/>
        </w:rPr>
        <w:t>.</w:t>
      </w:r>
    </w:p>
    <w:p w14:paraId="1DDE4E69" w14:textId="214146CA" w:rsidR="00BD17B5" w:rsidRDefault="00BC5406" w:rsidP="004545D4">
      <w:pPr>
        <w:pStyle w:val="BodyText"/>
        <w:bidi/>
        <w:spacing w:line="360" w:lineRule="auto"/>
        <w:jc w:val="both"/>
        <w:rPr>
          <w:rFonts w:ascii="Tahoma" w:hAnsi="Tahoma" w:cs="Tahoma"/>
          <w:rtl/>
          <w:lang w:val=""/>
        </w:rPr>
      </w:pPr>
      <w:proofErr w:type="spellStart"/>
      <w:r w:rsidRPr="00BC5406">
        <w:rPr>
          <w:rFonts w:ascii="Tahoma" w:hAnsi="Tahoma" w:cs="Tahoma"/>
          <w:rtl/>
          <w:lang w:val=""/>
        </w:rPr>
        <w:t>מחשיפת</w:t>
      </w:r>
      <w:proofErr w:type="spellEnd"/>
      <w:r w:rsidRPr="00BC5406">
        <w:rPr>
          <w:rFonts w:ascii="Tahoma" w:hAnsi="Tahoma" w:cs="Tahoma"/>
          <w:rtl/>
          <w:lang w:val=""/>
        </w:rPr>
        <w:t xml:space="preserve"> </w:t>
      </w:r>
      <w:proofErr w:type="spellStart"/>
      <w:r w:rsidRPr="00BC5406">
        <w:rPr>
          <w:rFonts w:ascii="Tahoma" w:hAnsi="Tahoma" w:cs="Tahoma"/>
          <w:rtl/>
          <w:lang w:val=""/>
        </w:rPr>
        <w:t>הרובוטית</w:t>
      </w:r>
      <w:proofErr w:type="spellEnd"/>
      <w:r w:rsidRPr="00BC5406">
        <w:rPr>
          <w:rFonts w:ascii="Tahoma" w:hAnsi="Tahoma" w:cs="Tahoma"/>
          <w:rtl/>
          <w:lang w:val=""/>
        </w:rPr>
        <w:t xml:space="preserve"> ב</w:t>
      </w:r>
      <w:r w:rsidR="008116E4">
        <w:rPr>
          <w:rFonts w:ascii="Tahoma" w:hAnsi="Tahoma" w:cs="Tahoma"/>
          <w:rtl/>
          <w:lang w:val="" w:bidi="he-IL"/>
        </w:rPr>
        <w:t>כיתה</w:t>
      </w:r>
      <w:r w:rsidRPr="00BC5406">
        <w:rPr>
          <w:rFonts w:ascii="Tahoma" w:hAnsi="Tahoma" w:cs="Tahoma"/>
          <w:rtl/>
          <w:lang w:val=""/>
        </w:rPr>
        <w:t xml:space="preserve"> </w:t>
      </w:r>
      <w:proofErr w:type="spellStart"/>
      <w:r w:rsidRPr="00BC5406">
        <w:rPr>
          <w:rFonts w:ascii="Tahoma" w:hAnsi="Tahoma" w:cs="Tahoma"/>
          <w:rtl/>
          <w:lang w:val=""/>
        </w:rPr>
        <w:t>הגענו</w:t>
      </w:r>
      <w:proofErr w:type="spellEnd"/>
      <w:r w:rsidRPr="00BC5406">
        <w:rPr>
          <w:rFonts w:ascii="Tahoma" w:hAnsi="Tahoma" w:cs="Tahoma"/>
          <w:rtl/>
          <w:lang w:val=""/>
        </w:rPr>
        <w:t xml:space="preserve"> </w:t>
      </w:r>
      <w:proofErr w:type="spellStart"/>
      <w:r w:rsidRPr="00BC5406">
        <w:rPr>
          <w:rFonts w:ascii="Tahoma" w:hAnsi="Tahoma" w:cs="Tahoma"/>
          <w:rtl/>
          <w:lang w:val=""/>
        </w:rPr>
        <w:t>למספר</w:t>
      </w:r>
      <w:proofErr w:type="spellEnd"/>
      <w:r w:rsidRPr="00BC5406">
        <w:rPr>
          <w:rFonts w:ascii="Tahoma" w:hAnsi="Tahoma" w:cs="Tahoma"/>
          <w:rtl/>
          <w:lang w:val=""/>
        </w:rPr>
        <w:t xml:space="preserve"> </w:t>
      </w:r>
      <w:proofErr w:type="spellStart"/>
      <w:r w:rsidRPr="00BC5406">
        <w:rPr>
          <w:rFonts w:ascii="Tahoma" w:hAnsi="Tahoma" w:cs="Tahoma"/>
          <w:rtl/>
          <w:lang w:val=""/>
        </w:rPr>
        <w:t>תובנות</w:t>
      </w:r>
      <w:proofErr w:type="spellEnd"/>
      <w:r w:rsidR="002D33A5">
        <w:rPr>
          <w:rFonts w:ascii="Tahoma" w:hAnsi="Tahoma" w:cs="Tahoma" w:hint="cs"/>
          <w:rtl/>
          <w:lang w:val="" w:bidi="he-IL"/>
        </w:rPr>
        <w:t>,</w:t>
      </w:r>
      <w:r w:rsidRPr="00BC5406">
        <w:rPr>
          <w:rFonts w:ascii="Tahoma" w:hAnsi="Tahoma" w:cs="Tahoma"/>
          <w:rtl/>
          <w:lang w:val=""/>
        </w:rPr>
        <w:t xml:space="preserve"> </w:t>
      </w:r>
      <w:proofErr w:type="spellStart"/>
      <w:r w:rsidRPr="00BC5406">
        <w:rPr>
          <w:rFonts w:ascii="Tahoma" w:hAnsi="Tahoma" w:cs="Tahoma"/>
          <w:rtl/>
          <w:lang w:val=""/>
        </w:rPr>
        <w:t>שמחזקות</w:t>
      </w:r>
      <w:proofErr w:type="spellEnd"/>
      <w:r w:rsidRPr="00BC5406">
        <w:rPr>
          <w:rFonts w:ascii="Tahoma" w:hAnsi="Tahoma" w:cs="Tahoma"/>
          <w:rtl/>
          <w:lang w:val=""/>
        </w:rPr>
        <w:t xml:space="preserve"> </w:t>
      </w:r>
      <w:proofErr w:type="spellStart"/>
      <w:r w:rsidRPr="00BC5406">
        <w:rPr>
          <w:rFonts w:ascii="Tahoma" w:hAnsi="Tahoma" w:cs="Tahoma"/>
          <w:rtl/>
          <w:lang w:val=""/>
        </w:rPr>
        <w:t>את</w:t>
      </w:r>
      <w:proofErr w:type="spellEnd"/>
      <w:r w:rsidRPr="00BC5406">
        <w:rPr>
          <w:rFonts w:ascii="Tahoma" w:hAnsi="Tahoma" w:cs="Tahoma"/>
          <w:rtl/>
          <w:lang w:val=""/>
        </w:rPr>
        <w:t xml:space="preserve"> </w:t>
      </w:r>
      <w:proofErr w:type="spellStart"/>
      <w:r w:rsidRPr="00BC5406">
        <w:rPr>
          <w:rFonts w:ascii="Tahoma" w:hAnsi="Tahoma" w:cs="Tahoma"/>
          <w:rtl/>
          <w:lang w:val=""/>
        </w:rPr>
        <w:t>הנחות</w:t>
      </w:r>
      <w:proofErr w:type="spellEnd"/>
      <w:r w:rsidRPr="00BC5406">
        <w:rPr>
          <w:rFonts w:ascii="Tahoma" w:hAnsi="Tahoma" w:cs="Tahoma"/>
          <w:rtl/>
          <w:lang w:val=""/>
        </w:rPr>
        <w:t xml:space="preserve"> </w:t>
      </w:r>
      <w:proofErr w:type="spellStart"/>
      <w:r w:rsidRPr="00BC5406">
        <w:rPr>
          <w:rFonts w:ascii="Tahoma" w:hAnsi="Tahoma" w:cs="Tahoma"/>
          <w:rtl/>
          <w:lang w:val=""/>
        </w:rPr>
        <w:t>העבודה</w:t>
      </w:r>
      <w:proofErr w:type="spellEnd"/>
      <w:r w:rsidRPr="00BC5406">
        <w:rPr>
          <w:rFonts w:ascii="Tahoma" w:hAnsi="Tahoma" w:cs="Tahoma"/>
          <w:rtl/>
          <w:lang w:val=""/>
        </w:rPr>
        <w:t xml:space="preserve"> </w:t>
      </w:r>
      <w:proofErr w:type="spellStart"/>
      <w:r w:rsidRPr="00BC5406">
        <w:rPr>
          <w:rFonts w:ascii="Tahoma" w:hAnsi="Tahoma" w:cs="Tahoma"/>
          <w:rtl/>
          <w:lang w:val=""/>
        </w:rPr>
        <w:t>שלנו</w:t>
      </w:r>
      <w:proofErr w:type="spellEnd"/>
      <w:r w:rsidRPr="00BC5406">
        <w:rPr>
          <w:rFonts w:ascii="Tahoma" w:hAnsi="Tahoma" w:cs="Tahoma"/>
          <w:rtl/>
          <w:lang w:val=""/>
        </w:rPr>
        <w:t xml:space="preserve"> </w:t>
      </w:r>
      <w:proofErr w:type="spellStart"/>
      <w:r w:rsidRPr="00BC5406">
        <w:rPr>
          <w:rFonts w:ascii="Tahoma" w:hAnsi="Tahoma" w:cs="Tahoma"/>
          <w:rtl/>
          <w:lang w:val=""/>
        </w:rPr>
        <w:t>ונותנות</w:t>
      </w:r>
      <w:proofErr w:type="spellEnd"/>
      <w:r w:rsidRPr="00BC5406">
        <w:rPr>
          <w:rFonts w:ascii="Tahoma" w:hAnsi="Tahoma" w:cs="Tahoma"/>
          <w:rtl/>
          <w:lang w:val=""/>
        </w:rPr>
        <w:t xml:space="preserve"> </w:t>
      </w:r>
      <w:proofErr w:type="spellStart"/>
      <w:r w:rsidRPr="00BC5406">
        <w:rPr>
          <w:rFonts w:ascii="Tahoma" w:hAnsi="Tahoma" w:cs="Tahoma"/>
          <w:rtl/>
          <w:lang w:val=""/>
        </w:rPr>
        <w:t>רוח</w:t>
      </w:r>
      <w:proofErr w:type="spellEnd"/>
      <w:r w:rsidRPr="00BC5406">
        <w:rPr>
          <w:rFonts w:ascii="Tahoma" w:hAnsi="Tahoma" w:cs="Tahoma"/>
          <w:rtl/>
          <w:lang w:val=""/>
        </w:rPr>
        <w:t xml:space="preserve"> </w:t>
      </w:r>
      <w:proofErr w:type="spellStart"/>
      <w:r w:rsidRPr="00BC5406">
        <w:rPr>
          <w:rFonts w:ascii="Tahoma" w:hAnsi="Tahoma" w:cs="Tahoma"/>
          <w:rtl/>
          <w:lang w:val=""/>
        </w:rPr>
        <w:t>גבית</w:t>
      </w:r>
      <w:proofErr w:type="spellEnd"/>
      <w:r w:rsidRPr="00BC5406">
        <w:rPr>
          <w:rFonts w:ascii="Tahoma" w:hAnsi="Tahoma" w:cs="Tahoma"/>
          <w:rtl/>
          <w:lang w:val=""/>
        </w:rPr>
        <w:t xml:space="preserve"> </w:t>
      </w:r>
      <w:proofErr w:type="spellStart"/>
      <w:r w:rsidRPr="00BC5406">
        <w:rPr>
          <w:rFonts w:ascii="Tahoma" w:hAnsi="Tahoma" w:cs="Tahoma"/>
          <w:rtl/>
          <w:lang w:val=""/>
        </w:rPr>
        <w:t>למטרה</w:t>
      </w:r>
      <w:proofErr w:type="spellEnd"/>
      <w:r w:rsidRPr="00BC5406">
        <w:rPr>
          <w:rFonts w:ascii="Tahoma" w:hAnsi="Tahoma" w:cs="Tahoma"/>
          <w:rtl/>
          <w:lang w:val=""/>
        </w:rPr>
        <w:t xml:space="preserve"> </w:t>
      </w:r>
      <w:proofErr w:type="spellStart"/>
      <w:r w:rsidRPr="00BC5406">
        <w:rPr>
          <w:rFonts w:ascii="Tahoma" w:hAnsi="Tahoma" w:cs="Tahoma"/>
          <w:rtl/>
          <w:lang w:val=""/>
        </w:rPr>
        <w:t>לשמה</w:t>
      </w:r>
      <w:proofErr w:type="spellEnd"/>
      <w:r w:rsidRPr="00BC5406">
        <w:rPr>
          <w:rFonts w:ascii="Tahoma" w:hAnsi="Tahoma" w:cs="Tahoma"/>
          <w:rtl/>
          <w:lang w:val=""/>
        </w:rPr>
        <w:t xml:space="preserve"> </w:t>
      </w:r>
      <w:proofErr w:type="spellStart"/>
      <w:r w:rsidRPr="00BC5406">
        <w:rPr>
          <w:rFonts w:ascii="Tahoma" w:hAnsi="Tahoma" w:cs="Tahoma"/>
          <w:rtl/>
          <w:lang w:val=""/>
        </w:rPr>
        <w:t>אנחנו</w:t>
      </w:r>
      <w:proofErr w:type="spellEnd"/>
      <w:r w:rsidRPr="00BC5406">
        <w:rPr>
          <w:rFonts w:ascii="Tahoma" w:hAnsi="Tahoma" w:cs="Tahoma"/>
          <w:rtl/>
          <w:lang w:val=""/>
        </w:rPr>
        <w:t xml:space="preserve"> </w:t>
      </w:r>
      <w:proofErr w:type="spellStart"/>
      <w:r w:rsidRPr="00BC5406">
        <w:rPr>
          <w:rFonts w:ascii="Tahoma" w:hAnsi="Tahoma" w:cs="Tahoma"/>
          <w:rtl/>
          <w:lang w:val=""/>
        </w:rPr>
        <w:t>פועלים</w:t>
      </w:r>
      <w:proofErr w:type="spellEnd"/>
      <w:r w:rsidR="00BD17B5">
        <w:rPr>
          <w:rFonts w:ascii="Tahoma" w:hAnsi="Tahoma" w:cs="Tahoma" w:hint="cs"/>
          <w:rtl/>
          <w:lang w:val="" w:bidi="he-IL"/>
        </w:rPr>
        <w:t>:</w:t>
      </w:r>
      <w:r w:rsidRPr="00BC5406">
        <w:rPr>
          <w:rFonts w:ascii="Tahoma" w:hAnsi="Tahoma" w:cs="Tahoma"/>
          <w:rtl/>
          <w:lang w:val=""/>
        </w:rPr>
        <w:t xml:space="preserve"> </w:t>
      </w:r>
    </w:p>
    <w:p w14:paraId="6A8701E1" w14:textId="60456821" w:rsidR="00BD17B5" w:rsidRDefault="00BC5406" w:rsidP="00BD17B5">
      <w:pPr>
        <w:pStyle w:val="BodyText"/>
        <w:numPr>
          <w:ilvl w:val="0"/>
          <w:numId w:val="23"/>
        </w:numPr>
        <w:bidi/>
        <w:spacing w:line="360" w:lineRule="auto"/>
        <w:jc w:val="both"/>
        <w:rPr>
          <w:rFonts w:ascii="Tahoma" w:hAnsi="Tahoma" w:cs="Tahoma"/>
          <w:lang w:val=""/>
        </w:rPr>
      </w:pPr>
      <w:proofErr w:type="spellStart"/>
      <w:r w:rsidRPr="00BC5406">
        <w:rPr>
          <w:rFonts w:ascii="Tahoma" w:hAnsi="Tahoma" w:cs="Tahoma"/>
          <w:rtl/>
          <w:lang w:val=""/>
        </w:rPr>
        <w:t>הפעלת</w:t>
      </w:r>
      <w:proofErr w:type="spellEnd"/>
      <w:r w:rsidRPr="00BC5406">
        <w:rPr>
          <w:rFonts w:ascii="Tahoma" w:hAnsi="Tahoma" w:cs="Tahoma"/>
          <w:rtl/>
          <w:lang w:val=""/>
        </w:rPr>
        <w:t xml:space="preserve"> </w:t>
      </w:r>
      <w:proofErr w:type="spellStart"/>
      <w:r w:rsidRPr="00BC5406">
        <w:rPr>
          <w:rFonts w:ascii="Tahoma" w:hAnsi="Tahoma" w:cs="Tahoma"/>
          <w:rtl/>
          <w:lang w:val=""/>
        </w:rPr>
        <w:t>המורה</w:t>
      </w:r>
      <w:proofErr w:type="spellEnd"/>
      <w:r w:rsidRPr="00BC5406">
        <w:rPr>
          <w:rFonts w:ascii="Tahoma" w:hAnsi="Tahoma" w:cs="Tahoma"/>
          <w:rtl/>
          <w:lang w:val=""/>
        </w:rPr>
        <w:t xml:space="preserve"> </w:t>
      </w:r>
      <w:proofErr w:type="spellStart"/>
      <w:r w:rsidRPr="00BC5406">
        <w:rPr>
          <w:rFonts w:ascii="Tahoma" w:hAnsi="Tahoma" w:cs="Tahoma"/>
          <w:rtl/>
          <w:lang w:val=""/>
        </w:rPr>
        <w:t>הרובוטית</w:t>
      </w:r>
      <w:proofErr w:type="spellEnd"/>
      <w:r w:rsidRPr="00BC5406">
        <w:rPr>
          <w:rFonts w:ascii="Tahoma" w:hAnsi="Tahoma" w:cs="Tahoma"/>
          <w:rtl/>
          <w:lang w:val=""/>
        </w:rPr>
        <w:t xml:space="preserve"> </w:t>
      </w:r>
      <w:proofErr w:type="spellStart"/>
      <w:r w:rsidRPr="00BC5406">
        <w:rPr>
          <w:rFonts w:ascii="Tahoma" w:hAnsi="Tahoma" w:cs="Tahoma"/>
          <w:rtl/>
          <w:lang w:val=""/>
        </w:rPr>
        <w:t>בכיתה</w:t>
      </w:r>
      <w:proofErr w:type="spellEnd"/>
      <w:r w:rsidRPr="00BC5406">
        <w:rPr>
          <w:rFonts w:ascii="Tahoma" w:hAnsi="Tahoma" w:cs="Tahoma"/>
          <w:rtl/>
          <w:lang w:val=""/>
        </w:rPr>
        <w:t xml:space="preserve"> </w:t>
      </w:r>
      <w:proofErr w:type="spellStart"/>
      <w:r w:rsidRPr="00BC5406">
        <w:rPr>
          <w:rFonts w:ascii="Tahoma" w:hAnsi="Tahoma" w:cs="Tahoma"/>
          <w:rtl/>
          <w:lang w:val=""/>
        </w:rPr>
        <w:t>אינה</w:t>
      </w:r>
      <w:proofErr w:type="spellEnd"/>
      <w:r w:rsidRPr="00BC5406">
        <w:rPr>
          <w:rFonts w:ascii="Tahoma" w:hAnsi="Tahoma" w:cs="Tahoma"/>
          <w:rtl/>
          <w:lang w:val=""/>
        </w:rPr>
        <w:t xml:space="preserve"> </w:t>
      </w:r>
      <w:proofErr w:type="spellStart"/>
      <w:r w:rsidRPr="00BC5406">
        <w:rPr>
          <w:rFonts w:ascii="Tahoma" w:hAnsi="Tahoma" w:cs="Tahoma"/>
          <w:rtl/>
          <w:lang w:val=""/>
        </w:rPr>
        <w:t>יכולה</w:t>
      </w:r>
      <w:proofErr w:type="spellEnd"/>
      <w:r w:rsidRPr="00BC5406">
        <w:rPr>
          <w:rFonts w:ascii="Tahoma" w:hAnsi="Tahoma" w:cs="Tahoma"/>
          <w:rtl/>
          <w:lang w:val=""/>
        </w:rPr>
        <w:t xml:space="preserve"> </w:t>
      </w:r>
      <w:proofErr w:type="spellStart"/>
      <w:r w:rsidRPr="00BC5406">
        <w:rPr>
          <w:rFonts w:ascii="Tahoma" w:hAnsi="Tahoma" w:cs="Tahoma"/>
          <w:rtl/>
          <w:lang w:val=""/>
        </w:rPr>
        <w:t>להיות</w:t>
      </w:r>
      <w:proofErr w:type="spellEnd"/>
      <w:r w:rsidRPr="00BC5406">
        <w:rPr>
          <w:rFonts w:ascii="Tahoma" w:hAnsi="Tahoma" w:cs="Tahoma"/>
          <w:rtl/>
          <w:lang w:val=""/>
        </w:rPr>
        <w:t xml:space="preserve"> </w:t>
      </w:r>
      <w:proofErr w:type="spellStart"/>
      <w:r w:rsidRPr="00BC5406">
        <w:rPr>
          <w:rFonts w:ascii="Tahoma" w:hAnsi="Tahoma" w:cs="Tahoma"/>
          <w:rtl/>
          <w:lang w:val=""/>
        </w:rPr>
        <w:t>על</w:t>
      </w:r>
      <w:proofErr w:type="spellEnd"/>
      <w:r w:rsidRPr="00BC5406">
        <w:rPr>
          <w:rFonts w:ascii="Tahoma" w:hAnsi="Tahoma" w:cs="Tahoma"/>
          <w:rtl/>
          <w:lang w:val=""/>
        </w:rPr>
        <w:t xml:space="preserve"> </w:t>
      </w:r>
      <w:proofErr w:type="spellStart"/>
      <w:r w:rsidRPr="00BC5406">
        <w:rPr>
          <w:rFonts w:ascii="Tahoma" w:hAnsi="Tahoma" w:cs="Tahoma"/>
          <w:rtl/>
          <w:lang w:val=""/>
        </w:rPr>
        <w:t>חשבון</w:t>
      </w:r>
      <w:proofErr w:type="spellEnd"/>
      <w:r w:rsidRPr="00BC5406">
        <w:rPr>
          <w:rFonts w:ascii="Tahoma" w:hAnsi="Tahoma" w:cs="Tahoma"/>
          <w:rtl/>
          <w:lang w:val=""/>
        </w:rPr>
        <w:t xml:space="preserve"> </w:t>
      </w:r>
      <w:proofErr w:type="spellStart"/>
      <w:r w:rsidRPr="00BC5406">
        <w:rPr>
          <w:rFonts w:ascii="Tahoma" w:hAnsi="Tahoma" w:cs="Tahoma"/>
          <w:rtl/>
          <w:lang w:val=""/>
        </w:rPr>
        <w:t>זמן</w:t>
      </w:r>
      <w:proofErr w:type="spellEnd"/>
      <w:r w:rsidRPr="00BC5406">
        <w:rPr>
          <w:rFonts w:ascii="Tahoma" w:hAnsi="Tahoma" w:cs="Tahoma"/>
          <w:rtl/>
          <w:lang w:val=""/>
        </w:rPr>
        <w:t xml:space="preserve"> </w:t>
      </w:r>
      <w:proofErr w:type="spellStart"/>
      <w:r w:rsidRPr="00BC5406">
        <w:rPr>
          <w:rFonts w:ascii="Tahoma" w:hAnsi="Tahoma" w:cs="Tahoma"/>
          <w:rtl/>
          <w:lang w:val=""/>
        </w:rPr>
        <w:t>המורה</w:t>
      </w:r>
      <w:proofErr w:type="spellEnd"/>
      <w:r w:rsidR="00BD17B5">
        <w:rPr>
          <w:rFonts w:ascii="Tahoma" w:hAnsi="Tahoma" w:cs="Tahoma" w:hint="cs"/>
          <w:rtl/>
          <w:lang w:val="" w:bidi="he-IL"/>
        </w:rPr>
        <w:t>,</w:t>
      </w:r>
      <w:r w:rsidRPr="00BC5406">
        <w:rPr>
          <w:rFonts w:ascii="Tahoma" w:hAnsi="Tahoma" w:cs="Tahoma"/>
          <w:rtl/>
          <w:lang w:val=""/>
        </w:rPr>
        <w:t xml:space="preserve"> </w:t>
      </w:r>
      <w:proofErr w:type="spellStart"/>
      <w:r w:rsidRPr="00BC5406">
        <w:rPr>
          <w:rFonts w:ascii="Tahoma" w:hAnsi="Tahoma" w:cs="Tahoma"/>
          <w:rtl/>
          <w:lang w:val=""/>
        </w:rPr>
        <w:t>כלומר</w:t>
      </w:r>
      <w:proofErr w:type="spellEnd"/>
      <w:r w:rsidRPr="00BC5406">
        <w:rPr>
          <w:rFonts w:ascii="Tahoma" w:hAnsi="Tahoma" w:cs="Tahoma"/>
          <w:rtl/>
          <w:lang w:val=""/>
        </w:rPr>
        <w:t xml:space="preserve"> </w:t>
      </w:r>
      <w:proofErr w:type="spellStart"/>
      <w:r w:rsidRPr="00BC5406">
        <w:rPr>
          <w:rFonts w:ascii="Tahoma" w:hAnsi="Tahoma" w:cs="Tahoma"/>
          <w:rtl/>
          <w:lang w:val=""/>
        </w:rPr>
        <w:t>המורה</w:t>
      </w:r>
      <w:proofErr w:type="spellEnd"/>
      <w:r w:rsidRPr="00BC5406">
        <w:rPr>
          <w:rFonts w:ascii="Tahoma" w:hAnsi="Tahoma" w:cs="Tahoma"/>
          <w:rtl/>
          <w:lang w:val=""/>
        </w:rPr>
        <w:t xml:space="preserve"> </w:t>
      </w:r>
      <w:proofErr w:type="spellStart"/>
      <w:r w:rsidRPr="00BC5406">
        <w:rPr>
          <w:rFonts w:ascii="Tahoma" w:hAnsi="Tahoma" w:cs="Tahoma"/>
          <w:rtl/>
          <w:lang w:val=""/>
        </w:rPr>
        <w:t>לא</w:t>
      </w:r>
      <w:proofErr w:type="spellEnd"/>
      <w:r w:rsidRPr="00BC5406">
        <w:rPr>
          <w:rFonts w:ascii="Tahoma" w:hAnsi="Tahoma" w:cs="Tahoma"/>
          <w:rtl/>
          <w:lang w:val=""/>
        </w:rPr>
        <w:t xml:space="preserve"> </w:t>
      </w:r>
      <w:proofErr w:type="spellStart"/>
      <w:r w:rsidRPr="00BC5406">
        <w:rPr>
          <w:rFonts w:ascii="Tahoma" w:hAnsi="Tahoma" w:cs="Tahoma"/>
          <w:rtl/>
          <w:lang w:val=""/>
        </w:rPr>
        <w:t>אמור</w:t>
      </w:r>
      <w:proofErr w:type="spellEnd"/>
      <w:r w:rsidRPr="00BC5406">
        <w:rPr>
          <w:rFonts w:ascii="Tahoma" w:hAnsi="Tahoma" w:cs="Tahoma"/>
          <w:rtl/>
          <w:lang w:val=""/>
        </w:rPr>
        <w:t xml:space="preserve"> </w:t>
      </w:r>
      <w:proofErr w:type="spellStart"/>
      <w:r w:rsidRPr="00BC5406">
        <w:rPr>
          <w:rFonts w:ascii="Tahoma" w:hAnsi="Tahoma" w:cs="Tahoma"/>
          <w:rtl/>
          <w:lang w:val=""/>
        </w:rPr>
        <w:t>לטפל</w:t>
      </w:r>
      <w:proofErr w:type="spellEnd"/>
      <w:r w:rsidRPr="00BC5406">
        <w:rPr>
          <w:rFonts w:ascii="Tahoma" w:hAnsi="Tahoma" w:cs="Tahoma"/>
          <w:rtl/>
          <w:lang w:val=""/>
        </w:rPr>
        <w:t xml:space="preserve"> </w:t>
      </w:r>
      <w:proofErr w:type="spellStart"/>
      <w:r w:rsidRPr="00BC5406">
        <w:rPr>
          <w:rFonts w:ascii="Tahoma" w:hAnsi="Tahoma" w:cs="Tahoma"/>
          <w:rtl/>
          <w:lang w:val=""/>
        </w:rPr>
        <w:t>ולכוון</w:t>
      </w:r>
      <w:proofErr w:type="spellEnd"/>
      <w:r w:rsidRPr="00BC5406">
        <w:rPr>
          <w:rFonts w:ascii="Tahoma" w:hAnsi="Tahoma" w:cs="Tahoma"/>
          <w:rtl/>
          <w:lang w:val=""/>
        </w:rPr>
        <w:t xml:space="preserve"> </w:t>
      </w:r>
      <w:proofErr w:type="spellStart"/>
      <w:r w:rsidRPr="00BC5406">
        <w:rPr>
          <w:rFonts w:ascii="Tahoma" w:hAnsi="Tahoma" w:cs="Tahoma"/>
          <w:rtl/>
          <w:lang w:val=""/>
        </w:rPr>
        <w:t>את</w:t>
      </w:r>
      <w:proofErr w:type="spellEnd"/>
      <w:r w:rsidRPr="00BC5406">
        <w:rPr>
          <w:rFonts w:ascii="Tahoma" w:hAnsi="Tahoma" w:cs="Tahoma"/>
          <w:rtl/>
          <w:lang w:val=""/>
        </w:rPr>
        <w:t xml:space="preserve"> </w:t>
      </w:r>
      <w:proofErr w:type="spellStart"/>
      <w:r w:rsidRPr="00BC5406">
        <w:rPr>
          <w:rFonts w:ascii="Tahoma" w:hAnsi="Tahoma" w:cs="Tahoma"/>
          <w:rtl/>
          <w:lang w:val=""/>
        </w:rPr>
        <w:t>המורה</w:t>
      </w:r>
      <w:proofErr w:type="spellEnd"/>
      <w:r w:rsidRPr="00BC5406">
        <w:rPr>
          <w:rFonts w:ascii="Tahoma" w:hAnsi="Tahoma" w:cs="Tahoma"/>
          <w:rtl/>
          <w:lang w:val=""/>
        </w:rPr>
        <w:t xml:space="preserve"> </w:t>
      </w:r>
      <w:proofErr w:type="spellStart"/>
      <w:r w:rsidRPr="00BC5406">
        <w:rPr>
          <w:rFonts w:ascii="Tahoma" w:hAnsi="Tahoma" w:cs="Tahoma"/>
          <w:rtl/>
          <w:lang w:val=""/>
        </w:rPr>
        <w:t>הרובוטית</w:t>
      </w:r>
      <w:proofErr w:type="spellEnd"/>
      <w:r w:rsidRPr="00BC5406">
        <w:rPr>
          <w:rFonts w:ascii="Tahoma" w:hAnsi="Tahoma" w:cs="Tahoma"/>
          <w:rtl/>
          <w:lang w:val=""/>
        </w:rPr>
        <w:t xml:space="preserve">. </w:t>
      </w:r>
    </w:p>
    <w:p w14:paraId="73EBAE73" w14:textId="61B8B565" w:rsidR="00BD17B5" w:rsidRDefault="00BC5406" w:rsidP="00BD17B5">
      <w:pPr>
        <w:pStyle w:val="BodyText"/>
        <w:numPr>
          <w:ilvl w:val="0"/>
          <w:numId w:val="23"/>
        </w:numPr>
        <w:bidi/>
        <w:spacing w:line="360" w:lineRule="auto"/>
        <w:jc w:val="both"/>
        <w:rPr>
          <w:rFonts w:ascii="Tahoma" w:hAnsi="Tahoma" w:cs="Tahoma"/>
          <w:lang w:val=""/>
        </w:rPr>
      </w:pPr>
      <w:proofErr w:type="spellStart"/>
      <w:r w:rsidRPr="00BC5406">
        <w:rPr>
          <w:rFonts w:ascii="Tahoma" w:hAnsi="Tahoma" w:cs="Tahoma"/>
          <w:rtl/>
          <w:lang w:val=""/>
        </w:rPr>
        <w:t>המורה</w:t>
      </w:r>
      <w:proofErr w:type="spellEnd"/>
      <w:r w:rsidRPr="00BC5406">
        <w:rPr>
          <w:rFonts w:ascii="Tahoma" w:hAnsi="Tahoma" w:cs="Tahoma"/>
          <w:rtl/>
          <w:lang w:val=""/>
        </w:rPr>
        <w:t xml:space="preserve"> </w:t>
      </w:r>
      <w:proofErr w:type="spellStart"/>
      <w:r w:rsidRPr="00BC5406">
        <w:rPr>
          <w:rFonts w:ascii="Tahoma" w:hAnsi="Tahoma" w:cs="Tahoma"/>
          <w:rtl/>
          <w:lang w:val=""/>
        </w:rPr>
        <w:t>הרובוטית</w:t>
      </w:r>
      <w:proofErr w:type="spellEnd"/>
      <w:r w:rsidRPr="00BC5406">
        <w:rPr>
          <w:rFonts w:ascii="Tahoma" w:hAnsi="Tahoma" w:cs="Tahoma"/>
          <w:rtl/>
          <w:lang w:val=""/>
        </w:rPr>
        <w:t xml:space="preserve"> </w:t>
      </w:r>
      <w:proofErr w:type="spellStart"/>
      <w:r w:rsidRPr="00BC5406">
        <w:rPr>
          <w:rFonts w:ascii="Tahoma" w:hAnsi="Tahoma" w:cs="Tahoma"/>
          <w:rtl/>
          <w:lang w:val=""/>
        </w:rPr>
        <w:t>אמורה</w:t>
      </w:r>
      <w:proofErr w:type="spellEnd"/>
      <w:r w:rsidRPr="00BC5406">
        <w:rPr>
          <w:rFonts w:ascii="Tahoma" w:hAnsi="Tahoma" w:cs="Tahoma"/>
          <w:rtl/>
          <w:lang w:val=""/>
        </w:rPr>
        <w:t xml:space="preserve"> </w:t>
      </w:r>
      <w:proofErr w:type="spellStart"/>
      <w:r w:rsidRPr="00BC5406">
        <w:rPr>
          <w:rFonts w:ascii="Tahoma" w:hAnsi="Tahoma" w:cs="Tahoma"/>
          <w:rtl/>
          <w:lang w:val=""/>
        </w:rPr>
        <w:t>להימצא</w:t>
      </w:r>
      <w:proofErr w:type="spellEnd"/>
      <w:r w:rsidRPr="00BC5406">
        <w:rPr>
          <w:rFonts w:ascii="Tahoma" w:hAnsi="Tahoma" w:cs="Tahoma"/>
          <w:rtl/>
          <w:lang w:val=""/>
        </w:rPr>
        <w:t xml:space="preserve"> </w:t>
      </w:r>
      <w:proofErr w:type="spellStart"/>
      <w:r w:rsidRPr="00BC5406">
        <w:rPr>
          <w:rFonts w:ascii="Tahoma" w:hAnsi="Tahoma" w:cs="Tahoma"/>
          <w:rtl/>
          <w:lang w:val=""/>
        </w:rPr>
        <w:t>סביב</w:t>
      </w:r>
      <w:proofErr w:type="spellEnd"/>
      <w:r w:rsidRPr="00BC5406">
        <w:rPr>
          <w:rFonts w:ascii="Tahoma" w:hAnsi="Tahoma" w:cs="Tahoma"/>
          <w:rtl/>
          <w:lang w:val=""/>
        </w:rPr>
        <w:t xml:space="preserve"> </w:t>
      </w:r>
      <w:proofErr w:type="spellStart"/>
      <w:r w:rsidRPr="00BC5406">
        <w:rPr>
          <w:rFonts w:ascii="Tahoma" w:hAnsi="Tahoma" w:cs="Tahoma"/>
          <w:rtl/>
          <w:lang w:val=""/>
        </w:rPr>
        <w:t>מספר</w:t>
      </w:r>
      <w:proofErr w:type="spellEnd"/>
      <w:r w:rsidRPr="00BC5406">
        <w:rPr>
          <w:rFonts w:ascii="Tahoma" w:hAnsi="Tahoma" w:cs="Tahoma"/>
          <w:rtl/>
          <w:lang w:val=""/>
        </w:rPr>
        <w:t xml:space="preserve"> </w:t>
      </w:r>
      <w:proofErr w:type="spellStart"/>
      <w:r w:rsidRPr="00BC5406">
        <w:rPr>
          <w:rFonts w:ascii="Tahoma" w:hAnsi="Tahoma" w:cs="Tahoma"/>
          <w:rtl/>
          <w:lang w:val=""/>
        </w:rPr>
        <w:t>תלמידים</w:t>
      </w:r>
      <w:proofErr w:type="spellEnd"/>
      <w:r w:rsidR="002D33A5">
        <w:rPr>
          <w:rFonts w:ascii="Tahoma" w:hAnsi="Tahoma" w:cs="Tahoma" w:hint="cs"/>
          <w:rtl/>
          <w:lang w:val="" w:bidi="he-IL"/>
        </w:rPr>
        <w:t>,</w:t>
      </w:r>
      <w:r w:rsidRPr="00BC5406">
        <w:rPr>
          <w:rFonts w:ascii="Tahoma" w:hAnsi="Tahoma" w:cs="Tahoma"/>
          <w:rtl/>
          <w:lang w:val=""/>
        </w:rPr>
        <w:t xml:space="preserve"> </w:t>
      </w:r>
      <w:proofErr w:type="spellStart"/>
      <w:r w:rsidRPr="00BC5406">
        <w:rPr>
          <w:rFonts w:ascii="Tahoma" w:hAnsi="Tahoma" w:cs="Tahoma"/>
          <w:rtl/>
          <w:lang w:val=""/>
        </w:rPr>
        <w:t>ורצוי</w:t>
      </w:r>
      <w:proofErr w:type="spellEnd"/>
      <w:r w:rsidRPr="00BC5406">
        <w:rPr>
          <w:rFonts w:ascii="Tahoma" w:hAnsi="Tahoma" w:cs="Tahoma"/>
          <w:rtl/>
          <w:lang w:val=""/>
        </w:rPr>
        <w:t xml:space="preserve"> </w:t>
      </w:r>
      <w:proofErr w:type="spellStart"/>
      <w:r w:rsidRPr="00BC5406">
        <w:rPr>
          <w:rFonts w:ascii="Tahoma" w:hAnsi="Tahoma" w:cs="Tahoma"/>
          <w:rtl/>
          <w:lang w:val=""/>
        </w:rPr>
        <w:t>במרחק</w:t>
      </w:r>
      <w:proofErr w:type="spellEnd"/>
      <w:r w:rsidRPr="00BC5406">
        <w:rPr>
          <w:rFonts w:ascii="Tahoma" w:hAnsi="Tahoma" w:cs="Tahoma"/>
          <w:rtl/>
          <w:lang w:val=""/>
        </w:rPr>
        <w:t xml:space="preserve"> </w:t>
      </w:r>
      <w:proofErr w:type="spellStart"/>
      <w:r w:rsidRPr="00BC5406">
        <w:rPr>
          <w:rFonts w:ascii="Tahoma" w:hAnsi="Tahoma" w:cs="Tahoma"/>
          <w:rtl/>
          <w:lang w:val=""/>
        </w:rPr>
        <w:t>שלא</w:t>
      </w:r>
      <w:proofErr w:type="spellEnd"/>
      <w:r w:rsidRPr="00BC5406">
        <w:rPr>
          <w:rFonts w:ascii="Tahoma" w:hAnsi="Tahoma" w:cs="Tahoma"/>
          <w:rtl/>
          <w:lang w:val=""/>
        </w:rPr>
        <w:t xml:space="preserve"> </w:t>
      </w:r>
      <w:proofErr w:type="spellStart"/>
      <w:r w:rsidRPr="00BC5406">
        <w:rPr>
          <w:rFonts w:ascii="Tahoma" w:hAnsi="Tahoma" w:cs="Tahoma"/>
          <w:rtl/>
          <w:lang w:val=""/>
        </w:rPr>
        <w:t>יהיה</w:t>
      </w:r>
      <w:proofErr w:type="spellEnd"/>
      <w:r w:rsidRPr="00BC5406">
        <w:rPr>
          <w:rFonts w:ascii="Tahoma" w:hAnsi="Tahoma" w:cs="Tahoma"/>
          <w:rtl/>
          <w:lang w:val=""/>
        </w:rPr>
        <w:t xml:space="preserve"> </w:t>
      </w:r>
      <w:proofErr w:type="spellStart"/>
      <w:r w:rsidRPr="00BC5406">
        <w:rPr>
          <w:rFonts w:ascii="Tahoma" w:hAnsi="Tahoma" w:cs="Tahoma"/>
          <w:rtl/>
          <w:lang w:val=""/>
        </w:rPr>
        <w:t>גדול</w:t>
      </w:r>
      <w:proofErr w:type="spellEnd"/>
      <w:r w:rsidRPr="00BC5406">
        <w:rPr>
          <w:rFonts w:ascii="Tahoma" w:hAnsi="Tahoma" w:cs="Tahoma"/>
          <w:rtl/>
          <w:lang w:val=""/>
        </w:rPr>
        <w:t xml:space="preserve"> </w:t>
      </w:r>
      <w:proofErr w:type="spellStart"/>
      <w:r w:rsidRPr="00BC5406">
        <w:rPr>
          <w:rFonts w:ascii="Tahoma" w:hAnsi="Tahoma" w:cs="Tahoma"/>
          <w:rtl/>
          <w:lang w:val=""/>
        </w:rPr>
        <w:t>ממטר</w:t>
      </w:r>
      <w:proofErr w:type="spellEnd"/>
      <w:r w:rsidRPr="00BC5406">
        <w:rPr>
          <w:rFonts w:ascii="Tahoma" w:hAnsi="Tahoma" w:cs="Tahoma"/>
          <w:rtl/>
          <w:lang w:val=""/>
        </w:rPr>
        <w:t xml:space="preserve"> </w:t>
      </w:r>
      <w:proofErr w:type="spellStart"/>
      <w:r w:rsidRPr="00BC5406">
        <w:rPr>
          <w:rFonts w:ascii="Tahoma" w:hAnsi="Tahoma" w:cs="Tahoma"/>
          <w:rtl/>
          <w:lang w:val=""/>
        </w:rPr>
        <w:t>ממנה</w:t>
      </w:r>
      <w:proofErr w:type="spellEnd"/>
      <w:r w:rsidRPr="00BC5406">
        <w:rPr>
          <w:rFonts w:ascii="Tahoma" w:hAnsi="Tahoma" w:cs="Tahoma"/>
          <w:rtl/>
          <w:lang w:val=""/>
        </w:rPr>
        <w:t xml:space="preserve">. </w:t>
      </w:r>
    </w:p>
    <w:p w14:paraId="37869D8B" w14:textId="7F18598E" w:rsidR="00BD17B5" w:rsidRDefault="00122D7F" w:rsidP="00BD17B5">
      <w:pPr>
        <w:pStyle w:val="BodyText"/>
        <w:numPr>
          <w:ilvl w:val="0"/>
          <w:numId w:val="23"/>
        </w:numPr>
        <w:bidi/>
        <w:spacing w:line="360" w:lineRule="auto"/>
        <w:jc w:val="both"/>
        <w:rPr>
          <w:rFonts w:ascii="Tahoma" w:hAnsi="Tahoma" w:cs="Tahoma"/>
          <w:lang w:val=""/>
        </w:rPr>
      </w:pPr>
      <w:r>
        <w:rPr>
          <w:rFonts w:ascii="Tahoma" w:hAnsi="Tahoma" w:cs="Tahoma" w:hint="cs"/>
          <w:rtl/>
          <w:lang w:val="" w:bidi="he-IL"/>
        </w:rPr>
        <w:t>להערכתנו,</w:t>
      </w:r>
      <w:r w:rsidR="00BC5406" w:rsidRPr="00BC5406">
        <w:rPr>
          <w:rFonts w:ascii="Tahoma" w:hAnsi="Tahoma" w:cs="Tahoma"/>
          <w:rtl/>
          <w:lang w:val=""/>
        </w:rPr>
        <w:t xml:space="preserve"> </w:t>
      </w:r>
      <w:proofErr w:type="spellStart"/>
      <w:r w:rsidR="00BC5406" w:rsidRPr="00BC5406">
        <w:rPr>
          <w:rFonts w:ascii="Tahoma" w:hAnsi="Tahoma" w:cs="Tahoma"/>
          <w:rtl/>
          <w:lang w:val=""/>
        </w:rPr>
        <w:t>שילוב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קול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בפעולת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הרובוטית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בכיתה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ימנע</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הפעלת</w:t>
      </w:r>
      <w:proofErr w:type="spellEnd"/>
      <w:r>
        <w:rPr>
          <w:rFonts w:ascii="Tahoma" w:hAnsi="Tahoma" w:cs="Tahoma" w:hint="cs"/>
          <w:rtl/>
          <w:lang w:val="" w:bidi="he-IL"/>
        </w:rPr>
        <w:t>ה</w:t>
      </w:r>
      <w:r w:rsidR="00BC5406" w:rsidRPr="00BC5406">
        <w:rPr>
          <w:rFonts w:ascii="Tahoma" w:hAnsi="Tahoma" w:cs="Tahoma"/>
          <w:rtl/>
          <w:lang w:val=""/>
        </w:rPr>
        <w:t xml:space="preserve"> </w:t>
      </w:r>
      <w:proofErr w:type="spellStart"/>
      <w:r w:rsidR="00BC5406" w:rsidRPr="00BC5406">
        <w:rPr>
          <w:rFonts w:ascii="Tahoma" w:hAnsi="Tahoma" w:cs="Tahoma"/>
          <w:rtl/>
          <w:lang w:val=""/>
        </w:rPr>
        <w:t>בצורה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מהימנה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בשלב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הזה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r>
        <w:rPr>
          <w:rFonts w:ascii="Tahoma" w:hAnsi="Tahoma" w:cs="Tahoma" w:hint="cs"/>
          <w:rtl/>
          <w:lang w:val="" w:bidi="he-IL"/>
        </w:rPr>
        <w:t xml:space="preserve">יישום </w:t>
      </w:r>
      <w:proofErr w:type="spellStart"/>
      <w:r w:rsidR="00BC5406" w:rsidRPr="00BC5406">
        <w:rPr>
          <w:rFonts w:ascii="Tahoma" w:hAnsi="Tahoma" w:cs="Tahoma"/>
          <w:rtl/>
          <w:lang w:val=""/>
        </w:rPr>
        <w:t>הטכנולוגיה</w:t>
      </w:r>
      <w:proofErr w:type="spellEnd"/>
      <w:r w:rsidR="00BD17B5">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ורצוי</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להתמקד</w:t>
      </w:r>
      <w:proofErr w:type="spellEnd"/>
      <w:r w:rsidR="00BC5406" w:rsidRPr="00BC5406">
        <w:rPr>
          <w:rFonts w:ascii="Tahoma" w:hAnsi="Tahoma" w:cs="Tahoma"/>
          <w:rtl/>
          <w:lang w:val=""/>
        </w:rPr>
        <w:t xml:space="preserve"> ב</w:t>
      </w:r>
      <w:r>
        <w:rPr>
          <w:rFonts w:ascii="Tahoma" w:hAnsi="Tahoma" w:cs="Tahoma" w:hint="cs"/>
          <w:rtl/>
          <w:lang w:val="" w:bidi="he-IL"/>
        </w:rPr>
        <w:t>מערכת ה</w:t>
      </w:r>
      <w:proofErr w:type="spellStart"/>
      <w:r w:rsidR="00BC5406" w:rsidRPr="00BC5406">
        <w:rPr>
          <w:rFonts w:ascii="Tahoma" w:hAnsi="Tahoma" w:cs="Tahoma"/>
          <w:rtl/>
          <w:lang w:val=""/>
        </w:rPr>
        <w:t>ראייה</w:t>
      </w:r>
      <w:proofErr w:type="spellEnd"/>
      <w:r>
        <w:rPr>
          <w:rFonts w:ascii="Tahoma" w:hAnsi="Tahoma" w:cs="Tahoma" w:hint="cs"/>
          <w:rtl/>
          <w:lang w:val="" w:bidi="he-IL"/>
        </w:rPr>
        <w:t xml:space="preserve"> שלה</w:t>
      </w:r>
      <w:r w:rsidR="00BC5406" w:rsidRPr="00BC5406">
        <w:rPr>
          <w:rFonts w:ascii="Tahoma" w:hAnsi="Tahoma" w:cs="Tahoma"/>
          <w:rtl/>
          <w:lang w:val=""/>
        </w:rPr>
        <w:t xml:space="preserve">. </w:t>
      </w:r>
      <w:r w:rsidR="00BD17B5">
        <w:rPr>
          <w:rFonts w:ascii="Tahoma" w:hAnsi="Tahoma" w:cs="Tahoma" w:hint="cs"/>
          <w:rtl/>
          <w:lang w:val="" w:bidi="he-IL"/>
        </w:rPr>
        <w:t>ה</w:t>
      </w:r>
      <w:proofErr w:type="spellStart"/>
      <w:r w:rsidR="00BC5406" w:rsidRPr="00BC5406">
        <w:rPr>
          <w:rFonts w:ascii="Tahoma" w:hAnsi="Tahoma" w:cs="Tahoma"/>
          <w:rtl/>
          <w:lang w:val=""/>
        </w:rPr>
        <w:t>מיקום</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חוברות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הלימוד</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בסביבתו</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כל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תלמיד</w:t>
      </w:r>
      <w:proofErr w:type="spellEnd"/>
      <w:r w:rsidR="00BC5406" w:rsidRPr="00BC5406">
        <w:rPr>
          <w:rFonts w:ascii="Tahoma" w:hAnsi="Tahoma" w:cs="Tahoma"/>
          <w:rtl/>
          <w:lang w:val=""/>
        </w:rPr>
        <w:t xml:space="preserve"> </w:t>
      </w:r>
      <w:r w:rsidR="00BD17B5">
        <w:rPr>
          <w:rFonts w:ascii="Tahoma" w:hAnsi="Tahoma" w:cs="Tahoma" w:hint="cs"/>
          <w:rtl/>
          <w:lang w:val="" w:bidi="he-IL"/>
        </w:rPr>
        <w:t>מגוון</w:t>
      </w:r>
      <w:r w:rsidR="00BC5406" w:rsidRPr="00BC5406">
        <w:rPr>
          <w:rFonts w:ascii="Tahoma" w:hAnsi="Tahoma" w:cs="Tahoma"/>
          <w:rtl/>
          <w:lang w:val=""/>
        </w:rPr>
        <w:t xml:space="preserve"> </w:t>
      </w:r>
      <w:proofErr w:type="spellStart"/>
      <w:r w:rsidR="00BC5406" w:rsidRPr="00BC5406">
        <w:rPr>
          <w:rFonts w:ascii="Tahoma" w:hAnsi="Tahoma" w:cs="Tahoma"/>
          <w:rtl/>
          <w:lang w:val=""/>
        </w:rPr>
        <w:t>מאוד</w:t>
      </w:r>
      <w:proofErr w:type="spellEnd"/>
      <w:r>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למרות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שהציוד</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הגולמי</w:t>
      </w:r>
      <w:proofErr w:type="spellEnd"/>
      <w:r w:rsidR="00BC5406" w:rsidRPr="00BC5406">
        <w:rPr>
          <w:rFonts w:ascii="Tahoma" w:hAnsi="Tahoma" w:cs="Tahoma"/>
          <w:rtl/>
          <w:lang w:val=""/>
        </w:rPr>
        <w:t xml:space="preserve"> </w:t>
      </w:r>
      <w:proofErr w:type="spellStart"/>
      <w:r w:rsidRPr="00BC5406">
        <w:rPr>
          <w:rFonts w:ascii="Tahoma" w:hAnsi="Tahoma" w:cs="Tahoma"/>
          <w:rtl/>
          <w:lang w:val=""/>
        </w:rPr>
        <w:t>זה</w:t>
      </w:r>
      <w:proofErr w:type="spellEnd"/>
      <w:r>
        <w:rPr>
          <w:rFonts w:ascii="Tahoma" w:hAnsi="Tahoma" w:cs="Tahoma" w:hint="cs"/>
          <w:rtl/>
          <w:lang w:val="" w:bidi="he-IL"/>
        </w:rPr>
        <w:t>ה</w:t>
      </w:r>
      <w:r w:rsidRPr="00BC5406">
        <w:rPr>
          <w:rFonts w:ascii="Tahoma" w:hAnsi="Tahoma" w:cs="Tahoma"/>
          <w:rtl/>
          <w:lang w:val=""/>
        </w:rPr>
        <w:t xml:space="preserve"> </w:t>
      </w:r>
      <w:proofErr w:type="spellStart"/>
      <w:r w:rsidR="00BC5406" w:rsidRPr="00BC5406">
        <w:rPr>
          <w:rFonts w:ascii="Tahoma" w:hAnsi="Tahoma" w:cs="Tahoma"/>
          <w:rtl/>
          <w:lang w:val=""/>
        </w:rPr>
        <w:t>ביסודו</w:t>
      </w:r>
      <w:proofErr w:type="spellEnd"/>
      <w:r>
        <w:rPr>
          <w:rFonts w:ascii="Tahoma" w:hAnsi="Tahoma" w:cs="Tahoma" w:hint="cs"/>
          <w:rtl/>
          <w:lang w:val="" w:bidi="he-IL"/>
        </w:rPr>
        <w:t>, ו</w:t>
      </w:r>
      <w:proofErr w:type="spellStart"/>
      <w:r w:rsidR="00BC5406" w:rsidRPr="00BC5406">
        <w:rPr>
          <w:rFonts w:ascii="Tahoma" w:hAnsi="Tahoma" w:cs="Tahoma"/>
          <w:rtl/>
          <w:lang w:val=""/>
        </w:rPr>
        <w:t>דבר</w:t>
      </w:r>
      <w:proofErr w:type="spellEnd"/>
      <w:r w:rsidR="00BC5406" w:rsidRPr="00BC5406">
        <w:rPr>
          <w:rFonts w:ascii="Tahoma" w:hAnsi="Tahoma" w:cs="Tahoma"/>
          <w:rtl/>
          <w:lang w:val=""/>
        </w:rPr>
        <w:t xml:space="preserve"> </w:t>
      </w:r>
      <w:r>
        <w:rPr>
          <w:rFonts w:ascii="Tahoma" w:hAnsi="Tahoma" w:cs="Tahoma" w:hint="cs"/>
          <w:rtl/>
          <w:lang w:val="" w:bidi="he-IL"/>
        </w:rPr>
        <w:t xml:space="preserve">זה </w:t>
      </w:r>
      <w:proofErr w:type="spellStart"/>
      <w:r w:rsidR="00BC5406" w:rsidRPr="00BC5406">
        <w:rPr>
          <w:rFonts w:ascii="Tahoma" w:hAnsi="Tahoma" w:cs="Tahoma"/>
          <w:rtl/>
          <w:lang w:val=""/>
        </w:rPr>
        <w:t>גורם</w:t>
      </w:r>
      <w:proofErr w:type="spellEnd"/>
      <w:r w:rsidR="00BC5406" w:rsidRPr="00BC5406">
        <w:rPr>
          <w:rFonts w:ascii="Tahoma" w:hAnsi="Tahoma" w:cs="Tahoma"/>
          <w:rtl/>
          <w:lang w:val=""/>
        </w:rPr>
        <w:t xml:space="preserve"> ל</w:t>
      </w:r>
      <w:r>
        <w:rPr>
          <w:rFonts w:ascii="Tahoma" w:hAnsi="Tahoma" w:cs="Tahoma" w:hint="cs"/>
          <w:rtl/>
          <w:lang w:val="" w:bidi="he-IL"/>
        </w:rPr>
        <w:t>כך ש</w:t>
      </w:r>
      <w:proofErr w:type="spellStart"/>
      <w:r w:rsidR="00BC5406" w:rsidRPr="00BC5406">
        <w:rPr>
          <w:rFonts w:ascii="Tahoma" w:hAnsi="Tahoma" w:cs="Tahoma"/>
          <w:rtl/>
          <w:lang w:val=""/>
        </w:rPr>
        <w:t>רובוטית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צריכה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לזהות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אלמנטים</w:t>
      </w:r>
      <w:proofErr w:type="spellEnd"/>
      <w:r w:rsidR="00BC5406" w:rsidRPr="00BC5406">
        <w:rPr>
          <w:rFonts w:ascii="Tahoma" w:hAnsi="Tahoma" w:cs="Tahoma"/>
          <w:rtl/>
          <w:lang w:val=""/>
        </w:rPr>
        <w:t xml:space="preserve"> </w:t>
      </w:r>
      <w:r>
        <w:rPr>
          <w:rFonts w:ascii="Tahoma" w:hAnsi="Tahoma" w:cs="Tahoma" w:hint="cs"/>
          <w:rtl/>
          <w:lang w:val="" w:bidi="he-IL"/>
        </w:rPr>
        <w:t xml:space="preserve">ספציפיים </w:t>
      </w:r>
      <w:proofErr w:type="spellStart"/>
      <w:r w:rsidR="00BC5406" w:rsidRPr="00BC5406">
        <w:rPr>
          <w:rFonts w:ascii="Tahoma" w:hAnsi="Tahoma" w:cs="Tahoma"/>
          <w:rtl/>
          <w:lang w:val=""/>
        </w:rPr>
        <w:t>בתוך</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החוברת</w:t>
      </w:r>
      <w:proofErr w:type="spellEnd"/>
      <w:r>
        <w:rPr>
          <w:rFonts w:ascii="Tahoma" w:hAnsi="Tahoma" w:cs="Tahoma" w:hint="cs"/>
          <w:rtl/>
          <w:lang w:val="" w:bidi="he-IL"/>
        </w:rPr>
        <w:t xml:space="preserve">. </w:t>
      </w:r>
      <w:proofErr w:type="spellStart"/>
      <w:r w:rsidR="00BC5406" w:rsidRPr="00BC5406">
        <w:rPr>
          <w:rFonts w:ascii="Tahoma" w:hAnsi="Tahoma" w:cs="Tahoma"/>
          <w:rtl/>
          <w:lang w:val=""/>
        </w:rPr>
        <w:t>יש</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להקדיש</w:t>
      </w:r>
      <w:proofErr w:type="spellEnd"/>
      <w:r w:rsidR="00BC5406" w:rsidRPr="00BC5406">
        <w:rPr>
          <w:rFonts w:ascii="Tahoma" w:hAnsi="Tahoma" w:cs="Tahoma"/>
          <w:rtl/>
          <w:lang w:val=""/>
        </w:rPr>
        <w:t xml:space="preserve"> </w:t>
      </w:r>
      <w:r>
        <w:rPr>
          <w:rFonts w:ascii="Tahoma" w:hAnsi="Tahoma" w:cs="Tahoma" w:hint="cs"/>
          <w:rtl/>
          <w:lang w:val="" w:bidi="he-IL"/>
        </w:rPr>
        <w:t xml:space="preserve">לכך </w:t>
      </w:r>
      <w:proofErr w:type="spellStart"/>
      <w:r w:rsidR="00BC5406" w:rsidRPr="00BC5406">
        <w:rPr>
          <w:rFonts w:ascii="Tahoma" w:hAnsi="Tahoma" w:cs="Tahoma"/>
          <w:rtl/>
          <w:lang w:val=""/>
        </w:rPr>
        <w:t>מחשבה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נוספת</w:t>
      </w:r>
      <w:proofErr w:type="spellEnd"/>
      <w:r w:rsidR="00BC5406" w:rsidRPr="00BC5406">
        <w:rPr>
          <w:rFonts w:ascii="Tahoma" w:hAnsi="Tahoma" w:cs="Tahoma"/>
          <w:rtl/>
          <w:lang w:val=""/>
        </w:rPr>
        <w:t xml:space="preserve"> ב</w:t>
      </w:r>
      <w:r>
        <w:rPr>
          <w:rFonts w:ascii="Tahoma" w:hAnsi="Tahoma" w:cs="Tahoma" w:hint="cs"/>
          <w:rtl/>
          <w:lang w:val="" w:bidi="he-IL"/>
        </w:rPr>
        <w:t>המשך ה</w:t>
      </w:r>
      <w:proofErr w:type="spellStart"/>
      <w:r w:rsidR="00BC5406" w:rsidRPr="00BC5406">
        <w:rPr>
          <w:rFonts w:ascii="Tahoma" w:hAnsi="Tahoma" w:cs="Tahoma"/>
          <w:rtl/>
          <w:lang w:val=""/>
        </w:rPr>
        <w:t>פיתוח</w:t>
      </w:r>
      <w:proofErr w:type="spellEnd"/>
      <w:r w:rsidR="00BC5406" w:rsidRPr="00BC5406">
        <w:rPr>
          <w:rFonts w:ascii="Tahoma" w:hAnsi="Tahoma" w:cs="Tahoma"/>
          <w:rtl/>
          <w:lang w:val=""/>
        </w:rPr>
        <w:t xml:space="preserve">. </w:t>
      </w:r>
    </w:p>
    <w:p w14:paraId="551A2BD9" w14:textId="33EF32A1" w:rsidR="00BD17B5" w:rsidRDefault="001B2CDF" w:rsidP="00BD17B5">
      <w:pPr>
        <w:pStyle w:val="BodyText"/>
        <w:numPr>
          <w:ilvl w:val="0"/>
          <w:numId w:val="23"/>
        </w:numPr>
        <w:bidi/>
        <w:spacing w:line="360" w:lineRule="auto"/>
        <w:jc w:val="both"/>
        <w:rPr>
          <w:rFonts w:ascii="Tahoma" w:hAnsi="Tahoma" w:cs="Tahoma"/>
          <w:lang w:val=""/>
        </w:rPr>
      </w:pPr>
      <w:r>
        <w:rPr>
          <w:rFonts w:ascii="Tahoma" w:hAnsi="Tahoma" w:cs="Tahoma" w:hint="cs"/>
          <w:rtl/>
          <w:lang w:val="" w:bidi="he-IL"/>
        </w:rPr>
        <w:t xml:space="preserve">לגבי </w:t>
      </w:r>
      <w:proofErr w:type="spellStart"/>
      <w:r w:rsidR="00BC5406" w:rsidRPr="00BC5406">
        <w:rPr>
          <w:rFonts w:ascii="Tahoma" w:hAnsi="Tahoma" w:cs="Tahoma"/>
          <w:rtl/>
          <w:lang w:val=""/>
        </w:rPr>
        <w:t>מתן</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המשוב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מצד</w:t>
      </w:r>
      <w:proofErr w:type="spellEnd"/>
      <w:r w:rsidR="00BD17B5">
        <w:rPr>
          <w:rFonts w:ascii="Tahoma" w:hAnsi="Tahoma" w:cs="Tahoma" w:hint="cs"/>
          <w:rtl/>
          <w:lang w:val="" w:bidi="he-IL"/>
        </w:rPr>
        <w:t xml:space="preserve"> </w:t>
      </w:r>
      <w:proofErr w:type="spellStart"/>
      <w:r w:rsidR="00BC5406" w:rsidRPr="00BC5406">
        <w:rPr>
          <w:rFonts w:ascii="Tahoma" w:hAnsi="Tahoma" w:cs="Tahoma"/>
          <w:rtl/>
          <w:lang w:val=""/>
        </w:rPr>
        <w:t>הרובוטית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לתלמיד</w:t>
      </w:r>
      <w:proofErr w:type="spellEnd"/>
      <w:r>
        <w:rPr>
          <w:rFonts w:ascii="Tahoma" w:hAnsi="Tahoma" w:cs="Tahoma" w:hint="cs"/>
          <w:rtl/>
          <w:lang w:val="" w:bidi="he-IL"/>
        </w:rPr>
        <w:t xml:space="preserve"> -</w:t>
      </w:r>
      <w:r w:rsidR="00BC5406" w:rsidRPr="00BC5406">
        <w:rPr>
          <w:rFonts w:ascii="Tahoma" w:hAnsi="Tahoma" w:cs="Tahoma"/>
          <w:rtl/>
          <w:lang w:val=""/>
        </w:rPr>
        <w:t xml:space="preserve"> </w:t>
      </w:r>
      <w:proofErr w:type="spellStart"/>
      <w:r w:rsidR="00BC5406" w:rsidRPr="00BC5406">
        <w:rPr>
          <w:rFonts w:ascii="Tahoma" w:hAnsi="Tahoma" w:cs="Tahoma"/>
          <w:rtl/>
          <w:lang w:val=""/>
        </w:rPr>
        <w:t>אם</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בעבר</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חשבנו</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שהרובוטית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אמורה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להזיז</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היד</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בכדי</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לתת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משוב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על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גבי</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החוברת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התלמיד</w:t>
      </w:r>
      <w:proofErr w:type="spellEnd"/>
      <w:r w:rsidR="00BD17B5">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הרי</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שבגרסה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המעודכנת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המערכת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תקרין</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המשוב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על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גבי</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השולחן</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או</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חוברת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הלימוד</w:t>
      </w:r>
      <w:proofErr w:type="spellEnd"/>
      <w:r>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ובצורה</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זו</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אנו</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מעריכים</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כי</w:t>
      </w:r>
      <w:proofErr w:type="spellEnd"/>
      <w:r w:rsidR="004A1DC4">
        <w:rPr>
          <w:rFonts w:ascii="Tahoma" w:hAnsi="Tahoma" w:cs="Tahoma" w:hint="cs"/>
          <w:rtl/>
          <w:lang w:val="" w:bidi="he-IL"/>
        </w:rPr>
        <w:t xml:space="preserve"> היציבות (</w:t>
      </w:r>
      <w:proofErr w:type="spellStart"/>
      <w:r w:rsidR="00BC5406" w:rsidRPr="00BC5406">
        <w:rPr>
          <w:rFonts w:ascii="Tahoma" w:hAnsi="Tahoma" w:cs="Tahoma"/>
          <w:rtl/>
          <w:lang w:val=""/>
        </w:rPr>
        <w:t>רובסטיות</w:t>
      </w:r>
      <w:proofErr w:type="spellEnd"/>
      <w:r w:rsidR="004A1DC4">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המערכת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תגדל</w:t>
      </w:r>
      <w:proofErr w:type="spellEnd"/>
      <w:r>
        <w:rPr>
          <w:rFonts w:ascii="Tahoma" w:hAnsi="Tahoma" w:cs="Tahoma" w:hint="cs"/>
          <w:rtl/>
          <w:lang w:val="" w:bidi="he-IL"/>
        </w:rPr>
        <w:t>,</w:t>
      </w:r>
      <w:r w:rsidR="00BC5406" w:rsidRPr="00BC5406">
        <w:rPr>
          <w:rFonts w:ascii="Tahoma" w:hAnsi="Tahoma" w:cs="Tahoma"/>
          <w:rtl/>
          <w:lang w:val=""/>
        </w:rPr>
        <w:t xml:space="preserve"> </w:t>
      </w:r>
      <w:proofErr w:type="spellStart"/>
      <w:r w:rsidR="00BC5406" w:rsidRPr="00BC5406">
        <w:rPr>
          <w:rFonts w:ascii="Tahoma" w:hAnsi="Tahoma" w:cs="Tahoma"/>
          <w:rtl/>
          <w:lang w:val=""/>
        </w:rPr>
        <w:t>והיכולת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לתת</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משוב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מהיר</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למספר</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רב</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יותר</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של</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התלמידים</w:t>
      </w:r>
      <w:proofErr w:type="spellEnd"/>
      <w:r w:rsidR="00BC5406" w:rsidRPr="00BC5406">
        <w:rPr>
          <w:rFonts w:ascii="Tahoma" w:hAnsi="Tahoma" w:cs="Tahoma"/>
          <w:rtl/>
          <w:lang w:val=""/>
        </w:rPr>
        <w:t xml:space="preserve"> </w:t>
      </w:r>
      <w:proofErr w:type="spellStart"/>
      <w:r w:rsidR="00BC5406" w:rsidRPr="00BC5406">
        <w:rPr>
          <w:rFonts w:ascii="Tahoma" w:hAnsi="Tahoma" w:cs="Tahoma"/>
          <w:rtl/>
          <w:lang w:val=""/>
        </w:rPr>
        <w:t>תתאפשר</w:t>
      </w:r>
      <w:proofErr w:type="spellEnd"/>
      <w:r w:rsidR="00BC5406" w:rsidRPr="00BC5406">
        <w:rPr>
          <w:rFonts w:ascii="Tahoma" w:hAnsi="Tahoma" w:cs="Tahoma"/>
          <w:rtl/>
          <w:lang w:val=""/>
        </w:rPr>
        <w:t>.</w:t>
      </w:r>
      <w:r w:rsidR="00BC5406" w:rsidRPr="00BC5406">
        <w:rPr>
          <w:rFonts w:ascii="Tahoma" w:hAnsi="Tahoma" w:cs="Tahoma"/>
        </w:rPr>
        <w:t xml:space="preserve"> </w:t>
      </w:r>
      <w:r w:rsidR="00BC5406" w:rsidRPr="00BC5406">
        <w:rPr>
          <w:rFonts w:ascii="Tahoma" w:hAnsi="Tahoma" w:cs="Tahoma"/>
          <w:lang w:val=""/>
        </w:rPr>
        <w:t xml:space="preserve">כמו כן נוכחנו לדעת כי </w:t>
      </w:r>
      <w:r w:rsidR="00BC5406" w:rsidRPr="00BC5406">
        <w:rPr>
          <w:rFonts w:ascii="Tahoma" w:hAnsi="Tahoma" w:cs="Tahoma"/>
          <w:lang w:val=""/>
        </w:rPr>
        <w:lastRenderedPageBreak/>
        <w:t>התלמידים מגיבים בצורה עניינית וסקרנית לרובוטית</w:t>
      </w:r>
      <w:r>
        <w:rPr>
          <w:rFonts w:ascii="Tahoma" w:hAnsi="Tahoma" w:cs="Tahoma" w:hint="cs"/>
          <w:rtl/>
          <w:lang w:val="" w:bidi="he-IL"/>
        </w:rPr>
        <w:t>,</w:t>
      </w:r>
      <w:r w:rsidR="00BC5406" w:rsidRPr="00BC5406">
        <w:rPr>
          <w:rFonts w:ascii="Tahoma" w:hAnsi="Tahoma" w:cs="Tahoma"/>
          <w:lang w:val=""/>
        </w:rPr>
        <w:t xml:space="preserve"> וכאשר שאלנו </w:t>
      </w:r>
      <w:r>
        <w:rPr>
          <w:rFonts w:ascii="Tahoma" w:hAnsi="Tahoma" w:cs="Tahoma" w:hint="cs"/>
          <w:rtl/>
          <w:lang w:val="" w:bidi="he-IL"/>
        </w:rPr>
        <w:t>לדעתם</w:t>
      </w:r>
      <w:r w:rsidR="00BC5406" w:rsidRPr="00BC5406">
        <w:rPr>
          <w:rFonts w:ascii="Tahoma" w:hAnsi="Tahoma" w:cs="Tahoma"/>
          <w:lang w:val=""/>
        </w:rPr>
        <w:t xml:space="preserve"> בנוגע להקרנת הפרצוף</w:t>
      </w:r>
      <w:r w:rsidR="00D80294">
        <w:rPr>
          <w:rFonts w:ascii="Tahoma" w:hAnsi="Tahoma" w:cs="Tahoma"/>
          <w:lang w:val=""/>
        </w:rPr>
        <w:t xml:space="preserve"> </w:t>
      </w:r>
      <w:r w:rsidR="00D80294">
        <w:rPr>
          <w:rFonts w:ascii="Tahoma" w:hAnsi="Tahoma" w:cs="Tahoma" w:hint="cs"/>
          <w:rtl/>
          <w:lang w:val="" w:bidi="he-IL"/>
        </w:rPr>
        <w:t xml:space="preserve">, הם </w:t>
      </w:r>
      <w:r w:rsidR="00BC5406" w:rsidRPr="00BC5406">
        <w:rPr>
          <w:rFonts w:ascii="Tahoma" w:hAnsi="Tahoma" w:cs="Tahoma"/>
          <w:lang w:val=""/>
        </w:rPr>
        <w:t>התרגשו אף יותר</w:t>
      </w:r>
      <w:r w:rsidR="00BC5406" w:rsidRPr="00BC5406">
        <w:rPr>
          <w:rFonts w:ascii="Tahoma" w:hAnsi="Tahoma" w:cs="Tahoma"/>
          <w:rtl/>
          <w:lang w:val=""/>
        </w:rPr>
        <w:t xml:space="preserve">. </w:t>
      </w:r>
    </w:p>
    <w:p w14:paraId="703CA664" w14:textId="30219EFE" w:rsidR="00BC5406" w:rsidRDefault="00BC5406" w:rsidP="00BD17B5">
      <w:pPr>
        <w:pStyle w:val="BodyText"/>
        <w:numPr>
          <w:ilvl w:val="0"/>
          <w:numId w:val="23"/>
        </w:numPr>
        <w:bidi/>
        <w:spacing w:line="360" w:lineRule="auto"/>
        <w:jc w:val="both"/>
        <w:rPr>
          <w:rFonts w:ascii="Tahoma" w:hAnsi="Tahoma" w:cs="Tahoma"/>
          <w:lang w:val=""/>
        </w:rPr>
      </w:pPr>
      <w:proofErr w:type="spellStart"/>
      <w:r w:rsidRPr="00BC5406">
        <w:rPr>
          <w:rFonts w:ascii="Tahoma" w:hAnsi="Tahoma" w:cs="Tahoma"/>
          <w:rtl/>
          <w:lang w:val=""/>
        </w:rPr>
        <w:t>גילינו</w:t>
      </w:r>
      <w:proofErr w:type="spellEnd"/>
      <w:r w:rsidRPr="00BC5406">
        <w:rPr>
          <w:rFonts w:ascii="Tahoma" w:hAnsi="Tahoma" w:cs="Tahoma"/>
          <w:rtl/>
          <w:lang w:val=""/>
        </w:rPr>
        <w:t xml:space="preserve"> </w:t>
      </w:r>
      <w:proofErr w:type="spellStart"/>
      <w:r w:rsidRPr="00BC5406">
        <w:rPr>
          <w:rFonts w:ascii="Tahoma" w:hAnsi="Tahoma" w:cs="Tahoma"/>
          <w:rtl/>
          <w:lang w:val=""/>
        </w:rPr>
        <w:t>שלמרות</w:t>
      </w:r>
      <w:proofErr w:type="spellEnd"/>
      <w:r w:rsidRPr="00BC5406">
        <w:rPr>
          <w:rFonts w:ascii="Tahoma" w:hAnsi="Tahoma" w:cs="Tahoma"/>
          <w:rtl/>
          <w:lang w:val=""/>
        </w:rPr>
        <w:t xml:space="preserve"> </w:t>
      </w:r>
      <w:proofErr w:type="spellStart"/>
      <w:r w:rsidRPr="00BC5406">
        <w:rPr>
          <w:rFonts w:ascii="Tahoma" w:hAnsi="Tahoma" w:cs="Tahoma"/>
          <w:rtl/>
          <w:lang w:val=""/>
        </w:rPr>
        <w:t>דיונים</w:t>
      </w:r>
      <w:proofErr w:type="spellEnd"/>
      <w:r w:rsidRPr="00BC5406">
        <w:rPr>
          <w:rFonts w:ascii="Tahoma" w:hAnsi="Tahoma" w:cs="Tahoma"/>
          <w:rtl/>
          <w:lang w:val=""/>
        </w:rPr>
        <w:t xml:space="preserve"> </w:t>
      </w:r>
      <w:proofErr w:type="spellStart"/>
      <w:r w:rsidRPr="00BC5406">
        <w:rPr>
          <w:rFonts w:ascii="Tahoma" w:hAnsi="Tahoma" w:cs="Tahoma"/>
          <w:rtl/>
          <w:lang w:val=""/>
        </w:rPr>
        <w:t>ומחשבות</w:t>
      </w:r>
      <w:proofErr w:type="spellEnd"/>
      <w:r w:rsidRPr="00BC5406">
        <w:rPr>
          <w:rFonts w:ascii="Tahoma" w:hAnsi="Tahoma" w:cs="Tahoma"/>
          <w:rtl/>
          <w:lang w:val=""/>
        </w:rPr>
        <w:t xml:space="preserve"> </w:t>
      </w:r>
      <w:proofErr w:type="spellStart"/>
      <w:r w:rsidRPr="00BC5406">
        <w:rPr>
          <w:rFonts w:ascii="Tahoma" w:hAnsi="Tahoma" w:cs="Tahoma"/>
          <w:rtl/>
          <w:lang w:val=""/>
        </w:rPr>
        <w:t>מקדימות</w:t>
      </w:r>
      <w:proofErr w:type="spellEnd"/>
      <w:r w:rsidR="00D80294">
        <w:rPr>
          <w:rFonts w:ascii="Tahoma" w:hAnsi="Tahoma" w:cs="Tahoma" w:hint="cs"/>
          <w:rtl/>
          <w:lang w:val="" w:bidi="he-IL"/>
        </w:rPr>
        <w:t>,</w:t>
      </w:r>
      <w:r w:rsidR="00BD17B5">
        <w:rPr>
          <w:rFonts w:ascii="Tahoma" w:hAnsi="Tahoma" w:cs="Tahoma" w:hint="cs"/>
          <w:rtl/>
          <w:lang w:val="" w:bidi="he-IL"/>
        </w:rPr>
        <w:t xml:space="preserve"> </w:t>
      </w:r>
      <w:proofErr w:type="spellStart"/>
      <w:r w:rsidRPr="00BC5406">
        <w:rPr>
          <w:rFonts w:ascii="Tahoma" w:hAnsi="Tahoma" w:cs="Tahoma"/>
          <w:rtl/>
          <w:lang w:val=""/>
        </w:rPr>
        <w:t>ניסוי</w:t>
      </w:r>
      <w:proofErr w:type="spellEnd"/>
      <w:r w:rsidRPr="00BC5406">
        <w:rPr>
          <w:rFonts w:ascii="Tahoma" w:hAnsi="Tahoma" w:cs="Tahoma"/>
          <w:rtl/>
          <w:lang w:val=""/>
        </w:rPr>
        <w:t xml:space="preserve"> </w:t>
      </w:r>
      <w:proofErr w:type="spellStart"/>
      <w:r w:rsidRPr="00BC5406">
        <w:rPr>
          <w:rFonts w:ascii="Tahoma" w:hAnsi="Tahoma" w:cs="Tahoma"/>
          <w:rtl/>
          <w:lang w:val=""/>
        </w:rPr>
        <w:t>בשטח</w:t>
      </w:r>
      <w:proofErr w:type="spellEnd"/>
      <w:r w:rsidRPr="00BC5406">
        <w:rPr>
          <w:rFonts w:ascii="Tahoma" w:hAnsi="Tahoma" w:cs="Tahoma"/>
          <w:rtl/>
          <w:lang w:val=""/>
        </w:rPr>
        <w:t xml:space="preserve"> </w:t>
      </w:r>
      <w:proofErr w:type="spellStart"/>
      <w:r w:rsidRPr="00BC5406">
        <w:rPr>
          <w:rFonts w:ascii="Tahoma" w:hAnsi="Tahoma" w:cs="Tahoma"/>
          <w:rtl/>
          <w:lang w:val=""/>
        </w:rPr>
        <w:t>ועבודה</w:t>
      </w:r>
      <w:proofErr w:type="spellEnd"/>
      <w:r w:rsidRPr="00BC5406">
        <w:rPr>
          <w:rFonts w:ascii="Tahoma" w:hAnsi="Tahoma" w:cs="Tahoma"/>
          <w:rtl/>
          <w:lang w:val=""/>
        </w:rPr>
        <w:t xml:space="preserve"> </w:t>
      </w:r>
      <w:proofErr w:type="spellStart"/>
      <w:r w:rsidRPr="00BC5406">
        <w:rPr>
          <w:rFonts w:ascii="Tahoma" w:hAnsi="Tahoma" w:cs="Tahoma"/>
          <w:rtl/>
          <w:lang w:val=""/>
        </w:rPr>
        <w:t>עם</w:t>
      </w:r>
      <w:proofErr w:type="spellEnd"/>
      <w:r w:rsidRPr="00BC5406">
        <w:rPr>
          <w:rFonts w:ascii="Tahoma" w:hAnsi="Tahoma" w:cs="Tahoma"/>
          <w:rtl/>
          <w:lang w:val=""/>
        </w:rPr>
        <w:t xml:space="preserve"> </w:t>
      </w:r>
      <w:proofErr w:type="spellStart"/>
      <w:r w:rsidRPr="00BC5406">
        <w:rPr>
          <w:rFonts w:ascii="Tahoma" w:hAnsi="Tahoma" w:cs="Tahoma"/>
          <w:rtl/>
          <w:lang w:val=""/>
        </w:rPr>
        <w:t>התלמידים</w:t>
      </w:r>
      <w:proofErr w:type="spellEnd"/>
      <w:r w:rsidRPr="00BC5406">
        <w:rPr>
          <w:rFonts w:ascii="Tahoma" w:hAnsi="Tahoma" w:cs="Tahoma"/>
          <w:rtl/>
          <w:lang w:val=""/>
        </w:rPr>
        <w:t xml:space="preserve"> </w:t>
      </w:r>
      <w:proofErr w:type="spellStart"/>
      <w:r w:rsidRPr="00BC5406">
        <w:rPr>
          <w:rFonts w:ascii="Tahoma" w:hAnsi="Tahoma" w:cs="Tahoma"/>
          <w:rtl/>
          <w:lang w:val=""/>
        </w:rPr>
        <w:t>והמורה</w:t>
      </w:r>
      <w:proofErr w:type="spellEnd"/>
      <w:r w:rsidRPr="00BC5406">
        <w:rPr>
          <w:rFonts w:ascii="Tahoma" w:hAnsi="Tahoma" w:cs="Tahoma"/>
          <w:rtl/>
          <w:lang w:val=""/>
        </w:rPr>
        <w:t xml:space="preserve"> </w:t>
      </w:r>
      <w:proofErr w:type="spellStart"/>
      <w:r w:rsidRPr="00BC5406">
        <w:rPr>
          <w:rFonts w:ascii="Tahoma" w:hAnsi="Tahoma" w:cs="Tahoma"/>
          <w:rtl/>
          <w:lang w:val=""/>
        </w:rPr>
        <w:t>בכיתה</w:t>
      </w:r>
      <w:proofErr w:type="spellEnd"/>
      <w:r w:rsidRPr="00BC5406">
        <w:rPr>
          <w:rFonts w:ascii="Tahoma" w:hAnsi="Tahoma" w:cs="Tahoma"/>
          <w:rtl/>
          <w:lang w:val=""/>
        </w:rPr>
        <w:t xml:space="preserve"> </w:t>
      </w:r>
      <w:proofErr w:type="spellStart"/>
      <w:r w:rsidRPr="00BC5406">
        <w:rPr>
          <w:rFonts w:ascii="Tahoma" w:hAnsi="Tahoma" w:cs="Tahoma"/>
          <w:rtl/>
          <w:lang w:val=""/>
        </w:rPr>
        <w:t>בפועל</w:t>
      </w:r>
      <w:proofErr w:type="spellEnd"/>
      <w:r w:rsidR="00D80294">
        <w:rPr>
          <w:rFonts w:ascii="Tahoma" w:hAnsi="Tahoma" w:cs="Tahoma" w:hint="cs"/>
          <w:rtl/>
          <w:lang w:val="" w:bidi="he-IL"/>
        </w:rPr>
        <w:t>,</w:t>
      </w:r>
      <w:r w:rsidRPr="00BC5406">
        <w:rPr>
          <w:rFonts w:ascii="Tahoma" w:hAnsi="Tahoma" w:cs="Tahoma"/>
          <w:rtl/>
          <w:lang w:val=""/>
        </w:rPr>
        <w:t xml:space="preserve"> </w:t>
      </w:r>
      <w:proofErr w:type="spellStart"/>
      <w:r w:rsidRPr="00BC5406">
        <w:rPr>
          <w:rFonts w:ascii="Tahoma" w:hAnsi="Tahoma" w:cs="Tahoma"/>
          <w:rtl/>
          <w:lang w:val=""/>
        </w:rPr>
        <w:t>מוביל</w:t>
      </w:r>
      <w:proofErr w:type="spellEnd"/>
      <w:r w:rsidR="00D80294">
        <w:rPr>
          <w:rFonts w:ascii="Tahoma" w:hAnsi="Tahoma" w:cs="Tahoma" w:hint="cs"/>
          <w:rtl/>
          <w:lang w:val="" w:bidi="he-IL"/>
        </w:rPr>
        <w:t>ים</w:t>
      </w:r>
      <w:r w:rsidRPr="00BC5406">
        <w:rPr>
          <w:rFonts w:ascii="Tahoma" w:hAnsi="Tahoma" w:cs="Tahoma"/>
          <w:rtl/>
          <w:lang w:val=""/>
        </w:rPr>
        <w:t xml:space="preserve"> </w:t>
      </w:r>
      <w:proofErr w:type="spellStart"/>
      <w:r w:rsidRPr="00BC5406">
        <w:rPr>
          <w:rFonts w:ascii="Tahoma" w:hAnsi="Tahoma" w:cs="Tahoma"/>
          <w:rtl/>
          <w:lang w:val=""/>
        </w:rPr>
        <w:t>הכי</w:t>
      </w:r>
      <w:proofErr w:type="spellEnd"/>
      <w:r w:rsidRPr="00BC5406">
        <w:rPr>
          <w:rFonts w:ascii="Tahoma" w:hAnsi="Tahoma" w:cs="Tahoma"/>
          <w:rtl/>
          <w:lang w:val=""/>
        </w:rPr>
        <w:t xml:space="preserve"> </w:t>
      </w:r>
      <w:proofErr w:type="spellStart"/>
      <w:r w:rsidRPr="00BC5406">
        <w:rPr>
          <w:rFonts w:ascii="Tahoma" w:hAnsi="Tahoma" w:cs="Tahoma"/>
          <w:rtl/>
          <w:lang w:val=""/>
        </w:rPr>
        <w:t>מהר</w:t>
      </w:r>
      <w:proofErr w:type="spellEnd"/>
      <w:r w:rsidRPr="00BC5406">
        <w:rPr>
          <w:rFonts w:ascii="Tahoma" w:hAnsi="Tahoma" w:cs="Tahoma"/>
          <w:rtl/>
          <w:lang w:val=""/>
        </w:rPr>
        <w:t xml:space="preserve"> </w:t>
      </w:r>
      <w:proofErr w:type="spellStart"/>
      <w:r w:rsidRPr="00BC5406">
        <w:rPr>
          <w:rFonts w:ascii="Tahoma" w:hAnsi="Tahoma" w:cs="Tahoma"/>
          <w:rtl/>
          <w:lang w:val=""/>
        </w:rPr>
        <w:t>לשיפור</w:t>
      </w:r>
      <w:proofErr w:type="spellEnd"/>
      <w:r w:rsidRPr="00BC5406">
        <w:rPr>
          <w:rFonts w:ascii="Tahoma" w:hAnsi="Tahoma" w:cs="Tahoma"/>
          <w:rtl/>
          <w:lang w:val=""/>
        </w:rPr>
        <w:t xml:space="preserve"> </w:t>
      </w:r>
      <w:r w:rsidR="00D80294">
        <w:rPr>
          <w:rFonts w:ascii="Tahoma" w:hAnsi="Tahoma" w:cs="Tahoma" w:hint="cs"/>
          <w:rtl/>
          <w:lang w:val="" w:bidi="he-IL"/>
        </w:rPr>
        <w:t>וכיוונון</w:t>
      </w:r>
      <w:r w:rsidR="00D80294" w:rsidRPr="00BC5406">
        <w:rPr>
          <w:rFonts w:ascii="Tahoma" w:hAnsi="Tahoma" w:cs="Tahoma"/>
          <w:rtl/>
          <w:lang w:val=""/>
        </w:rPr>
        <w:t xml:space="preserve"> </w:t>
      </w:r>
      <w:proofErr w:type="spellStart"/>
      <w:r w:rsidRPr="00BC5406">
        <w:rPr>
          <w:rFonts w:ascii="Tahoma" w:hAnsi="Tahoma" w:cs="Tahoma"/>
          <w:rtl/>
          <w:lang w:val=""/>
        </w:rPr>
        <w:t>תהליך</w:t>
      </w:r>
      <w:proofErr w:type="spellEnd"/>
      <w:r w:rsidRPr="00BC5406">
        <w:rPr>
          <w:rFonts w:ascii="Tahoma" w:hAnsi="Tahoma" w:cs="Tahoma"/>
          <w:rtl/>
          <w:lang w:val=""/>
        </w:rPr>
        <w:t xml:space="preserve"> </w:t>
      </w:r>
      <w:proofErr w:type="spellStart"/>
      <w:r w:rsidRPr="00BC5406">
        <w:rPr>
          <w:rFonts w:ascii="Tahoma" w:hAnsi="Tahoma" w:cs="Tahoma"/>
          <w:rtl/>
          <w:lang w:val=""/>
        </w:rPr>
        <w:t>העבודה</w:t>
      </w:r>
      <w:proofErr w:type="spellEnd"/>
      <w:r w:rsidRPr="00BC5406">
        <w:rPr>
          <w:rFonts w:ascii="Tahoma" w:hAnsi="Tahoma" w:cs="Tahoma"/>
          <w:rtl/>
          <w:lang w:val=""/>
        </w:rPr>
        <w:t xml:space="preserve"> </w:t>
      </w:r>
      <w:proofErr w:type="spellStart"/>
      <w:r w:rsidRPr="00BC5406">
        <w:rPr>
          <w:rFonts w:ascii="Tahoma" w:hAnsi="Tahoma" w:cs="Tahoma"/>
          <w:rtl/>
          <w:lang w:val=""/>
        </w:rPr>
        <w:t>שלנו</w:t>
      </w:r>
      <w:proofErr w:type="spellEnd"/>
      <w:r w:rsidRPr="00BC5406">
        <w:rPr>
          <w:rFonts w:ascii="Tahoma" w:hAnsi="Tahoma" w:cs="Tahoma"/>
          <w:rtl/>
          <w:lang w:val=""/>
        </w:rPr>
        <w:t>.</w:t>
      </w:r>
    </w:p>
    <w:p w14:paraId="4E8FEACE" w14:textId="77777777" w:rsidR="00D80294" w:rsidRDefault="00D80294" w:rsidP="004545D4">
      <w:pPr>
        <w:pStyle w:val="BodyText"/>
        <w:bidi/>
        <w:spacing w:line="360" w:lineRule="auto"/>
        <w:ind w:left="720"/>
        <w:jc w:val="both"/>
        <w:rPr>
          <w:rFonts w:ascii="Tahoma" w:hAnsi="Tahoma" w:cs="Tahoma"/>
          <w:rtl/>
          <w:lang w:val=""/>
        </w:rPr>
      </w:pPr>
    </w:p>
    <w:p w14:paraId="0D56F368" w14:textId="3EC3951F" w:rsidR="00BC5406" w:rsidRDefault="00BC5406" w:rsidP="00BC5406">
      <w:pPr>
        <w:pStyle w:val="BodyText"/>
        <w:bidi/>
        <w:spacing w:line="360" w:lineRule="auto"/>
        <w:ind w:firstLine="720"/>
        <w:jc w:val="both"/>
        <w:rPr>
          <w:noProof/>
          <w:rtl/>
        </w:rPr>
      </w:pPr>
      <w:r>
        <w:rPr>
          <w:rFonts w:ascii="Tahoma" w:hAnsi="Tahoma" w:cs="Tahoma" w:hint="cs"/>
          <w:rtl/>
          <w:lang w:val="" w:bidi="he-IL"/>
        </w:rPr>
        <w:t xml:space="preserve"> </w:t>
      </w:r>
      <w:r>
        <w:rPr>
          <w:noProof/>
        </w:rPr>
        <w:drawing>
          <wp:inline distT="0" distB="0" distL="0" distR="0" wp14:anchorId="21C5B352" wp14:editId="387D198C">
            <wp:extent cx="2387600" cy="1237493"/>
            <wp:effectExtent l="0" t="0" r="0" b="1270"/>
            <wp:docPr id="17" name="Picture 5" descr="תמונה שמכילה עוגה, עש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תמונה שמכילה עוגה, עשן&#10;&#10;התיאור נוצר באופן אוטומטי"/>
                    <pic:cNvPicPr/>
                  </pic:nvPicPr>
                  <pic:blipFill>
                    <a:blip r:embed="rId77">
                      <a:extLst>
                        <a:ext uri="{BEBA8EAE-BF5A-486C-A8C5-ECC9F3942E4B}">
                          <a14:imgProps xmlns:a14="http://schemas.microsoft.com/office/drawing/2010/main">
                            <a14:imgLayer r:embed="rId78">
                              <a14:imgEffect>
                                <a14:artisticMarker/>
                              </a14:imgEffect>
                            </a14:imgLayer>
                          </a14:imgProps>
                        </a:ext>
                      </a:extLst>
                    </a:blip>
                    <a:stretch>
                      <a:fillRect/>
                    </a:stretch>
                  </pic:blipFill>
                  <pic:spPr>
                    <a:xfrm>
                      <a:off x="0" y="0"/>
                      <a:ext cx="2403456" cy="1245711"/>
                    </a:xfrm>
                    <a:prstGeom prst="rect">
                      <a:avLst/>
                    </a:prstGeom>
                  </pic:spPr>
                </pic:pic>
              </a:graphicData>
            </a:graphic>
          </wp:inline>
        </w:drawing>
      </w:r>
      <w:r>
        <w:rPr>
          <w:noProof/>
        </w:rPr>
        <w:drawing>
          <wp:inline distT="0" distB="0" distL="0" distR="0" wp14:anchorId="3249D1A6" wp14:editId="54FC9336">
            <wp:extent cx="1235498" cy="853811"/>
            <wp:effectExtent l="318" t="0" r="3492" b="3493"/>
            <wp:docPr id="18" name="Picture 9" descr="תמונה שמכילה תובלה, מנוע, עמוס, אוטומ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descr="תמונה שמכילה תובלה, מנוע, עמוס, אוטומט&#10;&#10;התיאור נוצר באופן אוטומטי"/>
                    <pic:cNvPicPr/>
                  </pic:nvPicPr>
                  <pic:blipFill>
                    <a:blip r:embed="rId79"/>
                    <a:stretch>
                      <a:fillRect/>
                    </a:stretch>
                  </pic:blipFill>
                  <pic:spPr>
                    <a:xfrm rot="16200000">
                      <a:off x="0" y="0"/>
                      <a:ext cx="1271578" cy="878745"/>
                    </a:xfrm>
                    <a:prstGeom prst="rect">
                      <a:avLst/>
                    </a:prstGeom>
                  </pic:spPr>
                </pic:pic>
              </a:graphicData>
            </a:graphic>
          </wp:inline>
        </w:drawing>
      </w:r>
      <w:r>
        <w:rPr>
          <w:noProof/>
        </w:rPr>
        <w:drawing>
          <wp:inline distT="0" distB="0" distL="0" distR="0" wp14:anchorId="78A86A83" wp14:editId="700B1301">
            <wp:extent cx="2331118" cy="1187450"/>
            <wp:effectExtent l="0" t="0" r="0" b="0"/>
            <wp:docPr id="19" name="Picture 8" descr="תמונה שמכילה עוגה, מקורה, עשן, קינוח&#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descr="תמונה שמכילה עוגה, מקורה, עשן, קינוח&#10;&#10;התיאור נוצר באופן אוטומטי"/>
                    <pic:cNvPicPr/>
                  </pic:nvPicPr>
                  <pic:blipFill>
                    <a:blip r:embed="rId80">
                      <a:extLst>
                        <a:ext uri="{BEBA8EAE-BF5A-486C-A8C5-ECC9F3942E4B}">
                          <a14:imgProps xmlns:a14="http://schemas.microsoft.com/office/drawing/2010/main">
                            <a14:imgLayer r:embed="rId81">
                              <a14:imgEffect>
                                <a14:artisticMarker/>
                              </a14:imgEffect>
                            </a14:imgLayer>
                          </a14:imgProps>
                        </a:ext>
                      </a:extLst>
                    </a:blip>
                    <a:stretch>
                      <a:fillRect/>
                    </a:stretch>
                  </pic:blipFill>
                  <pic:spPr>
                    <a:xfrm>
                      <a:off x="0" y="0"/>
                      <a:ext cx="2331118" cy="1187450"/>
                    </a:xfrm>
                    <a:prstGeom prst="rect">
                      <a:avLst/>
                    </a:prstGeom>
                  </pic:spPr>
                </pic:pic>
              </a:graphicData>
            </a:graphic>
          </wp:inline>
        </w:drawing>
      </w:r>
      <w:r>
        <w:rPr>
          <w:noProof/>
        </w:rPr>
        <w:drawing>
          <wp:inline distT="0" distB="0" distL="0" distR="0" wp14:anchorId="73E51176" wp14:editId="35DBBEB3">
            <wp:extent cx="1697846" cy="908685"/>
            <wp:effectExtent l="0" t="0" r="0" b="5715"/>
            <wp:docPr id="20" name="Picture 7"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תמונה שמכילה טקסט&#10;&#10;התיאור נוצר באופן אוטומטי"/>
                    <pic:cNvPicPr/>
                  </pic:nvPicPr>
                  <pic:blipFill rotWithShape="1">
                    <a:blip r:embed="rId82">
                      <a:extLst>
                        <a:ext uri="{BEBA8EAE-BF5A-486C-A8C5-ECC9F3942E4B}">
                          <a14:imgProps xmlns:a14="http://schemas.microsoft.com/office/drawing/2010/main">
                            <a14:imgLayer r:embed="rId83">
                              <a14:imgEffect>
                                <a14:artisticCutout/>
                              </a14:imgEffect>
                            </a14:imgLayer>
                          </a14:imgProps>
                        </a:ext>
                      </a:extLst>
                    </a:blip>
                    <a:srcRect l="4912"/>
                    <a:stretch/>
                  </pic:blipFill>
                  <pic:spPr bwMode="auto">
                    <a:xfrm>
                      <a:off x="0" y="0"/>
                      <a:ext cx="1714658" cy="91768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A2FA2FB" wp14:editId="634143F3">
            <wp:extent cx="3818591" cy="1871598"/>
            <wp:effectExtent l="0" t="0" r="0" b="0"/>
            <wp:docPr id="21" name="Picture 6" descr="תמונה שמכילה אוטומ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descr="תמונה שמכילה אוטומט&#10;&#10;התיאור נוצר באופן אוטומטי"/>
                    <pic:cNvPicPr/>
                  </pic:nvPicPr>
                  <pic:blipFill>
                    <a:blip r:embed="rId84"/>
                    <a:stretch>
                      <a:fillRect/>
                    </a:stretch>
                  </pic:blipFill>
                  <pic:spPr>
                    <a:xfrm>
                      <a:off x="0" y="0"/>
                      <a:ext cx="3880485" cy="1901934"/>
                    </a:xfrm>
                    <a:prstGeom prst="rect">
                      <a:avLst/>
                    </a:prstGeom>
                  </pic:spPr>
                </pic:pic>
              </a:graphicData>
            </a:graphic>
          </wp:inline>
        </w:drawing>
      </w:r>
    </w:p>
    <w:p w14:paraId="5BC4A802" w14:textId="77777777" w:rsidR="00BC5406" w:rsidRPr="00BC5406" w:rsidRDefault="00BC5406" w:rsidP="00BC5406">
      <w:pPr>
        <w:pStyle w:val="BodyText"/>
        <w:bidi/>
        <w:spacing w:line="360" w:lineRule="auto"/>
        <w:rPr>
          <w:rFonts w:ascii="Tahoma" w:hAnsi="Tahoma" w:cs="Tahoma"/>
          <w:sz w:val="16"/>
          <w:szCs w:val="16"/>
          <w:rtl/>
        </w:rPr>
      </w:pPr>
      <w:proofErr w:type="spellStart"/>
      <w:r w:rsidRPr="00BC5406">
        <w:rPr>
          <w:rFonts w:ascii="Tahoma" w:hAnsi="Tahoma" w:cs="Tahoma"/>
          <w:sz w:val="16"/>
          <w:szCs w:val="16"/>
          <w:rtl/>
        </w:rPr>
        <w:t>תמונות</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של</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הרובוטית</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בגרסה</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ראשונה</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שלה</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וכן</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תמונות</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של</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התלמידים</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בכיתה</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כפי</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שהיא</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רואה</w:t>
      </w:r>
      <w:proofErr w:type="spellEnd"/>
      <w:r w:rsidRPr="00BC5406">
        <w:rPr>
          <w:rFonts w:ascii="Tahoma" w:hAnsi="Tahoma" w:cs="Tahoma"/>
          <w:sz w:val="16"/>
          <w:szCs w:val="16"/>
          <w:rtl/>
        </w:rPr>
        <w:t xml:space="preserve"> </w:t>
      </w:r>
      <w:proofErr w:type="spellStart"/>
      <w:r w:rsidRPr="00BC5406">
        <w:rPr>
          <w:rFonts w:ascii="Tahoma" w:hAnsi="Tahoma" w:cs="Tahoma"/>
          <w:sz w:val="16"/>
          <w:szCs w:val="16"/>
          <w:rtl/>
        </w:rPr>
        <w:t>אותם</w:t>
      </w:r>
      <w:proofErr w:type="spellEnd"/>
      <w:r w:rsidRPr="00BC5406">
        <w:rPr>
          <w:rFonts w:ascii="Tahoma" w:hAnsi="Tahoma" w:cs="Tahoma"/>
          <w:sz w:val="16"/>
          <w:szCs w:val="16"/>
          <w:rtl/>
        </w:rPr>
        <w:t>.</w:t>
      </w:r>
    </w:p>
    <w:p w14:paraId="226E3CA7" w14:textId="45C30ED0" w:rsidR="00BC5406" w:rsidRPr="004545D4" w:rsidRDefault="00BC5406" w:rsidP="00BC5406">
      <w:pPr>
        <w:pStyle w:val="BodyText"/>
        <w:bidi/>
        <w:spacing w:line="360" w:lineRule="auto"/>
        <w:jc w:val="both"/>
        <w:rPr>
          <w:rFonts w:ascii="Tahoma" w:hAnsi="Tahoma" w:cs="Tahoma"/>
          <w:u w:val="single"/>
          <w:rtl/>
          <w:lang w:val=""/>
        </w:rPr>
      </w:pPr>
      <w:r w:rsidRPr="004545D4">
        <w:rPr>
          <w:rFonts w:ascii="Tahoma" w:hAnsi="Tahoma" w:cs="Tahoma"/>
          <w:u w:val="single"/>
          <w:rtl/>
          <w:lang w:val="" w:bidi="he-IL"/>
        </w:rPr>
        <w:t>התכוננות</w:t>
      </w:r>
      <w:r w:rsidRPr="004545D4">
        <w:rPr>
          <w:rFonts w:ascii="Tahoma" w:hAnsi="Tahoma" w:cs="Tahoma"/>
          <w:u w:val="single"/>
          <w:rtl/>
          <w:lang w:val=""/>
        </w:rPr>
        <w:t xml:space="preserve"> </w:t>
      </w:r>
      <w:r w:rsidR="00D80294" w:rsidRPr="004A1DC4">
        <w:rPr>
          <w:rFonts w:ascii="Tahoma" w:hAnsi="Tahoma" w:cs="Tahoma" w:hint="eastAsia"/>
          <w:u w:val="single"/>
          <w:rtl/>
          <w:lang w:val="" w:bidi="he-IL"/>
        </w:rPr>
        <w:t>להמשך</w:t>
      </w:r>
      <w:r w:rsidRPr="004545D4">
        <w:rPr>
          <w:rFonts w:ascii="Tahoma" w:hAnsi="Tahoma" w:cs="Tahoma"/>
          <w:u w:val="single"/>
          <w:rtl/>
          <w:lang w:val=""/>
        </w:rPr>
        <w:t>:</w:t>
      </w:r>
    </w:p>
    <w:p w14:paraId="59E6B967" w14:textId="6EBEE7C7" w:rsidR="00E740D8" w:rsidRDefault="00BC5406" w:rsidP="00321164">
      <w:pPr>
        <w:pStyle w:val="BodyText"/>
        <w:bidi/>
        <w:spacing w:line="360" w:lineRule="auto"/>
        <w:jc w:val="both"/>
        <w:rPr>
          <w:rFonts w:ascii="Tahoma" w:hAnsi="Tahoma" w:cs="Tahoma"/>
          <w:rtl/>
        </w:rPr>
      </w:pPr>
      <w:proofErr w:type="spellStart"/>
      <w:r w:rsidRPr="00BC5406">
        <w:rPr>
          <w:rFonts w:ascii="Tahoma" w:hAnsi="Tahoma" w:cs="Tahoma"/>
          <w:rtl/>
        </w:rPr>
        <w:t>אנו</w:t>
      </w:r>
      <w:proofErr w:type="spellEnd"/>
      <w:r w:rsidRPr="00BC5406">
        <w:rPr>
          <w:rFonts w:ascii="Tahoma" w:hAnsi="Tahoma" w:cs="Tahoma"/>
          <w:rtl/>
        </w:rPr>
        <w:t xml:space="preserve"> </w:t>
      </w:r>
      <w:proofErr w:type="spellStart"/>
      <w:r w:rsidRPr="00BC5406">
        <w:rPr>
          <w:rFonts w:ascii="Tahoma" w:hAnsi="Tahoma" w:cs="Tahoma"/>
          <w:rtl/>
        </w:rPr>
        <w:t>רואים</w:t>
      </w:r>
      <w:proofErr w:type="spellEnd"/>
      <w:r w:rsidRPr="00BC5406">
        <w:rPr>
          <w:rFonts w:ascii="Tahoma" w:hAnsi="Tahoma" w:cs="Tahoma"/>
          <w:rtl/>
        </w:rPr>
        <w:t xml:space="preserve"> </w:t>
      </w:r>
      <w:proofErr w:type="spellStart"/>
      <w:r w:rsidRPr="00BC5406">
        <w:rPr>
          <w:rFonts w:ascii="Tahoma" w:hAnsi="Tahoma" w:cs="Tahoma"/>
          <w:rtl/>
        </w:rPr>
        <w:t>שהעבודה</w:t>
      </w:r>
      <w:proofErr w:type="spellEnd"/>
      <w:r w:rsidRPr="00BC5406">
        <w:rPr>
          <w:rFonts w:ascii="Tahoma" w:hAnsi="Tahoma" w:cs="Tahoma"/>
          <w:rtl/>
        </w:rPr>
        <w:t xml:space="preserve"> </w:t>
      </w:r>
      <w:proofErr w:type="spellStart"/>
      <w:r w:rsidRPr="00BC5406">
        <w:rPr>
          <w:rFonts w:ascii="Tahoma" w:hAnsi="Tahoma" w:cs="Tahoma"/>
          <w:rtl/>
        </w:rPr>
        <w:t>מול</w:t>
      </w:r>
      <w:proofErr w:type="spellEnd"/>
      <w:r w:rsidRPr="00BC5406">
        <w:rPr>
          <w:rFonts w:ascii="Tahoma" w:hAnsi="Tahoma" w:cs="Tahoma"/>
          <w:rtl/>
        </w:rPr>
        <w:t xml:space="preserve"> </w:t>
      </w:r>
      <w:proofErr w:type="spellStart"/>
      <w:r w:rsidRPr="00BC5406">
        <w:rPr>
          <w:rFonts w:ascii="Tahoma" w:hAnsi="Tahoma" w:cs="Tahoma"/>
          <w:rtl/>
        </w:rPr>
        <w:t>התלמידים</w:t>
      </w:r>
      <w:proofErr w:type="spellEnd"/>
      <w:r w:rsidRPr="00BC5406">
        <w:rPr>
          <w:rFonts w:ascii="Tahoma" w:hAnsi="Tahoma" w:cs="Tahoma"/>
          <w:rtl/>
        </w:rPr>
        <w:t xml:space="preserve"> </w:t>
      </w:r>
      <w:proofErr w:type="spellStart"/>
      <w:r w:rsidRPr="00BC5406">
        <w:rPr>
          <w:rFonts w:ascii="Tahoma" w:hAnsi="Tahoma" w:cs="Tahoma"/>
          <w:rtl/>
        </w:rPr>
        <w:t>והמורים</w:t>
      </w:r>
      <w:proofErr w:type="spellEnd"/>
      <w:r w:rsidRPr="00BC5406">
        <w:rPr>
          <w:rFonts w:ascii="Tahoma" w:hAnsi="Tahoma" w:cs="Tahoma"/>
          <w:rtl/>
        </w:rPr>
        <w:t xml:space="preserve"> </w:t>
      </w:r>
      <w:r w:rsidR="00D80294">
        <w:rPr>
          <w:rFonts w:ascii="Tahoma" w:hAnsi="Tahoma" w:cs="Tahoma" w:hint="cs"/>
          <w:rtl/>
          <w:lang w:bidi="he-IL"/>
        </w:rPr>
        <w:t>ב</w:t>
      </w:r>
      <w:proofErr w:type="spellStart"/>
      <w:r w:rsidRPr="00BC5406">
        <w:rPr>
          <w:rFonts w:ascii="Tahoma" w:hAnsi="Tahoma" w:cs="Tahoma"/>
          <w:rtl/>
        </w:rPr>
        <w:t>בית</w:t>
      </w:r>
      <w:proofErr w:type="spellEnd"/>
      <w:r w:rsidRPr="00BC5406">
        <w:rPr>
          <w:rFonts w:ascii="Tahoma" w:hAnsi="Tahoma" w:cs="Tahoma"/>
          <w:rtl/>
        </w:rPr>
        <w:t xml:space="preserve"> </w:t>
      </w:r>
      <w:proofErr w:type="spellStart"/>
      <w:r w:rsidRPr="00BC5406">
        <w:rPr>
          <w:rFonts w:ascii="Tahoma" w:hAnsi="Tahoma" w:cs="Tahoma"/>
          <w:rtl/>
        </w:rPr>
        <w:t>הספר</w:t>
      </w:r>
      <w:proofErr w:type="spellEnd"/>
      <w:r w:rsidRPr="00BC5406">
        <w:rPr>
          <w:rFonts w:ascii="Tahoma" w:hAnsi="Tahoma" w:cs="Tahoma"/>
          <w:rtl/>
        </w:rPr>
        <w:t xml:space="preserve"> </w:t>
      </w:r>
      <w:proofErr w:type="spellStart"/>
      <w:r w:rsidRPr="00BC5406">
        <w:rPr>
          <w:rFonts w:ascii="Tahoma" w:hAnsi="Tahoma" w:cs="Tahoma"/>
          <w:rtl/>
        </w:rPr>
        <w:t>גורמת</w:t>
      </w:r>
      <w:proofErr w:type="spellEnd"/>
      <w:r w:rsidRPr="00BC5406">
        <w:rPr>
          <w:rFonts w:ascii="Tahoma" w:hAnsi="Tahoma" w:cs="Tahoma"/>
          <w:rtl/>
        </w:rPr>
        <w:t xml:space="preserve"> </w:t>
      </w:r>
      <w:proofErr w:type="spellStart"/>
      <w:r w:rsidRPr="00BC5406">
        <w:rPr>
          <w:rFonts w:ascii="Tahoma" w:hAnsi="Tahoma" w:cs="Tahoma"/>
          <w:rtl/>
        </w:rPr>
        <w:t>לשיפור</w:t>
      </w:r>
      <w:proofErr w:type="spellEnd"/>
      <w:r w:rsidRPr="00BC5406">
        <w:rPr>
          <w:rFonts w:ascii="Tahoma" w:hAnsi="Tahoma" w:cs="Tahoma"/>
          <w:rtl/>
        </w:rPr>
        <w:t xml:space="preserve"> </w:t>
      </w:r>
      <w:proofErr w:type="spellStart"/>
      <w:r w:rsidRPr="00BC5406">
        <w:rPr>
          <w:rFonts w:ascii="Tahoma" w:hAnsi="Tahoma" w:cs="Tahoma"/>
          <w:rtl/>
        </w:rPr>
        <w:t>ניכר</w:t>
      </w:r>
      <w:proofErr w:type="spellEnd"/>
      <w:r w:rsidRPr="00BC5406">
        <w:rPr>
          <w:rFonts w:ascii="Tahoma" w:hAnsi="Tahoma" w:cs="Tahoma"/>
          <w:rtl/>
        </w:rPr>
        <w:t xml:space="preserve"> </w:t>
      </w:r>
      <w:proofErr w:type="spellStart"/>
      <w:r w:rsidRPr="00BC5406">
        <w:rPr>
          <w:rFonts w:ascii="Tahoma" w:hAnsi="Tahoma" w:cs="Tahoma"/>
          <w:rtl/>
        </w:rPr>
        <w:t>באופן</w:t>
      </w:r>
      <w:proofErr w:type="spellEnd"/>
      <w:r w:rsidRPr="00BC5406">
        <w:rPr>
          <w:rFonts w:ascii="Tahoma" w:hAnsi="Tahoma" w:cs="Tahoma"/>
          <w:rtl/>
        </w:rPr>
        <w:t xml:space="preserve"> </w:t>
      </w:r>
      <w:proofErr w:type="spellStart"/>
      <w:r w:rsidRPr="00BC5406">
        <w:rPr>
          <w:rFonts w:ascii="Tahoma" w:hAnsi="Tahoma" w:cs="Tahoma"/>
          <w:rtl/>
        </w:rPr>
        <w:t>העבודה</w:t>
      </w:r>
      <w:proofErr w:type="spellEnd"/>
      <w:r w:rsidRPr="00BC5406">
        <w:rPr>
          <w:rFonts w:ascii="Tahoma" w:hAnsi="Tahoma" w:cs="Tahoma"/>
          <w:rtl/>
        </w:rPr>
        <w:t xml:space="preserve"> </w:t>
      </w:r>
      <w:proofErr w:type="spellStart"/>
      <w:r w:rsidRPr="00BC5406">
        <w:rPr>
          <w:rFonts w:ascii="Tahoma" w:hAnsi="Tahoma" w:cs="Tahoma"/>
          <w:rtl/>
        </w:rPr>
        <w:t>שלנו</w:t>
      </w:r>
      <w:proofErr w:type="spellEnd"/>
      <w:r w:rsidRPr="00BC5406">
        <w:rPr>
          <w:rFonts w:ascii="Tahoma" w:hAnsi="Tahoma" w:cs="Tahoma"/>
          <w:rtl/>
        </w:rPr>
        <w:t xml:space="preserve"> </w:t>
      </w:r>
      <w:proofErr w:type="spellStart"/>
      <w:r w:rsidRPr="00BC5406">
        <w:rPr>
          <w:rFonts w:ascii="Tahoma" w:hAnsi="Tahoma" w:cs="Tahoma"/>
          <w:rtl/>
        </w:rPr>
        <w:t>ולמיקוד</w:t>
      </w:r>
      <w:proofErr w:type="spellEnd"/>
      <w:r w:rsidRPr="00BC5406">
        <w:rPr>
          <w:rFonts w:ascii="Tahoma" w:hAnsi="Tahoma" w:cs="Tahoma"/>
          <w:rtl/>
        </w:rPr>
        <w:t xml:space="preserve"> </w:t>
      </w:r>
      <w:proofErr w:type="spellStart"/>
      <w:r w:rsidRPr="00BC5406">
        <w:rPr>
          <w:rFonts w:ascii="Tahoma" w:hAnsi="Tahoma" w:cs="Tahoma"/>
          <w:rtl/>
        </w:rPr>
        <w:t>בתהליך</w:t>
      </w:r>
      <w:proofErr w:type="spellEnd"/>
      <w:r w:rsidRPr="00BC5406">
        <w:rPr>
          <w:rFonts w:ascii="Tahoma" w:hAnsi="Tahoma" w:cs="Tahoma"/>
          <w:rtl/>
        </w:rPr>
        <w:t xml:space="preserve"> </w:t>
      </w:r>
      <w:proofErr w:type="spellStart"/>
      <w:r w:rsidRPr="00BC5406">
        <w:rPr>
          <w:rFonts w:ascii="Tahoma" w:hAnsi="Tahoma" w:cs="Tahoma"/>
          <w:rtl/>
        </w:rPr>
        <w:t>המחקרי</w:t>
      </w:r>
      <w:proofErr w:type="spellEnd"/>
      <w:r w:rsidRPr="00BC5406">
        <w:rPr>
          <w:rFonts w:ascii="Tahoma" w:hAnsi="Tahoma" w:cs="Tahoma"/>
          <w:rtl/>
        </w:rPr>
        <w:t xml:space="preserve">, </w:t>
      </w:r>
      <w:r w:rsidR="00D80294">
        <w:rPr>
          <w:rFonts w:ascii="Tahoma" w:hAnsi="Tahoma" w:cs="Tahoma" w:hint="cs"/>
          <w:rtl/>
          <w:lang w:bidi="he-IL"/>
        </w:rPr>
        <w:t>ו</w:t>
      </w:r>
      <w:proofErr w:type="spellStart"/>
      <w:r w:rsidRPr="00BC5406">
        <w:rPr>
          <w:rFonts w:ascii="Tahoma" w:hAnsi="Tahoma" w:cs="Tahoma"/>
          <w:rtl/>
        </w:rPr>
        <w:t>לכן</w:t>
      </w:r>
      <w:proofErr w:type="spellEnd"/>
      <w:r w:rsidRPr="00BC5406">
        <w:rPr>
          <w:rFonts w:ascii="Tahoma" w:hAnsi="Tahoma" w:cs="Tahoma"/>
          <w:rtl/>
        </w:rPr>
        <w:t xml:space="preserve"> </w:t>
      </w:r>
      <w:proofErr w:type="spellStart"/>
      <w:r w:rsidRPr="00BC5406">
        <w:rPr>
          <w:rFonts w:ascii="Tahoma" w:hAnsi="Tahoma" w:cs="Tahoma"/>
          <w:rtl/>
        </w:rPr>
        <w:t>נשאלת</w:t>
      </w:r>
      <w:proofErr w:type="spellEnd"/>
      <w:r w:rsidRPr="00BC5406">
        <w:rPr>
          <w:rFonts w:ascii="Tahoma" w:hAnsi="Tahoma" w:cs="Tahoma"/>
          <w:rtl/>
        </w:rPr>
        <w:t xml:space="preserve"> </w:t>
      </w:r>
      <w:proofErr w:type="spellStart"/>
      <w:r w:rsidRPr="00BC5406">
        <w:rPr>
          <w:rFonts w:ascii="Tahoma" w:hAnsi="Tahoma" w:cs="Tahoma"/>
          <w:rtl/>
        </w:rPr>
        <w:t>השאלה</w:t>
      </w:r>
      <w:proofErr w:type="spellEnd"/>
      <w:r w:rsidR="00D80294">
        <w:rPr>
          <w:rFonts w:ascii="Tahoma" w:hAnsi="Tahoma" w:cs="Tahoma" w:hint="cs"/>
          <w:rtl/>
          <w:lang w:bidi="he-IL"/>
        </w:rPr>
        <w:t>,</w:t>
      </w:r>
      <w:r w:rsidRPr="00BC5406">
        <w:rPr>
          <w:rFonts w:ascii="Tahoma" w:hAnsi="Tahoma" w:cs="Tahoma"/>
          <w:rtl/>
        </w:rPr>
        <w:t xml:space="preserve"> </w:t>
      </w:r>
      <w:proofErr w:type="spellStart"/>
      <w:r w:rsidRPr="00BC5406">
        <w:rPr>
          <w:rFonts w:ascii="Tahoma" w:hAnsi="Tahoma" w:cs="Tahoma"/>
          <w:rtl/>
        </w:rPr>
        <w:t>האם</w:t>
      </w:r>
      <w:proofErr w:type="spellEnd"/>
      <w:r w:rsidRPr="00BC5406">
        <w:rPr>
          <w:rFonts w:ascii="Tahoma" w:hAnsi="Tahoma" w:cs="Tahoma"/>
          <w:rtl/>
        </w:rPr>
        <w:t xml:space="preserve"> </w:t>
      </w:r>
      <w:proofErr w:type="spellStart"/>
      <w:r w:rsidRPr="00BC5406">
        <w:rPr>
          <w:rFonts w:ascii="Tahoma" w:hAnsi="Tahoma" w:cs="Tahoma"/>
          <w:rtl/>
        </w:rPr>
        <w:t>המערכת</w:t>
      </w:r>
      <w:proofErr w:type="spellEnd"/>
      <w:r w:rsidRPr="00BC5406">
        <w:rPr>
          <w:rFonts w:ascii="Tahoma" w:hAnsi="Tahoma" w:cs="Tahoma"/>
          <w:rtl/>
        </w:rPr>
        <w:t xml:space="preserve"> </w:t>
      </w:r>
      <w:proofErr w:type="spellStart"/>
      <w:r w:rsidRPr="00BC5406">
        <w:rPr>
          <w:rFonts w:ascii="Tahoma" w:hAnsi="Tahoma" w:cs="Tahoma"/>
          <w:rtl/>
        </w:rPr>
        <w:t>יכולה</w:t>
      </w:r>
      <w:proofErr w:type="spellEnd"/>
      <w:r w:rsidRPr="00BC5406">
        <w:rPr>
          <w:rFonts w:ascii="Tahoma" w:hAnsi="Tahoma" w:cs="Tahoma"/>
          <w:rtl/>
        </w:rPr>
        <w:t xml:space="preserve"> </w:t>
      </w:r>
      <w:proofErr w:type="spellStart"/>
      <w:r w:rsidRPr="00BC5406">
        <w:rPr>
          <w:rFonts w:ascii="Tahoma" w:hAnsi="Tahoma" w:cs="Tahoma"/>
          <w:rtl/>
        </w:rPr>
        <w:t>להתאים</w:t>
      </w:r>
      <w:proofErr w:type="spellEnd"/>
      <w:r w:rsidRPr="00BC5406">
        <w:rPr>
          <w:rFonts w:ascii="Tahoma" w:hAnsi="Tahoma" w:cs="Tahoma"/>
          <w:rtl/>
        </w:rPr>
        <w:t xml:space="preserve"> </w:t>
      </w:r>
      <w:r w:rsidR="0030632F">
        <w:rPr>
          <w:rFonts w:ascii="Tahoma" w:hAnsi="Tahoma" w:cs="Tahoma" w:hint="cs"/>
          <w:rtl/>
          <w:lang w:bidi="he-IL"/>
        </w:rPr>
        <w:t>גם לשכבות גיל נוספות ו</w:t>
      </w:r>
      <w:proofErr w:type="spellStart"/>
      <w:r w:rsidRPr="00BC5406">
        <w:rPr>
          <w:rFonts w:ascii="Tahoma" w:hAnsi="Tahoma" w:cs="Tahoma"/>
          <w:rtl/>
        </w:rPr>
        <w:t>לא</w:t>
      </w:r>
      <w:proofErr w:type="spellEnd"/>
      <w:r w:rsidRPr="00BC5406">
        <w:rPr>
          <w:rFonts w:ascii="Tahoma" w:hAnsi="Tahoma" w:cs="Tahoma"/>
          <w:rtl/>
        </w:rPr>
        <w:t xml:space="preserve"> </w:t>
      </w:r>
      <w:proofErr w:type="spellStart"/>
      <w:r w:rsidRPr="00BC5406">
        <w:rPr>
          <w:rFonts w:ascii="Tahoma" w:hAnsi="Tahoma" w:cs="Tahoma"/>
          <w:rtl/>
        </w:rPr>
        <w:t>רק</w:t>
      </w:r>
      <w:proofErr w:type="spellEnd"/>
      <w:r w:rsidRPr="00BC5406">
        <w:rPr>
          <w:rFonts w:ascii="Tahoma" w:hAnsi="Tahoma" w:cs="Tahoma"/>
          <w:rtl/>
        </w:rPr>
        <w:t xml:space="preserve"> </w:t>
      </w:r>
      <w:r w:rsidR="00321164">
        <w:rPr>
          <w:rFonts w:ascii="Tahoma" w:hAnsi="Tahoma" w:cs="Tahoma" w:hint="cs"/>
          <w:rtl/>
          <w:lang w:bidi="he-IL"/>
        </w:rPr>
        <w:t>ל</w:t>
      </w:r>
      <w:proofErr w:type="spellStart"/>
      <w:r w:rsidRPr="00BC5406">
        <w:rPr>
          <w:rFonts w:ascii="Tahoma" w:hAnsi="Tahoma" w:cs="Tahoma"/>
          <w:rtl/>
        </w:rPr>
        <w:t>בית</w:t>
      </w:r>
      <w:proofErr w:type="spellEnd"/>
      <w:r w:rsidRPr="00BC5406">
        <w:rPr>
          <w:rFonts w:ascii="Tahoma" w:hAnsi="Tahoma" w:cs="Tahoma"/>
          <w:rtl/>
        </w:rPr>
        <w:t xml:space="preserve"> </w:t>
      </w:r>
      <w:proofErr w:type="spellStart"/>
      <w:r w:rsidRPr="00BC5406">
        <w:rPr>
          <w:rFonts w:ascii="Tahoma" w:hAnsi="Tahoma" w:cs="Tahoma"/>
          <w:rtl/>
        </w:rPr>
        <w:t>ספר</w:t>
      </w:r>
      <w:proofErr w:type="spellEnd"/>
      <w:r w:rsidRPr="00BC5406">
        <w:rPr>
          <w:rFonts w:ascii="Tahoma" w:hAnsi="Tahoma" w:cs="Tahoma"/>
          <w:rtl/>
        </w:rPr>
        <w:t xml:space="preserve"> </w:t>
      </w:r>
      <w:proofErr w:type="spellStart"/>
      <w:r w:rsidRPr="00BC5406">
        <w:rPr>
          <w:rFonts w:ascii="Tahoma" w:hAnsi="Tahoma" w:cs="Tahoma"/>
          <w:rtl/>
        </w:rPr>
        <w:t>היסודי</w:t>
      </w:r>
      <w:proofErr w:type="spellEnd"/>
      <w:r w:rsidR="00547B17">
        <w:rPr>
          <w:rFonts w:ascii="Tahoma" w:hAnsi="Tahoma" w:cs="Tahoma" w:hint="cs"/>
          <w:rtl/>
          <w:lang w:bidi="he-IL"/>
        </w:rPr>
        <w:t xml:space="preserve">. </w:t>
      </w:r>
    </w:p>
    <w:p w14:paraId="24467861" w14:textId="4E46408C" w:rsidR="00321164" w:rsidRDefault="00E740D8" w:rsidP="00321164">
      <w:pPr>
        <w:pStyle w:val="BodyText"/>
        <w:bidi/>
        <w:spacing w:line="360" w:lineRule="auto"/>
        <w:jc w:val="both"/>
        <w:rPr>
          <w:rFonts w:ascii="Tahoma" w:hAnsi="Tahoma" w:cs="Tahoma"/>
          <w:rtl/>
          <w:lang w:bidi="he-IL"/>
        </w:rPr>
      </w:pPr>
      <w:r>
        <w:rPr>
          <w:rFonts w:ascii="Tahoma" w:hAnsi="Tahoma" w:cs="Tahoma" w:hint="cs"/>
          <w:rtl/>
          <w:lang w:bidi="he-IL"/>
        </w:rPr>
        <w:t xml:space="preserve">הפעלת </w:t>
      </w:r>
      <w:proofErr w:type="spellStart"/>
      <w:r w:rsidR="00BC5406" w:rsidRPr="00BC5406">
        <w:rPr>
          <w:rFonts w:ascii="Tahoma" w:hAnsi="Tahoma" w:cs="Tahoma"/>
          <w:rtl/>
        </w:rPr>
        <w:t>הרובוטית</w:t>
      </w:r>
      <w:proofErr w:type="spellEnd"/>
      <w:r w:rsidR="00BC5406" w:rsidRPr="00BC5406">
        <w:rPr>
          <w:rFonts w:ascii="Tahoma" w:hAnsi="Tahoma" w:cs="Tahoma"/>
          <w:rtl/>
        </w:rPr>
        <w:t xml:space="preserve"> </w:t>
      </w:r>
      <w:proofErr w:type="spellStart"/>
      <w:r w:rsidR="00BC5406" w:rsidRPr="00BC5406">
        <w:rPr>
          <w:rFonts w:ascii="Tahoma" w:hAnsi="Tahoma" w:cs="Tahoma"/>
          <w:rtl/>
        </w:rPr>
        <w:t>בבת</w:t>
      </w:r>
      <w:proofErr w:type="spellEnd"/>
      <w:r w:rsidR="00321164">
        <w:rPr>
          <w:rFonts w:ascii="Tahoma" w:hAnsi="Tahoma" w:cs="Tahoma" w:hint="cs"/>
          <w:rtl/>
          <w:lang w:bidi="he-IL"/>
        </w:rPr>
        <w:t>י</w:t>
      </w:r>
      <w:r w:rsidR="00BC5406" w:rsidRPr="00BC5406">
        <w:rPr>
          <w:rFonts w:ascii="Tahoma" w:hAnsi="Tahoma" w:cs="Tahoma"/>
          <w:rtl/>
        </w:rPr>
        <w:t xml:space="preserve"> </w:t>
      </w:r>
      <w:proofErr w:type="spellStart"/>
      <w:r w:rsidR="00BC5406" w:rsidRPr="00BC5406">
        <w:rPr>
          <w:rFonts w:ascii="Tahoma" w:hAnsi="Tahoma" w:cs="Tahoma"/>
          <w:rtl/>
        </w:rPr>
        <w:t>ספר</w:t>
      </w:r>
      <w:proofErr w:type="spellEnd"/>
      <w:r w:rsidR="00321164">
        <w:rPr>
          <w:rFonts w:ascii="Tahoma" w:hAnsi="Tahoma" w:cs="Tahoma" w:hint="cs"/>
          <w:rtl/>
          <w:lang w:bidi="he-IL"/>
        </w:rPr>
        <w:t xml:space="preserve"> נוספים - </w:t>
      </w:r>
      <w:proofErr w:type="spellStart"/>
      <w:r w:rsidR="00BC5406" w:rsidRPr="00BC5406">
        <w:rPr>
          <w:rFonts w:ascii="Tahoma" w:hAnsi="Tahoma" w:cs="Tahoma"/>
          <w:rtl/>
        </w:rPr>
        <w:t>יסודי</w:t>
      </w:r>
      <w:proofErr w:type="spellEnd"/>
      <w:r w:rsidR="00321164">
        <w:rPr>
          <w:rFonts w:ascii="Tahoma" w:hAnsi="Tahoma" w:cs="Tahoma" w:hint="cs"/>
          <w:rtl/>
          <w:lang w:bidi="he-IL"/>
        </w:rPr>
        <w:t>ים</w:t>
      </w:r>
      <w:r w:rsidR="00547B17">
        <w:rPr>
          <w:rFonts w:ascii="Tahoma" w:hAnsi="Tahoma" w:cs="Tahoma" w:hint="cs"/>
          <w:rtl/>
          <w:lang w:bidi="he-IL"/>
        </w:rPr>
        <w:t>,</w:t>
      </w:r>
      <w:r w:rsidR="00BC5406" w:rsidRPr="00BC5406">
        <w:rPr>
          <w:rFonts w:ascii="Tahoma" w:hAnsi="Tahoma" w:cs="Tahoma"/>
          <w:rtl/>
        </w:rPr>
        <w:t xml:space="preserve"> </w:t>
      </w:r>
      <w:proofErr w:type="spellStart"/>
      <w:r w:rsidR="00BC5406" w:rsidRPr="00BC5406">
        <w:rPr>
          <w:rFonts w:ascii="Tahoma" w:hAnsi="Tahoma" w:cs="Tahoma"/>
          <w:rtl/>
        </w:rPr>
        <w:t>חטיב</w:t>
      </w:r>
      <w:proofErr w:type="spellEnd"/>
      <w:r w:rsidR="00321164">
        <w:rPr>
          <w:rFonts w:ascii="Tahoma" w:hAnsi="Tahoma" w:cs="Tahoma" w:hint="cs"/>
          <w:rtl/>
          <w:lang w:bidi="he-IL"/>
        </w:rPr>
        <w:t>ו</w:t>
      </w:r>
      <w:r w:rsidR="00BC5406" w:rsidRPr="00BC5406">
        <w:rPr>
          <w:rFonts w:ascii="Tahoma" w:hAnsi="Tahoma" w:cs="Tahoma"/>
          <w:rtl/>
        </w:rPr>
        <w:t xml:space="preserve">ת </w:t>
      </w:r>
      <w:proofErr w:type="spellStart"/>
      <w:r w:rsidR="00BC5406" w:rsidRPr="00BC5406">
        <w:rPr>
          <w:rFonts w:ascii="Tahoma" w:hAnsi="Tahoma" w:cs="Tahoma"/>
          <w:rtl/>
        </w:rPr>
        <w:t>ביניים</w:t>
      </w:r>
      <w:proofErr w:type="spellEnd"/>
      <w:r w:rsidR="00BC5406" w:rsidRPr="00BC5406">
        <w:rPr>
          <w:rFonts w:ascii="Tahoma" w:hAnsi="Tahoma" w:cs="Tahoma"/>
          <w:rtl/>
        </w:rPr>
        <w:t xml:space="preserve"> </w:t>
      </w:r>
      <w:proofErr w:type="spellStart"/>
      <w:r w:rsidR="00BC5406" w:rsidRPr="00BC5406">
        <w:rPr>
          <w:rFonts w:ascii="Tahoma" w:hAnsi="Tahoma" w:cs="Tahoma"/>
          <w:rtl/>
        </w:rPr>
        <w:t>ובתיכו</w:t>
      </w:r>
      <w:proofErr w:type="spellEnd"/>
      <w:r w:rsidR="00321164">
        <w:rPr>
          <w:rFonts w:ascii="Tahoma" w:hAnsi="Tahoma" w:cs="Tahoma" w:hint="cs"/>
          <w:rtl/>
          <w:lang w:bidi="he-IL"/>
        </w:rPr>
        <w:t>נים</w:t>
      </w:r>
      <w:r w:rsidR="00BC5406" w:rsidRPr="00BC5406">
        <w:rPr>
          <w:rFonts w:ascii="Tahoma" w:hAnsi="Tahoma" w:cs="Tahoma"/>
          <w:rtl/>
        </w:rPr>
        <w:t xml:space="preserve"> </w:t>
      </w:r>
      <w:proofErr w:type="spellStart"/>
      <w:r w:rsidR="00BC5406" w:rsidRPr="00BC5406">
        <w:rPr>
          <w:rFonts w:ascii="Tahoma" w:hAnsi="Tahoma" w:cs="Tahoma"/>
          <w:rtl/>
        </w:rPr>
        <w:t>בשיעורי</w:t>
      </w:r>
      <w:proofErr w:type="spellEnd"/>
      <w:r w:rsidR="00BC5406" w:rsidRPr="00BC5406">
        <w:rPr>
          <w:rFonts w:ascii="Tahoma" w:hAnsi="Tahoma" w:cs="Tahoma"/>
          <w:rtl/>
        </w:rPr>
        <w:t xml:space="preserve"> </w:t>
      </w:r>
      <w:proofErr w:type="spellStart"/>
      <w:r w:rsidR="00BC5406" w:rsidRPr="00BC5406">
        <w:rPr>
          <w:rFonts w:ascii="Tahoma" w:hAnsi="Tahoma" w:cs="Tahoma"/>
          <w:rtl/>
        </w:rPr>
        <w:t>אנגלית</w:t>
      </w:r>
      <w:proofErr w:type="spellEnd"/>
      <w:r w:rsidR="00BC5406" w:rsidRPr="00BC5406">
        <w:rPr>
          <w:rFonts w:ascii="Tahoma" w:hAnsi="Tahoma" w:cs="Tahoma"/>
          <w:rtl/>
        </w:rPr>
        <w:t xml:space="preserve"> </w:t>
      </w:r>
      <w:proofErr w:type="spellStart"/>
      <w:r w:rsidR="00BC5406" w:rsidRPr="00BC5406">
        <w:rPr>
          <w:rFonts w:ascii="Tahoma" w:hAnsi="Tahoma" w:cs="Tahoma"/>
          <w:rtl/>
        </w:rPr>
        <w:t>ומתמטיקה</w:t>
      </w:r>
      <w:proofErr w:type="spellEnd"/>
      <w:r>
        <w:rPr>
          <w:rFonts w:ascii="Tahoma" w:hAnsi="Tahoma" w:cs="Tahoma" w:hint="cs"/>
          <w:rtl/>
          <w:lang w:bidi="he-IL"/>
        </w:rPr>
        <w:t xml:space="preserve">, תאפשר לנו לקבל </w:t>
      </w:r>
      <w:proofErr w:type="spellStart"/>
      <w:r w:rsidR="00BC5406" w:rsidRPr="00BC5406">
        <w:rPr>
          <w:rFonts w:ascii="Tahoma" w:hAnsi="Tahoma" w:cs="Tahoma"/>
          <w:rtl/>
        </w:rPr>
        <w:t>את</w:t>
      </w:r>
      <w:proofErr w:type="spellEnd"/>
      <w:r w:rsidR="00BC5406" w:rsidRPr="00BC5406">
        <w:rPr>
          <w:rFonts w:ascii="Tahoma" w:hAnsi="Tahoma" w:cs="Tahoma"/>
          <w:rtl/>
        </w:rPr>
        <w:t xml:space="preserve"> </w:t>
      </w:r>
      <w:proofErr w:type="spellStart"/>
      <w:r w:rsidR="00BC5406" w:rsidRPr="00BC5406">
        <w:rPr>
          <w:rFonts w:ascii="Tahoma" w:hAnsi="Tahoma" w:cs="Tahoma"/>
          <w:rtl/>
        </w:rPr>
        <w:t>חוות</w:t>
      </w:r>
      <w:proofErr w:type="spellEnd"/>
      <w:r w:rsidR="00BC5406" w:rsidRPr="00BC5406">
        <w:rPr>
          <w:rFonts w:ascii="Tahoma" w:hAnsi="Tahoma" w:cs="Tahoma"/>
          <w:rtl/>
        </w:rPr>
        <w:t xml:space="preserve"> </w:t>
      </w:r>
      <w:proofErr w:type="spellStart"/>
      <w:r w:rsidR="00BC5406" w:rsidRPr="00BC5406">
        <w:rPr>
          <w:rFonts w:ascii="Tahoma" w:hAnsi="Tahoma" w:cs="Tahoma"/>
          <w:rtl/>
        </w:rPr>
        <w:t>דעתם</w:t>
      </w:r>
      <w:proofErr w:type="spellEnd"/>
      <w:r w:rsidR="00BC5406" w:rsidRPr="00BC5406">
        <w:rPr>
          <w:rFonts w:ascii="Tahoma" w:hAnsi="Tahoma" w:cs="Tahoma"/>
          <w:rtl/>
        </w:rPr>
        <w:t xml:space="preserve"> </w:t>
      </w:r>
      <w:proofErr w:type="spellStart"/>
      <w:r w:rsidR="00BC5406" w:rsidRPr="00BC5406">
        <w:rPr>
          <w:rFonts w:ascii="Tahoma" w:hAnsi="Tahoma" w:cs="Tahoma"/>
          <w:rtl/>
        </w:rPr>
        <w:t>של</w:t>
      </w:r>
      <w:proofErr w:type="spellEnd"/>
      <w:r w:rsidR="00BC5406" w:rsidRPr="00BC5406">
        <w:rPr>
          <w:rFonts w:ascii="Tahoma" w:hAnsi="Tahoma" w:cs="Tahoma"/>
          <w:rtl/>
        </w:rPr>
        <w:t xml:space="preserve"> </w:t>
      </w:r>
      <w:proofErr w:type="spellStart"/>
      <w:r w:rsidR="00BC5406" w:rsidRPr="00BC5406">
        <w:rPr>
          <w:rFonts w:ascii="Tahoma" w:hAnsi="Tahoma" w:cs="Tahoma"/>
          <w:rtl/>
        </w:rPr>
        <w:t>התלמידים</w:t>
      </w:r>
      <w:proofErr w:type="spellEnd"/>
      <w:r w:rsidR="00BC5406" w:rsidRPr="00BC5406">
        <w:rPr>
          <w:rFonts w:ascii="Tahoma" w:hAnsi="Tahoma" w:cs="Tahoma"/>
          <w:rtl/>
        </w:rPr>
        <w:t xml:space="preserve"> ב</w:t>
      </w:r>
      <w:r w:rsidR="00321164">
        <w:rPr>
          <w:rFonts w:ascii="Tahoma" w:hAnsi="Tahoma" w:cs="Tahoma" w:hint="cs"/>
          <w:rtl/>
          <w:lang w:bidi="he-IL"/>
        </w:rPr>
        <w:t xml:space="preserve">גילים </w:t>
      </w:r>
      <w:proofErr w:type="spellStart"/>
      <w:r w:rsidR="00BC5406" w:rsidRPr="00BC5406">
        <w:rPr>
          <w:rFonts w:ascii="Tahoma" w:hAnsi="Tahoma" w:cs="Tahoma"/>
          <w:rtl/>
        </w:rPr>
        <w:t>שונ</w:t>
      </w:r>
      <w:proofErr w:type="spellEnd"/>
      <w:r w:rsidR="00321164">
        <w:rPr>
          <w:rFonts w:ascii="Tahoma" w:hAnsi="Tahoma" w:cs="Tahoma" w:hint="cs"/>
          <w:rtl/>
          <w:lang w:bidi="he-IL"/>
        </w:rPr>
        <w:t>ים</w:t>
      </w:r>
      <w:r w:rsidR="00BC5406" w:rsidRPr="00BC5406">
        <w:rPr>
          <w:rFonts w:ascii="Tahoma" w:hAnsi="Tahoma" w:cs="Tahoma"/>
          <w:rtl/>
        </w:rPr>
        <w:t xml:space="preserve"> </w:t>
      </w:r>
      <w:proofErr w:type="spellStart"/>
      <w:r w:rsidR="00BC5406" w:rsidRPr="00BC5406">
        <w:rPr>
          <w:rFonts w:ascii="Tahoma" w:hAnsi="Tahoma" w:cs="Tahoma"/>
          <w:rtl/>
        </w:rPr>
        <w:t>בכל</w:t>
      </w:r>
      <w:proofErr w:type="spellEnd"/>
      <w:r w:rsidR="00BC5406" w:rsidRPr="00BC5406">
        <w:rPr>
          <w:rFonts w:ascii="Tahoma" w:hAnsi="Tahoma" w:cs="Tahoma"/>
          <w:rtl/>
        </w:rPr>
        <w:t xml:space="preserve"> </w:t>
      </w:r>
      <w:proofErr w:type="spellStart"/>
      <w:r w:rsidR="00BC5406" w:rsidRPr="00BC5406">
        <w:rPr>
          <w:rFonts w:ascii="Tahoma" w:hAnsi="Tahoma" w:cs="Tahoma"/>
          <w:rtl/>
        </w:rPr>
        <w:t>הנוגע</w:t>
      </w:r>
      <w:proofErr w:type="spellEnd"/>
      <w:r w:rsidR="00BC5406" w:rsidRPr="00BC5406">
        <w:rPr>
          <w:rFonts w:ascii="Tahoma" w:hAnsi="Tahoma" w:cs="Tahoma"/>
          <w:rtl/>
        </w:rPr>
        <w:t xml:space="preserve"> </w:t>
      </w:r>
      <w:proofErr w:type="spellStart"/>
      <w:r w:rsidR="00BC5406" w:rsidRPr="00BC5406">
        <w:rPr>
          <w:rFonts w:ascii="Tahoma" w:hAnsi="Tahoma" w:cs="Tahoma"/>
          <w:rtl/>
        </w:rPr>
        <w:t>לאינטראקציה</w:t>
      </w:r>
      <w:proofErr w:type="spellEnd"/>
      <w:r w:rsidR="00BC5406" w:rsidRPr="00BC5406">
        <w:rPr>
          <w:rFonts w:ascii="Tahoma" w:hAnsi="Tahoma" w:cs="Tahoma"/>
          <w:rtl/>
        </w:rPr>
        <w:t xml:space="preserve"> </w:t>
      </w:r>
      <w:proofErr w:type="spellStart"/>
      <w:r w:rsidR="00BC5406" w:rsidRPr="00BC5406">
        <w:rPr>
          <w:rFonts w:ascii="Tahoma" w:hAnsi="Tahoma" w:cs="Tahoma"/>
          <w:rtl/>
        </w:rPr>
        <w:t>בינם</w:t>
      </w:r>
      <w:proofErr w:type="spellEnd"/>
      <w:r w:rsidR="00BC5406" w:rsidRPr="00BC5406">
        <w:rPr>
          <w:rFonts w:ascii="Tahoma" w:hAnsi="Tahoma" w:cs="Tahoma"/>
          <w:rtl/>
        </w:rPr>
        <w:t xml:space="preserve"> </w:t>
      </w:r>
      <w:proofErr w:type="spellStart"/>
      <w:r w:rsidR="00BC5406" w:rsidRPr="00BC5406">
        <w:rPr>
          <w:rFonts w:ascii="Tahoma" w:hAnsi="Tahoma" w:cs="Tahoma"/>
          <w:rtl/>
        </w:rPr>
        <w:t>לבין</w:t>
      </w:r>
      <w:proofErr w:type="spellEnd"/>
      <w:r w:rsidR="00BC5406" w:rsidRPr="00BC5406">
        <w:rPr>
          <w:rFonts w:ascii="Tahoma" w:hAnsi="Tahoma" w:cs="Tahoma"/>
          <w:rtl/>
        </w:rPr>
        <w:t xml:space="preserve"> </w:t>
      </w:r>
      <w:proofErr w:type="spellStart"/>
      <w:r w:rsidR="00BC5406" w:rsidRPr="00BC5406">
        <w:rPr>
          <w:rFonts w:ascii="Tahoma" w:hAnsi="Tahoma" w:cs="Tahoma"/>
          <w:rtl/>
        </w:rPr>
        <w:t>הרובוטית</w:t>
      </w:r>
      <w:proofErr w:type="spellEnd"/>
      <w:r w:rsidR="00321164">
        <w:rPr>
          <w:rFonts w:ascii="Tahoma" w:hAnsi="Tahoma" w:cs="Tahoma" w:hint="cs"/>
          <w:rtl/>
          <w:lang w:bidi="he-IL"/>
        </w:rPr>
        <w:t xml:space="preserve">, </w:t>
      </w:r>
      <w:r>
        <w:rPr>
          <w:rFonts w:ascii="Tahoma" w:hAnsi="Tahoma" w:cs="Tahoma" w:hint="cs"/>
          <w:rtl/>
          <w:lang w:bidi="he-IL"/>
        </w:rPr>
        <w:t>ל</w:t>
      </w:r>
      <w:proofErr w:type="spellStart"/>
      <w:r w:rsidR="00BC5406" w:rsidRPr="00BC5406">
        <w:rPr>
          <w:rFonts w:ascii="Tahoma" w:hAnsi="Tahoma" w:cs="Tahoma"/>
          <w:rtl/>
        </w:rPr>
        <w:t>אופן</w:t>
      </w:r>
      <w:proofErr w:type="spellEnd"/>
      <w:r w:rsidR="00BC5406" w:rsidRPr="00BC5406">
        <w:rPr>
          <w:rFonts w:ascii="Tahoma" w:hAnsi="Tahoma" w:cs="Tahoma"/>
          <w:rtl/>
        </w:rPr>
        <w:t xml:space="preserve"> </w:t>
      </w:r>
      <w:proofErr w:type="spellStart"/>
      <w:r w:rsidR="00BC5406" w:rsidRPr="00BC5406">
        <w:rPr>
          <w:rFonts w:ascii="Tahoma" w:hAnsi="Tahoma" w:cs="Tahoma"/>
          <w:rtl/>
        </w:rPr>
        <w:t>בו</w:t>
      </w:r>
      <w:proofErr w:type="spellEnd"/>
      <w:r w:rsidR="00BC5406" w:rsidRPr="00BC5406">
        <w:rPr>
          <w:rFonts w:ascii="Tahoma" w:hAnsi="Tahoma" w:cs="Tahoma"/>
          <w:rtl/>
        </w:rPr>
        <w:t xml:space="preserve"> ה</w:t>
      </w:r>
      <w:r w:rsidR="00321164">
        <w:rPr>
          <w:rFonts w:ascii="Tahoma" w:hAnsi="Tahoma" w:cs="Tahoma" w:hint="cs"/>
          <w:rtl/>
          <w:lang w:bidi="he-IL"/>
        </w:rPr>
        <w:t xml:space="preserve">יא </w:t>
      </w:r>
      <w:proofErr w:type="spellStart"/>
      <w:r w:rsidR="00BC5406" w:rsidRPr="00BC5406">
        <w:rPr>
          <w:rFonts w:ascii="Tahoma" w:hAnsi="Tahoma" w:cs="Tahoma"/>
          <w:rtl/>
        </w:rPr>
        <w:t>מזיזה</w:t>
      </w:r>
      <w:proofErr w:type="spellEnd"/>
      <w:r w:rsidR="00BC5406" w:rsidRPr="00BC5406">
        <w:rPr>
          <w:rFonts w:ascii="Tahoma" w:hAnsi="Tahoma" w:cs="Tahoma"/>
          <w:rtl/>
        </w:rPr>
        <w:t xml:space="preserve"> </w:t>
      </w:r>
      <w:proofErr w:type="spellStart"/>
      <w:r w:rsidR="00BC5406" w:rsidRPr="00BC5406">
        <w:rPr>
          <w:rFonts w:ascii="Tahoma" w:hAnsi="Tahoma" w:cs="Tahoma"/>
          <w:rtl/>
        </w:rPr>
        <w:t>את</w:t>
      </w:r>
      <w:proofErr w:type="spellEnd"/>
      <w:r w:rsidR="00BC5406" w:rsidRPr="00BC5406">
        <w:rPr>
          <w:rFonts w:ascii="Tahoma" w:hAnsi="Tahoma" w:cs="Tahoma"/>
          <w:rtl/>
        </w:rPr>
        <w:t xml:space="preserve"> </w:t>
      </w:r>
      <w:proofErr w:type="spellStart"/>
      <w:r w:rsidR="00BC5406" w:rsidRPr="00BC5406">
        <w:rPr>
          <w:rFonts w:ascii="Tahoma" w:hAnsi="Tahoma" w:cs="Tahoma"/>
          <w:rtl/>
        </w:rPr>
        <w:t>גפ</w:t>
      </w:r>
      <w:proofErr w:type="spellEnd"/>
      <w:r>
        <w:rPr>
          <w:rFonts w:ascii="Tahoma" w:hAnsi="Tahoma" w:cs="Tahoma" w:hint="cs"/>
          <w:rtl/>
          <w:lang w:bidi="he-IL"/>
        </w:rPr>
        <w:t>י</w:t>
      </w:r>
      <w:r w:rsidR="00BC5406" w:rsidRPr="00BC5406">
        <w:rPr>
          <w:rFonts w:ascii="Tahoma" w:hAnsi="Tahoma" w:cs="Tahoma"/>
          <w:rtl/>
        </w:rPr>
        <w:t xml:space="preserve">ה </w:t>
      </w:r>
      <w:proofErr w:type="spellStart"/>
      <w:r w:rsidR="00BC5406" w:rsidRPr="00BC5406">
        <w:rPr>
          <w:rFonts w:ascii="Tahoma" w:hAnsi="Tahoma" w:cs="Tahoma"/>
          <w:rtl/>
        </w:rPr>
        <w:t>ולחוויה</w:t>
      </w:r>
      <w:proofErr w:type="spellEnd"/>
      <w:r w:rsidR="00BC5406" w:rsidRPr="00BC5406">
        <w:rPr>
          <w:rFonts w:ascii="Tahoma" w:hAnsi="Tahoma" w:cs="Tahoma"/>
          <w:rtl/>
        </w:rPr>
        <w:t xml:space="preserve"> </w:t>
      </w:r>
      <w:proofErr w:type="spellStart"/>
      <w:r w:rsidR="00BC5406" w:rsidRPr="00BC5406">
        <w:rPr>
          <w:rFonts w:ascii="Tahoma" w:hAnsi="Tahoma" w:cs="Tahoma"/>
          <w:rtl/>
        </w:rPr>
        <w:t>לגבי</w:t>
      </w:r>
      <w:proofErr w:type="spellEnd"/>
      <w:r w:rsidR="00BC5406" w:rsidRPr="00BC5406">
        <w:rPr>
          <w:rFonts w:ascii="Tahoma" w:hAnsi="Tahoma" w:cs="Tahoma"/>
          <w:rtl/>
        </w:rPr>
        <w:t xml:space="preserve"> </w:t>
      </w:r>
      <w:proofErr w:type="spellStart"/>
      <w:r w:rsidR="00BC5406" w:rsidRPr="00BC5406">
        <w:rPr>
          <w:rFonts w:ascii="Tahoma" w:hAnsi="Tahoma" w:cs="Tahoma"/>
          <w:rtl/>
        </w:rPr>
        <w:t>איך</w:t>
      </w:r>
      <w:proofErr w:type="spellEnd"/>
      <w:r w:rsidR="00BC5406" w:rsidRPr="00BC5406">
        <w:rPr>
          <w:rFonts w:ascii="Tahoma" w:hAnsi="Tahoma" w:cs="Tahoma"/>
          <w:rtl/>
        </w:rPr>
        <w:t xml:space="preserve"> </w:t>
      </w:r>
      <w:proofErr w:type="spellStart"/>
      <w:r w:rsidR="00BC5406" w:rsidRPr="00BC5406">
        <w:rPr>
          <w:rFonts w:ascii="Tahoma" w:hAnsi="Tahoma" w:cs="Tahoma"/>
          <w:rtl/>
        </w:rPr>
        <w:t>שהיא</w:t>
      </w:r>
      <w:proofErr w:type="spellEnd"/>
      <w:r w:rsidR="00BC5406" w:rsidRPr="00BC5406">
        <w:rPr>
          <w:rFonts w:ascii="Tahoma" w:hAnsi="Tahoma" w:cs="Tahoma"/>
          <w:rtl/>
        </w:rPr>
        <w:t xml:space="preserve"> </w:t>
      </w:r>
      <w:proofErr w:type="spellStart"/>
      <w:r w:rsidR="00BC5406" w:rsidRPr="00BC5406">
        <w:rPr>
          <w:rFonts w:ascii="Tahoma" w:hAnsi="Tahoma" w:cs="Tahoma"/>
          <w:rtl/>
        </w:rPr>
        <w:t>נראית</w:t>
      </w:r>
      <w:proofErr w:type="spellEnd"/>
      <w:r w:rsidR="00321164">
        <w:rPr>
          <w:rFonts w:ascii="Tahoma" w:hAnsi="Tahoma" w:cs="Tahoma" w:hint="cs"/>
          <w:rtl/>
          <w:lang w:bidi="he-IL"/>
        </w:rPr>
        <w:t xml:space="preserve">. בנוסף, כך </w:t>
      </w:r>
      <w:proofErr w:type="spellStart"/>
      <w:r w:rsidR="00321164" w:rsidRPr="00BC5406">
        <w:rPr>
          <w:rFonts w:ascii="Tahoma" w:hAnsi="Tahoma" w:cs="Tahoma"/>
          <w:rtl/>
        </w:rPr>
        <w:t>נדע</w:t>
      </w:r>
      <w:proofErr w:type="spellEnd"/>
      <w:r w:rsidR="00321164" w:rsidRPr="00BC5406">
        <w:rPr>
          <w:rFonts w:ascii="Tahoma" w:hAnsi="Tahoma" w:cs="Tahoma"/>
          <w:rtl/>
        </w:rPr>
        <w:t xml:space="preserve"> </w:t>
      </w:r>
      <w:proofErr w:type="spellStart"/>
      <w:r w:rsidR="00321164" w:rsidRPr="00BC5406">
        <w:rPr>
          <w:rFonts w:ascii="Tahoma" w:hAnsi="Tahoma" w:cs="Tahoma"/>
          <w:rtl/>
        </w:rPr>
        <w:t>להעריך</w:t>
      </w:r>
      <w:proofErr w:type="spellEnd"/>
      <w:r w:rsidR="00321164" w:rsidRPr="00BC5406">
        <w:rPr>
          <w:rFonts w:ascii="Tahoma" w:hAnsi="Tahoma" w:cs="Tahoma"/>
          <w:rtl/>
        </w:rPr>
        <w:t xml:space="preserve"> </w:t>
      </w:r>
      <w:proofErr w:type="spellStart"/>
      <w:r w:rsidR="00321164" w:rsidRPr="00BC5406">
        <w:rPr>
          <w:rFonts w:ascii="Tahoma" w:hAnsi="Tahoma" w:cs="Tahoma"/>
          <w:rtl/>
        </w:rPr>
        <w:t>אם</w:t>
      </w:r>
      <w:proofErr w:type="spellEnd"/>
      <w:r w:rsidR="00321164" w:rsidRPr="00BC5406">
        <w:rPr>
          <w:rFonts w:ascii="Tahoma" w:hAnsi="Tahoma" w:cs="Tahoma"/>
          <w:rtl/>
        </w:rPr>
        <w:t xml:space="preserve"> </w:t>
      </w:r>
      <w:proofErr w:type="spellStart"/>
      <w:r w:rsidR="00321164" w:rsidRPr="00BC5406">
        <w:rPr>
          <w:rFonts w:ascii="Tahoma" w:hAnsi="Tahoma" w:cs="Tahoma"/>
          <w:rtl/>
        </w:rPr>
        <w:t>נוכל</w:t>
      </w:r>
      <w:proofErr w:type="spellEnd"/>
      <w:r w:rsidR="00321164" w:rsidRPr="00BC5406">
        <w:rPr>
          <w:rFonts w:ascii="Tahoma" w:hAnsi="Tahoma" w:cs="Tahoma"/>
          <w:rtl/>
        </w:rPr>
        <w:t xml:space="preserve"> </w:t>
      </w:r>
      <w:proofErr w:type="spellStart"/>
      <w:r w:rsidR="00321164" w:rsidRPr="00BC5406">
        <w:rPr>
          <w:rFonts w:ascii="Tahoma" w:hAnsi="Tahoma" w:cs="Tahoma"/>
          <w:rtl/>
        </w:rPr>
        <w:t>להתקדם</w:t>
      </w:r>
      <w:proofErr w:type="spellEnd"/>
      <w:r w:rsidR="00321164" w:rsidRPr="00BC5406">
        <w:rPr>
          <w:rFonts w:ascii="Tahoma" w:hAnsi="Tahoma" w:cs="Tahoma"/>
          <w:rtl/>
        </w:rPr>
        <w:t xml:space="preserve"> </w:t>
      </w:r>
      <w:proofErr w:type="spellStart"/>
      <w:r w:rsidR="00321164" w:rsidRPr="00BC5406">
        <w:rPr>
          <w:rFonts w:ascii="Tahoma" w:hAnsi="Tahoma" w:cs="Tahoma"/>
          <w:rtl/>
        </w:rPr>
        <w:t>עם</w:t>
      </w:r>
      <w:proofErr w:type="spellEnd"/>
      <w:r w:rsidR="00321164" w:rsidRPr="00BC5406">
        <w:rPr>
          <w:rFonts w:ascii="Tahoma" w:hAnsi="Tahoma" w:cs="Tahoma"/>
          <w:rtl/>
        </w:rPr>
        <w:t xml:space="preserve"> </w:t>
      </w:r>
      <w:proofErr w:type="spellStart"/>
      <w:r w:rsidR="00321164" w:rsidRPr="00BC5406">
        <w:rPr>
          <w:rFonts w:ascii="Tahoma" w:hAnsi="Tahoma" w:cs="Tahoma"/>
          <w:rtl/>
        </w:rPr>
        <w:t>שכבת</w:t>
      </w:r>
      <w:proofErr w:type="spellEnd"/>
      <w:r w:rsidR="00321164" w:rsidRPr="00BC5406">
        <w:rPr>
          <w:rFonts w:ascii="Tahoma" w:hAnsi="Tahoma" w:cs="Tahoma"/>
          <w:rtl/>
        </w:rPr>
        <w:t xml:space="preserve"> </w:t>
      </w:r>
      <w:proofErr w:type="spellStart"/>
      <w:r w:rsidR="00321164" w:rsidRPr="00BC5406">
        <w:rPr>
          <w:rFonts w:ascii="Tahoma" w:hAnsi="Tahoma" w:cs="Tahoma"/>
          <w:rtl/>
        </w:rPr>
        <w:t>גיל</w:t>
      </w:r>
      <w:proofErr w:type="spellEnd"/>
      <w:r w:rsidR="00321164" w:rsidRPr="00BC5406">
        <w:rPr>
          <w:rFonts w:ascii="Tahoma" w:hAnsi="Tahoma" w:cs="Tahoma"/>
          <w:rtl/>
        </w:rPr>
        <w:t xml:space="preserve"> </w:t>
      </w:r>
      <w:proofErr w:type="spellStart"/>
      <w:r w:rsidR="00321164" w:rsidRPr="00BC5406">
        <w:rPr>
          <w:rFonts w:ascii="Tahoma" w:hAnsi="Tahoma" w:cs="Tahoma"/>
          <w:rtl/>
        </w:rPr>
        <w:t>מסוימת</w:t>
      </w:r>
      <w:proofErr w:type="spellEnd"/>
      <w:r w:rsidR="00321164" w:rsidRPr="00BC5406">
        <w:rPr>
          <w:rFonts w:ascii="Tahoma" w:hAnsi="Tahoma" w:cs="Tahoma"/>
          <w:rtl/>
        </w:rPr>
        <w:t xml:space="preserve"> </w:t>
      </w:r>
      <w:proofErr w:type="spellStart"/>
      <w:r w:rsidR="00321164" w:rsidRPr="00BC5406">
        <w:rPr>
          <w:rFonts w:ascii="Tahoma" w:hAnsi="Tahoma" w:cs="Tahoma"/>
          <w:rtl/>
        </w:rPr>
        <w:t>בצורה</w:t>
      </w:r>
      <w:proofErr w:type="spellEnd"/>
      <w:r w:rsidR="00321164" w:rsidRPr="00BC5406">
        <w:rPr>
          <w:rFonts w:ascii="Tahoma" w:hAnsi="Tahoma" w:cs="Tahoma"/>
          <w:rtl/>
        </w:rPr>
        <w:t xml:space="preserve"> </w:t>
      </w:r>
      <w:proofErr w:type="spellStart"/>
      <w:r w:rsidR="00321164" w:rsidRPr="00BC5406">
        <w:rPr>
          <w:rFonts w:ascii="Tahoma" w:hAnsi="Tahoma" w:cs="Tahoma"/>
          <w:rtl/>
        </w:rPr>
        <w:t>מהירה</w:t>
      </w:r>
      <w:proofErr w:type="spellEnd"/>
      <w:r w:rsidR="00321164" w:rsidRPr="00BC5406">
        <w:rPr>
          <w:rFonts w:ascii="Tahoma" w:hAnsi="Tahoma" w:cs="Tahoma"/>
          <w:rtl/>
        </w:rPr>
        <w:t xml:space="preserve"> </w:t>
      </w:r>
      <w:proofErr w:type="spellStart"/>
      <w:r w:rsidR="00321164" w:rsidRPr="00BC5406">
        <w:rPr>
          <w:rFonts w:ascii="Tahoma" w:hAnsi="Tahoma" w:cs="Tahoma"/>
          <w:rtl/>
        </w:rPr>
        <w:t>יותר</w:t>
      </w:r>
      <w:proofErr w:type="spellEnd"/>
      <w:r w:rsidR="00321164" w:rsidRPr="00BC5406">
        <w:rPr>
          <w:rFonts w:ascii="Tahoma" w:hAnsi="Tahoma" w:cs="Tahoma"/>
          <w:rtl/>
        </w:rPr>
        <w:t xml:space="preserve">. </w:t>
      </w:r>
    </w:p>
    <w:p w14:paraId="3E376FA6" w14:textId="78272AE0" w:rsidR="00321164" w:rsidRDefault="00321164" w:rsidP="00E740D8">
      <w:pPr>
        <w:pStyle w:val="BodyText"/>
        <w:bidi/>
        <w:spacing w:line="360" w:lineRule="auto"/>
        <w:jc w:val="both"/>
        <w:rPr>
          <w:rFonts w:ascii="Tahoma" w:hAnsi="Tahoma" w:cs="Tahoma"/>
          <w:rtl/>
        </w:rPr>
      </w:pPr>
    </w:p>
    <w:p w14:paraId="459CED2B" w14:textId="761FDBD3" w:rsidR="00BC5406" w:rsidRPr="00BC5406" w:rsidRDefault="00BC5406" w:rsidP="004545D4">
      <w:pPr>
        <w:pStyle w:val="BodyText"/>
        <w:bidi/>
        <w:spacing w:line="360" w:lineRule="auto"/>
        <w:jc w:val="both"/>
        <w:rPr>
          <w:rFonts w:ascii="Tahoma" w:hAnsi="Tahoma" w:cs="Tahoma"/>
          <w:rtl/>
        </w:rPr>
      </w:pPr>
      <w:proofErr w:type="spellStart"/>
      <w:r w:rsidRPr="00BC5406">
        <w:rPr>
          <w:rFonts w:ascii="Tahoma" w:hAnsi="Tahoma" w:cs="Tahoma"/>
          <w:rtl/>
        </w:rPr>
        <w:t>נקודה</w:t>
      </w:r>
      <w:proofErr w:type="spellEnd"/>
      <w:r w:rsidRPr="00BC5406">
        <w:rPr>
          <w:rFonts w:ascii="Tahoma" w:hAnsi="Tahoma" w:cs="Tahoma"/>
          <w:rtl/>
        </w:rPr>
        <w:t xml:space="preserve"> </w:t>
      </w:r>
      <w:r w:rsidR="00321164">
        <w:rPr>
          <w:rFonts w:ascii="Tahoma" w:hAnsi="Tahoma" w:cs="Tahoma" w:hint="cs"/>
          <w:rtl/>
          <w:lang w:bidi="he-IL"/>
        </w:rPr>
        <w:t xml:space="preserve">משמעותית </w:t>
      </w:r>
      <w:proofErr w:type="spellStart"/>
      <w:r w:rsidRPr="00BC5406">
        <w:rPr>
          <w:rFonts w:ascii="Tahoma" w:hAnsi="Tahoma" w:cs="Tahoma"/>
          <w:rtl/>
        </w:rPr>
        <w:t>נוספת</w:t>
      </w:r>
      <w:proofErr w:type="spellEnd"/>
      <w:r w:rsidRPr="00BC5406">
        <w:rPr>
          <w:rFonts w:ascii="Tahoma" w:hAnsi="Tahoma" w:cs="Tahoma"/>
          <w:rtl/>
        </w:rPr>
        <w:t xml:space="preserve"> </w:t>
      </w:r>
      <w:proofErr w:type="spellStart"/>
      <w:r w:rsidRPr="00BC5406">
        <w:rPr>
          <w:rFonts w:ascii="Tahoma" w:hAnsi="Tahoma" w:cs="Tahoma"/>
          <w:rtl/>
        </w:rPr>
        <w:t>מתייחסת</w:t>
      </w:r>
      <w:proofErr w:type="spellEnd"/>
      <w:r w:rsidRPr="00BC5406">
        <w:rPr>
          <w:rFonts w:ascii="Tahoma" w:hAnsi="Tahoma" w:cs="Tahoma"/>
          <w:rtl/>
        </w:rPr>
        <w:t xml:space="preserve"> </w:t>
      </w:r>
      <w:proofErr w:type="spellStart"/>
      <w:r w:rsidRPr="00BC5406">
        <w:rPr>
          <w:rFonts w:ascii="Tahoma" w:hAnsi="Tahoma" w:cs="Tahoma"/>
          <w:rtl/>
        </w:rPr>
        <w:t>להיבט</w:t>
      </w:r>
      <w:proofErr w:type="spellEnd"/>
      <w:r w:rsidRPr="00BC5406">
        <w:rPr>
          <w:rFonts w:ascii="Tahoma" w:hAnsi="Tahoma" w:cs="Tahoma"/>
          <w:rtl/>
        </w:rPr>
        <w:t xml:space="preserve"> </w:t>
      </w:r>
      <w:proofErr w:type="spellStart"/>
      <w:r w:rsidRPr="00BC5406">
        <w:rPr>
          <w:rFonts w:ascii="Tahoma" w:hAnsi="Tahoma" w:cs="Tahoma"/>
          <w:rtl/>
        </w:rPr>
        <w:t>הפדגוגי</w:t>
      </w:r>
      <w:proofErr w:type="spellEnd"/>
      <w:r w:rsidR="00321164">
        <w:rPr>
          <w:rFonts w:ascii="Tahoma" w:hAnsi="Tahoma" w:cs="Tahoma" w:hint="cs"/>
          <w:rtl/>
          <w:lang w:bidi="he-IL"/>
        </w:rPr>
        <w:t xml:space="preserve"> -</w:t>
      </w:r>
      <w:r w:rsidRPr="00BC5406">
        <w:rPr>
          <w:rFonts w:ascii="Tahoma" w:hAnsi="Tahoma" w:cs="Tahoma"/>
          <w:rtl/>
        </w:rPr>
        <w:t xml:space="preserve"> </w:t>
      </w:r>
      <w:proofErr w:type="spellStart"/>
      <w:r w:rsidRPr="00BC5406">
        <w:rPr>
          <w:rFonts w:ascii="Tahoma" w:hAnsi="Tahoma" w:cs="Tahoma"/>
          <w:rtl/>
        </w:rPr>
        <w:t>מאחר</w:t>
      </w:r>
      <w:proofErr w:type="spellEnd"/>
      <w:r w:rsidRPr="00BC5406">
        <w:rPr>
          <w:rFonts w:ascii="Tahoma" w:hAnsi="Tahoma" w:cs="Tahoma"/>
          <w:rtl/>
        </w:rPr>
        <w:t xml:space="preserve"> </w:t>
      </w:r>
      <w:proofErr w:type="spellStart"/>
      <w:r w:rsidRPr="00BC5406">
        <w:rPr>
          <w:rFonts w:ascii="Tahoma" w:hAnsi="Tahoma" w:cs="Tahoma"/>
          <w:rtl/>
        </w:rPr>
        <w:t>והצוות</w:t>
      </w:r>
      <w:proofErr w:type="spellEnd"/>
      <w:r w:rsidRPr="00BC5406">
        <w:rPr>
          <w:rFonts w:ascii="Tahoma" w:hAnsi="Tahoma" w:cs="Tahoma"/>
          <w:rtl/>
        </w:rPr>
        <w:t xml:space="preserve"> </w:t>
      </w:r>
      <w:proofErr w:type="spellStart"/>
      <w:r w:rsidRPr="00BC5406">
        <w:rPr>
          <w:rFonts w:ascii="Tahoma" w:hAnsi="Tahoma" w:cs="Tahoma"/>
          <w:rtl/>
        </w:rPr>
        <w:t>המפתח</w:t>
      </w:r>
      <w:proofErr w:type="spellEnd"/>
      <w:r w:rsidRPr="00BC5406">
        <w:rPr>
          <w:rFonts w:ascii="Tahoma" w:hAnsi="Tahoma" w:cs="Tahoma"/>
          <w:rtl/>
        </w:rPr>
        <w:t xml:space="preserve"> </w:t>
      </w:r>
      <w:r w:rsidR="006A3D8E">
        <w:rPr>
          <w:rFonts w:ascii="Tahoma" w:hAnsi="Tahoma" w:cs="Tahoma" w:hint="cs"/>
          <w:rtl/>
          <w:lang w:bidi="he-IL"/>
        </w:rPr>
        <w:t xml:space="preserve">של המערכת </w:t>
      </w:r>
      <w:proofErr w:type="spellStart"/>
      <w:r w:rsidRPr="00BC5406">
        <w:rPr>
          <w:rFonts w:ascii="Tahoma" w:hAnsi="Tahoma" w:cs="Tahoma"/>
          <w:rtl/>
        </w:rPr>
        <w:t>אינו</w:t>
      </w:r>
      <w:proofErr w:type="spellEnd"/>
      <w:r w:rsidRPr="00BC5406">
        <w:rPr>
          <w:rFonts w:ascii="Tahoma" w:hAnsi="Tahoma" w:cs="Tahoma"/>
          <w:rtl/>
        </w:rPr>
        <w:t xml:space="preserve"> </w:t>
      </w:r>
      <w:proofErr w:type="spellStart"/>
      <w:r w:rsidRPr="00BC5406">
        <w:rPr>
          <w:rFonts w:ascii="Tahoma" w:hAnsi="Tahoma" w:cs="Tahoma"/>
          <w:rtl/>
        </w:rPr>
        <w:t>בעל</w:t>
      </w:r>
      <w:proofErr w:type="spellEnd"/>
      <w:r w:rsidRPr="00BC5406">
        <w:rPr>
          <w:rFonts w:ascii="Tahoma" w:hAnsi="Tahoma" w:cs="Tahoma"/>
          <w:rtl/>
        </w:rPr>
        <w:t xml:space="preserve"> </w:t>
      </w:r>
      <w:proofErr w:type="spellStart"/>
      <w:r w:rsidRPr="00BC5406">
        <w:rPr>
          <w:rFonts w:ascii="Tahoma" w:hAnsi="Tahoma" w:cs="Tahoma"/>
          <w:rtl/>
        </w:rPr>
        <w:t>רקע</w:t>
      </w:r>
      <w:proofErr w:type="spellEnd"/>
      <w:r w:rsidRPr="00BC5406">
        <w:rPr>
          <w:rFonts w:ascii="Tahoma" w:hAnsi="Tahoma" w:cs="Tahoma"/>
          <w:rtl/>
        </w:rPr>
        <w:t xml:space="preserve"> </w:t>
      </w:r>
      <w:proofErr w:type="spellStart"/>
      <w:r w:rsidRPr="00BC5406">
        <w:rPr>
          <w:rFonts w:ascii="Tahoma" w:hAnsi="Tahoma" w:cs="Tahoma"/>
          <w:rtl/>
        </w:rPr>
        <w:t>פדגוגי</w:t>
      </w:r>
      <w:proofErr w:type="spellEnd"/>
      <w:r w:rsidR="006A3D8E">
        <w:rPr>
          <w:rFonts w:ascii="Tahoma" w:hAnsi="Tahoma" w:cs="Tahoma" w:hint="cs"/>
          <w:rtl/>
          <w:lang w:bidi="he-IL"/>
        </w:rPr>
        <w:t xml:space="preserve">, וכיוון שהמחקר מתמקד בבניית </w:t>
      </w:r>
      <w:proofErr w:type="spellStart"/>
      <w:r w:rsidRPr="00BC5406">
        <w:rPr>
          <w:rFonts w:ascii="Tahoma" w:hAnsi="Tahoma" w:cs="Tahoma"/>
          <w:rtl/>
        </w:rPr>
        <w:t>הפלטפורמה</w:t>
      </w:r>
      <w:proofErr w:type="spellEnd"/>
      <w:r w:rsidRPr="00BC5406">
        <w:rPr>
          <w:rFonts w:ascii="Tahoma" w:hAnsi="Tahoma" w:cs="Tahoma"/>
          <w:rtl/>
        </w:rPr>
        <w:t xml:space="preserve"> </w:t>
      </w:r>
      <w:proofErr w:type="spellStart"/>
      <w:r w:rsidRPr="00BC5406">
        <w:rPr>
          <w:rFonts w:ascii="Tahoma" w:hAnsi="Tahoma" w:cs="Tahoma"/>
          <w:rtl/>
        </w:rPr>
        <w:t>בצורה</w:t>
      </w:r>
      <w:proofErr w:type="spellEnd"/>
      <w:r w:rsidRPr="00BC5406">
        <w:rPr>
          <w:rFonts w:ascii="Tahoma" w:hAnsi="Tahoma" w:cs="Tahoma"/>
          <w:rtl/>
        </w:rPr>
        <w:t xml:space="preserve"> </w:t>
      </w:r>
      <w:proofErr w:type="spellStart"/>
      <w:r w:rsidRPr="00BC5406">
        <w:rPr>
          <w:rFonts w:ascii="Tahoma" w:hAnsi="Tahoma" w:cs="Tahoma"/>
          <w:rtl/>
        </w:rPr>
        <w:t>גנרית</w:t>
      </w:r>
      <w:proofErr w:type="spellEnd"/>
      <w:r w:rsidRPr="00BC5406">
        <w:rPr>
          <w:rFonts w:ascii="Tahoma" w:hAnsi="Tahoma" w:cs="Tahoma"/>
          <w:rtl/>
        </w:rPr>
        <w:t xml:space="preserve">, </w:t>
      </w:r>
      <w:r w:rsidR="006A3D8E">
        <w:rPr>
          <w:rFonts w:ascii="Tahoma" w:hAnsi="Tahoma" w:cs="Tahoma" w:hint="cs"/>
          <w:rtl/>
          <w:lang w:bidi="he-IL"/>
        </w:rPr>
        <w:t>יש צורך בליווי פדגוגי שיסייע ל</w:t>
      </w:r>
      <w:proofErr w:type="spellStart"/>
      <w:r w:rsidRPr="00BC5406">
        <w:rPr>
          <w:rFonts w:ascii="Tahoma" w:hAnsi="Tahoma" w:cs="Tahoma"/>
          <w:rtl/>
        </w:rPr>
        <w:t>כוון</w:t>
      </w:r>
      <w:proofErr w:type="spellEnd"/>
      <w:r w:rsidRPr="00BC5406">
        <w:rPr>
          <w:rFonts w:ascii="Tahoma" w:hAnsi="Tahoma" w:cs="Tahoma"/>
          <w:rtl/>
        </w:rPr>
        <w:t xml:space="preserve"> </w:t>
      </w:r>
      <w:proofErr w:type="spellStart"/>
      <w:r w:rsidRPr="00BC5406">
        <w:rPr>
          <w:rFonts w:ascii="Tahoma" w:hAnsi="Tahoma" w:cs="Tahoma"/>
          <w:rtl/>
        </w:rPr>
        <w:t>את</w:t>
      </w:r>
      <w:proofErr w:type="spellEnd"/>
      <w:r w:rsidRPr="00BC5406">
        <w:rPr>
          <w:rFonts w:ascii="Tahoma" w:hAnsi="Tahoma" w:cs="Tahoma"/>
          <w:rtl/>
        </w:rPr>
        <w:t xml:space="preserve"> </w:t>
      </w:r>
      <w:proofErr w:type="spellStart"/>
      <w:r w:rsidRPr="00BC5406">
        <w:rPr>
          <w:rFonts w:ascii="Tahoma" w:hAnsi="Tahoma" w:cs="Tahoma"/>
          <w:rtl/>
        </w:rPr>
        <w:t>המערכת</w:t>
      </w:r>
      <w:proofErr w:type="spellEnd"/>
      <w:r w:rsidRPr="00BC5406">
        <w:rPr>
          <w:rFonts w:ascii="Tahoma" w:hAnsi="Tahoma" w:cs="Tahoma"/>
          <w:rtl/>
        </w:rPr>
        <w:t xml:space="preserve"> </w:t>
      </w:r>
      <w:r w:rsidR="006A3D8E">
        <w:rPr>
          <w:rFonts w:ascii="Tahoma" w:hAnsi="Tahoma" w:cs="Tahoma" w:hint="cs"/>
          <w:rtl/>
          <w:lang w:bidi="he-IL"/>
        </w:rPr>
        <w:t xml:space="preserve">כבר </w:t>
      </w:r>
      <w:proofErr w:type="spellStart"/>
      <w:r w:rsidRPr="00BC5406">
        <w:rPr>
          <w:rFonts w:ascii="Tahoma" w:hAnsi="Tahoma" w:cs="Tahoma"/>
          <w:rtl/>
        </w:rPr>
        <w:t>בשלב</w:t>
      </w:r>
      <w:proofErr w:type="spellEnd"/>
      <w:r w:rsidR="006A3D8E">
        <w:rPr>
          <w:rFonts w:ascii="Tahoma" w:hAnsi="Tahoma" w:cs="Tahoma" w:hint="cs"/>
          <w:rtl/>
          <w:lang w:bidi="he-IL"/>
        </w:rPr>
        <w:t>ים ה</w:t>
      </w:r>
      <w:proofErr w:type="spellStart"/>
      <w:r w:rsidRPr="00BC5406">
        <w:rPr>
          <w:rFonts w:ascii="Tahoma" w:hAnsi="Tahoma" w:cs="Tahoma"/>
          <w:rtl/>
        </w:rPr>
        <w:t>מקדמי</w:t>
      </w:r>
      <w:proofErr w:type="spellEnd"/>
      <w:r w:rsidR="006A3D8E">
        <w:rPr>
          <w:rFonts w:ascii="Tahoma" w:hAnsi="Tahoma" w:cs="Tahoma" w:hint="cs"/>
          <w:rtl/>
          <w:lang w:bidi="he-IL"/>
        </w:rPr>
        <w:t>ים,</w:t>
      </w:r>
      <w:r w:rsidRPr="00BC5406">
        <w:rPr>
          <w:rFonts w:ascii="Tahoma" w:hAnsi="Tahoma" w:cs="Tahoma"/>
          <w:rtl/>
        </w:rPr>
        <w:t xml:space="preserve"> </w:t>
      </w:r>
      <w:proofErr w:type="spellStart"/>
      <w:r w:rsidRPr="00BC5406">
        <w:rPr>
          <w:rFonts w:ascii="Tahoma" w:hAnsi="Tahoma" w:cs="Tahoma"/>
          <w:rtl/>
        </w:rPr>
        <w:t>כך</w:t>
      </w:r>
      <w:proofErr w:type="spellEnd"/>
      <w:r w:rsidRPr="00BC5406">
        <w:rPr>
          <w:rFonts w:ascii="Tahoma" w:hAnsi="Tahoma" w:cs="Tahoma"/>
          <w:rtl/>
        </w:rPr>
        <w:t xml:space="preserve"> </w:t>
      </w:r>
      <w:proofErr w:type="spellStart"/>
      <w:r w:rsidRPr="00BC5406">
        <w:rPr>
          <w:rFonts w:ascii="Tahoma" w:hAnsi="Tahoma" w:cs="Tahoma"/>
          <w:rtl/>
        </w:rPr>
        <w:t>שתתאים</w:t>
      </w:r>
      <w:proofErr w:type="spellEnd"/>
      <w:r w:rsidRPr="00BC5406">
        <w:rPr>
          <w:rFonts w:ascii="Tahoma" w:hAnsi="Tahoma" w:cs="Tahoma"/>
          <w:rtl/>
        </w:rPr>
        <w:t xml:space="preserve"> </w:t>
      </w:r>
      <w:proofErr w:type="spellStart"/>
      <w:r w:rsidRPr="00BC5406">
        <w:rPr>
          <w:rFonts w:ascii="Tahoma" w:hAnsi="Tahoma" w:cs="Tahoma"/>
          <w:rtl/>
        </w:rPr>
        <w:t>ככל</w:t>
      </w:r>
      <w:proofErr w:type="spellEnd"/>
      <w:r w:rsidRPr="00BC5406">
        <w:rPr>
          <w:rFonts w:ascii="Tahoma" w:hAnsi="Tahoma" w:cs="Tahoma"/>
          <w:rtl/>
        </w:rPr>
        <w:t xml:space="preserve"> </w:t>
      </w:r>
      <w:proofErr w:type="spellStart"/>
      <w:r w:rsidRPr="00BC5406">
        <w:rPr>
          <w:rFonts w:ascii="Tahoma" w:hAnsi="Tahoma" w:cs="Tahoma"/>
          <w:rtl/>
        </w:rPr>
        <w:t>הניתן</w:t>
      </w:r>
      <w:proofErr w:type="spellEnd"/>
      <w:r w:rsidRPr="00BC5406">
        <w:rPr>
          <w:rFonts w:ascii="Tahoma" w:hAnsi="Tahoma" w:cs="Tahoma"/>
          <w:rtl/>
        </w:rPr>
        <w:t xml:space="preserve"> </w:t>
      </w:r>
      <w:proofErr w:type="spellStart"/>
      <w:r w:rsidRPr="00BC5406">
        <w:rPr>
          <w:rFonts w:ascii="Tahoma" w:hAnsi="Tahoma" w:cs="Tahoma"/>
          <w:rtl/>
        </w:rPr>
        <w:t>למערכת</w:t>
      </w:r>
      <w:proofErr w:type="spellEnd"/>
      <w:r w:rsidRPr="00BC5406">
        <w:rPr>
          <w:rFonts w:ascii="Tahoma" w:hAnsi="Tahoma" w:cs="Tahoma"/>
          <w:rtl/>
        </w:rPr>
        <w:t xml:space="preserve"> </w:t>
      </w:r>
      <w:proofErr w:type="spellStart"/>
      <w:r w:rsidRPr="00BC5406">
        <w:rPr>
          <w:rFonts w:ascii="Tahoma" w:hAnsi="Tahoma" w:cs="Tahoma"/>
          <w:rtl/>
        </w:rPr>
        <w:t>הלימוד</w:t>
      </w:r>
      <w:proofErr w:type="spellEnd"/>
      <w:r w:rsidRPr="00BC5406">
        <w:rPr>
          <w:rFonts w:ascii="Tahoma" w:hAnsi="Tahoma" w:cs="Tahoma"/>
          <w:rtl/>
        </w:rPr>
        <w:t xml:space="preserve"> </w:t>
      </w:r>
      <w:proofErr w:type="spellStart"/>
      <w:r w:rsidRPr="00BC5406">
        <w:rPr>
          <w:rFonts w:ascii="Tahoma" w:hAnsi="Tahoma" w:cs="Tahoma"/>
          <w:rtl/>
        </w:rPr>
        <w:t>הבית-ספרית</w:t>
      </w:r>
      <w:proofErr w:type="spellEnd"/>
      <w:r w:rsidRPr="00BC5406">
        <w:rPr>
          <w:rFonts w:ascii="Tahoma" w:hAnsi="Tahoma" w:cs="Tahoma"/>
          <w:rtl/>
        </w:rPr>
        <w:t xml:space="preserve">. </w:t>
      </w:r>
    </w:p>
    <w:p w14:paraId="59D1F955" w14:textId="67571F1F" w:rsidR="009C0BCE" w:rsidRDefault="009C0BCE" w:rsidP="009C0BCE">
      <w:pPr>
        <w:bidi/>
        <w:rPr>
          <w:rtl/>
        </w:rPr>
      </w:pPr>
    </w:p>
    <w:p w14:paraId="1451E206" w14:textId="3D164114" w:rsidR="006A3D8E" w:rsidRDefault="006A3D8E">
      <w:pPr>
        <w:spacing w:before="0" w:after="0" w:line="240" w:lineRule="auto"/>
        <w:rPr>
          <w:rtl/>
          <w:lang w:bidi="he-IL"/>
        </w:rPr>
      </w:pPr>
      <w:r>
        <w:rPr>
          <w:rtl/>
          <w:lang w:bidi="he-IL"/>
        </w:rPr>
        <w:br w:type="page"/>
      </w:r>
    </w:p>
    <w:p w14:paraId="75B3F074" w14:textId="5F30887A" w:rsidR="00AB4A5A" w:rsidRDefault="00AB4A5A" w:rsidP="00AB4A5A">
      <w:pPr>
        <w:pStyle w:val="Heading2"/>
        <w:bidi/>
        <w:rPr>
          <w:rFonts w:ascii="Tahoma" w:hAnsi="Tahoma" w:cs="Tahoma"/>
          <w:b/>
          <w:bCs/>
          <w:rtl/>
          <w:lang w:bidi="he-IL"/>
        </w:rPr>
      </w:pPr>
      <w:bookmarkStart w:id="14" w:name="_Toc81291436"/>
      <w:r>
        <w:rPr>
          <w:rFonts w:ascii="Tahoma" w:hAnsi="Tahoma" w:cs="Tahoma" w:hint="cs"/>
          <w:b/>
          <w:bCs/>
          <w:rtl/>
          <w:lang w:bidi="he-IL"/>
        </w:rPr>
        <w:lastRenderedPageBreak/>
        <w:t xml:space="preserve">מערכת משוב לטקסט טיעוני </w:t>
      </w:r>
      <w:r>
        <w:rPr>
          <w:rFonts w:ascii="Tahoma" w:hAnsi="Tahoma" w:cs="Tahoma"/>
          <w:b/>
          <w:bCs/>
          <w:rtl/>
          <w:lang w:bidi="he-IL"/>
        </w:rPr>
        <w:t>–</w:t>
      </w:r>
      <w:r>
        <w:rPr>
          <w:rFonts w:ascii="Tahoma" w:hAnsi="Tahoma" w:cs="Tahoma" w:hint="cs"/>
          <w:b/>
          <w:bCs/>
          <w:rtl/>
          <w:lang w:bidi="he-IL"/>
        </w:rPr>
        <w:t xml:space="preserve"> בפיתוח צוות מיחידת "תלפיות"</w:t>
      </w:r>
      <w:bookmarkEnd w:id="14"/>
    </w:p>
    <w:p w14:paraId="743335F5" w14:textId="1BF17886" w:rsidR="003A4945" w:rsidRDefault="006537D6" w:rsidP="004545D4">
      <w:pPr>
        <w:bidi/>
        <w:spacing w:line="360" w:lineRule="auto"/>
        <w:jc w:val="both"/>
        <w:rPr>
          <w:rFonts w:ascii="Tahoma" w:hAnsi="Tahoma" w:cs="Tahoma"/>
          <w:rtl/>
          <w:lang w:bidi="he-IL"/>
        </w:rPr>
      </w:pPr>
      <w:r>
        <w:rPr>
          <w:rFonts w:ascii="Tahoma" w:hAnsi="Tahoma" w:cs="Tahoma" w:hint="cs"/>
          <w:rtl/>
          <w:lang w:bidi="he-IL"/>
        </w:rPr>
        <w:t>עיבוד שפה טבעית (</w:t>
      </w:r>
      <w:r>
        <w:rPr>
          <w:rFonts w:ascii="Tahoma" w:hAnsi="Tahoma" w:cs="Tahoma"/>
          <w:lang w:bidi="he-IL"/>
        </w:rPr>
        <w:t>NLP – Natural Language Processing</w:t>
      </w:r>
      <w:r>
        <w:rPr>
          <w:rFonts w:ascii="Tahoma" w:hAnsi="Tahoma" w:cs="Tahoma" w:hint="cs"/>
          <w:rtl/>
          <w:lang w:bidi="he-IL"/>
        </w:rPr>
        <w:t>) הוא אחד התחומים בהם העברית נמצאת בפער משמעותי לעומת שפות יותר מדוברות</w:t>
      </w:r>
      <w:r w:rsidR="003A4945">
        <w:rPr>
          <w:rFonts w:ascii="Tahoma" w:hAnsi="Tahoma" w:cs="Tahoma" w:hint="cs"/>
          <w:rtl/>
          <w:lang w:bidi="he-IL"/>
        </w:rPr>
        <w:t>, מכיוון ש</w:t>
      </w:r>
      <w:r>
        <w:rPr>
          <w:rFonts w:ascii="Tahoma" w:hAnsi="Tahoma" w:cs="Tahoma" w:hint="cs"/>
          <w:rtl/>
          <w:lang w:bidi="he-IL"/>
        </w:rPr>
        <w:t xml:space="preserve">מדובר בשוק קטן. </w:t>
      </w:r>
    </w:p>
    <w:p w14:paraId="398EDD88" w14:textId="19A96B19" w:rsidR="009C0BCE" w:rsidRDefault="006537D6" w:rsidP="004545D4">
      <w:pPr>
        <w:bidi/>
        <w:spacing w:line="360" w:lineRule="auto"/>
        <w:jc w:val="both"/>
        <w:rPr>
          <w:rFonts w:ascii="Tahoma" w:hAnsi="Tahoma" w:cs="Tahoma"/>
          <w:rtl/>
          <w:lang w:bidi="he-IL"/>
        </w:rPr>
      </w:pPr>
      <w:r>
        <w:rPr>
          <w:rFonts w:ascii="Tahoma" w:hAnsi="Tahoma" w:cs="Tahoma" w:hint="cs"/>
          <w:rtl/>
          <w:lang w:bidi="he-IL"/>
        </w:rPr>
        <w:t>מערכות עם יכולת להבין שפה חשובות בחינוך, כי</w:t>
      </w:r>
      <w:r w:rsidR="003A4945">
        <w:rPr>
          <w:rFonts w:ascii="Tahoma" w:hAnsi="Tahoma" w:cs="Tahoma" w:hint="cs"/>
          <w:rtl/>
          <w:lang w:bidi="he-IL"/>
        </w:rPr>
        <w:t>וון</w:t>
      </w:r>
      <w:r>
        <w:rPr>
          <w:rFonts w:ascii="Tahoma" w:hAnsi="Tahoma" w:cs="Tahoma" w:hint="cs"/>
          <w:rtl/>
          <w:lang w:bidi="he-IL"/>
        </w:rPr>
        <w:t xml:space="preserve"> </w:t>
      </w:r>
      <w:r w:rsidR="003A4945">
        <w:rPr>
          <w:rFonts w:ascii="Tahoma" w:hAnsi="Tahoma" w:cs="Tahoma" w:hint="cs"/>
          <w:rtl/>
          <w:lang w:bidi="he-IL"/>
        </w:rPr>
        <w:t>ש</w:t>
      </w:r>
      <w:r>
        <w:rPr>
          <w:rFonts w:ascii="Tahoma" w:hAnsi="Tahoma" w:cs="Tahoma" w:hint="cs"/>
          <w:rtl/>
          <w:lang w:bidi="he-IL"/>
        </w:rPr>
        <w:t xml:space="preserve">הן פותחות את האפשרות ליצור תקשורת מבוססת טקסט עם הלומדים </w:t>
      </w:r>
      <w:r>
        <w:rPr>
          <w:rFonts w:ascii="Tahoma" w:hAnsi="Tahoma" w:cs="Tahoma"/>
          <w:rtl/>
          <w:lang w:bidi="he-IL"/>
        </w:rPr>
        <w:t>–</w:t>
      </w:r>
      <w:r>
        <w:rPr>
          <w:rFonts w:ascii="Tahoma" w:hAnsi="Tahoma" w:cs="Tahoma" w:hint="cs"/>
          <w:rtl/>
          <w:lang w:bidi="he-IL"/>
        </w:rPr>
        <w:t xml:space="preserve"> הן בכתיבה והן בדיבור</w:t>
      </w:r>
      <w:r w:rsidR="003A4945">
        <w:rPr>
          <w:rFonts w:ascii="Tahoma" w:hAnsi="Tahoma" w:cs="Tahoma" w:hint="cs"/>
          <w:rtl/>
          <w:lang w:bidi="he-IL"/>
        </w:rPr>
        <w:t xml:space="preserve"> - ש</w:t>
      </w:r>
      <w:r>
        <w:rPr>
          <w:rFonts w:ascii="Tahoma" w:hAnsi="Tahoma" w:cs="Tahoma" w:hint="cs"/>
          <w:rtl/>
          <w:lang w:bidi="he-IL"/>
        </w:rPr>
        <w:t xml:space="preserve">חיונית לתהליך החינוכי. מערכות עם יכולת </w:t>
      </w:r>
      <w:r>
        <w:rPr>
          <w:rFonts w:ascii="Tahoma" w:hAnsi="Tahoma" w:cs="Tahoma" w:hint="cs"/>
          <w:lang w:bidi="he-IL"/>
        </w:rPr>
        <w:t>NLP</w:t>
      </w:r>
      <w:r>
        <w:rPr>
          <w:rFonts w:ascii="Tahoma" w:hAnsi="Tahoma" w:cs="Tahoma" w:hint="cs"/>
          <w:rtl/>
          <w:lang w:bidi="he-IL"/>
        </w:rPr>
        <w:t xml:space="preserve"> גבוהה עשויות לסייע במתן משוב על טקסטים שתלמידים כתבו, </w:t>
      </w:r>
      <w:r w:rsidR="003A4945">
        <w:rPr>
          <w:rFonts w:ascii="Tahoma" w:hAnsi="Tahoma" w:cs="Tahoma" w:hint="cs"/>
          <w:rtl/>
          <w:lang w:bidi="he-IL"/>
        </w:rPr>
        <w:t xml:space="preserve">הן יכולות </w:t>
      </w:r>
      <w:r>
        <w:rPr>
          <w:rFonts w:ascii="Tahoma" w:hAnsi="Tahoma" w:cs="Tahoma" w:hint="cs"/>
          <w:rtl/>
          <w:lang w:bidi="he-IL"/>
        </w:rPr>
        <w:t>"לשוחח" עם תלמידים ו"להבין" (ברמה מסוימת אליה המערכת אומנה ובגבולות הפונקציונליות שלה) את דברי התלמידים</w:t>
      </w:r>
      <w:r w:rsidR="003A4945">
        <w:rPr>
          <w:rFonts w:ascii="Tahoma" w:hAnsi="Tahoma" w:cs="Tahoma" w:hint="cs"/>
          <w:rtl/>
          <w:lang w:bidi="he-IL"/>
        </w:rPr>
        <w:t>,</w:t>
      </w:r>
      <w:r>
        <w:rPr>
          <w:rFonts w:ascii="Tahoma" w:hAnsi="Tahoma" w:cs="Tahoma" w:hint="cs"/>
          <w:rtl/>
          <w:lang w:bidi="he-IL"/>
        </w:rPr>
        <w:t xml:space="preserve"> ולתת מענה או תגובה מותאמים.</w:t>
      </w:r>
    </w:p>
    <w:p w14:paraId="75C82CF0" w14:textId="764492C8" w:rsidR="00CA10F9" w:rsidRDefault="006537D6" w:rsidP="00CA10F9">
      <w:pPr>
        <w:bidi/>
        <w:spacing w:line="360" w:lineRule="auto"/>
        <w:jc w:val="both"/>
        <w:rPr>
          <w:rFonts w:ascii="Tahoma" w:hAnsi="Tahoma" w:cs="Tahoma"/>
          <w:rtl/>
          <w:lang w:bidi="he-IL"/>
        </w:rPr>
      </w:pPr>
      <w:r>
        <w:rPr>
          <w:rFonts w:ascii="Tahoma" w:hAnsi="Tahoma" w:cs="Tahoma" w:hint="cs"/>
          <w:rtl/>
          <w:lang w:bidi="he-IL"/>
        </w:rPr>
        <w:t xml:space="preserve">פרויקט זה, שנוצר כיוזמה של חניכים ביחידת "תלפיות" של חיל האוויר, קם בכוונה ליצור מערכת עם טכנולוגיית </w:t>
      </w:r>
      <w:r>
        <w:rPr>
          <w:rFonts w:ascii="Tahoma" w:hAnsi="Tahoma" w:cs="Tahoma" w:hint="cs"/>
          <w:lang w:bidi="he-IL"/>
        </w:rPr>
        <w:t>NLP</w:t>
      </w:r>
      <w:r>
        <w:rPr>
          <w:rFonts w:ascii="Tahoma" w:hAnsi="Tahoma" w:cs="Tahoma" w:hint="cs"/>
          <w:rtl/>
          <w:lang w:bidi="he-IL"/>
        </w:rPr>
        <w:t xml:space="preserve"> בעברית</w:t>
      </w:r>
      <w:r w:rsidR="003A4945">
        <w:rPr>
          <w:rFonts w:ascii="Tahoma" w:hAnsi="Tahoma" w:cs="Tahoma" w:hint="cs"/>
          <w:rtl/>
          <w:lang w:bidi="he-IL"/>
        </w:rPr>
        <w:t>,</w:t>
      </w:r>
      <w:r>
        <w:rPr>
          <w:rFonts w:ascii="Tahoma" w:hAnsi="Tahoma" w:cs="Tahoma" w:hint="cs"/>
          <w:rtl/>
          <w:lang w:bidi="he-IL"/>
        </w:rPr>
        <w:t xml:space="preserve"> שתוכל לעזור </w:t>
      </w:r>
      <w:r w:rsidR="004A1DC4">
        <w:rPr>
          <w:rFonts w:ascii="Tahoma" w:hAnsi="Tahoma" w:cs="Tahoma" w:hint="cs"/>
          <w:rtl/>
          <w:lang w:bidi="he-IL"/>
        </w:rPr>
        <w:t xml:space="preserve">בהוראת </w:t>
      </w:r>
      <w:r>
        <w:rPr>
          <w:rFonts w:ascii="Tahoma" w:hAnsi="Tahoma" w:cs="Tahoma" w:hint="cs"/>
          <w:rtl/>
          <w:lang w:bidi="he-IL"/>
        </w:rPr>
        <w:t>שיפור יכולות הכתיבה של</w:t>
      </w:r>
      <w:r w:rsidR="004A1DC4">
        <w:rPr>
          <w:rFonts w:ascii="Tahoma" w:hAnsi="Tahoma" w:cs="Tahoma" w:hint="cs"/>
          <w:rtl/>
          <w:lang w:bidi="he-IL"/>
        </w:rPr>
        <w:t xml:space="preserve"> </w:t>
      </w:r>
      <w:r>
        <w:rPr>
          <w:rFonts w:ascii="Tahoma" w:hAnsi="Tahoma" w:cs="Tahoma" w:hint="cs"/>
          <w:rtl/>
          <w:lang w:bidi="he-IL"/>
        </w:rPr>
        <w:t>ה</w:t>
      </w:r>
      <w:r w:rsidR="004A1DC4">
        <w:rPr>
          <w:rFonts w:ascii="Tahoma" w:hAnsi="Tahoma" w:cs="Tahoma" w:hint="cs"/>
          <w:rtl/>
          <w:lang w:bidi="he-IL"/>
        </w:rPr>
        <w:t>תלמידים</w:t>
      </w:r>
      <w:r>
        <w:rPr>
          <w:rFonts w:ascii="Tahoma" w:hAnsi="Tahoma" w:cs="Tahoma" w:hint="cs"/>
          <w:rtl/>
          <w:lang w:bidi="he-IL"/>
        </w:rPr>
        <w:t xml:space="preserve">. </w:t>
      </w:r>
      <w:r w:rsidR="00CA10F9">
        <w:rPr>
          <w:rFonts w:ascii="Tahoma" w:hAnsi="Tahoma" w:cs="Tahoma" w:hint="cs"/>
          <w:rtl/>
          <w:lang w:bidi="he-IL"/>
        </w:rPr>
        <w:t xml:space="preserve">למורים יש קושי במתן </w:t>
      </w:r>
      <w:r>
        <w:rPr>
          <w:rFonts w:ascii="Tahoma" w:hAnsi="Tahoma" w:cs="Tahoma" w:hint="cs"/>
          <w:rtl/>
          <w:lang w:bidi="he-IL"/>
        </w:rPr>
        <w:t>משוב לטקסטים רבים שהתלמידים כותבים. כתוצאה מקושי זה</w:t>
      </w:r>
      <w:r w:rsidR="00CA10F9">
        <w:rPr>
          <w:rFonts w:ascii="Tahoma" w:hAnsi="Tahoma" w:cs="Tahoma" w:hint="cs"/>
          <w:rtl/>
          <w:lang w:bidi="he-IL"/>
        </w:rPr>
        <w:t>,</w:t>
      </w:r>
      <w:r>
        <w:rPr>
          <w:rFonts w:ascii="Tahoma" w:hAnsi="Tahoma" w:cs="Tahoma" w:hint="cs"/>
          <w:rtl/>
          <w:lang w:bidi="he-IL"/>
        </w:rPr>
        <w:t xml:space="preserve"> </w:t>
      </w:r>
      <w:r w:rsidR="00CA10F9">
        <w:rPr>
          <w:rFonts w:ascii="Tahoma" w:hAnsi="Tahoma" w:cs="Tahoma" w:hint="cs"/>
          <w:rtl/>
          <w:lang w:bidi="he-IL"/>
        </w:rPr>
        <w:t>ה</w:t>
      </w:r>
      <w:r>
        <w:rPr>
          <w:rFonts w:ascii="Tahoma" w:hAnsi="Tahoma" w:cs="Tahoma" w:hint="cs"/>
          <w:rtl/>
          <w:lang w:bidi="he-IL"/>
        </w:rPr>
        <w:t xml:space="preserve">תלמידים </w:t>
      </w:r>
      <w:r w:rsidR="00CA10F9">
        <w:rPr>
          <w:rFonts w:ascii="Tahoma" w:hAnsi="Tahoma" w:cs="Tahoma" w:hint="cs"/>
          <w:rtl/>
          <w:lang w:bidi="he-IL"/>
        </w:rPr>
        <w:t xml:space="preserve">מקבלים </w:t>
      </w:r>
      <w:r>
        <w:rPr>
          <w:rFonts w:ascii="Tahoma" w:hAnsi="Tahoma" w:cs="Tahoma" w:hint="cs"/>
          <w:rtl/>
          <w:lang w:bidi="he-IL"/>
        </w:rPr>
        <w:t xml:space="preserve">משימות כתיבה מועטות </w:t>
      </w:r>
      <w:r w:rsidR="00CA10F9">
        <w:rPr>
          <w:rFonts w:ascii="Tahoma" w:hAnsi="Tahoma" w:cs="Tahoma" w:hint="cs"/>
          <w:rtl/>
          <w:lang w:bidi="he-IL"/>
        </w:rPr>
        <w:t>יחסית,</w:t>
      </w:r>
      <w:r>
        <w:rPr>
          <w:rFonts w:ascii="Tahoma" w:hAnsi="Tahoma" w:cs="Tahoma" w:hint="cs"/>
          <w:rtl/>
          <w:lang w:bidi="he-IL"/>
        </w:rPr>
        <w:t xml:space="preserve"> ו</w:t>
      </w:r>
      <w:r w:rsidR="00CA10F9">
        <w:rPr>
          <w:rFonts w:ascii="Tahoma" w:hAnsi="Tahoma" w:cs="Tahoma" w:hint="cs"/>
          <w:rtl/>
          <w:lang w:bidi="he-IL"/>
        </w:rPr>
        <w:t xml:space="preserve">לכן גם </w:t>
      </w:r>
      <w:r>
        <w:rPr>
          <w:rFonts w:ascii="Tahoma" w:hAnsi="Tahoma" w:cs="Tahoma" w:hint="cs"/>
          <w:rtl/>
          <w:lang w:bidi="he-IL"/>
        </w:rPr>
        <w:t>מעט משוב ש</w:t>
      </w:r>
      <w:r w:rsidR="00CA10F9">
        <w:rPr>
          <w:rFonts w:ascii="Tahoma" w:hAnsi="Tahoma" w:cs="Tahoma" w:hint="cs"/>
          <w:rtl/>
          <w:lang w:bidi="he-IL"/>
        </w:rPr>
        <w:t>יכול ל</w:t>
      </w:r>
      <w:r>
        <w:rPr>
          <w:rFonts w:ascii="Tahoma" w:hAnsi="Tahoma" w:cs="Tahoma" w:hint="cs"/>
          <w:rtl/>
          <w:lang w:bidi="he-IL"/>
        </w:rPr>
        <w:t xml:space="preserve">סייע להם לשפר מיומנות זו. </w:t>
      </w:r>
    </w:p>
    <w:p w14:paraId="6CE51F2B" w14:textId="1FDCBA1A" w:rsidR="00CA10F9" w:rsidRDefault="006537D6" w:rsidP="00CA10F9">
      <w:pPr>
        <w:bidi/>
        <w:spacing w:line="360" w:lineRule="auto"/>
        <w:jc w:val="both"/>
        <w:rPr>
          <w:rFonts w:ascii="Tahoma" w:hAnsi="Tahoma" w:cs="Tahoma"/>
          <w:rtl/>
          <w:lang w:bidi="he-IL"/>
        </w:rPr>
      </w:pPr>
      <w:r>
        <w:rPr>
          <w:rFonts w:ascii="Tahoma" w:hAnsi="Tahoma" w:cs="Tahoma" w:hint="cs"/>
          <w:rtl/>
          <w:lang w:bidi="he-IL"/>
        </w:rPr>
        <w:t xml:space="preserve">מערכת שתיתן משוב על כתיבה של תלמידים לא תחליף את המורה, אך </w:t>
      </w:r>
      <w:r w:rsidR="00CA10F9">
        <w:rPr>
          <w:rFonts w:ascii="Tahoma" w:hAnsi="Tahoma" w:cs="Tahoma" w:hint="cs"/>
          <w:rtl/>
          <w:lang w:bidi="he-IL"/>
        </w:rPr>
        <w:t xml:space="preserve">היא </w:t>
      </w:r>
      <w:r>
        <w:rPr>
          <w:rFonts w:ascii="Tahoma" w:hAnsi="Tahoma" w:cs="Tahoma" w:hint="cs"/>
          <w:rtl/>
          <w:lang w:bidi="he-IL"/>
        </w:rPr>
        <w:t xml:space="preserve">תוכל לאפשר </w:t>
      </w:r>
      <w:r w:rsidR="00CA10F9">
        <w:rPr>
          <w:rFonts w:ascii="Tahoma" w:hAnsi="Tahoma" w:cs="Tahoma" w:hint="cs"/>
          <w:rtl/>
          <w:lang w:bidi="he-IL"/>
        </w:rPr>
        <w:t xml:space="preserve">לו לתת </w:t>
      </w:r>
      <w:r>
        <w:rPr>
          <w:rFonts w:ascii="Tahoma" w:hAnsi="Tahoma" w:cs="Tahoma" w:hint="cs"/>
          <w:rtl/>
          <w:lang w:bidi="he-IL"/>
        </w:rPr>
        <w:t xml:space="preserve">משימות כתיבה </w:t>
      </w:r>
      <w:r w:rsidR="00CA10F9">
        <w:rPr>
          <w:rFonts w:ascii="Tahoma" w:hAnsi="Tahoma" w:cs="Tahoma" w:hint="cs"/>
          <w:rtl/>
          <w:lang w:bidi="he-IL"/>
        </w:rPr>
        <w:t xml:space="preserve">רבות יותר </w:t>
      </w:r>
      <w:r>
        <w:rPr>
          <w:rFonts w:ascii="Tahoma" w:hAnsi="Tahoma" w:cs="Tahoma" w:hint="cs"/>
          <w:rtl/>
          <w:lang w:bidi="he-IL"/>
        </w:rPr>
        <w:t>לתלמידי</w:t>
      </w:r>
      <w:r w:rsidR="00CA10F9">
        <w:rPr>
          <w:rFonts w:ascii="Tahoma" w:hAnsi="Tahoma" w:cs="Tahoma" w:hint="cs"/>
          <w:rtl/>
          <w:lang w:bidi="he-IL"/>
        </w:rPr>
        <w:t>ו</w:t>
      </w:r>
      <w:r>
        <w:rPr>
          <w:rFonts w:ascii="Tahoma" w:hAnsi="Tahoma" w:cs="Tahoma" w:hint="cs"/>
          <w:rtl/>
          <w:lang w:bidi="he-IL"/>
        </w:rPr>
        <w:t>, שיקבלו משוב מדויק ואיכותי</w:t>
      </w:r>
      <w:r w:rsidR="00CA10F9" w:rsidRPr="00CA10F9">
        <w:rPr>
          <w:rFonts w:ascii="Tahoma" w:hAnsi="Tahoma" w:cs="Tahoma" w:hint="cs"/>
          <w:rtl/>
          <w:lang w:bidi="he-IL"/>
        </w:rPr>
        <w:t xml:space="preserve"> </w:t>
      </w:r>
      <w:r w:rsidR="00CA10F9">
        <w:rPr>
          <w:rFonts w:ascii="Tahoma" w:hAnsi="Tahoma" w:cs="Tahoma" w:hint="cs"/>
          <w:rtl/>
          <w:lang w:bidi="he-IL"/>
        </w:rPr>
        <w:t>מספיק,</w:t>
      </w:r>
      <w:r>
        <w:rPr>
          <w:rFonts w:ascii="Tahoma" w:hAnsi="Tahoma" w:cs="Tahoma" w:hint="cs"/>
          <w:rtl/>
          <w:lang w:bidi="he-IL"/>
        </w:rPr>
        <w:t xml:space="preserve"> בכדי לשפר את מיומנויות הכתיבה</w:t>
      </w:r>
      <w:r w:rsidR="00CA10F9">
        <w:rPr>
          <w:rFonts w:ascii="Tahoma" w:hAnsi="Tahoma" w:cs="Tahoma" w:hint="cs"/>
          <w:rtl/>
          <w:lang w:bidi="he-IL"/>
        </w:rPr>
        <w:t xml:space="preserve"> שלהם</w:t>
      </w:r>
      <w:r w:rsidR="003B32E5">
        <w:rPr>
          <w:rFonts w:ascii="Tahoma" w:hAnsi="Tahoma" w:cs="Tahoma" w:hint="cs"/>
          <w:rtl/>
          <w:lang w:bidi="he-IL"/>
        </w:rPr>
        <w:t xml:space="preserve">. </w:t>
      </w:r>
    </w:p>
    <w:p w14:paraId="552AFF81" w14:textId="19F5266C" w:rsidR="006537D6" w:rsidRDefault="003B32E5" w:rsidP="004545D4">
      <w:pPr>
        <w:bidi/>
        <w:spacing w:line="360" w:lineRule="auto"/>
        <w:jc w:val="both"/>
        <w:rPr>
          <w:rFonts w:ascii="Tahoma" w:hAnsi="Tahoma" w:cs="Tahoma"/>
          <w:rtl/>
          <w:lang w:bidi="he-IL"/>
        </w:rPr>
      </w:pPr>
      <w:r>
        <w:rPr>
          <w:rFonts w:ascii="Tahoma" w:hAnsi="Tahoma" w:cs="Tahoma" w:hint="cs"/>
          <w:rtl/>
          <w:lang w:bidi="he-IL"/>
        </w:rPr>
        <w:t xml:space="preserve">כיוון שמערכות מבוססות בינה מלאכותית אפקטיביות </w:t>
      </w:r>
      <w:r w:rsidR="00CA10F9">
        <w:rPr>
          <w:rFonts w:ascii="Tahoma" w:hAnsi="Tahoma" w:cs="Tahoma" w:hint="cs"/>
          <w:rtl/>
          <w:lang w:bidi="he-IL"/>
        </w:rPr>
        <w:t xml:space="preserve">לרוב </w:t>
      </w:r>
      <w:r>
        <w:rPr>
          <w:rFonts w:ascii="Tahoma" w:hAnsi="Tahoma" w:cs="Tahoma" w:hint="cs"/>
          <w:rtl/>
          <w:lang w:bidi="he-IL"/>
        </w:rPr>
        <w:t xml:space="preserve">בתחום או ביכולת מוגדרים </w:t>
      </w:r>
      <w:r w:rsidR="00CA10F9">
        <w:rPr>
          <w:rFonts w:ascii="Tahoma" w:hAnsi="Tahoma" w:cs="Tahoma" w:hint="cs"/>
          <w:rtl/>
          <w:lang w:bidi="he-IL"/>
        </w:rPr>
        <w:t>מאוד,</w:t>
      </w:r>
      <w:r>
        <w:rPr>
          <w:rFonts w:ascii="Tahoma" w:hAnsi="Tahoma" w:cs="Tahoma" w:hint="cs"/>
          <w:rtl/>
          <w:lang w:bidi="he-IL"/>
        </w:rPr>
        <w:t xml:space="preserve"> החליט צוות הפיתוח ב"תלפיות" להתמקד במתן משוב על טקסטים </w:t>
      </w:r>
      <w:proofErr w:type="spellStart"/>
      <w:r>
        <w:rPr>
          <w:rFonts w:ascii="Tahoma" w:hAnsi="Tahoma" w:cs="Tahoma" w:hint="cs"/>
          <w:rtl/>
          <w:lang w:bidi="he-IL"/>
        </w:rPr>
        <w:t>טיעוניים</w:t>
      </w:r>
      <w:proofErr w:type="spellEnd"/>
      <w:r>
        <w:rPr>
          <w:rFonts w:ascii="Tahoma" w:hAnsi="Tahoma" w:cs="Tahoma" w:hint="cs"/>
          <w:rtl/>
          <w:lang w:bidi="he-IL"/>
        </w:rPr>
        <w:t xml:space="preserve"> באורך של כעמוד</w:t>
      </w:r>
      <w:r w:rsidR="00240F93">
        <w:rPr>
          <w:rFonts w:ascii="Tahoma" w:hAnsi="Tahoma" w:cs="Tahoma" w:hint="cs"/>
          <w:rtl/>
          <w:lang w:bidi="he-IL"/>
        </w:rPr>
        <w:t>,</w:t>
      </w:r>
      <w:r>
        <w:rPr>
          <w:rFonts w:ascii="Tahoma" w:hAnsi="Tahoma" w:cs="Tahoma" w:hint="cs"/>
          <w:rtl/>
          <w:lang w:bidi="he-IL"/>
        </w:rPr>
        <w:t xml:space="preserve"> </w:t>
      </w:r>
      <w:r w:rsidR="00240F93">
        <w:rPr>
          <w:rFonts w:ascii="Tahoma" w:hAnsi="Tahoma" w:cs="Tahoma" w:hint="cs"/>
          <w:rtl/>
          <w:lang w:bidi="he-IL"/>
        </w:rPr>
        <w:t>ל</w:t>
      </w:r>
      <w:r>
        <w:rPr>
          <w:rFonts w:ascii="Tahoma" w:hAnsi="Tahoma" w:cs="Tahoma" w:hint="cs"/>
          <w:rtl/>
          <w:lang w:bidi="he-IL"/>
        </w:rPr>
        <w:t>תלמידים ב</w:t>
      </w:r>
      <w:r w:rsidR="008116E4">
        <w:rPr>
          <w:rFonts w:ascii="Tahoma" w:hAnsi="Tahoma" w:cs="Tahoma" w:hint="cs"/>
          <w:rtl/>
          <w:lang w:bidi="he-IL"/>
        </w:rPr>
        <w:t>כית</w:t>
      </w:r>
      <w:r w:rsidR="00240F93">
        <w:rPr>
          <w:rFonts w:ascii="Tahoma" w:hAnsi="Tahoma" w:cs="Tahoma" w:hint="cs"/>
          <w:rtl/>
          <w:lang w:bidi="he-IL"/>
        </w:rPr>
        <w:t>ות</w:t>
      </w:r>
      <w:r>
        <w:rPr>
          <w:rFonts w:ascii="Tahoma" w:hAnsi="Tahoma" w:cs="Tahoma" w:hint="cs"/>
          <w:rtl/>
          <w:lang w:bidi="he-IL"/>
        </w:rPr>
        <w:t xml:space="preserve"> ז'</w:t>
      </w:r>
      <w:r w:rsidR="00240F93">
        <w:rPr>
          <w:rFonts w:ascii="Tahoma" w:hAnsi="Tahoma" w:cs="Tahoma" w:hint="cs"/>
          <w:rtl/>
          <w:lang w:bidi="he-IL"/>
        </w:rPr>
        <w:t xml:space="preserve"> ו</w:t>
      </w:r>
      <w:r>
        <w:rPr>
          <w:rFonts w:ascii="Tahoma" w:hAnsi="Tahoma" w:cs="Tahoma" w:hint="cs"/>
          <w:rtl/>
          <w:lang w:bidi="he-IL"/>
        </w:rPr>
        <w:t xml:space="preserve">-ח'. </w:t>
      </w:r>
    </w:p>
    <w:p w14:paraId="7336A202" w14:textId="5E3D0A5F" w:rsidR="003B32E5" w:rsidRDefault="003B32E5" w:rsidP="004545D4">
      <w:pPr>
        <w:bidi/>
        <w:spacing w:line="360" w:lineRule="auto"/>
        <w:jc w:val="both"/>
        <w:rPr>
          <w:rFonts w:ascii="Tahoma" w:hAnsi="Tahoma" w:cs="Tahoma"/>
          <w:rtl/>
          <w:lang w:bidi="he-IL"/>
        </w:rPr>
      </w:pPr>
      <w:r>
        <w:rPr>
          <w:rFonts w:ascii="Tahoma" w:hAnsi="Tahoma" w:cs="Tahoma" w:hint="cs"/>
          <w:rtl/>
          <w:lang w:bidi="he-IL"/>
        </w:rPr>
        <w:t xml:space="preserve">כפי שתואר בפרק המסביר את תחום הבינה המלאכותית, </w:t>
      </w:r>
      <w:r w:rsidR="00240F93">
        <w:rPr>
          <w:rFonts w:ascii="Tahoma" w:hAnsi="Tahoma" w:cs="Tahoma" w:hint="cs"/>
          <w:rtl/>
          <w:lang w:bidi="he-IL"/>
        </w:rPr>
        <w:t xml:space="preserve">כל </w:t>
      </w:r>
      <w:r>
        <w:rPr>
          <w:rFonts w:ascii="Tahoma" w:hAnsi="Tahoma" w:cs="Tahoma" w:hint="cs"/>
          <w:rtl/>
          <w:lang w:bidi="he-IL"/>
        </w:rPr>
        <w:t>מערכת צריך "לאמן". בכדי לאמן את המערכת שפיתחו</w:t>
      </w:r>
      <w:r w:rsidR="00240F93">
        <w:rPr>
          <w:rFonts w:ascii="Tahoma" w:hAnsi="Tahoma" w:cs="Tahoma" w:hint="cs"/>
          <w:rtl/>
          <w:lang w:bidi="he-IL"/>
        </w:rPr>
        <w:t>,</w:t>
      </w:r>
      <w:r>
        <w:rPr>
          <w:rFonts w:ascii="Tahoma" w:hAnsi="Tahoma" w:cs="Tahoma" w:hint="cs"/>
          <w:rtl/>
          <w:lang w:bidi="he-IL"/>
        </w:rPr>
        <w:t xml:space="preserve"> </w:t>
      </w:r>
      <w:r w:rsidR="00240F93">
        <w:rPr>
          <w:rFonts w:ascii="Tahoma" w:hAnsi="Tahoma" w:cs="Tahoma" w:hint="cs"/>
          <w:rtl/>
          <w:lang w:bidi="he-IL"/>
        </w:rPr>
        <w:t xml:space="preserve">השתמשו חברי </w:t>
      </w:r>
      <w:r>
        <w:rPr>
          <w:rFonts w:ascii="Tahoma" w:hAnsi="Tahoma" w:cs="Tahoma" w:hint="cs"/>
          <w:rtl/>
          <w:lang w:bidi="he-IL"/>
        </w:rPr>
        <w:t>הצוות מ"תלפיות" בטקסטים רבים שאספו מהאינטרנט, והגדירו למערכת מתי הטקסט טוב ומתי לא</w:t>
      </w:r>
      <w:r w:rsidR="00240F93">
        <w:rPr>
          <w:rFonts w:ascii="Tahoma" w:hAnsi="Tahoma" w:cs="Tahoma" w:hint="cs"/>
          <w:rtl/>
          <w:lang w:bidi="he-IL"/>
        </w:rPr>
        <w:t xml:space="preserve">, </w:t>
      </w:r>
      <w:r>
        <w:rPr>
          <w:rFonts w:ascii="Tahoma" w:hAnsi="Tahoma" w:cs="Tahoma" w:hint="cs"/>
          <w:rtl/>
          <w:lang w:bidi="he-IL"/>
        </w:rPr>
        <w:t>ו</w:t>
      </w:r>
      <w:r w:rsidR="00240F93">
        <w:rPr>
          <w:rFonts w:ascii="Tahoma" w:hAnsi="Tahoma" w:cs="Tahoma" w:hint="cs"/>
          <w:rtl/>
          <w:lang w:bidi="he-IL"/>
        </w:rPr>
        <w:t xml:space="preserve">כך </w:t>
      </w:r>
      <w:r>
        <w:rPr>
          <w:rFonts w:ascii="Tahoma" w:hAnsi="Tahoma" w:cs="Tahoma" w:hint="cs"/>
          <w:rtl/>
          <w:lang w:bidi="he-IL"/>
        </w:rPr>
        <w:t>חילצו מספר פרמטרים כלליים עליהם המערכת תיתן משוב:</w:t>
      </w:r>
    </w:p>
    <w:p w14:paraId="2334CD3F" w14:textId="5FDB8D88" w:rsidR="003B32E5" w:rsidRDefault="003B32E5" w:rsidP="004545D4">
      <w:pPr>
        <w:pStyle w:val="ListParagraph"/>
        <w:numPr>
          <w:ilvl w:val="0"/>
          <w:numId w:val="18"/>
        </w:numPr>
        <w:bidi/>
        <w:spacing w:line="360" w:lineRule="auto"/>
        <w:jc w:val="both"/>
        <w:rPr>
          <w:rFonts w:ascii="Tahoma" w:hAnsi="Tahoma" w:cs="Tahoma"/>
          <w:lang w:bidi="he-IL"/>
        </w:rPr>
      </w:pPr>
      <w:r>
        <w:rPr>
          <w:rFonts w:ascii="Tahoma" w:hAnsi="Tahoma" w:cs="Tahoma" w:hint="cs"/>
          <w:rtl/>
          <w:lang w:bidi="he-IL"/>
        </w:rPr>
        <w:t>תקינות משפטית</w:t>
      </w:r>
    </w:p>
    <w:p w14:paraId="04D18389" w14:textId="66C3BE58" w:rsidR="003B32E5" w:rsidRDefault="00240F93" w:rsidP="004545D4">
      <w:pPr>
        <w:pStyle w:val="ListParagraph"/>
        <w:numPr>
          <w:ilvl w:val="0"/>
          <w:numId w:val="18"/>
        </w:numPr>
        <w:bidi/>
        <w:spacing w:line="360" w:lineRule="auto"/>
        <w:jc w:val="both"/>
        <w:rPr>
          <w:rFonts w:ascii="Tahoma" w:hAnsi="Tahoma" w:cs="Tahoma"/>
          <w:lang w:bidi="he-IL"/>
        </w:rPr>
      </w:pPr>
      <w:r>
        <w:rPr>
          <w:rFonts w:ascii="Tahoma" w:hAnsi="Tahoma" w:cs="Tahoma" w:hint="cs"/>
          <w:rtl/>
          <w:lang w:bidi="he-IL"/>
        </w:rPr>
        <w:t xml:space="preserve">שילוב </w:t>
      </w:r>
      <w:r w:rsidR="003B32E5">
        <w:rPr>
          <w:rFonts w:ascii="Tahoma" w:hAnsi="Tahoma" w:cs="Tahoma" w:hint="cs"/>
          <w:rtl/>
          <w:lang w:bidi="he-IL"/>
        </w:rPr>
        <w:t>שפה</w:t>
      </w:r>
    </w:p>
    <w:p w14:paraId="41BBB818" w14:textId="577D9B1B" w:rsidR="003B32E5" w:rsidRDefault="003B32E5" w:rsidP="004545D4">
      <w:pPr>
        <w:pStyle w:val="ListParagraph"/>
        <w:numPr>
          <w:ilvl w:val="0"/>
          <w:numId w:val="18"/>
        </w:numPr>
        <w:bidi/>
        <w:spacing w:line="360" w:lineRule="auto"/>
        <w:jc w:val="both"/>
        <w:rPr>
          <w:rFonts w:ascii="Tahoma" w:hAnsi="Tahoma" w:cs="Tahoma"/>
          <w:lang w:bidi="he-IL"/>
        </w:rPr>
      </w:pPr>
      <w:r>
        <w:rPr>
          <w:rFonts w:ascii="Tahoma" w:hAnsi="Tahoma" w:cs="Tahoma" w:hint="cs"/>
          <w:rtl/>
          <w:lang w:bidi="he-IL"/>
        </w:rPr>
        <w:t xml:space="preserve">מבניות וקוהרנטיות </w:t>
      </w:r>
    </w:p>
    <w:p w14:paraId="03134F84" w14:textId="71570ABA" w:rsidR="00240F93" w:rsidRDefault="003B32E5" w:rsidP="003A4945">
      <w:pPr>
        <w:bidi/>
        <w:spacing w:line="360" w:lineRule="auto"/>
        <w:jc w:val="both"/>
        <w:rPr>
          <w:rFonts w:ascii="Tahoma" w:hAnsi="Tahoma" w:cs="Tahoma"/>
          <w:rtl/>
          <w:lang w:bidi="he-IL"/>
        </w:rPr>
      </w:pPr>
      <w:r>
        <w:rPr>
          <w:rFonts w:ascii="Tahoma" w:hAnsi="Tahoma" w:cs="Tahoma" w:hint="cs"/>
          <w:rtl/>
          <w:lang w:bidi="he-IL"/>
        </w:rPr>
        <w:t>לאחר שהוכן האלגוריתם המרכזי של המערכת</w:t>
      </w:r>
      <w:r w:rsidR="00240F93">
        <w:rPr>
          <w:rFonts w:ascii="Tahoma" w:hAnsi="Tahoma" w:cs="Tahoma" w:hint="cs"/>
          <w:rtl/>
          <w:lang w:bidi="he-IL"/>
        </w:rPr>
        <w:t>,</w:t>
      </w:r>
      <w:r>
        <w:rPr>
          <w:rFonts w:ascii="Tahoma" w:hAnsi="Tahoma" w:cs="Tahoma" w:hint="cs"/>
          <w:rtl/>
          <w:lang w:bidi="he-IL"/>
        </w:rPr>
        <w:t xml:space="preserve"> נותר לאמן אותו על טקסטים מותאמים. לצורך כך פנינו אל בתי הספר שבמעבדה</w:t>
      </w:r>
      <w:r w:rsidR="00240F93">
        <w:rPr>
          <w:rFonts w:ascii="Tahoma" w:hAnsi="Tahoma" w:cs="Tahoma" w:hint="cs"/>
          <w:rtl/>
          <w:lang w:bidi="he-IL"/>
        </w:rPr>
        <w:t>,</w:t>
      </w:r>
      <w:r>
        <w:rPr>
          <w:rFonts w:ascii="Tahoma" w:hAnsi="Tahoma" w:cs="Tahoma" w:hint="cs"/>
          <w:rtl/>
          <w:lang w:bidi="he-IL"/>
        </w:rPr>
        <w:t xml:space="preserve"> וביקשנו מהם לתת משימת כתיבה אחידה לתלמידים מכיתות ז' ו-ח', בה הם התבקשו לכתוב טיעון </w:t>
      </w:r>
      <w:r w:rsidR="00240F93">
        <w:rPr>
          <w:rFonts w:ascii="Tahoma" w:hAnsi="Tahoma" w:cs="Tahoma" w:hint="cs"/>
          <w:rtl/>
          <w:lang w:bidi="he-IL"/>
        </w:rPr>
        <w:t xml:space="preserve">באורך </w:t>
      </w:r>
      <w:r>
        <w:rPr>
          <w:rFonts w:ascii="Tahoma" w:hAnsi="Tahoma" w:cs="Tahoma" w:hint="cs"/>
          <w:rtl/>
          <w:lang w:bidi="he-IL"/>
        </w:rPr>
        <w:t>עמוד</w:t>
      </w:r>
      <w:r w:rsidR="00240F93">
        <w:rPr>
          <w:rFonts w:ascii="Tahoma" w:hAnsi="Tahoma" w:cs="Tahoma" w:hint="cs"/>
          <w:rtl/>
          <w:lang w:bidi="he-IL"/>
        </w:rPr>
        <w:t xml:space="preserve"> אחד.</w:t>
      </w:r>
      <w:r>
        <w:rPr>
          <w:rFonts w:ascii="Tahoma" w:hAnsi="Tahoma" w:cs="Tahoma" w:hint="cs"/>
          <w:rtl/>
          <w:lang w:bidi="he-IL"/>
        </w:rPr>
        <w:t xml:space="preserve"> המורים </w:t>
      </w:r>
      <w:r>
        <w:rPr>
          <w:rFonts w:ascii="Tahoma" w:hAnsi="Tahoma" w:cs="Tahoma" w:hint="cs"/>
          <w:rtl/>
          <w:lang w:bidi="he-IL"/>
        </w:rPr>
        <w:lastRenderedPageBreak/>
        <w:t>לשפה נתנו ציון לכל חיבור</w:t>
      </w:r>
      <w:r w:rsidR="00240F93">
        <w:rPr>
          <w:rFonts w:ascii="Tahoma" w:hAnsi="Tahoma" w:cs="Tahoma" w:hint="cs"/>
          <w:rtl/>
          <w:lang w:bidi="he-IL"/>
        </w:rPr>
        <w:t>,</w:t>
      </w:r>
      <w:r>
        <w:rPr>
          <w:rFonts w:ascii="Tahoma" w:hAnsi="Tahoma" w:cs="Tahoma" w:hint="cs"/>
          <w:rtl/>
          <w:lang w:bidi="he-IL"/>
        </w:rPr>
        <w:t xml:space="preserve"> על בסיס מחוון שפירט את הפרמטר</w:t>
      </w:r>
      <w:r w:rsidR="007D2A9F">
        <w:rPr>
          <w:rFonts w:ascii="Tahoma" w:hAnsi="Tahoma" w:cs="Tahoma" w:hint="cs"/>
          <w:rtl/>
          <w:lang w:bidi="he-IL"/>
        </w:rPr>
        <w:t>י</w:t>
      </w:r>
      <w:r>
        <w:rPr>
          <w:rFonts w:ascii="Tahoma" w:hAnsi="Tahoma" w:cs="Tahoma" w:hint="cs"/>
          <w:rtl/>
          <w:lang w:bidi="he-IL"/>
        </w:rPr>
        <w:t>ם הנ"ל, וכן ציון כללי לטקסט.</w:t>
      </w:r>
    </w:p>
    <w:p w14:paraId="08B451A6" w14:textId="7C3E74C9" w:rsidR="003B32E5" w:rsidRDefault="005969F6" w:rsidP="004545D4">
      <w:pPr>
        <w:bidi/>
        <w:spacing w:line="360" w:lineRule="auto"/>
        <w:jc w:val="both"/>
        <w:rPr>
          <w:rFonts w:ascii="Tahoma" w:hAnsi="Tahoma" w:cs="Tahoma"/>
          <w:rtl/>
          <w:lang w:bidi="he-IL"/>
        </w:rPr>
      </w:pPr>
      <w:r>
        <w:rPr>
          <w:rFonts w:ascii="Tahoma" w:hAnsi="Tahoma" w:cs="Tahoma" w:hint="cs"/>
          <w:rtl/>
          <w:lang w:bidi="he-IL"/>
        </w:rPr>
        <w:t xml:space="preserve"> ה"שידוך" בין הטקסטים והציונים על פני מקרים רבים מהווה את ה- </w:t>
      </w:r>
      <w:r>
        <w:rPr>
          <w:rFonts w:ascii="Tahoma" w:hAnsi="Tahoma" w:cs="Tahoma"/>
          <w:lang w:bidi="he-IL"/>
        </w:rPr>
        <w:t>training set</w:t>
      </w:r>
      <w:r>
        <w:rPr>
          <w:rFonts w:ascii="Tahoma" w:hAnsi="Tahoma" w:cs="Tahoma" w:hint="cs"/>
          <w:rtl/>
          <w:lang w:bidi="he-IL"/>
        </w:rPr>
        <w:t xml:space="preserve"> של המערכת, ומסייע לאלגוריתם להתחיל לזהות את הקשר בין מאפיינים של הטקסט לאיכויותיו המוערכות.</w:t>
      </w:r>
    </w:p>
    <w:p w14:paraId="363372A5" w14:textId="2F8FB1FE" w:rsidR="005969F6" w:rsidRDefault="005969F6" w:rsidP="004545D4">
      <w:pPr>
        <w:bidi/>
        <w:spacing w:line="360" w:lineRule="auto"/>
        <w:jc w:val="both"/>
        <w:rPr>
          <w:rFonts w:ascii="Tahoma" w:hAnsi="Tahoma" w:cs="Tahoma"/>
          <w:rtl/>
          <w:lang w:bidi="he-IL"/>
        </w:rPr>
      </w:pPr>
      <w:r>
        <w:rPr>
          <w:rFonts w:ascii="Tahoma" w:hAnsi="Tahoma" w:cs="Tahoma" w:hint="cs"/>
          <w:rtl/>
          <w:lang w:bidi="he-IL"/>
        </w:rPr>
        <w:t>המסך הבא, שעוצב כהדגמה בתהליך עיצוב הממשק של המערכת, יכול להראות את אופן מתן המשוב של המערכת:</w:t>
      </w:r>
    </w:p>
    <w:p w14:paraId="3FC5DA81" w14:textId="62A46556" w:rsidR="005969F6" w:rsidRDefault="005969F6" w:rsidP="005969F6">
      <w:pPr>
        <w:bidi/>
        <w:spacing w:line="360" w:lineRule="auto"/>
        <w:jc w:val="center"/>
        <w:rPr>
          <w:rFonts w:ascii="Tahoma" w:hAnsi="Tahoma" w:cs="Tahoma"/>
          <w:rtl/>
          <w:lang w:bidi="he-IL"/>
        </w:rPr>
      </w:pPr>
      <w:r>
        <w:rPr>
          <w:noProof/>
        </w:rPr>
        <w:drawing>
          <wp:inline distT="0" distB="0" distL="0" distR="0" wp14:anchorId="57D073ED" wp14:editId="5C6C035F">
            <wp:extent cx="5274310" cy="2517140"/>
            <wp:effectExtent l="0" t="0" r="2540" b="0"/>
            <wp:docPr id="25" name="תמונה 25"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תמונה 25" descr="תמונה שמכילה טקסט&#10;&#10;התיאור נוצר באופן אוטומטי"/>
                    <pic:cNvPicPr/>
                  </pic:nvPicPr>
                  <pic:blipFill>
                    <a:blip r:embed="rId85"/>
                    <a:stretch>
                      <a:fillRect/>
                    </a:stretch>
                  </pic:blipFill>
                  <pic:spPr>
                    <a:xfrm>
                      <a:off x="0" y="0"/>
                      <a:ext cx="5274310" cy="2517140"/>
                    </a:xfrm>
                    <a:prstGeom prst="rect">
                      <a:avLst/>
                    </a:prstGeom>
                  </pic:spPr>
                </pic:pic>
              </a:graphicData>
            </a:graphic>
          </wp:inline>
        </w:drawing>
      </w:r>
    </w:p>
    <w:p w14:paraId="3D9CDC5D" w14:textId="36C9CCCE" w:rsidR="003B32E5" w:rsidRDefault="005969F6" w:rsidP="004545D4">
      <w:pPr>
        <w:bidi/>
        <w:spacing w:line="360" w:lineRule="auto"/>
        <w:jc w:val="both"/>
        <w:rPr>
          <w:rFonts w:ascii="Tahoma" w:hAnsi="Tahoma" w:cs="Tahoma"/>
          <w:rtl/>
          <w:lang w:bidi="he-IL"/>
        </w:rPr>
      </w:pPr>
      <w:r>
        <w:rPr>
          <w:rFonts w:ascii="Tahoma" w:hAnsi="Tahoma" w:cs="Tahoma" w:hint="cs"/>
          <w:rtl/>
          <w:lang w:bidi="he-IL"/>
        </w:rPr>
        <w:t xml:space="preserve">התלמיד מזין אל המערכת את הטקסט </w:t>
      </w:r>
      <w:proofErr w:type="spellStart"/>
      <w:r>
        <w:rPr>
          <w:rFonts w:ascii="Tahoma" w:hAnsi="Tahoma" w:cs="Tahoma" w:hint="cs"/>
          <w:rtl/>
          <w:lang w:bidi="he-IL"/>
        </w:rPr>
        <w:t>הטיעוני</w:t>
      </w:r>
      <w:proofErr w:type="spellEnd"/>
      <w:r>
        <w:rPr>
          <w:rFonts w:ascii="Tahoma" w:hAnsi="Tahoma" w:cs="Tahoma" w:hint="cs"/>
          <w:rtl/>
          <w:lang w:bidi="he-IL"/>
        </w:rPr>
        <w:t xml:space="preserve"> שכתב, ומקבל מהמערכת </w:t>
      </w:r>
      <w:r w:rsidR="000C3FA3">
        <w:rPr>
          <w:rFonts w:ascii="Tahoma" w:hAnsi="Tahoma" w:cs="Tahoma" w:hint="cs"/>
          <w:rtl/>
          <w:lang w:bidi="he-IL"/>
        </w:rPr>
        <w:t xml:space="preserve">משוב - </w:t>
      </w:r>
      <w:r>
        <w:rPr>
          <w:rFonts w:ascii="Tahoma" w:hAnsi="Tahoma" w:cs="Tahoma" w:hint="cs"/>
          <w:rtl/>
          <w:lang w:bidi="he-IL"/>
        </w:rPr>
        <w:t xml:space="preserve">גם על הטקסט עצמו בנקודות מסוימות, וגם </w:t>
      </w:r>
      <w:r w:rsidR="000C3FA3">
        <w:rPr>
          <w:rFonts w:ascii="Tahoma" w:hAnsi="Tahoma" w:cs="Tahoma" w:hint="cs"/>
          <w:rtl/>
          <w:lang w:bidi="he-IL"/>
        </w:rPr>
        <w:t xml:space="preserve">באופן </w:t>
      </w:r>
      <w:r>
        <w:rPr>
          <w:rFonts w:ascii="Tahoma" w:hAnsi="Tahoma" w:cs="Tahoma" w:hint="cs"/>
          <w:rtl/>
          <w:lang w:bidi="he-IL"/>
        </w:rPr>
        <w:t xml:space="preserve">כללי על מאפיינים </w:t>
      </w:r>
      <w:r w:rsidR="000C3FA3">
        <w:rPr>
          <w:rFonts w:ascii="Tahoma" w:hAnsi="Tahoma" w:cs="Tahoma" w:hint="cs"/>
          <w:rtl/>
          <w:lang w:bidi="he-IL"/>
        </w:rPr>
        <w:t>נכונים ב</w:t>
      </w:r>
      <w:r>
        <w:rPr>
          <w:rFonts w:ascii="Tahoma" w:hAnsi="Tahoma" w:cs="Tahoma" w:hint="cs"/>
          <w:rtl/>
          <w:lang w:bidi="he-IL"/>
        </w:rPr>
        <w:t>כתיבת טיעון.</w:t>
      </w:r>
    </w:p>
    <w:p w14:paraId="138D30AA" w14:textId="76C2CC5B" w:rsidR="00F72785" w:rsidRDefault="005969F6" w:rsidP="004545D4">
      <w:pPr>
        <w:bidi/>
        <w:spacing w:line="360" w:lineRule="auto"/>
        <w:jc w:val="both"/>
        <w:rPr>
          <w:rFonts w:ascii="Tahoma" w:hAnsi="Tahoma" w:cs="Tahoma"/>
          <w:rtl/>
          <w:lang w:bidi="he-IL"/>
        </w:rPr>
      </w:pPr>
      <w:r>
        <w:rPr>
          <w:rFonts w:ascii="Tahoma" w:hAnsi="Tahoma" w:cs="Tahoma" w:hint="cs"/>
          <w:rtl/>
          <w:lang w:bidi="he-IL"/>
        </w:rPr>
        <w:t>לצערנו</w:t>
      </w:r>
      <w:r w:rsidR="000C3FA3">
        <w:rPr>
          <w:rFonts w:ascii="Tahoma" w:hAnsi="Tahoma" w:cs="Tahoma" w:hint="cs"/>
          <w:rtl/>
          <w:lang w:bidi="he-IL"/>
        </w:rPr>
        <w:t>,</w:t>
      </w:r>
      <w:r>
        <w:rPr>
          <w:rFonts w:ascii="Tahoma" w:hAnsi="Tahoma" w:cs="Tahoma" w:hint="cs"/>
          <w:rtl/>
          <w:lang w:bidi="he-IL"/>
        </w:rPr>
        <w:t xml:space="preserve"> שילוב של גורמים הקשורים ביכולת של הצוות מ"תלפיות"</w:t>
      </w:r>
      <w:r w:rsidR="000C3FA3">
        <w:rPr>
          <w:rFonts w:ascii="Tahoma" w:hAnsi="Tahoma" w:cs="Tahoma" w:hint="cs"/>
          <w:rtl/>
          <w:lang w:bidi="he-IL"/>
        </w:rPr>
        <w:t>,</w:t>
      </w:r>
      <w:r>
        <w:rPr>
          <w:rFonts w:ascii="Tahoma" w:hAnsi="Tahoma" w:cs="Tahoma" w:hint="cs"/>
          <w:rtl/>
          <w:lang w:bidi="he-IL"/>
        </w:rPr>
        <w:t xml:space="preserve"> שסיים את שנת הפרויקט שלו</w:t>
      </w:r>
      <w:r w:rsidR="000C3FA3">
        <w:rPr>
          <w:rFonts w:ascii="Tahoma" w:hAnsi="Tahoma" w:cs="Tahoma" w:hint="cs"/>
          <w:rtl/>
          <w:lang w:bidi="he-IL"/>
        </w:rPr>
        <w:t>,</w:t>
      </w:r>
      <w:r>
        <w:rPr>
          <w:rFonts w:ascii="Tahoma" w:hAnsi="Tahoma" w:cs="Tahoma" w:hint="cs"/>
          <w:rtl/>
          <w:lang w:bidi="he-IL"/>
        </w:rPr>
        <w:t xml:space="preserve"> להמשיך את התהליך, והאפשרות של משרד החינוך להמשיך את הפיתוח בעצמו, הובילו לעצירת הפרויקט לפני הגעתו להבשלה של ממש.</w:t>
      </w:r>
      <w:r w:rsidR="00F72785">
        <w:rPr>
          <w:rFonts w:ascii="Tahoma" w:hAnsi="Tahoma" w:cs="Tahoma" w:hint="cs"/>
          <w:rtl/>
          <w:lang w:bidi="he-IL"/>
        </w:rPr>
        <w:t xml:space="preserve"> עם זאת</w:t>
      </w:r>
      <w:r w:rsidR="000C3FA3">
        <w:rPr>
          <w:rFonts w:ascii="Tahoma" w:hAnsi="Tahoma" w:cs="Tahoma" w:hint="cs"/>
          <w:rtl/>
          <w:lang w:bidi="he-IL"/>
        </w:rPr>
        <w:t>,</w:t>
      </w:r>
      <w:r w:rsidR="00F72785">
        <w:rPr>
          <w:rFonts w:ascii="Tahoma" w:hAnsi="Tahoma" w:cs="Tahoma" w:hint="cs"/>
          <w:rtl/>
          <w:lang w:bidi="he-IL"/>
        </w:rPr>
        <w:t xml:space="preserve"> חשוב היה לנו לכלול את כל התהליכים שהתקיימו במעבדה ולתאר אותם, גם הבוסריים, גם אלו שנעצרו, וכמובן גם </w:t>
      </w:r>
      <w:r w:rsidR="0098444F">
        <w:rPr>
          <w:rFonts w:ascii="Tahoma" w:hAnsi="Tahoma" w:cs="Tahoma" w:hint="cs"/>
          <w:rtl/>
          <w:lang w:bidi="he-IL"/>
        </w:rPr>
        <w:t xml:space="preserve">את </w:t>
      </w:r>
      <w:r w:rsidR="00F72785">
        <w:rPr>
          <w:rFonts w:ascii="Tahoma" w:hAnsi="Tahoma" w:cs="Tahoma" w:hint="cs"/>
          <w:rtl/>
          <w:lang w:bidi="he-IL"/>
        </w:rPr>
        <w:t xml:space="preserve">אלו שהצליחו ומראים בשלות והבטחה </w:t>
      </w:r>
      <w:r w:rsidR="00F72785">
        <w:rPr>
          <w:rFonts w:ascii="Tahoma" w:hAnsi="Tahoma" w:cs="Tahoma"/>
          <w:rtl/>
          <w:lang w:bidi="he-IL"/>
        </w:rPr>
        <w:t>–</w:t>
      </w:r>
      <w:r w:rsidR="00F72785">
        <w:rPr>
          <w:rFonts w:ascii="Tahoma" w:hAnsi="Tahoma" w:cs="Tahoma" w:hint="cs"/>
          <w:rtl/>
          <w:lang w:bidi="he-IL"/>
        </w:rPr>
        <w:t xml:space="preserve"> כל אלו הם בסיס ללמידה.</w:t>
      </w:r>
      <w:r>
        <w:rPr>
          <w:rFonts w:ascii="Tahoma" w:hAnsi="Tahoma" w:cs="Tahoma" w:hint="cs"/>
          <w:rtl/>
          <w:lang w:bidi="he-IL"/>
        </w:rPr>
        <w:t xml:space="preserve"> </w:t>
      </w:r>
    </w:p>
    <w:p w14:paraId="5971FCD0" w14:textId="7FA74B1C" w:rsidR="0098444F" w:rsidRDefault="0098444F" w:rsidP="0098444F">
      <w:pPr>
        <w:bidi/>
        <w:spacing w:line="360" w:lineRule="auto"/>
        <w:jc w:val="both"/>
        <w:rPr>
          <w:rFonts w:ascii="Tahoma" w:hAnsi="Tahoma" w:cs="Tahoma"/>
          <w:rtl/>
          <w:lang w:bidi="he-IL"/>
        </w:rPr>
      </w:pPr>
      <w:r>
        <w:rPr>
          <w:rFonts w:ascii="Tahoma" w:hAnsi="Tahoma" w:cs="Tahoma" w:hint="cs"/>
          <w:rtl/>
          <w:lang w:bidi="he-IL"/>
        </w:rPr>
        <w:t xml:space="preserve">עבור </w:t>
      </w:r>
      <w:r w:rsidR="00F72785">
        <w:rPr>
          <w:rFonts w:ascii="Tahoma" w:hAnsi="Tahoma" w:cs="Tahoma" w:hint="cs"/>
          <w:rtl/>
          <w:lang w:bidi="he-IL"/>
        </w:rPr>
        <w:t>מערכת זו,</w:t>
      </w:r>
      <w:r w:rsidR="005969F6">
        <w:rPr>
          <w:rFonts w:ascii="Tahoma" w:hAnsi="Tahoma" w:cs="Tahoma" w:hint="cs"/>
          <w:rtl/>
          <w:lang w:bidi="he-IL"/>
        </w:rPr>
        <w:t xml:space="preserve"> נכון היה ל</w:t>
      </w:r>
      <w:r>
        <w:rPr>
          <w:rFonts w:ascii="Tahoma" w:hAnsi="Tahoma" w:cs="Tahoma" w:hint="cs"/>
          <w:rtl/>
          <w:lang w:bidi="he-IL"/>
        </w:rPr>
        <w:t>המשיך ול</w:t>
      </w:r>
      <w:r w:rsidR="005969F6">
        <w:rPr>
          <w:rFonts w:ascii="Tahoma" w:hAnsi="Tahoma" w:cs="Tahoma" w:hint="cs"/>
          <w:rtl/>
          <w:lang w:bidi="he-IL"/>
        </w:rPr>
        <w:t>עבוד על המודל הפדגוגי של השימוש ב</w:t>
      </w:r>
      <w:r>
        <w:rPr>
          <w:rFonts w:ascii="Tahoma" w:hAnsi="Tahoma" w:cs="Tahoma" w:hint="cs"/>
          <w:rtl/>
          <w:lang w:bidi="he-IL"/>
        </w:rPr>
        <w:t>ה:</w:t>
      </w:r>
      <w:r w:rsidR="005969F6">
        <w:rPr>
          <w:rFonts w:ascii="Tahoma" w:hAnsi="Tahoma" w:cs="Tahoma" w:hint="cs"/>
          <w:rtl/>
          <w:lang w:bidi="he-IL"/>
        </w:rPr>
        <w:t xml:space="preserve"> כיצד משלבים </w:t>
      </w:r>
      <w:r>
        <w:rPr>
          <w:rFonts w:ascii="Tahoma" w:hAnsi="Tahoma" w:cs="Tahoma" w:hint="cs"/>
          <w:rtl/>
          <w:lang w:bidi="he-IL"/>
        </w:rPr>
        <w:t xml:space="preserve">אותה </w:t>
      </w:r>
      <w:r w:rsidR="005969F6">
        <w:rPr>
          <w:rFonts w:ascii="Tahoma" w:hAnsi="Tahoma" w:cs="Tahoma" w:hint="cs"/>
          <w:rtl/>
          <w:lang w:bidi="he-IL"/>
        </w:rPr>
        <w:t>בעבודת ה</w:t>
      </w:r>
      <w:r w:rsidR="008116E4">
        <w:rPr>
          <w:rFonts w:ascii="Tahoma" w:hAnsi="Tahoma" w:cs="Tahoma" w:hint="cs"/>
          <w:rtl/>
          <w:lang w:bidi="he-IL"/>
        </w:rPr>
        <w:t>כיתה</w:t>
      </w:r>
      <w:r w:rsidR="005969F6">
        <w:rPr>
          <w:rFonts w:ascii="Tahoma" w:hAnsi="Tahoma" w:cs="Tahoma" w:hint="cs"/>
          <w:rtl/>
          <w:lang w:bidi="he-IL"/>
        </w:rPr>
        <w:t xml:space="preserve">? כיצד המורה יכולה להשתמש במערכת בכדי לקדם את מיומנויות הכתיבה של התלמידים? כיצד מנסחים את </w:t>
      </w:r>
      <w:proofErr w:type="spellStart"/>
      <w:r w:rsidR="005969F6">
        <w:rPr>
          <w:rFonts w:ascii="Tahoma" w:hAnsi="Tahoma" w:cs="Tahoma" w:hint="cs"/>
          <w:rtl/>
          <w:lang w:bidi="he-IL"/>
        </w:rPr>
        <w:t>המשובים</w:t>
      </w:r>
      <w:proofErr w:type="spellEnd"/>
      <w:r w:rsidR="005969F6">
        <w:rPr>
          <w:rFonts w:ascii="Tahoma" w:hAnsi="Tahoma" w:cs="Tahoma" w:hint="cs"/>
          <w:rtl/>
          <w:lang w:bidi="he-IL"/>
        </w:rPr>
        <w:t xml:space="preserve"> של המערכת בצורה יותר ידידותית, מובנת ואפקטיבית? ועוד. </w:t>
      </w:r>
    </w:p>
    <w:p w14:paraId="46278028" w14:textId="29205BE4" w:rsidR="005969F6" w:rsidRDefault="001B67F1" w:rsidP="004545D4">
      <w:pPr>
        <w:bidi/>
        <w:spacing w:line="360" w:lineRule="auto"/>
        <w:jc w:val="both"/>
        <w:rPr>
          <w:rFonts w:ascii="Tahoma" w:hAnsi="Tahoma" w:cs="Tahoma"/>
          <w:rtl/>
          <w:lang w:bidi="he-IL"/>
        </w:rPr>
      </w:pPr>
      <w:r>
        <w:rPr>
          <w:rFonts w:ascii="Tahoma" w:hAnsi="Tahoma" w:cs="Tahoma" w:hint="cs"/>
          <w:rtl/>
          <w:lang w:bidi="he-IL"/>
        </w:rPr>
        <w:t>מרבית השלבים הראשונים של ה</w:t>
      </w:r>
      <w:r w:rsidR="005969F6">
        <w:rPr>
          <w:rFonts w:ascii="Tahoma" w:hAnsi="Tahoma" w:cs="Tahoma" w:hint="cs"/>
          <w:rtl/>
          <w:lang w:bidi="he-IL"/>
        </w:rPr>
        <w:t>פיתוח התקיימו ללא מעורבות של מורים ובתי ספר, ו</w:t>
      </w:r>
      <w:r>
        <w:rPr>
          <w:rFonts w:ascii="Tahoma" w:hAnsi="Tahoma" w:cs="Tahoma" w:hint="cs"/>
          <w:rtl/>
          <w:lang w:bidi="he-IL"/>
        </w:rPr>
        <w:t xml:space="preserve">זהו ללא ספק לקח חשוב לפיתוח של מערכות בינה מלאכותית בחינוך (ואחד הטיעונים </w:t>
      </w:r>
      <w:r>
        <w:rPr>
          <w:rFonts w:ascii="Tahoma" w:hAnsi="Tahoma" w:cs="Tahoma" w:hint="cs"/>
          <w:rtl/>
          <w:lang w:bidi="he-IL"/>
        </w:rPr>
        <w:lastRenderedPageBreak/>
        <w:t xml:space="preserve">המרכזיים של מסמך זה) </w:t>
      </w:r>
      <w:r>
        <w:rPr>
          <w:rFonts w:ascii="Tahoma" w:hAnsi="Tahoma" w:cs="Tahoma"/>
          <w:rtl/>
          <w:lang w:bidi="he-IL"/>
        </w:rPr>
        <w:t>–</w:t>
      </w:r>
      <w:r>
        <w:rPr>
          <w:rFonts w:ascii="Tahoma" w:hAnsi="Tahoma" w:cs="Tahoma" w:hint="cs"/>
          <w:rtl/>
          <w:lang w:bidi="he-IL"/>
        </w:rPr>
        <w:t xml:space="preserve"> אנשי החינוך צריכים להיות מעורבים בפיתוח מערכות בינה מלאכותית המיועדות למוסדות חינוך.</w:t>
      </w:r>
    </w:p>
    <w:p w14:paraId="6FE95175" w14:textId="64E6DC14" w:rsidR="009C0BCE" w:rsidRPr="00AB4A5A" w:rsidRDefault="009C0BCE" w:rsidP="00AB4A5A">
      <w:pPr>
        <w:bidi/>
        <w:spacing w:line="360" w:lineRule="auto"/>
        <w:rPr>
          <w:rFonts w:ascii="Tahoma" w:hAnsi="Tahoma" w:cs="Tahoma"/>
          <w:rtl/>
          <w:lang w:bidi="he-IL"/>
        </w:rPr>
      </w:pPr>
    </w:p>
    <w:p w14:paraId="0795DEBC" w14:textId="1B8E8241" w:rsidR="009C0BCE" w:rsidRPr="00AB4A5A" w:rsidRDefault="009C0BCE" w:rsidP="00AB4A5A">
      <w:pPr>
        <w:bidi/>
        <w:spacing w:line="360" w:lineRule="auto"/>
        <w:rPr>
          <w:rFonts w:ascii="Tahoma" w:hAnsi="Tahoma" w:cs="Tahoma"/>
          <w:rtl/>
          <w:lang w:bidi="he-IL"/>
        </w:rPr>
      </w:pPr>
    </w:p>
    <w:p w14:paraId="4527B4AE" w14:textId="1F4B527A" w:rsidR="009C0BCE" w:rsidRPr="00AB4A5A" w:rsidRDefault="009C0BCE" w:rsidP="00AB4A5A">
      <w:pPr>
        <w:bidi/>
        <w:spacing w:line="360" w:lineRule="auto"/>
        <w:rPr>
          <w:rFonts w:ascii="Tahoma" w:hAnsi="Tahoma" w:cs="Tahoma"/>
          <w:rtl/>
          <w:lang w:bidi="he-IL"/>
        </w:rPr>
      </w:pPr>
    </w:p>
    <w:p w14:paraId="27A7CEF0" w14:textId="6BBAA500" w:rsidR="009C0BCE" w:rsidRPr="00AB4A5A" w:rsidRDefault="009C0BCE" w:rsidP="00AB4A5A">
      <w:pPr>
        <w:bidi/>
        <w:spacing w:line="360" w:lineRule="auto"/>
        <w:rPr>
          <w:rFonts w:ascii="Tahoma" w:hAnsi="Tahoma" w:cs="Tahoma"/>
          <w:rtl/>
          <w:lang w:bidi="he-IL"/>
        </w:rPr>
      </w:pPr>
    </w:p>
    <w:p w14:paraId="7258ECB4" w14:textId="587DB165" w:rsidR="009C0BCE" w:rsidRPr="00AB4A5A" w:rsidRDefault="009C0BCE" w:rsidP="00AB4A5A">
      <w:pPr>
        <w:bidi/>
        <w:spacing w:line="360" w:lineRule="auto"/>
        <w:rPr>
          <w:rFonts w:ascii="Tahoma" w:hAnsi="Tahoma" w:cs="Tahoma"/>
          <w:rtl/>
          <w:lang w:bidi="he-IL"/>
        </w:rPr>
      </w:pPr>
    </w:p>
    <w:p w14:paraId="690B6135" w14:textId="77777777" w:rsidR="009C0BCE" w:rsidRPr="009C0BCE" w:rsidRDefault="009C0BCE" w:rsidP="009C0BCE">
      <w:pPr>
        <w:bidi/>
        <w:rPr>
          <w:rtl/>
          <w:lang w:bidi="he-IL"/>
        </w:rPr>
      </w:pPr>
    </w:p>
    <w:p w14:paraId="25196594" w14:textId="77777777" w:rsidR="009C0BCE" w:rsidRDefault="009C0BCE" w:rsidP="009C0BCE">
      <w:pPr>
        <w:bidi/>
        <w:spacing w:line="360" w:lineRule="auto"/>
        <w:jc w:val="both"/>
        <w:rPr>
          <w:rFonts w:ascii="Tahoma" w:hAnsi="Tahoma" w:cs="Tahoma"/>
          <w:color w:val="auto"/>
          <w:rtl/>
          <w:lang w:bidi="he-IL"/>
        </w:rPr>
      </w:pPr>
    </w:p>
    <w:p w14:paraId="09BEC0DA" w14:textId="3C33AA4F" w:rsidR="001A586B" w:rsidRPr="001A586B" w:rsidRDefault="001A586B" w:rsidP="009C0BCE">
      <w:pPr>
        <w:bidi/>
        <w:spacing w:line="360" w:lineRule="auto"/>
        <w:jc w:val="both"/>
        <w:rPr>
          <w:rFonts w:ascii="Tahoma" w:hAnsi="Tahoma" w:cs="Tahoma"/>
          <w:color w:val="auto"/>
          <w:rtl/>
          <w:lang w:bidi="he-IL"/>
        </w:rPr>
      </w:pPr>
      <w:r>
        <w:rPr>
          <w:rFonts w:ascii="Tahoma" w:hAnsi="Tahoma" w:cs="Tahoma" w:hint="cs"/>
          <w:color w:val="auto"/>
          <w:rtl/>
          <w:lang w:bidi="he-IL"/>
        </w:rPr>
        <w:t xml:space="preserve"> </w:t>
      </w:r>
    </w:p>
    <w:p w14:paraId="24C0E456" w14:textId="6AFFA155" w:rsidR="00B02C08" w:rsidRPr="00727EC0" w:rsidRDefault="00B02C08" w:rsidP="00426516">
      <w:pPr>
        <w:bidi/>
        <w:spacing w:before="0" w:after="0" w:line="360" w:lineRule="auto"/>
        <w:rPr>
          <w:rFonts w:ascii="Tahoma" w:hAnsi="Tahoma" w:cs="Tahoma"/>
          <w:color w:val="auto"/>
          <w:rtl/>
          <w:lang w:bidi="he-IL"/>
        </w:rPr>
      </w:pPr>
      <w:r w:rsidRPr="00727EC0">
        <w:rPr>
          <w:rFonts w:ascii="Tahoma" w:hAnsi="Tahoma" w:cs="Tahoma"/>
          <w:color w:val="auto"/>
          <w:rtl/>
          <w:lang w:bidi="he-IL"/>
        </w:rPr>
        <w:br w:type="page"/>
      </w:r>
    </w:p>
    <w:p w14:paraId="7814C2B5" w14:textId="658B92EB" w:rsidR="00AB4A5A" w:rsidRDefault="00AB4A5A" w:rsidP="00AB4A5A">
      <w:pPr>
        <w:pStyle w:val="Heading2"/>
        <w:bidi/>
        <w:rPr>
          <w:rFonts w:ascii="Tahoma" w:hAnsi="Tahoma" w:cs="Tahoma"/>
          <w:b/>
          <w:bCs/>
          <w:rtl/>
          <w:lang w:bidi="he-IL"/>
        </w:rPr>
      </w:pPr>
      <w:bookmarkStart w:id="15" w:name="_Toc81291437"/>
      <w:r>
        <w:rPr>
          <w:rFonts w:ascii="Tahoma" w:hAnsi="Tahoma" w:cs="Tahoma" w:hint="cs"/>
          <w:b/>
          <w:bCs/>
          <w:rtl/>
          <w:lang w:bidi="he-IL"/>
        </w:rPr>
        <w:lastRenderedPageBreak/>
        <w:t xml:space="preserve">תוכנית "נתיבים" לפיתוח מערכות </w:t>
      </w:r>
      <w:r>
        <w:rPr>
          <w:rFonts w:ascii="Tahoma" w:hAnsi="Tahoma" w:cs="Tahoma"/>
          <w:b/>
          <w:bCs/>
          <w:lang w:bidi="he-IL"/>
        </w:rPr>
        <w:t>data science</w:t>
      </w:r>
      <w:r>
        <w:rPr>
          <w:rFonts w:ascii="Tahoma" w:hAnsi="Tahoma" w:cs="Tahoma" w:hint="cs"/>
          <w:b/>
          <w:bCs/>
          <w:rtl/>
          <w:lang w:bidi="he-IL"/>
        </w:rPr>
        <w:t xml:space="preserve"> חינוכיות </w:t>
      </w:r>
      <w:r>
        <w:rPr>
          <w:rFonts w:ascii="Tahoma" w:hAnsi="Tahoma" w:cs="Tahoma"/>
          <w:b/>
          <w:bCs/>
          <w:rtl/>
          <w:lang w:bidi="he-IL"/>
        </w:rPr>
        <w:t>–</w:t>
      </w:r>
      <w:r>
        <w:rPr>
          <w:rFonts w:ascii="Tahoma" w:hAnsi="Tahoma" w:cs="Tahoma" w:hint="cs"/>
          <w:b/>
          <w:bCs/>
          <w:rtl/>
          <w:lang w:bidi="he-IL"/>
        </w:rPr>
        <w:t xml:space="preserve"> ג'וינט-אשלים ופרויקט איחוד מאגרי המידע במשרד החינוך</w:t>
      </w:r>
      <w:bookmarkEnd w:id="15"/>
    </w:p>
    <w:p w14:paraId="64948A1B" w14:textId="10901ADB" w:rsidR="008856D4" w:rsidRDefault="008856D4" w:rsidP="008856D4">
      <w:pPr>
        <w:bidi/>
        <w:spacing w:line="360" w:lineRule="auto"/>
        <w:jc w:val="both"/>
        <w:rPr>
          <w:rFonts w:ascii="Tahoma" w:hAnsi="Tahoma" w:cs="Tahoma"/>
          <w:color w:val="auto"/>
          <w:rtl/>
          <w:lang w:bidi="he-IL"/>
        </w:rPr>
      </w:pPr>
      <w:r>
        <w:rPr>
          <w:rFonts w:ascii="Tahoma" w:hAnsi="Tahoma" w:cs="Tahoma" w:hint="cs"/>
          <w:color w:val="auto"/>
          <w:rtl/>
          <w:lang w:bidi="he-IL"/>
        </w:rPr>
        <w:t xml:space="preserve">במערכת החינוך </w:t>
      </w:r>
      <w:r w:rsidR="0098444F">
        <w:rPr>
          <w:rFonts w:ascii="Tahoma" w:hAnsi="Tahoma" w:cs="Tahoma" w:hint="cs"/>
          <w:color w:val="auto"/>
          <w:rtl/>
          <w:lang w:bidi="he-IL"/>
        </w:rPr>
        <w:t xml:space="preserve">קיימים </w:t>
      </w:r>
      <w:r>
        <w:rPr>
          <w:rFonts w:ascii="Tahoma" w:hAnsi="Tahoma" w:cs="Tahoma" w:hint="cs"/>
          <w:color w:val="auto"/>
          <w:rtl/>
          <w:lang w:bidi="he-IL"/>
        </w:rPr>
        <w:t>המון נתונים</w:t>
      </w:r>
      <w:r w:rsidR="0098444F">
        <w:rPr>
          <w:rFonts w:ascii="Tahoma" w:hAnsi="Tahoma" w:cs="Tahoma" w:hint="cs"/>
          <w:color w:val="auto"/>
          <w:rtl/>
          <w:lang w:bidi="he-IL"/>
        </w:rPr>
        <w:t>,</w:t>
      </w:r>
      <w:r>
        <w:rPr>
          <w:rFonts w:ascii="Tahoma" w:hAnsi="Tahoma" w:cs="Tahoma" w:hint="cs"/>
          <w:color w:val="auto"/>
          <w:rtl/>
          <w:lang w:bidi="he-IL"/>
        </w:rPr>
        <w:t xml:space="preserve"> הנאספים ומתקבלים ממקורות</w:t>
      </w:r>
      <w:r w:rsidR="0098444F">
        <w:rPr>
          <w:rFonts w:ascii="Tahoma" w:hAnsi="Tahoma" w:cs="Tahoma" w:hint="cs"/>
          <w:color w:val="auto"/>
          <w:rtl/>
          <w:lang w:bidi="he-IL"/>
        </w:rPr>
        <w:t xml:space="preserve"> רבים</w:t>
      </w:r>
      <w:r>
        <w:rPr>
          <w:rFonts w:ascii="Tahoma" w:hAnsi="Tahoma" w:cs="Tahoma" w:hint="cs"/>
          <w:color w:val="auto"/>
          <w:rtl/>
          <w:lang w:bidi="he-IL"/>
        </w:rPr>
        <w:t>. ארגון הנתונים הללו למקור אחד (תחת מגבלות משפטיות ואתיות), והאפשרות להציג נתונים אלו בזמן הנכון ובמקום הנכון</w:t>
      </w:r>
      <w:r w:rsidR="0098444F">
        <w:rPr>
          <w:rFonts w:ascii="Tahoma" w:hAnsi="Tahoma" w:cs="Tahoma" w:hint="cs"/>
          <w:color w:val="auto"/>
          <w:rtl/>
          <w:lang w:bidi="he-IL"/>
        </w:rPr>
        <w:t>,</w:t>
      </w:r>
      <w:r>
        <w:rPr>
          <w:rFonts w:ascii="Tahoma" w:hAnsi="Tahoma" w:cs="Tahoma" w:hint="cs"/>
          <w:color w:val="auto"/>
          <w:rtl/>
          <w:lang w:bidi="he-IL"/>
        </w:rPr>
        <w:t xml:space="preserve"> ולהשתמש בהם בכדי להפיק תובנות העשויות לתמוך במדיניות ובעשייה </w:t>
      </w:r>
      <w:r>
        <w:rPr>
          <w:rFonts w:ascii="Tahoma" w:hAnsi="Tahoma" w:cs="Tahoma"/>
          <w:color w:val="auto"/>
          <w:rtl/>
          <w:lang w:bidi="he-IL"/>
        </w:rPr>
        <w:t>–</w:t>
      </w:r>
      <w:r>
        <w:rPr>
          <w:rFonts w:ascii="Tahoma" w:hAnsi="Tahoma" w:cs="Tahoma" w:hint="cs"/>
          <w:color w:val="auto"/>
          <w:rtl/>
          <w:lang w:bidi="he-IL"/>
        </w:rPr>
        <w:t xml:space="preserve"> הוא אתגר חשוב. תוכנית "נתיבים" נועדה לקדם את המענה לאתגר זה.</w:t>
      </w:r>
    </w:p>
    <w:p w14:paraId="14D2A863" w14:textId="1D6E0603" w:rsidR="00D3610C" w:rsidRDefault="008856D4" w:rsidP="00D3610C">
      <w:pPr>
        <w:bidi/>
        <w:spacing w:line="360" w:lineRule="auto"/>
        <w:jc w:val="both"/>
        <w:rPr>
          <w:rFonts w:ascii="Tahoma" w:hAnsi="Tahoma" w:cs="Tahoma"/>
          <w:color w:val="auto"/>
          <w:rtl/>
          <w:lang w:bidi="he-IL"/>
        </w:rPr>
      </w:pPr>
      <w:r>
        <w:rPr>
          <w:rFonts w:ascii="Tahoma" w:hAnsi="Tahoma" w:cs="Tahoma" w:hint="cs"/>
          <w:color w:val="auto"/>
          <w:rtl/>
          <w:lang w:bidi="he-IL"/>
        </w:rPr>
        <w:t xml:space="preserve">תוכנית "נתיבים" היא מסגרת שהוקמה בידי ג'וינט-אשלים ופרויקט איחוד מאגרי המידע של משרד החינוך, בתמיכת "ישראל דיגיטלית", בכדי להניע </w:t>
      </w:r>
      <w:proofErr w:type="spellStart"/>
      <w:r w:rsidR="00D0221F">
        <w:rPr>
          <w:rFonts w:ascii="Tahoma" w:hAnsi="Tahoma" w:cs="Tahoma" w:hint="cs"/>
          <w:color w:val="auto"/>
          <w:rtl/>
          <w:lang w:bidi="he-IL"/>
        </w:rPr>
        <w:t>תכניות</w:t>
      </w:r>
      <w:proofErr w:type="spellEnd"/>
      <w:r w:rsidR="00D0221F">
        <w:rPr>
          <w:rFonts w:ascii="Tahoma" w:hAnsi="Tahoma" w:cs="Tahoma" w:hint="cs"/>
          <w:color w:val="auto"/>
          <w:rtl/>
          <w:lang w:bidi="he-IL"/>
        </w:rPr>
        <w:t xml:space="preserve"> </w:t>
      </w:r>
      <w:r>
        <w:rPr>
          <w:rFonts w:ascii="Tahoma" w:hAnsi="Tahoma" w:cs="Tahoma" w:hint="cs"/>
          <w:color w:val="auto"/>
          <w:rtl/>
          <w:lang w:bidi="he-IL"/>
        </w:rPr>
        <w:t>פיילוט העשוי</w:t>
      </w:r>
      <w:r w:rsidR="00D0221F">
        <w:rPr>
          <w:rFonts w:ascii="Tahoma" w:hAnsi="Tahoma" w:cs="Tahoma" w:hint="cs"/>
          <w:color w:val="auto"/>
          <w:rtl/>
          <w:lang w:bidi="he-IL"/>
        </w:rPr>
        <w:t>ות</w:t>
      </w:r>
      <w:r>
        <w:rPr>
          <w:rFonts w:ascii="Tahoma" w:hAnsi="Tahoma" w:cs="Tahoma" w:hint="cs"/>
          <w:color w:val="auto"/>
          <w:rtl/>
          <w:lang w:bidi="he-IL"/>
        </w:rPr>
        <w:t xml:space="preserve"> להתפתח למערכות המציעות עיבוד המתבסס על </w:t>
      </w:r>
      <w:r w:rsidR="00D3610C">
        <w:rPr>
          <w:rFonts w:ascii="Tahoma" w:hAnsi="Tahoma" w:cs="Tahoma" w:hint="cs"/>
          <w:color w:val="auto"/>
          <w:rtl/>
          <w:lang w:bidi="he-IL"/>
        </w:rPr>
        <w:t xml:space="preserve">הנתונים המצויים במאגרי המידע של משרד החינוך. חלק </w:t>
      </w:r>
      <w:proofErr w:type="spellStart"/>
      <w:r w:rsidR="00D0221F">
        <w:rPr>
          <w:rFonts w:ascii="Tahoma" w:hAnsi="Tahoma" w:cs="Tahoma" w:hint="cs"/>
          <w:color w:val="auto"/>
          <w:rtl/>
          <w:lang w:bidi="he-IL"/>
        </w:rPr>
        <w:t>מתכניות</w:t>
      </w:r>
      <w:proofErr w:type="spellEnd"/>
      <w:r w:rsidR="00D0221F">
        <w:rPr>
          <w:rFonts w:ascii="Tahoma" w:hAnsi="Tahoma" w:cs="Tahoma" w:hint="cs"/>
          <w:color w:val="auto"/>
          <w:rtl/>
          <w:lang w:bidi="he-IL"/>
        </w:rPr>
        <w:t xml:space="preserve"> הפיילוט, </w:t>
      </w:r>
      <w:r w:rsidR="00D3610C">
        <w:rPr>
          <w:rFonts w:ascii="Tahoma" w:hAnsi="Tahoma" w:cs="Tahoma" w:hint="cs"/>
          <w:color w:val="auto"/>
          <w:rtl/>
          <w:lang w:bidi="he-IL"/>
        </w:rPr>
        <w:t>המתקיימ</w:t>
      </w:r>
      <w:r w:rsidR="00D0221F">
        <w:rPr>
          <w:rFonts w:ascii="Tahoma" w:hAnsi="Tahoma" w:cs="Tahoma" w:hint="cs"/>
          <w:color w:val="auto"/>
          <w:rtl/>
          <w:lang w:bidi="he-IL"/>
        </w:rPr>
        <w:t>ות</w:t>
      </w:r>
      <w:r w:rsidR="00D3610C">
        <w:rPr>
          <w:rFonts w:ascii="Tahoma" w:hAnsi="Tahoma" w:cs="Tahoma" w:hint="cs"/>
          <w:color w:val="auto"/>
          <w:rtl/>
          <w:lang w:bidi="he-IL"/>
        </w:rPr>
        <w:t xml:space="preserve"> או מתוכננ</w:t>
      </w:r>
      <w:r w:rsidR="00D0221F">
        <w:rPr>
          <w:rFonts w:ascii="Tahoma" w:hAnsi="Tahoma" w:cs="Tahoma" w:hint="cs"/>
          <w:color w:val="auto"/>
          <w:rtl/>
          <w:lang w:bidi="he-IL"/>
        </w:rPr>
        <w:t>ות</w:t>
      </w:r>
      <w:r w:rsidR="00D3610C">
        <w:rPr>
          <w:rFonts w:ascii="Tahoma" w:hAnsi="Tahoma" w:cs="Tahoma" w:hint="cs"/>
          <w:color w:val="auto"/>
          <w:rtl/>
          <w:lang w:bidi="he-IL"/>
        </w:rPr>
        <w:t xml:space="preserve"> במסגרת "נתיבים" כולל</w:t>
      </w:r>
      <w:r w:rsidR="00D0221F">
        <w:rPr>
          <w:rFonts w:ascii="Tahoma" w:hAnsi="Tahoma" w:cs="Tahoma" w:hint="cs"/>
          <w:color w:val="auto"/>
          <w:rtl/>
          <w:lang w:bidi="he-IL"/>
        </w:rPr>
        <w:t>ות</w:t>
      </w:r>
      <w:r w:rsidR="00D3610C">
        <w:rPr>
          <w:rFonts w:ascii="Tahoma" w:hAnsi="Tahoma" w:cs="Tahoma" w:hint="cs"/>
          <w:color w:val="auto"/>
          <w:rtl/>
          <w:lang w:bidi="he-IL"/>
        </w:rPr>
        <w:t>:</w:t>
      </w:r>
    </w:p>
    <w:p w14:paraId="0BC4EF62" w14:textId="2CC6C437" w:rsidR="00D3610C" w:rsidRDefault="00D3610C" w:rsidP="00D0221F">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בניית מודל ניבוי לזיהוי תלמידים בסכנת נשירה</w:t>
      </w:r>
    </w:p>
    <w:p w14:paraId="6062302B" w14:textId="75753E7A" w:rsidR="00D3610C" w:rsidRDefault="00D3610C" w:rsidP="00D0221F">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בניית מודל לניתוח סיבות, גורמים ותנאים שיגדילו התמדת מורים במערכת</w:t>
      </w:r>
      <w:r w:rsidR="00D0221F">
        <w:rPr>
          <w:rFonts w:ascii="Tahoma" w:hAnsi="Tahoma" w:cs="Tahoma" w:hint="cs"/>
          <w:color w:val="auto"/>
          <w:rtl/>
          <w:lang w:bidi="he-IL"/>
        </w:rPr>
        <w:t xml:space="preserve"> החינוך</w:t>
      </w:r>
    </w:p>
    <w:p w14:paraId="076D2A98" w14:textId="7214C743" w:rsidR="00D3610C" w:rsidRDefault="00D3610C" w:rsidP="00D0221F">
      <w:pPr>
        <w:pStyle w:val="ListParagraph"/>
        <w:numPr>
          <w:ilvl w:val="0"/>
          <w:numId w:val="23"/>
        </w:numPr>
        <w:bidi/>
        <w:spacing w:line="360" w:lineRule="auto"/>
        <w:jc w:val="both"/>
        <w:rPr>
          <w:rFonts w:ascii="Tahoma" w:hAnsi="Tahoma" w:cs="Tahoma"/>
          <w:color w:val="auto"/>
          <w:lang w:bidi="he-IL"/>
        </w:rPr>
      </w:pPr>
      <w:r>
        <w:rPr>
          <w:rFonts w:ascii="Tahoma" w:hAnsi="Tahoma" w:cs="Tahoma" w:hint="cs"/>
          <w:color w:val="auto"/>
          <w:rtl/>
          <w:lang w:bidi="he-IL"/>
        </w:rPr>
        <w:t>מודל לזיהוי תלמידים העשויים להצליח בלימודי מתמטיקה ברמה גבוהה (הכוונה ל- 4-5 יחידות), ולא אותרו לכך בתהליכי המיון הרגילים בבתי הספר</w:t>
      </w:r>
    </w:p>
    <w:p w14:paraId="7ED5A537" w14:textId="7A6B96E4" w:rsidR="00D3610C" w:rsidRDefault="00D0221F" w:rsidP="00D0221F">
      <w:pPr>
        <w:bidi/>
        <w:spacing w:line="360" w:lineRule="auto"/>
        <w:jc w:val="both"/>
        <w:rPr>
          <w:rFonts w:ascii="Tahoma" w:hAnsi="Tahoma" w:cs="Tahoma"/>
          <w:color w:val="auto"/>
          <w:rtl/>
          <w:lang w:bidi="he-IL"/>
        </w:rPr>
      </w:pPr>
      <w:proofErr w:type="spellStart"/>
      <w:r>
        <w:rPr>
          <w:rFonts w:ascii="Tahoma" w:hAnsi="Tahoma" w:cs="Tahoma" w:hint="cs"/>
          <w:color w:val="auto"/>
          <w:rtl/>
          <w:lang w:bidi="he-IL"/>
        </w:rPr>
        <w:t>תכניות</w:t>
      </w:r>
      <w:proofErr w:type="spellEnd"/>
      <w:r>
        <w:rPr>
          <w:rFonts w:ascii="Tahoma" w:hAnsi="Tahoma" w:cs="Tahoma" w:hint="cs"/>
          <w:color w:val="auto"/>
          <w:rtl/>
          <w:lang w:bidi="he-IL"/>
        </w:rPr>
        <w:t xml:space="preserve"> </w:t>
      </w:r>
      <w:r w:rsidR="00D3610C">
        <w:rPr>
          <w:rFonts w:ascii="Tahoma" w:hAnsi="Tahoma" w:cs="Tahoma" w:hint="cs"/>
          <w:color w:val="auto"/>
          <w:rtl/>
          <w:lang w:bidi="he-IL"/>
        </w:rPr>
        <w:t xml:space="preserve">פיילוט אלו </w:t>
      </w:r>
      <w:r>
        <w:rPr>
          <w:rFonts w:ascii="Tahoma" w:hAnsi="Tahoma" w:cs="Tahoma" w:hint="cs"/>
          <w:color w:val="auto"/>
          <w:rtl/>
          <w:lang w:bidi="he-IL"/>
        </w:rPr>
        <w:t xml:space="preserve">מתקיימות </w:t>
      </w:r>
      <w:r w:rsidR="00D3610C">
        <w:rPr>
          <w:rFonts w:ascii="Tahoma" w:hAnsi="Tahoma" w:cs="Tahoma" w:hint="cs"/>
          <w:color w:val="auto"/>
          <w:rtl/>
          <w:lang w:bidi="he-IL"/>
        </w:rPr>
        <w:t xml:space="preserve">בעזרת חברות חיצוניות (כגון </w:t>
      </w:r>
      <w:proofErr w:type="spellStart"/>
      <w:r w:rsidR="00D3610C">
        <w:rPr>
          <w:rFonts w:ascii="Tahoma" w:hAnsi="Tahoma" w:cs="Tahoma" w:hint="cs"/>
          <w:color w:val="auto"/>
          <w:rtl/>
          <w:lang w:bidi="he-IL"/>
        </w:rPr>
        <w:t>דלויט</w:t>
      </w:r>
      <w:proofErr w:type="spellEnd"/>
      <w:r w:rsidR="00D3610C">
        <w:rPr>
          <w:rFonts w:ascii="Tahoma" w:hAnsi="Tahoma" w:cs="Tahoma" w:hint="cs"/>
          <w:color w:val="auto"/>
          <w:rtl/>
          <w:lang w:bidi="he-IL"/>
        </w:rPr>
        <w:t xml:space="preserve"> וקיימא). </w:t>
      </w:r>
    </w:p>
    <w:p w14:paraId="0BD738CE" w14:textId="0C889D92" w:rsidR="00DB64B3" w:rsidRDefault="00DB64B3" w:rsidP="00DB64B3">
      <w:pPr>
        <w:bidi/>
        <w:spacing w:line="360" w:lineRule="auto"/>
        <w:jc w:val="both"/>
        <w:rPr>
          <w:rFonts w:ascii="Tahoma" w:hAnsi="Tahoma" w:cs="Tahoma"/>
          <w:color w:val="auto"/>
          <w:rtl/>
          <w:lang w:bidi="he-IL"/>
        </w:rPr>
      </w:pPr>
      <w:r>
        <w:rPr>
          <w:rFonts w:ascii="Tahoma" w:hAnsi="Tahoma" w:cs="Tahoma" w:hint="cs"/>
          <w:color w:val="auto"/>
          <w:rtl/>
          <w:lang w:bidi="he-IL"/>
        </w:rPr>
        <w:t xml:space="preserve">במהלך תקופת הקורונה (שהיא למעשה </w:t>
      </w:r>
      <w:r w:rsidR="00D0221F">
        <w:rPr>
          <w:rFonts w:ascii="Tahoma" w:hAnsi="Tahoma" w:cs="Tahoma" w:hint="cs"/>
          <w:color w:val="auto"/>
          <w:rtl/>
          <w:lang w:bidi="he-IL"/>
        </w:rPr>
        <w:t xml:space="preserve">מרבית </w:t>
      </w:r>
      <w:r>
        <w:rPr>
          <w:rFonts w:ascii="Tahoma" w:hAnsi="Tahoma" w:cs="Tahoma" w:hint="cs"/>
          <w:color w:val="auto"/>
          <w:rtl/>
          <w:lang w:bidi="he-IL"/>
        </w:rPr>
        <w:t>התקופה מאז כינון "נתיבים" וכן עבודת המעבדה לבינה מלאכותית בחינוך)</w:t>
      </w:r>
      <w:r w:rsidR="00D0221F">
        <w:rPr>
          <w:rFonts w:ascii="Tahoma" w:hAnsi="Tahoma" w:cs="Tahoma" w:hint="cs"/>
          <w:color w:val="auto"/>
          <w:rtl/>
          <w:lang w:bidi="he-IL"/>
        </w:rPr>
        <w:t>,</w:t>
      </w:r>
      <w:r>
        <w:rPr>
          <w:rFonts w:ascii="Tahoma" w:hAnsi="Tahoma" w:cs="Tahoma" w:hint="cs"/>
          <w:color w:val="auto"/>
          <w:rtl/>
          <w:lang w:bidi="he-IL"/>
        </w:rPr>
        <w:t xml:space="preserve"> שינה "נתיבים" את מוקד העבודה</w:t>
      </w:r>
      <w:r w:rsidR="00D0221F">
        <w:rPr>
          <w:rFonts w:ascii="Tahoma" w:hAnsi="Tahoma" w:cs="Tahoma" w:hint="cs"/>
          <w:color w:val="auto"/>
          <w:rtl/>
          <w:lang w:bidi="he-IL"/>
        </w:rPr>
        <w:t>,</w:t>
      </w:r>
      <w:r>
        <w:rPr>
          <w:rFonts w:ascii="Tahoma" w:hAnsi="Tahoma" w:cs="Tahoma" w:hint="cs"/>
          <w:color w:val="auto"/>
          <w:rtl/>
          <w:lang w:bidi="he-IL"/>
        </w:rPr>
        <w:t xml:space="preserve"> וסייע למשרד החינוך בפיתוח מודלים לאיתור שרשראות הדבקה</w:t>
      </w:r>
      <w:r w:rsidR="00D0221F">
        <w:rPr>
          <w:rFonts w:ascii="Tahoma" w:hAnsi="Tahoma" w:cs="Tahoma" w:hint="cs"/>
          <w:color w:val="auto"/>
          <w:rtl/>
          <w:lang w:bidi="he-IL"/>
        </w:rPr>
        <w:t xml:space="preserve"> מקורונה</w:t>
      </w:r>
      <w:r>
        <w:rPr>
          <w:rFonts w:ascii="Tahoma" w:hAnsi="Tahoma" w:cs="Tahoma" w:hint="cs"/>
          <w:color w:val="auto"/>
          <w:rtl/>
          <w:lang w:bidi="he-IL"/>
        </w:rPr>
        <w:t>, ניטור נתוני תחלואה במערכת החינוך וסיוע בקבלת החלטות בתחום זה.</w:t>
      </w:r>
    </w:p>
    <w:p w14:paraId="2717962E" w14:textId="37C0B6BC" w:rsidR="00C87466" w:rsidRDefault="00A73581" w:rsidP="00DB64B3">
      <w:pPr>
        <w:bidi/>
        <w:spacing w:line="360" w:lineRule="auto"/>
        <w:jc w:val="both"/>
        <w:rPr>
          <w:rFonts w:ascii="Tahoma" w:hAnsi="Tahoma" w:cs="Tahoma"/>
          <w:color w:val="auto"/>
          <w:rtl/>
          <w:lang w:bidi="he-IL"/>
        </w:rPr>
      </w:pPr>
      <w:r>
        <w:rPr>
          <w:rFonts w:ascii="Tahoma" w:hAnsi="Tahoma" w:cs="Tahoma" w:hint="cs"/>
          <w:color w:val="auto"/>
          <w:rtl/>
          <w:lang w:bidi="he-IL"/>
        </w:rPr>
        <w:t xml:space="preserve">במהלך ההתנסות בתקופת </w:t>
      </w:r>
      <w:r w:rsidR="00C87466">
        <w:rPr>
          <w:rFonts w:ascii="Tahoma" w:hAnsi="Tahoma" w:cs="Tahoma" w:hint="cs"/>
          <w:color w:val="auto"/>
          <w:rtl/>
          <w:lang w:bidi="he-IL"/>
        </w:rPr>
        <w:t>זו</w:t>
      </w:r>
      <w:r>
        <w:rPr>
          <w:rFonts w:ascii="Tahoma" w:hAnsi="Tahoma" w:cs="Tahoma" w:hint="cs"/>
          <w:color w:val="auto"/>
          <w:rtl/>
          <w:lang w:bidi="he-IL"/>
        </w:rPr>
        <w:t xml:space="preserve">, כשהתפתחה מתודה לעדכון מהיר של נתונים והנגשה שלהם לבעלי עניין, זוהה פוטנציאל נוסף </w:t>
      </w:r>
      <w:r>
        <w:rPr>
          <w:rFonts w:ascii="Tahoma" w:hAnsi="Tahoma" w:cs="Tahoma"/>
          <w:color w:val="auto"/>
          <w:rtl/>
          <w:lang w:bidi="he-IL"/>
        </w:rPr>
        <w:t>–</w:t>
      </w:r>
      <w:r>
        <w:rPr>
          <w:rFonts w:ascii="Tahoma" w:hAnsi="Tahoma" w:cs="Tahoma" w:hint="cs"/>
          <w:color w:val="auto"/>
          <w:rtl/>
          <w:lang w:bidi="he-IL"/>
        </w:rPr>
        <w:t xml:space="preserve"> אפשרות לזהות </w:t>
      </w:r>
      <w:proofErr w:type="spellStart"/>
      <w:r>
        <w:rPr>
          <w:rFonts w:ascii="Tahoma" w:hAnsi="Tahoma" w:cs="Tahoma" w:hint="cs"/>
          <w:color w:val="auto"/>
          <w:rtl/>
          <w:lang w:bidi="he-IL"/>
        </w:rPr>
        <w:t>ולהנגיש</w:t>
      </w:r>
      <w:proofErr w:type="spellEnd"/>
      <w:r>
        <w:rPr>
          <w:rFonts w:ascii="Tahoma" w:hAnsi="Tahoma" w:cs="Tahoma" w:hint="cs"/>
          <w:color w:val="auto"/>
          <w:rtl/>
          <w:lang w:bidi="he-IL"/>
        </w:rPr>
        <w:t xml:space="preserve"> באותה דרך נתונים לחוקרים. כך החל להתפתח מיזם </w:t>
      </w:r>
      <w:r w:rsidRPr="00A73581">
        <w:rPr>
          <w:rFonts w:ascii="Tahoma" w:hAnsi="Tahoma" w:cs="Tahoma" w:hint="cs"/>
          <w:b/>
          <w:bCs/>
          <w:color w:val="auto"/>
          <w:rtl/>
          <w:lang w:bidi="he-IL"/>
        </w:rPr>
        <w:t>"חדר המחקר"</w:t>
      </w:r>
      <w:r>
        <w:rPr>
          <w:rFonts w:ascii="Tahoma" w:hAnsi="Tahoma" w:cs="Tahoma" w:hint="cs"/>
          <w:color w:val="auto"/>
          <w:rtl/>
          <w:lang w:bidi="he-IL"/>
        </w:rPr>
        <w:t xml:space="preserve"> (בשיתוף עם המדען הראשי של משרד החינוך) </w:t>
      </w:r>
      <w:r>
        <w:rPr>
          <w:rFonts w:ascii="Tahoma" w:hAnsi="Tahoma" w:cs="Tahoma"/>
          <w:color w:val="auto"/>
          <w:rtl/>
          <w:lang w:bidi="he-IL"/>
        </w:rPr>
        <w:t>–</w:t>
      </w:r>
      <w:r>
        <w:rPr>
          <w:rFonts w:ascii="Tahoma" w:hAnsi="Tahoma" w:cs="Tahoma" w:hint="cs"/>
          <w:color w:val="auto"/>
          <w:rtl/>
          <w:lang w:bidi="he-IL"/>
        </w:rPr>
        <w:t xml:space="preserve"> בו </w:t>
      </w:r>
      <w:r w:rsidR="00C87466">
        <w:rPr>
          <w:rFonts w:ascii="Tahoma" w:hAnsi="Tahoma" w:cs="Tahoma" w:hint="cs"/>
          <w:color w:val="auto"/>
          <w:rtl/>
          <w:lang w:bidi="he-IL"/>
        </w:rPr>
        <w:t xml:space="preserve">מוצעים לחוקרים </w:t>
      </w:r>
      <w:r>
        <w:rPr>
          <w:rFonts w:ascii="Tahoma" w:hAnsi="Tahoma" w:cs="Tahoma" w:hint="cs"/>
          <w:color w:val="auto"/>
          <w:rtl/>
          <w:lang w:bidi="he-IL"/>
        </w:rPr>
        <w:t xml:space="preserve">נתונים </w:t>
      </w:r>
      <w:r w:rsidR="00D4409D">
        <w:rPr>
          <w:rFonts w:ascii="Tahoma" w:hAnsi="Tahoma" w:cs="Tahoma" w:hint="cs"/>
          <w:color w:val="auto"/>
          <w:rtl/>
          <w:lang w:bidi="he-IL"/>
        </w:rPr>
        <w:t>סטטיסטים (ללא זיהוי של תלמידים)</w:t>
      </w:r>
      <w:r w:rsidR="00D4409D">
        <w:rPr>
          <w:rFonts w:ascii="Tahoma" w:hAnsi="Tahoma" w:cs="Tahoma" w:hint="cs"/>
          <w:color w:val="auto"/>
          <w:lang w:bidi="he-IL"/>
        </w:rPr>
        <w:t xml:space="preserve"> </w:t>
      </w:r>
      <w:r>
        <w:rPr>
          <w:rFonts w:ascii="Tahoma" w:hAnsi="Tahoma" w:cs="Tahoma" w:hint="cs"/>
          <w:color w:val="auto"/>
          <w:rtl/>
          <w:lang w:bidi="he-IL"/>
        </w:rPr>
        <w:t xml:space="preserve">של משרד החינוך (ויוצעו עוד </w:t>
      </w:r>
      <w:r>
        <w:rPr>
          <w:rFonts w:ascii="Tahoma" w:hAnsi="Tahoma" w:cs="Tahoma"/>
          <w:color w:val="auto"/>
          <w:rtl/>
          <w:lang w:bidi="he-IL"/>
        </w:rPr>
        <w:t>–</w:t>
      </w:r>
      <w:r>
        <w:rPr>
          <w:rFonts w:ascii="Tahoma" w:hAnsi="Tahoma" w:cs="Tahoma" w:hint="cs"/>
          <w:color w:val="auto"/>
          <w:rtl/>
          <w:lang w:bidi="he-IL"/>
        </w:rPr>
        <w:t xml:space="preserve"> מדובר במיזם מתפתח) בממשק נגיש, קל ונוח, בדרך שיכולה להיות מיובאת ל- </w:t>
      </w:r>
      <w:proofErr w:type="spellStart"/>
      <w:r>
        <w:rPr>
          <w:rFonts w:ascii="Tahoma" w:hAnsi="Tahoma" w:cs="Tahoma"/>
          <w:color w:val="auto"/>
          <w:lang w:bidi="he-IL"/>
        </w:rPr>
        <w:t>spss</w:t>
      </w:r>
      <w:proofErr w:type="spellEnd"/>
      <w:r w:rsidR="00C87466">
        <w:rPr>
          <w:rFonts w:ascii="Tahoma" w:hAnsi="Tahoma" w:cs="Tahoma" w:hint="cs"/>
          <w:color w:val="auto"/>
          <w:rtl/>
          <w:lang w:bidi="he-IL"/>
        </w:rPr>
        <w:t>,</w:t>
      </w:r>
      <w:r>
        <w:rPr>
          <w:rFonts w:ascii="Tahoma" w:hAnsi="Tahoma" w:cs="Tahoma" w:hint="cs"/>
          <w:color w:val="auto"/>
          <w:rtl/>
          <w:lang w:bidi="he-IL"/>
        </w:rPr>
        <w:t xml:space="preserve"> ובחיבור עם כלי </w:t>
      </w:r>
      <w:r w:rsidR="00D4409D">
        <w:rPr>
          <w:rFonts w:ascii="Tahoma" w:hAnsi="Tahoma" w:cs="Tahoma" w:hint="cs"/>
          <w:color w:val="auto"/>
          <w:rtl/>
          <w:lang w:bidi="he-IL"/>
        </w:rPr>
        <w:t xml:space="preserve">ניתוח נתונים </w:t>
      </w:r>
      <w:r>
        <w:rPr>
          <w:rFonts w:ascii="Tahoma" w:hAnsi="Tahoma" w:cs="Tahoma" w:hint="cs"/>
          <w:color w:val="auto"/>
          <w:rtl/>
          <w:lang w:bidi="he-IL"/>
        </w:rPr>
        <w:t xml:space="preserve">שיאפשרו להם לחפש בקלות נתונים ולערוך את התצוגה שלהם. </w:t>
      </w:r>
    </w:p>
    <w:p w14:paraId="155B7E9B" w14:textId="15F1A261" w:rsidR="00A73581" w:rsidRDefault="00A73581" w:rsidP="00C87466">
      <w:pPr>
        <w:bidi/>
        <w:spacing w:line="360" w:lineRule="auto"/>
        <w:jc w:val="both"/>
        <w:rPr>
          <w:rFonts w:ascii="Tahoma" w:hAnsi="Tahoma" w:cs="Tahoma"/>
          <w:color w:val="auto"/>
          <w:rtl/>
          <w:lang w:bidi="he-IL"/>
        </w:rPr>
      </w:pPr>
      <w:r>
        <w:rPr>
          <w:rFonts w:ascii="Tahoma" w:hAnsi="Tahoma" w:cs="Tahoma" w:hint="cs"/>
          <w:color w:val="auto"/>
          <w:rtl/>
          <w:lang w:bidi="he-IL"/>
        </w:rPr>
        <w:t xml:space="preserve">המיזם מנסה לתת מענה לבעיה </w:t>
      </w:r>
      <w:proofErr w:type="spellStart"/>
      <w:r>
        <w:rPr>
          <w:rFonts w:ascii="Tahoma" w:hAnsi="Tahoma" w:cs="Tahoma" w:hint="cs"/>
          <w:color w:val="auto"/>
          <w:rtl/>
          <w:lang w:bidi="he-IL"/>
        </w:rPr>
        <w:t>שהיתה</w:t>
      </w:r>
      <w:proofErr w:type="spellEnd"/>
      <w:r>
        <w:rPr>
          <w:rFonts w:ascii="Tahoma" w:hAnsi="Tahoma" w:cs="Tahoma" w:hint="cs"/>
          <w:color w:val="auto"/>
          <w:rtl/>
          <w:lang w:bidi="he-IL"/>
        </w:rPr>
        <w:t xml:space="preserve"> לחוקרים בתחום החינוך עד היום </w:t>
      </w:r>
      <w:r>
        <w:rPr>
          <w:rFonts w:ascii="Tahoma" w:hAnsi="Tahoma" w:cs="Tahoma"/>
          <w:color w:val="auto"/>
          <w:rtl/>
          <w:lang w:bidi="he-IL"/>
        </w:rPr>
        <w:t>–</w:t>
      </w:r>
      <w:r>
        <w:rPr>
          <w:rFonts w:ascii="Tahoma" w:hAnsi="Tahoma" w:cs="Tahoma" w:hint="cs"/>
          <w:color w:val="auto"/>
          <w:rtl/>
          <w:lang w:bidi="he-IL"/>
        </w:rPr>
        <w:t xml:space="preserve"> חוקרים שהורשו לכך היו יכולים לגשת אל מאגרי הנתונים של משרד החינוך, אולם הדבר דרש </w:t>
      </w:r>
      <w:r w:rsidR="00C87466">
        <w:rPr>
          <w:rFonts w:ascii="Tahoma" w:hAnsi="Tahoma" w:cs="Tahoma" w:hint="cs"/>
          <w:color w:val="auto"/>
          <w:rtl/>
          <w:lang w:bidi="he-IL"/>
        </w:rPr>
        <w:lastRenderedPageBreak/>
        <w:t xml:space="preserve">מהם </w:t>
      </w:r>
      <w:r>
        <w:rPr>
          <w:rFonts w:ascii="Tahoma" w:hAnsi="Tahoma" w:cs="Tahoma" w:hint="cs"/>
          <w:color w:val="auto"/>
          <w:rtl/>
          <w:lang w:bidi="he-IL"/>
        </w:rPr>
        <w:t xml:space="preserve">נבירה מייגעת בעשרות גיליונות וסוגי אחסון שונים, </w:t>
      </w:r>
      <w:proofErr w:type="spellStart"/>
      <w:r>
        <w:rPr>
          <w:rFonts w:ascii="Tahoma" w:hAnsi="Tahoma" w:cs="Tahoma" w:hint="cs"/>
          <w:color w:val="auto"/>
          <w:rtl/>
          <w:lang w:bidi="he-IL"/>
        </w:rPr>
        <w:t>כשלא</w:t>
      </w:r>
      <w:proofErr w:type="spellEnd"/>
      <w:r>
        <w:rPr>
          <w:rFonts w:ascii="Tahoma" w:hAnsi="Tahoma" w:cs="Tahoma" w:hint="cs"/>
          <w:color w:val="auto"/>
          <w:rtl/>
          <w:lang w:bidi="he-IL"/>
        </w:rPr>
        <w:t xml:space="preserve"> תמיד ברורים השדות ומהות הנתונים.</w:t>
      </w:r>
    </w:p>
    <w:p w14:paraId="7EC8E3F7" w14:textId="0184FB1D" w:rsidR="00757221" w:rsidRDefault="00757221" w:rsidP="00757221">
      <w:pPr>
        <w:bidi/>
        <w:spacing w:line="360" w:lineRule="auto"/>
        <w:jc w:val="both"/>
        <w:rPr>
          <w:rFonts w:ascii="Tahoma" w:hAnsi="Tahoma" w:cs="Tahoma"/>
          <w:color w:val="auto"/>
          <w:rtl/>
          <w:lang w:bidi="he-IL"/>
        </w:rPr>
      </w:pPr>
      <w:r>
        <w:rPr>
          <w:rFonts w:ascii="Tahoma" w:hAnsi="Tahoma" w:cs="Tahoma" w:hint="cs"/>
          <w:color w:val="auto"/>
          <w:rtl/>
          <w:lang w:bidi="he-IL"/>
        </w:rPr>
        <w:t>חשוב להדגיש שתוכנית "נתיבים" לא הוקמה במסגרת המעבדה, אך בשיתוף הפעולה עם המעבדה נכנסו אל</w:t>
      </w:r>
      <w:r w:rsidR="00360BEE">
        <w:rPr>
          <w:rFonts w:ascii="Tahoma" w:hAnsi="Tahoma" w:cs="Tahoma" w:hint="cs"/>
          <w:color w:val="auto"/>
          <w:rtl/>
          <w:lang w:bidi="he-IL"/>
        </w:rPr>
        <w:t>יה</w:t>
      </w:r>
      <w:r>
        <w:rPr>
          <w:rFonts w:ascii="Tahoma" w:hAnsi="Tahoma" w:cs="Tahoma" w:hint="cs"/>
          <w:color w:val="auto"/>
          <w:rtl/>
          <w:lang w:bidi="he-IL"/>
        </w:rPr>
        <w:t xml:space="preserve"> מספר בתי ספר על יסודיים </w:t>
      </w:r>
      <w:r>
        <w:rPr>
          <w:rFonts w:ascii="Tahoma" w:hAnsi="Tahoma" w:cs="Tahoma"/>
          <w:color w:val="auto"/>
          <w:rtl/>
          <w:lang w:bidi="he-IL"/>
        </w:rPr>
        <w:t>–</w:t>
      </w:r>
      <w:r>
        <w:rPr>
          <w:rFonts w:ascii="Tahoma" w:hAnsi="Tahoma" w:cs="Tahoma" w:hint="cs"/>
          <w:color w:val="auto"/>
          <w:rtl/>
          <w:lang w:bidi="he-IL"/>
        </w:rPr>
        <w:t xml:space="preserve"> בעיקר </w:t>
      </w:r>
      <w:r w:rsidR="00360BEE">
        <w:rPr>
          <w:rFonts w:ascii="Tahoma" w:hAnsi="Tahoma" w:cs="Tahoma" w:hint="cs"/>
          <w:color w:val="auto"/>
          <w:rtl/>
          <w:lang w:bidi="he-IL"/>
        </w:rPr>
        <w:t xml:space="preserve">סביב פיתוח </w:t>
      </w:r>
      <w:r>
        <w:rPr>
          <w:rFonts w:ascii="Tahoma" w:hAnsi="Tahoma" w:cs="Tahoma" w:hint="cs"/>
          <w:color w:val="auto"/>
          <w:rtl/>
          <w:lang w:bidi="he-IL"/>
        </w:rPr>
        <w:t>מודל הניבוי לתלמידים בסכנת נשירה</w:t>
      </w:r>
      <w:r w:rsidR="00360BEE">
        <w:rPr>
          <w:rFonts w:ascii="Tahoma" w:hAnsi="Tahoma" w:cs="Tahoma" w:hint="cs"/>
          <w:color w:val="auto"/>
          <w:rtl/>
          <w:lang w:bidi="he-IL"/>
        </w:rPr>
        <w:t xml:space="preserve">. </w:t>
      </w:r>
      <w:r>
        <w:rPr>
          <w:rFonts w:ascii="Tahoma" w:hAnsi="Tahoma" w:cs="Tahoma" w:hint="cs"/>
          <w:color w:val="auto"/>
          <w:rtl/>
          <w:lang w:bidi="he-IL"/>
        </w:rPr>
        <w:t>באינטראקציה עם הצוותים מבתי הספר</w:t>
      </w:r>
      <w:r w:rsidR="00360BEE">
        <w:rPr>
          <w:rFonts w:ascii="Tahoma" w:hAnsi="Tahoma" w:cs="Tahoma" w:hint="cs"/>
          <w:color w:val="auto"/>
          <w:rtl/>
          <w:lang w:bidi="he-IL"/>
        </w:rPr>
        <w:t>,</w:t>
      </w:r>
      <w:r>
        <w:rPr>
          <w:rFonts w:ascii="Tahoma" w:hAnsi="Tahoma" w:cs="Tahoma" w:hint="cs"/>
          <w:color w:val="auto"/>
          <w:rtl/>
          <w:lang w:bidi="he-IL"/>
        </w:rPr>
        <w:t xml:space="preserve"> נפתח דיון סביב מטרותיו </w:t>
      </w:r>
      <w:r w:rsidR="00360BEE">
        <w:rPr>
          <w:rFonts w:ascii="Tahoma" w:hAnsi="Tahoma" w:cs="Tahoma" w:hint="cs"/>
          <w:color w:val="auto"/>
          <w:rtl/>
          <w:lang w:bidi="he-IL"/>
        </w:rPr>
        <w:t xml:space="preserve">של המודל, </w:t>
      </w:r>
      <w:r>
        <w:rPr>
          <w:rFonts w:ascii="Tahoma" w:hAnsi="Tahoma" w:cs="Tahoma" w:hint="cs"/>
          <w:color w:val="auto"/>
          <w:rtl/>
          <w:lang w:bidi="he-IL"/>
        </w:rPr>
        <w:t>וזיהוי הערך העיקרי שהנתונים הקיימים במאגרי המידע של משרד החינוך יכולים לספק.</w:t>
      </w:r>
      <w:r w:rsidRPr="00D3610C">
        <w:rPr>
          <w:rFonts w:ascii="Tahoma" w:hAnsi="Tahoma" w:cs="Tahoma" w:hint="cs"/>
          <w:color w:val="auto"/>
          <w:rtl/>
          <w:lang w:bidi="he-IL"/>
        </w:rPr>
        <w:t xml:space="preserve"> </w:t>
      </w:r>
    </w:p>
    <w:p w14:paraId="35C37C89" w14:textId="6DA3A97D" w:rsidR="00DB64B3" w:rsidRPr="00D3610C" w:rsidRDefault="00DB64B3" w:rsidP="00A73581">
      <w:pPr>
        <w:bidi/>
        <w:spacing w:line="360" w:lineRule="auto"/>
        <w:jc w:val="both"/>
        <w:rPr>
          <w:rFonts w:ascii="Tahoma" w:hAnsi="Tahoma" w:cs="Tahoma"/>
          <w:color w:val="auto"/>
          <w:rtl/>
          <w:lang w:bidi="he-IL"/>
        </w:rPr>
      </w:pPr>
    </w:p>
    <w:p w14:paraId="22C800D4" w14:textId="6DD492F0" w:rsidR="00AB4A5A" w:rsidRDefault="00AB4A5A" w:rsidP="00AB4A5A">
      <w:pPr>
        <w:bidi/>
        <w:spacing w:line="360" w:lineRule="auto"/>
        <w:jc w:val="both"/>
        <w:rPr>
          <w:rFonts w:ascii="Tahoma" w:hAnsi="Tahoma" w:cs="Tahoma"/>
          <w:color w:val="auto"/>
          <w:rtl/>
          <w:lang w:bidi="he-IL"/>
        </w:rPr>
      </w:pPr>
    </w:p>
    <w:p w14:paraId="0F15FDCC" w14:textId="59B63148" w:rsidR="00AB4A5A" w:rsidRDefault="00AB4A5A" w:rsidP="00AB4A5A">
      <w:pPr>
        <w:bidi/>
        <w:spacing w:line="360" w:lineRule="auto"/>
        <w:jc w:val="both"/>
        <w:rPr>
          <w:rFonts w:ascii="Tahoma" w:hAnsi="Tahoma" w:cs="Tahoma"/>
          <w:color w:val="auto"/>
          <w:rtl/>
          <w:lang w:bidi="he-IL"/>
        </w:rPr>
      </w:pPr>
    </w:p>
    <w:p w14:paraId="3D8D7D82" w14:textId="77777777" w:rsidR="00AB4A5A" w:rsidRDefault="00AB4A5A" w:rsidP="00AB4A5A">
      <w:pPr>
        <w:bidi/>
        <w:spacing w:line="360" w:lineRule="auto"/>
        <w:jc w:val="both"/>
        <w:rPr>
          <w:rFonts w:ascii="Tahoma" w:hAnsi="Tahoma" w:cs="Tahoma"/>
          <w:color w:val="auto"/>
          <w:rtl/>
          <w:lang w:bidi="he-IL"/>
        </w:rPr>
      </w:pPr>
    </w:p>
    <w:p w14:paraId="15473479" w14:textId="67B4B682" w:rsidR="00B02C08" w:rsidRDefault="00B02C08">
      <w:pPr>
        <w:spacing w:before="0" w:after="0" w:line="240" w:lineRule="auto"/>
        <w:rPr>
          <w:rFonts w:ascii="Tahoma" w:hAnsi="Tahoma" w:cs="Tahoma"/>
          <w:color w:val="auto"/>
          <w:lang w:bidi="he-IL"/>
        </w:rPr>
      </w:pPr>
      <w:r>
        <w:rPr>
          <w:rFonts w:ascii="Tahoma" w:hAnsi="Tahoma" w:cs="Tahoma"/>
          <w:color w:val="auto"/>
          <w:rtl/>
          <w:lang w:bidi="he-IL"/>
        </w:rPr>
        <w:br w:type="page"/>
      </w:r>
    </w:p>
    <w:p w14:paraId="438156D9" w14:textId="6F9449CC" w:rsidR="006A188D" w:rsidRPr="00305991" w:rsidRDefault="006A188D" w:rsidP="0022104D">
      <w:pPr>
        <w:pStyle w:val="Heading1"/>
        <w:bidi/>
        <w:spacing w:line="360" w:lineRule="auto"/>
        <w:jc w:val="both"/>
        <w:rPr>
          <w:rFonts w:ascii="Tahoma" w:hAnsi="Tahoma" w:cs="Tahoma"/>
          <w:color w:val="auto"/>
          <w:rtl/>
          <w:lang w:bidi="he-IL"/>
        </w:rPr>
      </w:pPr>
      <w:bookmarkStart w:id="16" w:name="_Toc30844593"/>
      <w:bookmarkStart w:id="17" w:name="_Toc81291438"/>
      <w:r w:rsidRPr="00305991">
        <w:rPr>
          <w:rFonts w:ascii="Tahoma" w:hAnsi="Tahoma" w:cs="Tahoma" w:hint="cs"/>
          <w:b/>
          <w:bCs/>
          <w:color w:val="auto"/>
          <w:rtl/>
          <w:lang w:bidi="he-IL"/>
        </w:rPr>
        <w:lastRenderedPageBreak/>
        <w:t>מקורות</w:t>
      </w:r>
      <w:bookmarkEnd w:id="16"/>
      <w:r w:rsidR="003B03CB">
        <w:rPr>
          <w:rFonts w:ascii="Tahoma" w:hAnsi="Tahoma" w:cs="Tahoma" w:hint="cs"/>
          <w:b/>
          <w:bCs/>
          <w:color w:val="auto"/>
          <w:rtl/>
          <w:lang w:bidi="he-IL"/>
        </w:rPr>
        <w:t xml:space="preserve"> מומלצים והפניות</w:t>
      </w:r>
      <w:bookmarkEnd w:id="17"/>
    </w:p>
    <w:p w14:paraId="4666EAAC" w14:textId="77777777" w:rsidR="006C1BC0" w:rsidRDefault="006C1BC0" w:rsidP="00954FCF">
      <w:pPr>
        <w:bidi/>
        <w:spacing w:line="360" w:lineRule="auto"/>
        <w:rPr>
          <w:rFonts w:ascii="Tahoma" w:hAnsi="Tahoma" w:cs="Tahoma"/>
          <w:color w:val="auto"/>
          <w:rtl/>
          <w:lang w:bidi="he-IL"/>
        </w:rPr>
      </w:pPr>
      <w:r>
        <w:rPr>
          <w:rFonts w:ascii="Tahoma" w:hAnsi="Tahoma" w:cs="Tahoma" w:hint="cs"/>
          <w:color w:val="auto"/>
          <w:u w:val="single"/>
          <w:rtl/>
          <w:lang w:bidi="he-IL"/>
        </w:rPr>
        <w:t>קורסים ומקורות ללמידה על בינה מלאכותית</w:t>
      </w:r>
    </w:p>
    <w:p w14:paraId="0AE4422A" w14:textId="24A9A36F" w:rsidR="006C1BC0" w:rsidRDefault="00C85289" w:rsidP="00192949">
      <w:pPr>
        <w:spacing w:line="360" w:lineRule="auto"/>
        <w:rPr>
          <w:rFonts w:ascii="Tahoma" w:hAnsi="Tahoma" w:cs="Tahoma"/>
          <w:color w:val="auto"/>
          <w:lang w:bidi="he-IL"/>
        </w:rPr>
      </w:pPr>
      <w:hyperlink r:id="rId86" w:history="1">
        <w:r w:rsidR="00192949" w:rsidRPr="00C26DE9">
          <w:rPr>
            <w:rStyle w:val="Hyperlink"/>
            <w:rFonts w:ascii="Tahoma" w:hAnsi="Tahoma" w:cs="Tahoma"/>
            <w:lang w:bidi="he-IL"/>
          </w:rPr>
          <w:t>https://www.coursera.org/learn/introduction-to-ai</w:t>
        </w:r>
      </w:hyperlink>
    </w:p>
    <w:p w14:paraId="2828431A" w14:textId="23350972" w:rsidR="00192949" w:rsidRDefault="00C85289" w:rsidP="00192949">
      <w:pPr>
        <w:spacing w:line="360" w:lineRule="auto"/>
        <w:rPr>
          <w:rFonts w:ascii="Tahoma" w:hAnsi="Tahoma" w:cs="Tahoma"/>
          <w:color w:val="auto"/>
          <w:lang w:bidi="he-IL"/>
        </w:rPr>
      </w:pPr>
      <w:hyperlink r:id="rId87" w:history="1">
        <w:r w:rsidR="00192949" w:rsidRPr="00C26DE9">
          <w:rPr>
            <w:rStyle w:val="Hyperlink"/>
            <w:rFonts w:ascii="Tahoma" w:hAnsi="Tahoma" w:cs="Tahoma"/>
            <w:lang w:bidi="he-IL"/>
          </w:rPr>
          <w:t>https://www.coursera.org/learn/ai-for-everyone?ranMID=40328&amp;ranEAID=elOqnDu5AxA&amp;ranSiteID=elOqnDu5AxA-jJrHnjRIZHtvUcO.HCCClg&amp;siteID=elOqnDu5AxA-jJrHnjRIZHtvUcO.HCCClg&amp;utm_content=10&amp;utm_medium=partners&amp;utm_source=linkshare&amp;utm_campaign=elOqnDu5AxA</w:t>
        </w:r>
      </w:hyperlink>
    </w:p>
    <w:p w14:paraId="2124C475" w14:textId="61FABFC6" w:rsidR="00192949" w:rsidRDefault="00C85289" w:rsidP="00192949">
      <w:pPr>
        <w:spacing w:line="360" w:lineRule="auto"/>
        <w:rPr>
          <w:rFonts w:ascii="Tahoma" w:hAnsi="Tahoma" w:cs="Tahoma"/>
          <w:color w:val="auto"/>
          <w:lang w:bidi="he-IL"/>
        </w:rPr>
      </w:pPr>
      <w:hyperlink r:id="rId88" w:history="1">
        <w:r w:rsidR="00192949" w:rsidRPr="00C26DE9">
          <w:rPr>
            <w:rStyle w:val="Hyperlink"/>
            <w:rFonts w:ascii="Tahoma" w:hAnsi="Tahoma" w:cs="Tahoma"/>
            <w:lang w:bidi="he-IL"/>
          </w:rPr>
          <w:t>https://ai.google/education/</w:t>
        </w:r>
      </w:hyperlink>
    </w:p>
    <w:p w14:paraId="14102B81" w14:textId="298C3D67" w:rsidR="00192949" w:rsidRDefault="00C85289" w:rsidP="00192949">
      <w:pPr>
        <w:spacing w:line="360" w:lineRule="auto"/>
        <w:rPr>
          <w:rFonts w:ascii="Tahoma" w:hAnsi="Tahoma" w:cs="Tahoma"/>
          <w:color w:val="auto"/>
          <w:lang w:bidi="he-IL"/>
        </w:rPr>
      </w:pPr>
      <w:hyperlink r:id="rId89" w:history="1">
        <w:r w:rsidR="00192949" w:rsidRPr="00C26DE9">
          <w:rPr>
            <w:rStyle w:val="Hyperlink"/>
            <w:rFonts w:ascii="Tahoma" w:hAnsi="Tahoma" w:cs="Tahoma"/>
            <w:lang w:bidi="he-IL"/>
          </w:rPr>
          <w:t>https://www.udemy.com/course/artificial-intelligence-reinforcement-learning-in-python/?ranMID=39197&amp;ranEAID=elOqnDu5AxA&amp;ranSiteID=elOqnDu5AxA-fkaKQh96vG3o6IMJa623uQ&amp;LSNPUBID=elOqnDu5AxA&amp;utm_source=aff-campaign&amp;utm_medium=udemyads</w:t>
        </w:r>
      </w:hyperlink>
    </w:p>
    <w:p w14:paraId="067B2B56" w14:textId="268E7332" w:rsidR="00192949" w:rsidRDefault="00C85289" w:rsidP="00192949">
      <w:pPr>
        <w:spacing w:line="360" w:lineRule="auto"/>
        <w:rPr>
          <w:rFonts w:ascii="Tahoma" w:hAnsi="Tahoma" w:cs="Tahoma"/>
          <w:color w:val="auto"/>
          <w:rtl/>
          <w:lang w:bidi="he-IL"/>
        </w:rPr>
      </w:pPr>
      <w:hyperlink r:id="rId90" w:history="1">
        <w:r w:rsidR="00192949" w:rsidRPr="00C26DE9">
          <w:rPr>
            <w:rStyle w:val="Hyperlink"/>
            <w:rFonts w:ascii="Tahoma" w:hAnsi="Tahoma" w:cs="Tahoma"/>
            <w:lang w:bidi="he-IL"/>
          </w:rPr>
          <w:t>https://www.youtube.com/watch?v=IESGKZ-Surc&amp;ab_channel=%D7%A2%D7%AA%D7%99%D7%93%D7%A0%D7%95%D7%AA%D7%95%D7%97%D7%93%D7%A9%D7%A0%D7%95%D7%AA</w:t>
        </w:r>
      </w:hyperlink>
    </w:p>
    <w:p w14:paraId="2CC2C660" w14:textId="77777777" w:rsidR="00AC72D3" w:rsidRDefault="00AC72D3" w:rsidP="00AC72D3">
      <w:pPr>
        <w:bidi/>
        <w:spacing w:line="360" w:lineRule="auto"/>
        <w:rPr>
          <w:rFonts w:ascii="Tahoma" w:hAnsi="Tahoma" w:cs="Tahoma"/>
          <w:color w:val="auto"/>
          <w:rtl/>
          <w:lang w:bidi="he-IL"/>
        </w:rPr>
      </w:pPr>
    </w:p>
    <w:p w14:paraId="71EEF89C" w14:textId="77777777" w:rsidR="006C1BC0" w:rsidRDefault="006C1BC0" w:rsidP="006C1BC0">
      <w:pPr>
        <w:bidi/>
        <w:spacing w:line="360" w:lineRule="auto"/>
        <w:rPr>
          <w:rFonts w:ascii="Tahoma" w:hAnsi="Tahoma" w:cs="Tahoma"/>
          <w:color w:val="auto"/>
          <w:rtl/>
          <w:lang w:bidi="he-IL"/>
        </w:rPr>
      </w:pPr>
      <w:r>
        <w:rPr>
          <w:rFonts w:ascii="Tahoma" w:hAnsi="Tahoma" w:cs="Tahoma" w:hint="cs"/>
          <w:color w:val="auto"/>
          <w:u w:val="single"/>
          <w:rtl/>
          <w:lang w:bidi="he-IL"/>
        </w:rPr>
        <w:t>מסמכים על מדיניות בינה מלאכותית בחינוך</w:t>
      </w:r>
    </w:p>
    <w:p w14:paraId="33271F5A" w14:textId="12520577" w:rsidR="00AC72D3" w:rsidRPr="00AC72D3" w:rsidRDefault="00AC72D3" w:rsidP="00AC72D3">
      <w:pPr>
        <w:spacing w:line="360"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Holmes, W., Hui, Z., Miao, F., &amp; </w:t>
      </w:r>
      <w:proofErr w:type="spellStart"/>
      <w:r>
        <w:rPr>
          <w:rFonts w:ascii="Arial" w:hAnsi="Arial" w:cs="Arial"/>
          <w:color w:val="222222"/>
          <w:sz w:val="20"/>
          <w:szCs w:val="20"/>
          <w:shd w:val="clear" w:color="auto" w:fill="FFFFFF"/>
        </w:rPr>
        <w:t>Ronghuai</w:t>
      </w:r>
      <w:proofErr w:type="spellEnd"/>
      <w:r>
        <w:rPr>
          <w:rFonts w:ascii="Arial" w:hAnsi="Arial" w:cs="Arial"/>
          <w:color w:val="222222"/>
          <w:sz w:val="20"/>
          <w:szCs w:val="20"/>
          <w:shd w:val="clear" w:color="auto" w:fill="FFFFFF"/>
        </w:rPr>
        <w:t>, H. (2021). </w:t>
      </w:r>
      <w:r>
        <w:rPr>
          <w:rFonts w:ascii="Arial" w:hAnsi="Arial" w:cs="Arial"/>
          <w:i/>
          <w:iCs/>
          <w:color w:val="222222"/>
          <w:sz w:val="20"/>
          <w:szCs w:val="20"/>
          <w:shd w:val="clear" w:color="auto" w:fill="FFFFFF"/>
        </w:rPr>
        <w:t>AI and education: A guidance for policymakers</w:t>
      </w:r>
      <w:r>
        <w:rPr>
          <w:rFonts w:ascii="Arial" w:hAnsi="Arial" w:cs="Arial"/>
          <w:color w:val="222222"/>
          <w:sz w:val="20"/>
          <w:szCs w:val="20"/>
          <w:shd w:val="clear" w:color="auto" w:fill="FFFFFF"/>
        </w:rPr>
        <w:t>. UNESCO Publishing.</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1" w:history="1">
        <w:r w:rsidRPr="00C26DE9">
          <w:rPr>
            <w:rStyle w:val="Hyperlink"/>
            <w:rFonts w:ascii="Arial" w:hAnsi="Arial" w:cs="Arial"/>
            <w:sz w:val="20"/>
            <w:szCs w:val="20"/>
            <w:shd w:val="clear" w:color="auto" w:fill="FFFFFF"/>
          </w:rPr>
          <w:t>https://unesdoc.unesco.org/ark:/48223/pf0000376709</w:t>
        </w:r>
      </w:hyperlink>
      <w:r>
        <w:rPr>
          <w:rFonts w:ascii="Arial" w:hAnsi="Arial" w:cs="Arial"/>
          <w:color w:val="222222"/>
          <w:sz w:val="20"/>
          <w:szCs w:val="20"/>
          <w:shd w:val="clear" w:color="auto" w:fill="FFFFFF"/>
        </w:rPr>
        <w:t xml:space="preserve"> </w:t>
      </w:r>
    </w:p>
    <w:p w14:paraId="500FC475" w14:textId="6392FDAB" w:rsidR="00AC72D3" w:rsidRDefault="004D54BD" w:rsidP="004D54BD">
      <w:pPr>
        <w:spacing w:line="360" w:lineRule="auto"/>
        <w:rPr>
          <w:rFonts w:ascii="Tahoma" w:hAnsi="Tahoma" w:cs="Tahoma"/>
          <w:color w:val="auto"/>
          <w:lang w:bidi="he-IL"/>
        </w:rPr>
      </w:pPr>
      <w:r>
        <w:rPr>
          <w:rFonts w:ascii="Arial" w:hAnsi="Arial" w:cs="Arial"/>
          <w:color w:val="222222"/>
          <w:sz w:val="20"/>
          <w:szCs w:val="20"/>
          <w:shd w:val="clear" w:color="auto" w:fill="FFFFFF"/>
        </w:rPr>
        <w:t xml:space="preserve">Pedro, F., </w:t>
      </w:r>
      <w:proofErr w:type="spellStart"/>
      <w:r>
        <w:rPr>
          <w:rFonts w:ascii="Arial" w:hAnsi="Arial" w:cs="Arial"/>
          <w:color w:val="222222"/>
          <w:sz w:val="20"/>
          <w:szCs w:val="20"/>
          <w:shd w:val="clear" w:color="auto" w:fill="FFFFFF"/>
        </w:rPr>
        <w:t>Subosa</w:t>
      </w:r>
      <w:proofErr w:type="spellEnd"/>
      <w:r>
        <w:rPr>
          <w:rFonts w:ascii="Arial" w:hAnsi="Arial" w:cs="Arial"/>
          <w:color w:val="222222"/>
          <w:sz w:val="20"/>
          <w:szCs w:val="20"/>
          <w:shd w:val="clear" w:color="auto" w:fill="FFFFFF"/>
        </w:rPr>
        <w:t>, M., Rivas, A., &amp; Valverde, P. (2019). Artificial intelligence in education: Challenges and opportunities for sustainable development.</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2" w:history="1">
        <w:r w:rsidRPr="00C26DE9">
          <w:rPr>
            <w:rStyle w:val="Hyperlink"/>
            <w:rFonts w:ascii="Arial" w:hAnsi="Arial" w:cs="Arial"/>
            <w:sz w:val="20"/>
            <w:szCs w:val="20"/>
            <w:shd w:val="clear" w:color="auto" w:fill="FFFFFF"/>
          </w:rPr>
          <w:t>http://repositorio.minedu.gob.pe/bitstream/handle/20.500.12799/6533/Artificial%20intelligence%20in%20education%20challenges%20and%20opportunities%20for%20sustainable%20development.pdf?sequence=1&amp;isAllowed=y</w:t>
        </w:r>
      </w:hyperlink>
      <w:r>
        <w:rPr>
          <w:rFonts w:ascii="Arial" w:hAnsi="Arial" w:cs="Arial"/>
          <w:color w:val="222222"/>
          <w:sz w:val="20"/>
          <w:szCs w:val="20"/>
          <w:shd w:val="clear" w:color="auto" w:fill="FFFFFF"/>
        </w:rPr>
        <w:t xml:space="preserve"> </w:t>
      </w:r>
    </w:p>
    <w:p w14:paraId="3B15BF3D" w14:textId="6E439D8E" w:rsidR="004D54BD" w:rsidRDefault="00E557FC" w:rsidP="004D54BD">
      <w:pPr>
        <w:bidi/>
        <w:spacing w:line="360" w:lineRule="auto"/>
        <w:rPr>
          <w:rFonts w:ascii="Tahoma" w:hAnsi="Tahoma" w:cs="Tahoma"/>
          <w:color w:val="auto"/>
          <w:rtl/>
          <w:lang w:bidi="he-IL"/>
        </w:rPr>
      </w:pPr>
      <w:r>
        <w:rPr>
          <w:rFonts w:ascii="Tahoma" w:hAnsi="Tahoma" w:cs="Tahoma" w:hint="cs"/>
          <w:color w:val="auto"/>
          <w:rtl/>
          <w:lang w:bidi="he-IL"/>
        </w:rPr>
        <w:t xml:space="preserve">מסמך סיכום שנה ראשונה של המעבדה לבינה מלאכותית בחינוך (2020): </w:t>
      </w:r>
      <w:hyperlink r:id="rId93" w:history="1">
        <w:r w:rsidRPr="00C26DE9">
          <w:rPr>
            <w:rStyle w:val="Hyperlink"/>
            <w:rFonts w:ascii="Tahoma" w:hAnsi="Tahoma" w:cs="Tahoma"/>
            <w:lang w:bidi="he-IL"/>
          </w:rPr>
          <w:t>https://www.mop.education/wp-content/uploads/------------------AI.pdf</w:t>
        </w:r>
      </w:hyperlink>
      <w:r>
        <w:rPr>
          <w:rFonts w:ascii="Tahoma" w:hAnsi="Tahoma" w:cs="Tahoma" w:hint="cs"/>
          <w:color w:val="auto"/>
          <w:rtl/>
          <w:lang w:bidi="he-IL"/>
        </w:rPr>
        <w:t xml:space="preserve"> </w:t>
      </w:r>
    </w:p>
    <w:p w14:paraId="05380111" w14:textId="136B7B59" w:rsidR="00E557FC" w:rsidRDefault="00E557FC" w:rsidP="00E557FC">
      <w:pPr>
        <w:bidi/>
        <w:spacing w:line="360" w:lineRule="auto"/>
        <w:rPr>
          <w:rFonts w:ascii="Tahoma" w:hAnsi="Tahoma" w:cs="Tahoma"/>
          <w:color w:val="auto"/>
          <w:rtl/>
          <w:lang w:bidi="he-IL"/>
        </w:rPr>
      </w:pPr>
    </w:p>
    <w:p w14:paraId="1D67BCEC" w14:textId="77777777" w:rsidR="00A404F0" w:rsidRDefault="00A404F0" w:rsidP="00A404F0">
      <w:pPr>
        <w:bidi/>
        <w:spacing w:line="360" w:lineRule="auto"/>
        <w:rPr>
          <w:rFonts w:ascii="Tahoma" w:hAnsi="Tahoma" w:cs="Tahoma"/>
          <w:color w:val="auto"/>
          <w:rtl/>
          <w:lang w:bidi="he-IL"/>
        </w:rPr>
      </w:pPr>
    </w:p>
    <w:p w14:paraId="7A27F7CA" w14:textId="27545243" w:rsidR="006C1BC0" w:rsidRDefault="006C1BC0" w:rsidP="006C1BC0">
      <w:pPr>
        <w:bidi/>
        <w:spacing w:line="360" w:lineRule="auto"/>
        <w:rPr>
          <w:rFonts w:ascii="Tahoma" w:hAnsi="Tahoma" w:cs="Tahoma"/>
          <w:color w:val="auto"/>
          <w:rtl/>
          <w:lang w:bidi="he-IL"/>
        </w:rPr>
      </w:pPr>
      <w:r>
        <w:rPr>
          <w:rFonts w:ascii="Tahoma" w:hAnsi="Tahoma" w:cs="Tahoma" w:hint="cs"/>
          <w:color w:val="auto"/>
          <w:u w:val="single"/>
          <w:rtl/>
          <w:lang w:bidi="he-IL"/>
        </w:rPr>
        <w:lastRenderedPageBreak/>
        <w:t>מאמרים</w:t>
      </w:r>
      <w:r w:rsidR="00AC72D3">
        <w:rPr>
          <w:rFonts w:ascii="Tahoma" w:hAnsi="Tahoma" w:cs="Tahoma" w:hint="cs"/>
          <w:color w:val="auto"/>
          <w:u w:val="single"/>
          <w:rtl/>
          <w:lang w:bidi="he-IL"/>
        </w:rPr>
        <w:t xml:space="preserve"> ומקורות</w:t>
      </w:r>
      <w:r>
        <w:rPr>
          <w:rFonts w:ascii="Tahoma" w:hAnsi="Tahoma" w:cs="Tahoma" w:hint="cs"/>
          <w:color w:val="auto"/>
          <w:u w:val="single"/>
          <w:rtl/>
          <w:lang w:bidi="he-IL"/>
        </w:rPr>
        <w:t xml:space="preserve"> </w:t>
      </w:r>
      <w:r w:rsidR="004D54BD">
        <w:rPr>
          <w:rFonts w:ascii="Tahoma" w:hAnsi="Tahoma" w:cs="Tahoma" w:hint="cs"/>
          <w:color w:val="auto"/>
          <w:u w:val="single"/>
          <w:rtl/>
          <w:lang w:bidi="he-IL"/>
        </w:rPr>
        <w:t>מעניינים</w:t>
      </w:r>
      <w:r w:rsidR="00AC72D3">
        <w:rPr>
          <w:rFonts w:ascii="Tahoma" w:hAnsi="Tahoma" w:cs="Tahoma" w:hint="cs"/>
          <w:color w:val="auto"/>
          <w:u w:val="single"/>
          <w:rtl/>
          <w:lang w:bidi="he-IL"/>
        </w:rPr>
        <w:t xml:space="preserve"> בתחום בינה מלאכותית וחינוך</w:t>
      </w:r>
    </w:p>
    <w:p w14:paraId="00CA32BE" w14:textId="77777777" w:rsidR="00AC72D3" w:rsidRDefault="00AC72D3" w:rsidP="00AC72D3">
      <w:pPr>
        <w:spacing w:line="360" w:lineRule="auto"/>
        <w:rPr>
          <w:rFonts w:ascii="Tahoma" w:hAnsi="Tahoma" w:cs="Tahoma"/>
          <w:color w:val="auto"/>
          <w:lang w:bidi="he-IL"/>
        </w:rPr>
      </w:pPr>
      <w:r>
        <w:rPr>
          <w:rFonts w:ascii="Arial" w:hAnsi="Arial" w:cs="Arial"/>
          <w:color w:val="222222"/>
          <w:sz w:val="20"/>
          <w:szCs w:val="20"/>
          <w:shd w:val="clear" w:color="auto" w:fill="FFFFFF"/>
        </w:rPr>
        <w:t>Holmes, W., Bialik, M., &amp; Fadel, C. (2019). Artificial intelligence in education. </w:t>
      </w:r>
      <w:r>
        <w:rPr>
          <w:rFonts w:ascii="Arial" w:hAnsi="Arial" w:cs="Arial"/>
          <w:i/>
          <w:iCs/>
          <w:color w:val="222222"/>
          <w:sz w:val="20"/>
          <w:szCs w:val="20"/>
          <w:shd w:val="clear" w:color="auto" w:fill="FFFFFF"/>
        </w:rPr>
        <w:t>Boston: Center for Curriculum Redesign</w:t>
      </w:r>
      <w:r>
        <w:rPr>
          <w:rFonts w:ascii="Arial" w:hAnsi="Arial" w:cs="Arial"/>
          <w:color w:val="222222"/>
          <w:sz w:val="20"/>
          <w:szCs w:val="20"/>
          <w:shd w:val="clear" w:color="auto" w:fill="FFFFFF"/>
        </w:rPr>
        <w:t>.</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4" w:history="1">
        <w:r w:rsidRPr="00C26DE9">
          <w:rPr>
            <w:rStyle w:val="Hyperlink"/>
            <w:rFonts w:ascii="Arial" w:hAnsi="Arial" w:cs="Arial"/>
            <w:sz w:val="20"/>
            <w:szCs w:val="20"/>
            <w:shd w:val="clear" w:color="auto" w:fill="FFFFFF"/>
          </w:rPr>
          <w:t>https://curriculumredesign.org/wp-content/uploads/AIED-Book-Excerpt-CCR.pdf</w:t>
        </w:r>
      </w:hyperlink>
      <w:r>
        <w:rPr>
          <w:rFonts w:ascii="Arial" w:hAnsi="Arial" w:cs="Arial"/>
          <w:color w:val="222222"/>
          <w:sz w:val="20"/>
          <w:szCs w:val="20"/>
          <w:shd w:val="clear" w:color="auto" w:fill="FFFFFF"/>
        </w:rPr>
        <w:t xml:space="preserve"> </w:t>
      </w:r>
    </w:p>
    <w:p w14:paraId="1717EBCC" w14:textId="3A3ACA1E" w:rsidR="006C1BC0" w:rsidRDefault="004D54BD" w:rsidP="00AC72D3">
      <w:pPr>
        <w:spacing w:line="360"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Roll, I., &amp; Wylie, R. (2016). Evolution and revolution in artificial intelligence in education. </w:t>
      </w:r>
      <w:r>
        <w:rPr>
          <w:rFonts w:ascii="Arial" w:hAnsi="Arial" w:cs="Arial"/>
          <w:i/>
          <w:iCs/>
          <w:color w:val="222222"/>
          <w:sz w:val="20"/>
          <w:szCs w:val="20"/>
          <w:shd w:val="clear" w:color="auto" w:fill="FFFFFF"/>
        </w:rPr>
        <w:t>International Journal of Artificial Intelligence in Education</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26</w:t>
      </w:r>
      <w:r>
        <w:rPr>
          <w:rFonts w:ascii="Arial" w:hAnsi="Arial" w:cs="Arial"/>
          <w:color w:val="222222"/>
          <w:sz w:val="20"/>
          <w:szCs w:val="20"/>
          <w:shd w:val="clear" w:color="auto" w:fill="FFFFFF"/>
        </w:rPr>
        <w:t>(2), 582-599.</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5" w:history="1">
        <w:r w:rsidRPr="00C26DE9">
          <w:rPr>
            <w:rStyle w:val="Hyperlink"/>
            <w:rFonts w:ascii="Arial" w:hAnsi="Arial" w:cs="Arial"/>
            <w:sz w:val="20"/>
            <w:szCs w:val="20"/>
            <w:shd w:val="clear" w:color="auto" w:fill="FFFFFF"/>
          </w:rPr>
          <w:t>https://link.springer.com/content/pdf/10.1007/s40593-016-0110-3.pdf</w:t>
        </w:r>
      </w:hyperlink>
      <w:r>
        <w:rPr>
          <w:rFonts w:ascii="Arial" w:hAnsi="Arial" w:cs="Arial"/>
          <w:color w:val="222222"/>
          <w:sz w:val="20"/>
          <w:szCs w:val="20"/>
          <w:shd w:val="clear" w:color="auto" w:fill="FFFFFF"/>
        </w:rPr>
        <w:t xml:space="preserve"> </w:t>
      </w:r>
    </w:p>
    <w:p w14:paraId="7C68B5DD" w14:textId="19AFAF7C" w:rsidR="004D54BD" w:rsidRDefault="004D54BD" w:rsidP="00AC72D3">
      <w:pPr>
        <w:spacing w:line="360"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Chen, L., Chen, P., &amp; Lin, Z. (2020). Artificial intelligence in education: A review. </w:t>
      </w:r>
      <w:proofErr w:type="spellStart"/>
      <w:r>
        <w:rPr>
          <w:rFonts w:ascii="Arial" w:hAnsi="Arial" w:cs="Arial"/>
          <w:i/>
          <w:iCs/>
          <w:color w:val="222222"/>
          <w:sz w:val="20"/>
          <w:szCs w:val="20"/>
          <w:shd w:val="clear" w:color="auto" w:fill="FFFFFF"/>
        </w:rPr>
        <w:t>Ieee</w:t>
      </w:r>
      <w:proofErr w:type="spellEnd"/>
      <w:r>
        <w:rPr>
          <w:rFonts w:ascii="Arial" w:hAnsi="Arial" w:cs="Arial"/>
          <w:i/>
          <w:iCs/>
          <w:color w:val="222222"/>
          <w:sz w:val="20"/>
          <w:szCs w:val="20"/>
          <w:shd w:val="clear" w:color="auto" w:fill="FFFFFF"/>
        </w:rPr>
        <w:t xml:space="preserve"> Access</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8</w:t>
      </w:r>
      <w:r>
        <w:rPr>
          <w:rFonts w:ascii="Arial" w:hAnsi="Arial" w:cs="Arial"/>
          <w:color w:val="222222"/>
          <w:sz w:val="20"/>
          <w:szCs w:val="20"/>
          <w:shd w:val="clear" w:color="auto" w:fill="FFFFFF"/>
        </w:rPr>
        <w:t>, 75264-75278.</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6" w:history="1">
        <w:r w:rsidRPr="00C26DE9">
          <w:rPr>
            <w:rStyle w:val="Hyperlink"/>
            <w:rFonts w:ascii="Arial" w:hAnsi="Arial" w:cs="Arial"/>
            <w:sz w:val="20"/>
            <w:szCs w:val="20"/>
            <w:shd w:val="clear" w:color="auto" w:fill="FFFFFF"/>
          </w:rPr>
          <w:t>https://ieeexplore.ieee.org/stamp/stamp.jsp?tp=&amp;arnumber=9069875</w:t>
        </w:r>
      </w:hyperlink>
      <w:r>
        <w:rPr>
          <w:rFonts w:ascii="Arial" w:hAnsi="Arial" w:cs="Arial"/>
          <w:color w:val="222222"/>
          <w:sz w:val="20"/>
          <w:szCs w:val="20"/>
          <w:shd w:val="clear" w:color="auto" w:fill="FFFFFF"/>
        </w:rPr>
        <w:t xml:space="preserve"> </w:t>
      </w:r>
    </w:p>
    <w:p w14:paraId="03EBDFA6" w14:textId="717504C7" w:rsidR="004D54BD" w:rsidRDefault="004D54BD" w:rsidP="00AC72D3">
      <w:pPr>
        <w:spacing w:line="360" w:lineRule="auto"/>
        <w:rPr>
          <w:rFonts w:ascii="Tahoma" w:hAnsi="Tahoma" w:cs="Tahoma"/>
          <w:color w:val="auto"/>
          <w:lang w:bidi="he-IL"/>
        </w:rPr>
      </w:pPr>
      <w:proofErr w:type="spellStart"/>
      <w:r>
        <w:rPr>
          <w:rFonts w:ascii="Arial" w:hAnsi="Arial" w:cs="Arial"/>
          <w:color w:val="222222"/>
          <w:sz w:val="20"/>
          <w:szCs w:val="20"/>
          <w:shd w:val="clear" w:color="auto" w:fill="FFFFFF"/>
        </w:rPr>
        <w:t>Goksel</w:t>
      </w:r>
      <w:proofErr w:type="spellEnd"/>
      <w:r>
        <w:rPr>
          <w:rFonts w:ascii="Arial" w:hAnsi="Arial" w:cs="Arial"/>
          <w:color w:val="222222"/>
          <w:sz w:val="20"/>
          <w:szCs w:val="20"/>
          <w:shd w:val="clear" w:color="auto" w:fill="FFFFFF"/>
        </w:rPr>
        <w:t>, N., &amp; Bozkurt, A. (2019). Artificial intelligence in education: Current insights and future perspectives. In </w:t>
      </w:r>
      <w:r>
        <w:rPr>
          <w:rFonts w:ascii="Arial" w:hAnsi="Arial" w:cs="Arial"/>
          <w:i/>
          <w:iCs/>
          <w:color w:val="222222"/>
          <w:sz w:val="20"/>
          <w:szCs w:val="20"/>
          <w:shd w:val="clear" w:color="auto" w:fill="FFFFFF"/>
        </w:rPr>
        <w:t>Handbook of Research on Learning in the Age of Transhumanism</w:t>
      </w:r>
      <w:r>
        <w:rPr>
          <w:rFonts w:ascii="Arial" w:hAnsi="Arial" w:cs="Arial"/>
          <w:color w:val="222222"/>
          <w:sz w:val="20"/>
          <w:szCs w:val="20"/>
          <w:shd w:val="clear" w:color="auto" w:fill="FFFFFF"/>
        </w:rPr>
        <w:t> (pp. 224-236). IGI Global.</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7" w:history="1">
        <w:r w:rsidRPr="00C26DE9">
          <w:rPr>
            <w:rStyle w:val="Hyperlink"/>
            <w:rFonts w:ascii="Arial" w:hAnsi="Arial" w:cs="Arial"/>
            <w:sz w:val="20"/>
            <w:szCs w:val="20"/>
            <w:shd w:val="clear" w:color="auto" w:fill="FFFFFF"/>
          </w:rPr>
          <w:t>https://d1wqtxts1xzle7.cloudfront.net/66336465/Artificial_Intelligence_in_Education_Cur-with-cover-page-v2.pdf?Expires=1629907936&amp;Signature=dRxZdqTgl1rVV~3R35rdvyrN09DNCmJSGi5LHIFSzRvQEo4Jlpdyk53~MyGajnKoJqFY24uUnczIfOYZEFUJefn1HZW3d8aGcpNu~UvvoSa9Mk8qZKra5lH0I8R9vXS9O8hXSLZJP9UX-v1wVk15nt9O6EQrlvQBBYdibMXWqm50RSrQbReLoKZacvq9TgdiB9cZn~hM-9ra9rIu5qf6onXS3mTYouIq2Hb7TJWSIlCK3HnG~Re1gqI-1GtfcurxM~gqBZsBOoHHjjF5soMnKR~7htrRxE-EpE01z5PwWpcnWe6WtjE~MKi7s5nf5nL8ATDTDJnNu0VmVqCLV-4GPQ__&amp;Key-Pair-Id=APKAJLOHF5GGSLRBV4ZA</w:t>
        </w:r>
      </w:hyperlink>
      <w:r>
        <w:rPr>
          <w:rFonts w:ascii="Arial" w:hAnsi="Arial" w:cs="Arial"/>
          <w:color w:val="222222"/>
          <w:sz w:val="20"/>
          <w:szCs w:val="20"/>
          <w:shd w:val="clear" w:color="auto" w:fill="FFFFFF"/>
        </w:rPr>
        <w:t xml:space="preserve"> </w:t>
      </w:r>
    </w:p>
    <w:p w14:paraId="27BD7AED" w14:textId="646A0349" w:rsidR="00AC72D3" w:rsidRDefault="004D54BD" w:rsidP="004D54BD">
      <w:pPr>
        <w:spacing w:line="360"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Park, H. W., Rosenberg-Kima, R., Rosenberg, M., Gordon, G., &amp; Breazeal, C. (2017, March). Growing growth mindset with a social robot peer. In </w:t>
      </w:r>
      <w:r>
        <w:rPr>
          <w:rFonts w:ascii="Arial" w:hAnsi="Arial" w:cs="Arial"/>
          <w:i/>
          <w:iCs/>
          <w:color w:val="222222"/>
          <w:sz w:val="20"/>
          <w:szCs w:val="20"/>
          <w:shd w:val="clear" w:color="auto" w:fill="FFFFFF"/>
        </w:rPr>
        <w:t>Proceedings of the 2017 ACM/IEEE international conference on human-robot interaction</w:t>
      </w:r>
      <w:r>
        <w:rPr>
          <w:rFonts w:ascii="Arial" w:hAnsi="Arial" w:cs="Arial"/>
          <w:color w:val="222222"/>
          <w:sz w:val="20"/>
          <w:szCs w:val="20"/>
          <w:shd w:val="clear" w:color="auto" w:fill="FFFFFF"/>
        </w:rPr>
        <w:t> (pp. 137-145).</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p>
    <w:p w14:paraId="520CE2EE" w14:textId="4B916BB7" w:rsidR="004D54BD" w:rsidRDefault="004D54BD" w:rsidP="004D54BD">
      <w:pPr>
        <w:spacing w:line="360" w:lineRule="auto"/>
        <w:rPr>
          <w:rFonts w:ascii="Tahoma" w:hAnsi="Tahoma" w:cs="Tahoma"/>
          <w:color w:val="auto"/>
          <w:lang w:bidi="he-IL"/>
        </w:rPr>
      </w:pPr>
      <w:r>
        <w:rPr>
          <w:rFonts w:ascii="Arial" w:hAnsi="Arial" w:cs="Arial"/>
          <w:color w:val="222222"/>
          <w:sz w:val="20"/>
          <w:szCs w:val="20"/>
          <w:shd w:val="clear" w:color="auto" w:fill="FFFFFF"/>
        </w:rPr>
        <w:t xml:space="preserve">Gordon, G. (2019). Social </w:t>
      </w:r>
      <w:proofErr w:type="spellStart"/>
      <w:r>
        <w:rPr>
          <w:rFonts w:ascii="Arial" w:hAnsi="Arial" w:cs="Arial"/>
          <w:color w:val="222222"/>
          <w:sz w:val="20"/>
          <w:szCs w:val="20"/>
          <w:shd w:val="clear" w:color="auto" w:fill="FFFFFF"/>
        </w:rPr>
        <w:t>behaviour</w:t>
      </w:r>
      <w:proofErr w:type="spellEnd"/>
      <w:r>
        <w:rPr>
          <w:rFonts w:ascii="Arial" w:hAnsi="Arial" w:cs="Arial"/>
          <w:color w:val="222222"/>
          <w:sz w:val="20"/>
          <w:szCs w:val="20"/>
          <w:shd w:val="clear" w:color="auto" w:fill="FFFFFF"/>
        </w:rPr>
        <w:t xml:space="preserve"> as an emergent property of embodied curiosity: a robotics perspective. </w:t>
      </w:r>
      <w:r>
        <w:rPr>
          <w:rFonts w:ascii="Arial" w:hAnsi="Arial" w:cs="Arial"/>
          <w:i/>
          <w:iCs/>
          <w:color w:val="222222"/>
          <w:sz w:val="20"/>
          <w:szCs w:val="20"/>
          <w:shd w:val="clear" w:color="auto" w:fill="FFFFFF"/>
        </w:rPr>
        <w:t>Philosophical Transactions of the Royal Society B</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374</w:t>
      </w:r>
      <w:r>
        <w:rPr>
          <w:rFonts w:ascii="Arial" w:hAnsi="Arial" w:cs="Arial"/>
          <w:color w:val="222222"/>
          <w:sz w:val="20"/>
          <w:szCs w:val="20"/>
          <w:shd w:val="clear" w:color="auto" w:fill="FFFFFF"/>
        </w:rPr>
        <w:t>(1771), 20180029.</w:t>
      </w:r>
      <w:r>
        <w:rPr>
          <w:rFonts w:ascii="Arial" w:hAnsi="Arial" w:cs="Arial"/>
          <w:color w:val="222222"/>
          <w:sz w:val="20"/>
          <w:szCs w:val="20"/>
          <w:shd w:val="clear" w:color="auto" w:fill="FFFFFF"/>
          <w:rtl/>
        </w:rPr>
        <w:t>‏</w:t>
      </w:r>
      <w:r>
        <w:rPr>
          <w:rFonts w:ascii="Arial" w:hAnsi="Arial" w:cs="Arial"/>
          <w:color w:val="222222"/>
          <w:sz w:val="20"/>
          <w:szCs w:val="20"/>
          <w:shd w:val="clear" w:color="auto" w:fill="FFFFFF"/>
        </w:rPr>
        <w:t xml:space="preserve"> </w:t>
      </w:r>
      <w:hyperlink r:id="rId98" w:history="1">
        <w:r w:rsidRPr="00C26DE9">
          <w:rPr>
            <w:rStyle w:val="Hyperlink"/>
            <w:rFonts w:ascii="Arial" w:hAnsi="Arial" w:cs="Arial"/>
            <w:sz w:val="20"/>
            <w:szCs w:val="20"/>
            <w:shd w:val="clear" w:color="auto" w:fill="FFFFFF"/>
          </w:rPr>
          <w:t>https://royalsocietypublishing.org/doi/pdf/10.1098/rstb.2018.0029</w:t>
        </w:r>
      </w:hyperlink>
      <w:r>
        <w:rPr>
          <w:rFonts w:ascii="Arial" w:hAnsi="Arial" w:cs="Arial"/>
          <w:color w:val="222222"/>
          <w:sz w:val="20"/>
          <w:szCs w:val="20"/>
          <w:shd w:val="clear" w:color="auto" w:fill="FFFFFF"/>
        </w:rPr>
        <w:t xml:space="preserve"> </w:t>
      </w:r>
    </w:p>
    <w:p w14:paraId="1313D505" w14:textId="2570B927" w:rsidR="004D54BD" w:rsidRDefault="00C85289" w:rsidP="00192949">
      <w:pPr>
        <w:spacing w:line="360" w:lineRule="auto"/>
        <w:rPr>
          <w:rFonts w:ascii="Tahoma" w:hAnsi="Tahoma" w:cs="Tahoma"/>
          <w:color w:val="auto"/>
          <w:rtl/>
          <w:lang w:bidi="he-IL"/>
        </w:rPr>
      </w:pPr>
      <w:hyperlink r:id="rId99" w:history="1">
        <w:r w:rsidR="00192949" w:rsidRPr="00C26DE9">
          <w:rPr>
            <w:rStyle w:val="Hyperlink"/>
            <w:rFonts w:ascii="Tahoma" w:hAnsi="Tahoma" w:cs="Tahoma"/>
            <w:lang w:bidi="he-IL"/>
          </w:rPr>
          <w:t>https://oecdedutoday.com/coronavirus-future-learning-artificial-intelligence-ai/?fbclid=IwAR3xPGLlCeA74emxElBcBoBP_w7AMhrzXlVrDUtt_N9QyGLT0p4fMMEF1BQ</w:t>
        </w:r>
      </w:hyperlink>
    </w:p>
    <w:p w14:paraId="1E5A74EC" w14:textId="77777777" w:rsidR="00192949" w:rsidRDefault="00192949" w:rsidP="00192949">
      <w:pPr>
        <w:spacing w:line="360" w:lineRule="auto"/>
        <w:rPr>
          <w:rFonts w:ascii="Tahoma" w:hAnsi="Tahoma" w:cs="Tahoma"/>
          <w:color w:val="auto"/>
          <w:rtl/>
          <w:lang w:bidi="he-IL"/>
        </w:rPr>
      </w:pPr>
    </w:p>
    <w:p w14:paraId="745ECD6C" w14:textId="3D283939" w:rsidR="006C1BC0" w:rsidRDefault="006C1BC0" w:rsidP="006C1BC0">
      <w:pPr>
        <w:bidi/>
        <w:spacing w:line="360" w:lineRule="auto"/>
        <w:rPr>
          <w:rFonts w:ascii="Tahoma" w:hAnsi="Tahoma" w:cs="Tahoma"/>
          <w:color w:val="auto"/>
          <w:u w:val="single"/>
          <w:rtl/>
          <w:lang w:bidi="he-IL"/>
        </w:rPr>
      </w:pPr>
      <w:r>
        <w:rPr>
          <w:rFonts w:ascii="Tahoma" w:hAnsi="Tahoma" w:cs="Tahoma" w:hint="cs"/>
          <w:color w:val="auto"/>
          <w:u w:val="single"/>
          <w:rtl/>
          <w:lang w:bidi="he-IL"/>
        </w:rPr>
        <w:t>מקורות אחרים</w:t>
      </w:r>
    </w:p>
    <w:p w14:paraId="4B281A38" w14:textId="3B24BADD" w:rsidR="00777550" w:rsidRPr="00777550" w:rsidRDefault="00777550" w:rsidP="00777550">
      <w:pPr>
        <w:bidi/>
        <w:spacing w:line="360" w:lineRule="auto"/>
        <w:rPr>
          <w:rFonts w:ascii="Tahoma" w:hAnsi="Tahoma" w:cs="Tahoma"/>
          <w:color w:val="auto"/>
          <w:rtl/>
          <w:lang w:bidi="he-IL"/>
        </w:rPr>
      </w:pPr>
      <w:r>
        <w:rPr>
          <w:rFonts w:ascii="Tahoma" w:hAnsi="Tahoma" w:cs="Tahoma" w:hint="cs"/>
          <w:color w:val="auto"/>
          <w:rtl/>
          <w:lang w:bidi="he-IL"/>
        </w:rPr>
        <w:lastRenderedPageBreak/>
        <w:t>הרצאת טד של סטיוארט ראסל על פיתוח אתי של בינה מלאכותית ורובוטים:</w:t>
      </w:r>
    </w:p>
    <w:p w14:paraId="41F22F34" w14:textId="5131CBAA" w:rsidR="00AC72D3" w:rsidRDefault="00C85289" w:rsidP="00192949">
      <w:pPr>
        <w:spacing w:line="360" w:lineRule="auto"/>
        <w:rPr>
          <w:rFonts w:ascii="Tahoma" w:hAnsi="Tahoma" w:cs="Tahoma"/>
          <w:color w:val="auto"/>
          <w:u w:val="single"/>
          <w:rtl/>
          <w:lang w:bidi="he-IL"/>
        </w:rPr>
      </w:pPr>
      <w:hyperlink r:id="rId100" w:history="1">
        <w:r w:rsidR="00192949" w:rsidRPr="00C26DE9">
          <w:rPr>
            <w:rStyle w:val="Hyperlink"/>
            <w:rFonts w:ascii="Tahoma" w:hAnsi="Tahoma" w:cs="Tahoma"/>
            <w:lang w:bidi="he-IL"/>
          </w:rPr>
          <w:t>https://www.ted.com/talks/stuart_russell_3_principles_for_creating_safer_ai?language=he</w:t>
        </w:r>
      </w:hyperlink>
    </w:p>
    <w:p w14:paraId="2AF95F4A" w14:textId="28570265" w:rsidR="00192949" w:rsidRDefault="00777550" w:rsidP="00777550">
      <w:pPr>
        <w:bidi/>
        <w:spacing w:line="360" w:lineRule="auto"/>
        <w:rPr>
          <w:rFonts w:ascii="Tahoma" w:hAnsi="Tahoma" w:cs="Tahoma"/>
          <w:color w:val="auto"/>
          <w:rtl/>
          <w:lang w:bidi="he-IL"/>
        </w:rPr>
      </w:pPr>
      <w:r>
        <w:rPr>
          <w:rFonts w:ascii="Tahoma" w:hAnsi="Tahoma" w:cs="Tahoma" w:hint="cs"/>
          <w:color w:val="auto"/>
          <w:rtl/>
          <w:lang w:bidi="he-IL"/>
        </w:rPr>
        <w:t xml:space="preserve">בלוג של עומרי אהובי על בינה מלאכותית: </w:t>
      </w:r>
      <w:hyperlink r:id="rId101" w:history="1">
        <w:r w:rsidRPr="00C26DE9">
          <w:rPr>
            <w:rStyle w:val="Hyperlink"/>
            <w:rFonts w:ascii="Tahoma" w:hAnsi="Tahoma" w:cs="Tahoma"/>
            <w:lang w:bidi="he-IL"/>
          </w:rPr>
          <w:t>https://www.ai-blog.co.il</w:t>
        </w:r>
        <w:r w:rsidRPr="00C26DE9">
          <w:rPr>
            <w:rStyle w:val="Hyperlink"/>
            <w:rFonts w:ascii="Tahoma" w:hAnsi="Tahoma" w:cs="Tahoma"/>
            <w:rtl/>
            <w:lang w:bidi="he-IL"/>
          </w:rPr>
          <w:t>/</w:t>
        </w:r>
      </w:hyperlink>
      <w:r>
        <w:rPr>
          <w:rFonts w:ascii="Tahoma" w:hAnsi="Tahoma" w:cs="Tahoma" w:hint="cs"/>
          <w:color w:val="auto"/>
          <w:rtl/>
          <w:lang w:bidi="he-IL"/>
        </w:rPr>
        <w:t xml:space="preserve"> </w:t>
      </w:r>
    </w:p>
    <w:p w14:paraId="23346935" w14:textId="2B9348A2" w:rsidR="00954FCF" w:rsidRPr="00725A68" w:rsidRDefault="00725A68" w:rsidP="00725A68">
      <w:pPr>
        <w:bidi/>
        <w:spacing w:line="360" w:lineRule="auto"/>
        <w:rPr>
          <w:rFonts w:ascii="Tahoma" w:hAnsi="Tahoma" w:cs="Tahoma"/>
          <w:color w:val="auto"/>
          <w:rtl/>
          <w:lang w:bidi="he-IL"/>
        </w:rPr>
      </w:pPr>
      <w:r>
        <w:rPr>
          <w:rFonts w:ascii="Tahoma" w:hAnsi="Tahoma" w:cs="Tahoma" w:hint="cs"/>
          <w:color w:val="auto"/>
          <w:rtl/>
          <w:lang w:bidi="he-IL"/>
        </w:rPr>
        <w:t xml:space="preserve">כתבה המתארת מספר חברות המפתחות מערכות בינה מלאכותית לכיתה ולבית הספר: </w:t>
      </w:r>
      <w:r w:rsidR="006C1BC0">
        <w:rPr>
          <w:rFonts w:ascii="Tahoma" w:hAnsi="Tahoma" w:cs="Tahoma" w:hint="cs"/>
          <w:color w:val="auto"/>
          <w:u w:val="single"/>
          <w:rtl/>
          <w:lang w:bidi="he-IL"/>
        </w:rPr>
        <w:t xml:space="preserve"> </w:t>
      </w:r>
      <w:hyperlink r:id="rId102" w:history="1">
        <w:r w:rsidRPr="00B26A74">
          <w:rPr>
            <w:rStyle w:val="Hyperlink"/>
            <w:rFonts w:ascii="Tahoma" w:hAnsi="Tahoma" w:cs="Tahoma"/>
            <w:lang w:bidi="he-IL"/>
          </w:rPr>
          <w:t>https://builtin.com/artificial-intelligence/ai-in-education</w:t>
        </w:r>
      </w:hyperlink>
      <w:r>
        <w:rPr>
          <w:rFonts w:ascii="Tahoma" w:hAnsi="Tahoma" w:cs="Tahoma"/>
          <w:color w:val="auto"/>
          <w:u w:val="single"/>
          <w:lang w:bidi="he-IL"/>
        </w:rPr>
        <w:t xml:space="preserve"> </w:t>
      </w:r>
    </w:p>
    <w:p w14:paraId="14A27C6F" w14:textId="421D6F13" w:rsidR="00064EAF" w:rsidRPr="00305991" w:rsidRDefault="00064EAF" w:rsidP="00954FCF">
      <w:pPr>
        <w:bidi/>
        <w:spacing w:line="360" w:lineRule="auto"/>
        <w:jc w:val="both"/>
        <w:rPr>
          <w:rFonts w:ascii="Tahoma" w:hAnsi="Tahoma" w:cs="Tahoma"/>
          <w:color w:val="auto"/>
          <w:rtl/>
          <w:lang w:bidi="he-IL"/>
        </w:rPr>
      </w:pPr>
    </w:p>
    <w:sectPr w:rsidR="00064EAF" w:rsidRPr="00305991" w:rsidSect="00D620F2">
      <w:footerReference w:type="default" r:id="rId103"/>
      <w:pgSz w:w="11906" w:h="16838" w:code="9"/>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78DEF2" w14:textId="77777777" w:rsidR="00C85289" w:rsidRDefault="00C85289">
      <w:pPr>
        <w:spacing w:before="0" w:after="0" w:line="240" w:lineRule="auto"/>
      </w:pPr>
      <w:r>
        <w:separator/>
      </w:r>
    </w:p>
  </w:endnote>
  <w:endnote w:type="continuationSeparator" w:id="0">
    <w:p w14:paraId="7663F414" w14:textId="77777777" w:rsidR="00C85289" w:rsidRDefault="00C8528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ssistant">
    <w:charset w:val="B1"/>
    <w:family w:val="auto"/>
    <w:pitch w:val="variable"/>
    <w:sig w:usb0="A00008FF" w:usb1="4000204B"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900CD" w14:textId="77777777" w:rsidR="004A39C1" w:rsidRPr="00347A21" w:rsidRDefault="004A39C1">
    <w:pPr>
      <w:pStyle w:val="Footer"/>
      <w:bidi/>
      <w:rPr>
        <w:rFonts w:ascii="Tahoma" w:hAnsi="Tahoma" w:cs="Tahoma"/>
        <w:szCs w:val="22"/>
      </w:rPr>
    </w:pPr>
    <w:r w:rsidRPr="00347A21">
      <w:rPr>
        <w:rFonts w:ascii="Tahoma" w:hAnsi="Tahoma" w:cs="Tahoma"/>
        <w:szCs w:val="22"/>
        <w:rtl/>
        <w:lang w:bidi="he-IL"/>
      </w:rPr>
      <w:t xml:space="preserve">עמוד </w:t>
    </w:r>
    <w:r w:rsidRPr="00347A21">
      <w:rPr>
        <w:rFonts w:ascii="Tahoma" w:hAnsi="Tahoma" w:cs="Tahoma"/>
        <w:szCs w:val="22"/>
        <w:rtl/>
        <w:lang w:bidi="he-IL"/>
      </w:rPr>
      <w:fldChar w:fldCharType="begin"/>
    </w:r>
    <w:r w:rsidRPr="00347A21">
      <w:rPr>
        <w:rFonts w:ascii="Tahoma" w:hAnsi="Tahoma" w:cs="Tahoma"/>
        <w:szCs w:val="22"/>
        <w:rtl/>
        <w:lang w:bidi="he-IL"/>
      </w:rPr>
      <w:instrText xml:space="preserve"> PAGE  \* Arabic  \* MERGEFORMAT </w:instrText>
    </w:r>
    <w:r w:rsidRPr="00347A21">
      <w:rPr>
        <w:rFonts w:ascii="Tahoma" w:hAnsi="Tahoma" w:cs="Tahoma"/>
        <w:szCs w:val="22"/>
        <w:rtl/>
        <w:lang w:bidi="he-IL"/>
      </w:rPr>
      <w:fldChar w:fldCharType="separate"/>
    </w:r>
    <w:r>
      <w:rPr>
        <w:rFonts w:ascii="Tahoma" w:hAnsi="Tahoma" w:cs="Tahoma"/>
        <w:noProof/>
        <w:szCs w:val="22"/>
        <w:rtl/>
        <w:lang w:bidi="he-IL"/>
      </w:rPr>
      <w:t>17</w:t>
    </w:r>
    <w:r w:rsidRPr="00347A21">
      <w:rPr>
        <w:rFonts w:ascii="Tahoma" w:hAnsi="Tahoma" w:cs="Tahoma"/>
        <w:szCs w:val="22"/>
        <w:rtl/>
        <w:lang w:bidi="he-I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3AC85" w14:textId="77777777" w:rsidR="00C85289" w:rsidRDefault="00C85289">
      <w:pPr>
        <w:spacing w:before="0" w:after="0" w:line="240" w:lineRule="auto"/>
      </w:pPr>
      <w:r>
        <w:separator/>
      </w:r>
    </w:p>
  </w:footnote>
  <w:footnote w:type="continuationSeparator" w:id="0">
    <w:p w14:paraId="43524F53" w14:textId="77777777" w:rsidR="00C85289" w:rsidRDefault="00C85289">
      <w:pPr>
        <w:spacing w:before="0" w:after="0" w:line="240" w:lineRule="auto"/>
      </w:pPr>
      <w:r>
        <w:continuationSeparator/>
      </w:r>
    </w:p>
  </w:footnote>
  <w:footnote w:id="1">
    <w:p w14:paraId="29BE441F" w14:textId="1D687B63" w:rsidR="00427190" w:rsidRPr="00427190" w:rsidRDefault="00427190" w:rsidP="00427190">
      <w:pPr>
        <w:pStyle w:val="FootnoteText"/>
        <w:bidi/>
        <w:rPr>
          <w:rtl/>
          <w:lang w:bidi="he-IL"/>
        </w:rPr>
      </w:pPr>
      <w:r>
        <w:rPr>
          <w:rStyle w:val="FootnoteReference"/>
        </w:rPr>
        <w:footnoteRef/>
      </w:r>
      <w:r>
        <w:t xml:space="preserve"> </w:t>
      </w:r>
      <w:r>
        <w:rPr>
          <w:rFonts w:hint="cs"/>
          <w:rtl/>
          <w:lang w:bidi="he-IL"/>
        </w:rPr>
        <w:t xml:space="preserve">תלמידה לומדת בעזרת </w:t>
      </w:r>
      <w:r>
        <w:rPr>
          <w:lang w:bidi="he-IL"/>
        </w:rPr>
        <w:t>SquirrelAI</w:t>
      </w:r>
      <w:r>
        <w:rPr>
          <w:rFonts w:hint="cs"/>
          <w:rtl/>
          <w:lang w:bidi="he-IL"/>
        </w:rPr>
        <w:t xml:space="preserve">. </w:t>
      </w:r>
      <w:hyperlink r:id="rId1" w:history="1">
        <w:r>
          <w:rPr>
            <w:rStyle w:val="Hyperlink"/>
            <w:rFonts w:hint="cs"/>
            <w:rtl/>
            <w:lang w:bidi="he-IL"/>
          </w:rPr>
          <w:t>סרטון</w:t>
        </w:r>
      </w:hyperlink>
      <w:r>
        <w:rPr>
          <w:rFonts w:hint="cs"/>
          <w:rtl/>
          <w:lang w:bidi="he-IL"/>
        </w:rPr>
        <w:t xml:space="preserve"> זה מציג את המערכת ואת צורת פעולתה. </w:t>
      </w:r>
    </w:p>
  </w:footnote>
  <w:footnote w:id="2">
    <w:p w14:paraId="387F5123" w14:textId="35968014" w:rsidR="008C35E3" w:rsidRPr="008C35E3" w:rsidRDefault="008C35E3" w:rsidP="008C35E3">
      <w:pPr>
        <w:pStyle w:val="FootnoteText"/>
        <w:bidi/>
        <w:rPr>
          <w:rtl/>
          <w:lang w:bidi="he-IL"/>
        </w:rPr>
      </w:pPr>
      <w:r>
        <w:rPr>
          <w:rStyle w:val="FootnoteReference"/>
        </w:rPr>
        <w:footnoteRef/>
      </w:r>
      <w:r>
        <w:t xml:space="preserve"> </w:t>
      </w:r>
      <w:r>
        <w:rPr>
          <w:rFonts w:hint="cs"/>
          <w:rtl/>
          <w:lang w:bidi="he-IL"/>
        </w:rPr>
        <w:t xml:space="preserve">ראו: </w:t>
      </w:r>
      <w:hyperlink r:id="rId2" w:history="1">
        <w:r w:rsidRPr="00667ADC">
          <w:rPr>
            <w:rStyle w:val="Hyperlink"/>
            <w:lang w:bidi="he-IL"/>
          </w:rPr>
          <w:t>https://www.researchgate.net/publication/343258626_A_Brief_Analysis_of_the_Pros_and_Cons_of_Online_Adaptive_Learning_and_Education</w:t>
        </w:r>
      </w:hyperlink>
      <w:r>
        <w:rPr>
          <w:rFonts w:hint="cs"/>
          <w:rtl/>
          <w:lang w:bidi="he-IL"/>
        </w:rPr>
        <w:t xml:space="preserve"> </w:t>
      </w:r>
    </w:p>
  </w:footnote>
  <w:footnote w:id="3">
    <w:p w14:paraId="65937BD3" w14:textId="2DAF0E2C" w:rsidR="006B2F8B" w:rsidRDefault="006B2F8B" w:rsidP="006B2F8B">
      <w:pPr>
        <w:pStyle w:val="FootnoteText"/>
        <w:bidi/>
        <w:rPr>
          <w:rtl/>
          <w:lang w:bidi="he-IL"/>
        </w:rPr>
      </w:pPr>
      <w:r>
        <w:rPr>
          <w:rStyle w:val="FootnoteReference"/>
        </w:rPr>
        <w:footnoteRef/>
      </w:r>
      <w:r>
        <w:t xml:space="preserve"> </w:t>
      </w:r>
      <w:r>
        <w:rPr>
          <w:rFonts w:hint="cs"/>
          <w:rtl/>
          <w:lang w:bidi="he-IL"/>
        </w:rPr>
        <w:t xml:space="preserve">רצפה אקטיבית לבתי ספר שפותחה בידי חברת </w:t>
      </w:r>
      <w:r>
        <w:rPr>
          <w:lang w:bidi="he-IL"/>
        </w:rPr>
        <w:t>Teq</w:t>
      </w:r>
      <w:r>
        <w:rPr>
          <w:rFonts w:hint="cs"/>
          <w:rtl/>
          <w:lang w:bidi="he-IL"/>
        </w:rPr>
        <w:t xml:space="preserve"> האמריקנית וכוללת הרבה פעילויות אפשריות: </w:t>
      </w:r>
      <w:hyperlink r:id="rId3" w:history="1">
        <w:r w:rsidRPr="00667ADC">
          <w:rPr>
            <w:rStyle w:val="Hyperlink"/>
            <w:lang w:bidi="he-IL"/>
          </w:rPr>
          <w:t>https://www.teq.com/browse/active-learning-spaces/active-floor</w:t>
        </w:r>
        <w:r w:rsidRPr="00667ADC">
          <w:rPr>
            <w:rStyle w:val="Hyperlink"/>
            <w:rtl/>
            <w:lang w:bidi="he-IL"/>
          </w:rPr>
          <w:t>/</w:t>
        </w:r>
      </w:hyperlink>
      <w:r>
        <w:rPr>
          <w:rFonts w:hint="cs"/>
          <w:rtl/>
          <w:lang w:bidi="he-IL"/>
        </w:rPr>
        <w:t xml:space="preserve"> </w:t>
      </w:r>
    </w:p>
  </w:footnote>
  <w:footnote w:id="4">
    <w:p w14:paraId="7DA733F1" w14:textId="52D1559A" w:rsidR="006B2F8B" w:rsidRPr="006B2F8B" w:rsidRDefault="006B2F8B" w:rsidP="006B2F8B">
      <w:pPr>
        <w:pStyle w:val="FootnoteText"/>
        <w:bidi/>
        <w:rPr>
          <w:rtl/>
          <w:lang w:bidi="he-IL"/>
        </w:rPr>
      </w:pPr>
      <w:r>
        <w:rPr>
          <w:rStyle w:val="FootnoteReference"/>
        </w:rPr>
        <w:footnoteRef/>
      </w:r>
      <w:r>
        <w:t xml:space="preserve"> </w:t>
      </w:r>
      <w:r>
        <w:rPr>
          <w:rFonts w:hint="cs"/>
          <w:rtl/>
          <w:lang w:bidi="he-IL"/>
        </w:rPr>
        <w:t xml:space="preserve"> הרובוט החברתי שפותח בידי מעבדת הסקרנות באוניברסיטת תל אביב, בראשות ד"ר גורן גורדון, נוסה במסגרת המעבדה לבינה מלאכותית בחינוך במספר בתי ספר: </w:t>
      </w:r>
      <w:hyperlink r:id="rId4" w:history="1">
        <w:r w:rsidRPr="00667ADC">
          <w:rPr>
            <w:rStyle w:val="Hyperlink"/>
            <w:lang w:bidi="he-IL"/>
          </w:rPr>
          <w:t>https://www.tzomet-ran.co.il/news/42439</w:t>
        </w:r>
      </w:hyperlink>
      <w:r>
        <w:rPr>
          <w:rFonts w:hint="cs"/>
          <w:rtl/>
          <w:lang w:bidi="he-IL"/>
        </w:rPr>
        <w:t xml:space="preserve"> </w:t>
      </w:r>
    </w:p>
  </w:footnote>
  <w:footnote w:id="5">
    <w:p w14:paraId="68E17978" w14:textId="43B97BFA" w:rsidR="001C6705" w:rsidRPr="001C6705" w:rsidRDefault="001C6705" w:rsidP="001C6705">
      <w:pPr>
        <w:pStyle w:val="FootnoteText"/>
        <w:bidi/>
        <w:rPr>
          <w:rtl/>
          <w:lang w:bidi="he-IL"/>
        </w:rPr>
      </w:pPr>
      <w:r>
        <w:rPr>
          <w:rStyle w:val="FootnoteReference"/>
        </w:rPr>
        <w:footnoteRef/>
      </w:r>
      <w:r>
        <w:t xml:space="preserve"> </w:t>
      </w:r>
      <w:r>
        <w:rPr>
          <w:rFonts w:hint="cs"/>
          <w:rtl/>
          <w:lang w:bidi="he-IL"/>
        </w:rPr>
        <w:t xml:space="preserve"> הפרק, המהווה חלק מרכזי מכלל המסמך ונועד להעביר את לב הרעיונות בו, נכתב כך שיוכל להיקרא באופן עצמאי ולפני חלקים אחרים. לכן</w:t>
      </w:r>
      <w:r w:rsidR="009637E5">
        <w:rPr>
          <w:rFonts w:hint="cs"/>
          <w:rtl/>
          <w:lang w:bidi="he-IL"/>
        </w:rPr>
        <w:t>,</w:t>
      </w:r>
      <w:r>
        <w:rPr>
          <w:rFonts w:hint="cs"/>
          <w:rtl/>
          <w:lang w:bidi="he-IL"/>
        </w:rPr>
        <w:t xml:space="preserve"> עבור מי שקרא את המסמך מתחילתו</w:t>
      </w:r>
      <w:r w:rsidR="009637E5">
        <w:rPr>
          <w:rFonts w:hint="cs"/>
          <w:rtl/>
          <w:lang w:bidi="he-IL"/>
        </w:rPr>
        <w:t>,</w:t>
      </w:r>
      <w:r>
        <w:rPr>
          <w:rFonts w:hint="cs"/>
          <w:rtl/>
          <w:lang w:bidi="he-IL"/>
        </w:rPr>
        <w:t xml:space="preserve"> ייתכן שיהיו מעט חזרות על מושגים, אזכור מערכות ורעיונות שכבר הופיעו קודם לכן.</w:t>
      </w:r>
    </w:p>
  </w:footnote>
  <w:footnote w:id="6">
    <w:p w14:paraId="678F5A32" w14:textId="77777777" w:rsidR="001D0CBB" w:rsidRPr="00905A3F" w:rsidRDefault="001D0CBB" w:rsidP="001D0CBB">
      <w:pPr>
        <w:pStyle w:val="FootnoteText"/>
        <w:bidi/>
        <w:rPr>
          <w:sz w:val="16"/>
          <w:szCs w:val="16"/>
          <w:rtl/>
        </w:rPr>
      </w:pPr>
      <w:r w:rsidRPr="00905A3F">
        <w:rPr>
          <w:rStyle w:val="FootnoteReference"/>
          <w:sz w:val="16"/>
          <w:szCs w:val="16"/>
        </w:rPr>
        <w:footnoteRef/>
      </w:r>
      <w:r w:rsidRPr="00905A3F">
        <w:rPr>
          <w:sz w:val="16"/>
          <w:szCs w:val="16"/>
        </w:rPr>
        <w:t xml:space="preserve"> </w:t>
      </w:r>
      <w:r w:rsidRPr="00905A3F">
        <w:rPr>
          <w:rFonts w:hint="cs"/>
          <w:sz w:val="16"/>
          <w:szCs w:val="16"/>
          <w:rtl/>
        </w:rPr>
        <w:t xml:space="preserve"> אובייקטי למידה הם כל יחידת תוכן (טקסט, סרטון, תרגיל, הדמיה ועוד) בעזרתה ניתן ללמוד ונמצאת על מערכת למידה מקוונת.</w:t>
      </w:r>
    </w:p>
  </w:footnote>
  <w:footnote w:id="7">
    <w:p w14:paraId="01843072" w14:textId="77777777" w:rsidR="001D0CBB" w:rsidRPr="00884630" w:rsidRDefault="001D0CBB" w:rsidP="001D0CBB">
      <w:pPr>
        <w:pStyle w:val="FootnoteText"/>
        <w:bidi/>
        <w:rPr>
          <w:sz w:val="16"/>
          <w:szCs w:val="16"/>
          <w:rtl/>
        </w:rPr>
      </w:pPr>
      <w:r>
        <w:rPr>
          <w:rStyle w:val="FootnoteReference"/>
        </w:rPr>
        <w:footnoteRef/>
      </w:r>
      <w:r>
        <w:t xml:space="preserve"> </w:t>
      </w:r>
      <w:r>
        <w:rPr>
          <w:rFonts w:hint="cs"/>
          <w:rtl/>
        </w:rPr>
        <w:t xml:space="preserve"> </w:t>
      </w:r>
      <w:r w:rsidRPr="00884630">
        <w:rPr>
          <w:rFonts w:hint="cs"/>
          <w:sz w:val="16"/>
          <w:szCs w:val="16"/>
          <w:rtl/>
        </w:rPr>
        <w:t>רוב המערכות הקיימות כיום והמגדירות עצמן כאדפטיביות או פרסונליות הן בינוניות, וגם זה במקרה הטוב. כך, לפחות, לדעת כותב שורות אלו.</w:t>
      </w:r>
    </w:p>
  </w:footnote>
  <w:footnote w:id="8">
    <w:p w14:paraId="30E048C2" w14:textId="5AE64123" w:rsidR="003362F7" w:rsidRDefault="003362F7" w:rsidP="003362F7">
      <w:pPr>
        <w:pStyle w:val="FootnoteText"/>
        <w:bidi/>
        <w:rPr>
          <w:rtl/>
          <w:lang w:bidi="he-IL"/>
        </w:rPr>
      </w:pPr>
      <w:r>
        <w:rPr>
          <w:rStyle w:val="FootnoteReference"/>
        </w:rPr>
        <w:footnoteRef/>
      </w:r>
      <w:r>
        <w:t xml:space="preserve"> </w:t>
      </w:r>
      <w:r>
        <w:rPr>
          <w:rFonts w:hint="cs"/>
          <w:rtl/>
          <w:lang w:bidi="he-IL"/>
        </w:rPr>
        <w:t xml:space="preserve">לקוח מכתבה באתר וואלה: </w:t>
      </w:r>
      <w:hyperlink r:id="rId5" w:history="1">
        <w:r w:rsidRPr="00685AF4">
          <w:rPr>
            <w:rStyle w:val="Hyperlink"/>
            <w:lang w:bidi="he-IL"/>
          </w:rPr>
          <w:t>https://news.walla.co.il/item/3382280?utm_source=whatsup&amp;utm_medium=sharebuttonapp&amp;utm_term=social&amp;utm_content=whatsup&amp;utm_campaign=socialbutton</w:t>
        </w:r>
      </w:hyperlink>
      <w:r>
        <w:rPr>
          <w:rFonts w:hint="cs"/>
          <w:rtl/>
          <w:lang w:bidi="he-IL"/>
        </w:rPr>
        <w:t xml:space="preserve"> .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2" type="#_x0000_t75" style="width:11.5pt;height:11.5pt" o:bullet="t">
        <v:imagedata r:id="rId1" o:title="mso404C"/>
      </v:shape>
    </w:pict>
  </w:numPicBullet>
  <w:numPicBullet w:numPicBulletId="1">
    <w:pict>
      <v:shape id="_x0000_i1133" type="#_x0000_t75" style="width:11.5pt;height:11.5pt" o:bullet="t">
        <v:imagedata r:id="rId2" o:title="mso2BE3"/>
      </v:shape>
    </w:pict>
  </w:numPicBullet>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75781F0C"/>
    <w:lvl w:ilvl="0">
      <w:start w:val="1"/>
      <w:numFmt w:val="bullet"/>
      <w:pStyle w:val="ListBullet"/>
      <w:lvlText w:val="−"/>
      <w:lvlJc w:val="left"/>
      <w:pPr>
        <w:ind w:left="720" w:hanging="360"/>
      </w:pPr>
      <w:rPr>
        <w:rFonts w:ascii="Century Gothic" w:hAnsi="Century Gothic" w:hint="default"/>
        <w:color w:val="0D0D0D"/>
      </w:rPr>
    </w:lvl>
  </w:abstractNum>
  <w:abstractNum w:abstractNumId="2" w15:restartNumberingAfterBreak="0">
    <w:nsid w:val="00DE6775"/>
    <w:multiLevelType w:val="hybridMultilevel"/>
    <w:tmpl w:val="8B384D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5C5644"/>
    <w:multiLevelType w:val="hybridMultilevel"/>
    <w:tmpl w:val="6792A3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E97166"/>
    <w:multiLevelType w:val="hybridMultilevel"/>
    <w:tmpl w:val="896C6AB0"/>
    <w:lvl w:ilvl="0" w:tplc="EF1CAC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F15DEA"/>
    <w:multiLevelType w:val="hybridMultilevel"/>
    <w:tmpl w:val="1618E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40133A"/>
    <w:multiLevelType w:val="hybridMultilevel"/>
    <w:tmpl w:val="90988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B25E61"/>
    <w:multiLevelType w:val="multilevel"/>
    <w:tmpl w:val="F4B43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6916DE"/>
    <w:multiLevelType w:val="hybridMultilevel"/>
    <w:tmpl w:val="C892114E"/>
    <w:lvl w:ilvl="0" w:tplc="DBAE1E7C">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F6ECA"/>
    <w:multiLevelType w:val="hybridMultilevel"/>
    <w:tmpl w:val="F24E6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0C1D35"/>
    <w:multiLevelType w:val="hybridMultilevel"/>
    <w:tmpl w:val="7BCCAFC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5B3BE0"/>
    <w:multiLevelType w:val="hybridMultilevel"/>
    <w:tmpl w:val="5C8CCAF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6E14E7"/>
    <w:multiLevelType w:val="multilevel"/>
    <w:tmpl w:val="4820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477E46"/>
    <w:multiLevelType w:val="hybridMultilevel"/>
    <w:tmpl w:val="BBF09098"/>
    <w:lvl w:ilvl="0" w:tplc="0282706E">
      <w:numFmt w:val="bullet"/>
      <w:lvlText w:val=""/>
      <w:lvlJc w:val="left"/>
      <w:pPr>
        <w:ind w:left="720" w:hanging="360"/>
      </w:pPr>
      <w:rPr>
        <w:rFonts w:ascii="Wingdings" w:eastAsia="Times New Roman" w:hAnsi="Wingdings"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9D3EA8"/>
    <w:multiLevelType w:val="hybridMultilevel"/>
    <w:tmpl w:val="3C0C1AF8"/>
    <w:lvl w:ilvl="0" w:tplc="253E35FA">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9E3160B"/>
    <w:multiLevelType w:val="multilevel"/>
    <w:tmpl w:val="9E440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F852F4"/>
    <w:multiLevelType w:val="hybridMultilevel"/>
    <w:tmpl w:val="545A97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5D35B1"/>
    <w:multiLevelType w:val="hybridMultilevel"/>
    <w:tmpl w:val="20F496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030F4C"/>
    <w:multiLevelType w:val="hybridMultilevel"/>
    <w:tmpl w:val="5C92A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5715FDB"/>
    <w:multiLevelType w:val="hybridMultilevel"/>
    <w:tmpl w:val="586A404A"/>
    <w:lvl w:ilvl="0" w:tplc="04090007">
      <w:start w:val="1"/>
      <w:numFmt w:val="bullet"/>
      <w:lvlText w:val=""/>
      <w:lvlPicBulletId w:val="1"/>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0" w15:restartNumberingAfterBreak="0">
    <w:nsid w:val="67F501A9"/>
    <w:multiLevelType w:val="hybridMultilevel"/>
    <w:tmpl w:val="5C92A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A5D52A5"/>
    <w:multiLevelType w:val="hybridMultilevel"/>
    <w:tmpl w:val="A83EBF1A"/>
    <w:lvl w:ilvl="0" w:tplc="B8C26F2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ECC5875"/>
    <w:multiLevelType w:val="hybridMultilevel"/>
    <w:tmpl w:val="5C92A57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1DE29B1"/>
    <w:multiLevelType w:val="hybridMultilevel"/>
    <w:tmpl w:val="63169EC6"/>
    <w:lvl w:ilvl="0" w:tplc="37BC7D3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61304ED"/>
    <w:multiLevelType w:val="hybridMultilevel"/>
    <w:tmpl w:val="4F46B4D8"/>
    <w:lvl w:ilvl="0" w:tplc="D0A27148">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112350"/>
    <w:multiLevelType w:val="hybridMultilevel"/>
    <w:tmpl w:val="6AF82558"/>
    <w:lvl w:ilvl="0" w:tplc="9FD087F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10"/>
  </w:num>
  <w:num w:numId="4">
    <w:abstractNumId w:val="11"/>
  </w:num>
  <w:num w:numId="5">
    <w:abstractNumId w:val="13"/>
  </w:num>
  <w:num w:numId="6">
    <w:abstractNumId w:val="6"/>
  </w:num>
  <w:num w:numId="7">
    <w:abstractNumId w:val="24"/>
  </w:num>
  <w:num w:numId="8">
    <w:abstractNumId w:val="5"/>
  </w:num>
  <w:num w:numId="9">
    <w:abstractNumId w:val="19"/>
  </w:num>
  <w:num w:numId="10">
    <w:abstractNumId w:val="9"/>
  </w:num>
  <w:num w:numId="11">
    <w:abstractNumId w:val="4"/>
  </w:num>
  <w:num w:numId="12">
    <w:abstractNumId w:val="18"/>
  </w:num>
  <w:num w:numId="13">
    <w:abstractNumId w:val="25"/>
  </w:num>
  <w:num w:numId="14">
    <w:abstractNumId w:val="21"/>
  </w:num>
  <w:num w:numId="15">
    <w:abstractNumId w:val="2"/>
  </w:num>
  <w:num w:numId="16">
    <w:abstractNumId w:val="16"/>
  </w:num>
  <w:num w:numId="17">
    <w:abstractNumId w:val="20"/>
  </w:num>
  <w:num w:numId="18">
    <w:abstractNumId w:val="8"/>
  </w:num>
  <w:num w:numId="19">
    <w:abstractNumId w:val="14"/>
  </w:num>
  <w:num w:numId="20">
    <w:abstractNumId w:val="17"/>
  </w:num>
  <w:num w:numId="21">
    <w:abstractNumId w:val="7"/>
  </w:num>
  <w:num w:numId="22">
    <w:abstractNumId w:val="12"/>
  </w:num>
  <w:num w:numId="23">
    <w:abstractNumId w:val="15"/>
  </w:num>
  <w:num w:numId="24">
    <w:abstractNumId w:val="23"/>
  </w:num>
  <w:num w:numId="25">
    <w:abstractNumId w:val="3"/>
  </w:num>
  <w:num w:numId="26">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D32"/>
    <w:rsid w:val="00000E78"/>
    <w:rsid w:val="00002C0A"/>
    <w:rsid w:val="00002EC3"/>
    <w:rsid w:val="00004E46"/>
    <w:rsid w:val="00007924"/>
    <w:rsid w:val="00014C60"/>
    <w:rsid w:val="000216F9"/>
    <w:rsid w:val="00021D7E"/>
    <w:rsid w:val="00026652"/>
    <w:rsid w:val="000329B7"/>
    <w:rsid w:val="00033CA8"/>
    <w:rsid w:val="000344C9"/>
    <w:rsid w:val="0003490C"/>
    <w:rsid w:val="000474D2"/>
    <w:rsid w:val="000478DA"/>
    <w:rsid w:val="00050FDE"/>
    <w:rsid w:val="00056C24"/>
    <w:rsid w:val="00057BA5"/>
    <w:rsid w:val="00062DD7"/>
    <w:rsid w:val="000634D8"/>
    <w:rsid w:val="00064EAF"/>
    <w:rsid w:val="000656FA"/>
    <w:rsid w:val="00066894"/>
    <w:rsid w:val="0006702B"/>
    <w:rsid w:val="00067816"/>
    <w:rsid w:val="0007096C"/>
    <w:rsid w:val="00071A19"/>
    <w:rsid w:val="00071C81"/>
    <w:rsid w:val="00072E45"/>
    <w:rsid w:val="00073EB4"/>
    <w:rsid w:val="000748AA"/>
    <w:rsid w:val="00074BBD"/>
    <w:rsid w:val="000758AA"/>
    <w:rsid w:val="00075970"/>
    <w:rsid w:val="000848BB"/>
    <w:rsid w:val="00091147"/>
    <w:rsid w:val="00091495"/>
    <w:rsid w:val="0009182D"/>
    <w:rsid w:val="00092737"/>
    <w:rsid w:val="00092B57"/>
    <w:rsid w:val="00093E9F"/>
    <w:rsid w:val="00095414"/>
    <w:rsid w:val="000A3440"/>
    <w:rsid w:val="000A3F6E"/>
    <w:rsid w:val="000A5192"/>
    <w:rsid w:val="000A6F13"/>
    <w:rsid w:val="000B0DAA"/>
    <w:rsid w:val="000B18F0"/>
    <w:rsid w:val="000B360C"/>
    <w:rsid w:val="000C0612"/>
    <w:rsid w:val="000C3FA3"/>
    <w:rsid w:val="000C6E29"/>
    <w:rsid w:val="000D04BB"/>
    <w:rsid w:val="000D0C2C"/>
    <w:rsid w:val="000D1382"/>
    <w:rsid w:val="000E021E"/>
    <w:rsid w:val="000E3CB8"/>
    <w:rsid w:val="000E5954"/>
    <w:rsid w:val="000E5FF7"/>
    <w:rsid w:val="000E6938"/>
    <w:rsid w:val="000F1C79"/>
    <w:rsid w:val="000F25F5"/>
    <w:rsid w:val="000F4181"/>
    <w:rsid w:val="00100E55"/>
    <w:rsid w:val="00100F86"/>
    <w:rsid w:val="00102061"/>
    <w:rsid w:val="0010435E"/>
    <w:rsid w:val="00104E63"/>
    <w:rsid w:val="00105E78"/>
    <w:rsid w:val="001205BA"/>
    <w:rsid w:val="0012099A"/>
    <w:rsid w:val="00122D2A"/>
    <w:rsid w:val="00122D7F"/>
    <w:rsid w:val="001232CB"/>
    <w:rsid w:val="001244C4"/>
    <w:rsid w:val="00125EF8"/>
    <w:rsid w:val="00126780"/>
    <w:rsid w:val="00130372"/>
    <w:rsid w:val="00130A9F"/>
    <w:rsid w:val="001332AD"/>
    <w:rsid w:val="0014331A"/>
    <w:rsid w:val="00143343"/>
    <w:rsid w:val="001439C6"/>
    <w:rsid w:val="001439E1"/>
    <w:rsid w:val="001440C5"/>
    <w:rsid w:val="001449BF"/>
    <w:rsid w:val="00153FA4"/>
    <w:rsid w:val="00153FDE"/>
    <w:rsid w:val="0015634D"/>
    <w:rsid w:val="00160206"/>
    <w:rsid w:val="0016234A"/>
    <w:rsid w:val="001638F6"/>
    <w:rsid w:val="00163E1B"/>
    <w:rsid w:val="00164441"/>
    <w:rsid w:val="00166117"/>
    <w:rsid w:val="00166A99"/>
    <w:rsid w:val="00167E67"/>
    <w:rsid w:val="001703C8"/>
    <w:rsid w:val="00170A38"/>
    <w:rsid w:val="00172350"/>
    <w:rsid w:val="001738C9"/>
    <w:rsid w:val="00173B64"/>
    <w:rsid w:val="00173C7E"/>
    <w:rsid w:val="00173ECC"/>
    <w:rsid w:val="00174BC9"/>
    <w:rsid w:val="00175888"/>
    <w:rsid w:val="00177AE8"/>
    <w:rsid w:val="00181850"/>
    <w:rsid w:val="001835B5"/>
    <w:rsid w:val="00183713"/>
    <w:rsid w:val="001839CA"/>
    <w:rsid w:val="00185D3A"/>
    <w:rsid w:val="0019290B"/>
    <w:rsid w:val="00192949"/>
    <w:rsid w:val="00193345"/>
    <w:rsid w:val="00193641"/>
    <w:rsid w:val="001936AE"/>
    <w:rsid w:val="00194184"/>
    <w:rsid w:val="00196500"/>
    <w:rsid w:val="001A1E1E"/>
    <w:rsid w:val="001A2000"/>
    <w:rsid w:val="001A44F6"/>
    <w:rsid w:val="001A586B"/>
    <w:rsid w:val="001A6332"/>
    <w:rsid w:val="001B0199"/>
    <w:rsid w:val="001B06EF"/>
    <w:rsid w:val="001B2CDF"/>
    <w:rsid w:val="001B4F1D"/>
    <w:rsid w:val="001B65A1"/>
    <w:rsid w:val="001B67F1"/>
    <w:rsid w:val="001C2831"/>
    <w:rsid w:val="001C3B10"/>
    <w:rsid w:val="001C4745"/>
    <w:rsid w:val="001C4CB2"/>
    <w:rsid w:val="001C50D3"/>
    <w:rsid w:val="001C57B4"/>
    <w:rsid w:val="001C6705"/>
    <w:rsid w:val="001D0CBB"/>
    <w:rsid w:val="001D1887"/>
    <w:rsid w:val="001D2C21"/>
    <w:rsid w:val="001E05E7"/>
    <w:rsid w:val="001E169A"/>
    <w:rsid w:val="001E2C06"/>
    <w:rsid w:val="001E366B"/>
    <w:rsid w:val="001E4B47"/>
    <w:rsid w:val="001F3503"/>
    <w:rsid w:val="001F3AC6"/>
    <w:rsid w:val="001F3B6F"/>
    <w:rsid w:val="001F5549"/>
    <w:rsid w:val="001F6218"/>
    <w:rsid w:val="001F71F3"/>
    <w:rsid w:val="002008F4"/>
    <w:rsid w:val="00204BFF"/>
    <w:rsid w:val="002065FB"/>
    <w:rsid w:val="002118E3"/>
    <w:rsid w:val="00213978"/>
    <w:rsid w:val="00214141"/>
    <w:rsid w:val="00216172"/>
    <w:rsid w:val="00220437"/>
    <w:rsid w:val="0022104D"/>
    <w:rsid w:val="00223931"/>
    <w:rsid w:val="002248AD"/>
    <w:rsid w:val="002279EC"/>
    <w:rsid w:val="00231D4C"/>
    <w:rsid w:val="00232F36"/>
    <w:rsid w:val="00240F93"/>
    <w:rsid w:val="002444B2"/>
    <w:rsid w:val="002448FB"/>
    <w:rsid w:val="0025195C"/>
    <w:rsid w:val="00254740"/>
    <w:rsid w:val="00260A45"/>
    <w:rsid w:val="002627DE"/>
    <w:rsid w:val="00273395"/>
    <w:rsid w:val="00273AEE"/>
    <w:rsid w:val="00275BED"/>
    <w:rsid w:val="002778B2"/>
    <w:rsid w:val="00280659"/>
    <w:rsid w:val="0028573E"/>
    <w:rsid w:val="002864A5"/>
    <w:rsid w:val="00286C51"/>
    <w:rsid w:val="00287EBA"/>
    <w:rsid w:val="00291D6E"/>
    <w:rsid w:val="002924AC"/>
    <w:rsid w:val="00293628"/>
    <w:rsid w:val="00293FFD"/>
    <w:rsid w:val="00294869"/>
    <w:rsid w:val="002949E2"/>
    <w:rsid w:val="0029792B"/>
    <w:rsid w:val="002979EC"/>
    <w:rsid w:val="002A1E19"/>
    <w:rsid w:val="002A30DA"/>
    <w:rsid w:val="002A3913"/>
    <w:rsid w:val="002A4ADF"/>
    <w:rsid w:val="002A66DA"/>
    <w:rsid w:val="002A7843"/>
    <w:rsid w:val="002B0606"/>
    <w:rsid w:val="002B11F9"/>
    <w:rsid w:val="002B2B12"/>
    <w:rsid w:val="002B4291"/>
    <w:rsid w:val="002B7CA9"/>
    <w:rsid w:val="002C0100"/>
    <w:rsid w:val="002C193B"/>
    <w:rsid w:val="002C1C92"/>
    <w:rsid w:val="002C7FA0"/>
    <w:rsid w:val="002D00A8"/>
    <w:rsid w:val="002D08B4"/>
    <w:rsid w:val="002D2553"/>
    <w:rsid w:val="002D33A5"/>
    <w:rsid w:val="002D4243"/>
    <w:rsid w:val="002E01B0"/>
    <w:rsid w:val="002E10EF"/>
    <w:rsid w:val="002E38DB"/>
    <w:rsid w:val="002E5B5F"/>
    <w:rsid w:val="002E609A"/>
    <w:rsid w:val="002E7751"/>
    <w:rsid w:val="002F0287"/>
    <w:rsid w:val="002F0FA0"/>
    <w:rsid w:val="002F2F3D"/>
    <w:rsid w:val="002F54D7"/>
    <w:rsid w:val="002F6800"/>
    <w:rsid w:val="00301D90"/>
    <w:rsid w:val="00302A19"/>
    <w:rsid w:val="00302A20"/>
    <w:rsid w:val="00304839"/>
    <w:rsid w:val="00305991"/>
    <w:rsid w:val="0030632F"/>
    <w:rsid w:val="00310279"/>
    <w:rsid w:val="00312853"/>
    <w:rsid w:val="00314289"/>
    <w:rsid w:val="00314722"/>
    <w:rsid w:val="0031560F"/>
    <w:rsid w:val="00315E8C"/>
    <w:rsid w:val="0031691B"/>
    <w:rsid w:val="003209D6"/>
    <w:rsid w:val="00320F89"/>
    <w:rsid w:val="00321164"/>
    <w:rsid w:val="003236A4"/>
    <w:rsid w:val="003323C9"/>
    <w:rsid w:val="0033359A"/>
    <w:rsid w:val="00334234"/>
    <w:rsid w:val="00334A73"/>
    <w:rsid w:val="00334DB7"/>
    <w:rsid w:val="003362F7"/>
    <w:rsid w:val="00340B34"/>
    <w:rsid w:val="003418CE"/>
    <w:rsid w:val="003419A8"/>
    <w:rsid w:val="003422FF"/>
    <w:rsid w:val="00343FCB"/>
    <w:rsid w:val="00347479"/>
    <w:rsid w:val="003479AB"/>
    <w:rsid w:val="00347A21"/>
    <w:rsid w:val="00347EBB"/>
    <w:rsid w:val="0035128A"/>
    <w:rsid w:val="0035309B"/>
    <w:rsid w:val="00354F8C"/>
    <w:rsid w:val="00356C9E"/>
    <w:rsid w:val="00357DAB"/>
    <w:rsid w:val="0036079F"/>
    <w:rsid w:val="00360BEE"/>
    <w:rsid w:val="00364379"/>
    <w:rsid w:val="003657AD"/>
    <w:rsid w:val="00365FC6"/>
    <w:rsid w:val="00366F03"/>
    <w:rsid w:val="00367F06"/>
    <w:rsid w:val="003700F7"/>
    <w:rsid w:val="0037275E"/>
    <w:rsid w:val="00374578"/>
    <w:rsid w:val="00375494"/>
    <w:rsid w:val="00376F13"/>
    <w:rsid w:val="003774B0"/>
    <w:rsid w:val="00377602"/>
    <w:rsid w:val="00377922"/>
    <w:rsid w:val="00380E25"/>
    <w:rsid w:val="0038127D"/>
    <w:rsid w:val="00382E32"/>
    <w:rsid w:val="00385BEF"/>
    <w:rsid w:val="00386216"/>
    <w:rsid w:val="00396BCE"/>
    <w:rsid w:val="00397AEC"/>
    <w:rsid w:val="003A1EFC"/>
    <w:rsid w:val="003A2A4A"/>
    <w:rsid w:val="003A4945"/>
    <w:rsid w:val="003A4DF6"/>
    <w:rsid w:val="003A6B07"/>
    <w:rsid w:val="003B03CB"/>
    <w:rsid w:val="003B2DF2"/>
    <w:rsid w:val="003B31F8"/>
    <w:rsid w:val="003B32E5"/>
    <w:rsid w:val="003B427B"/>
    <w:rsid w:val="003B739D"/>
    <w:rsid w:val="003C0331"/>
    <w:rsid w:val="003C1C2F"/>
    <w:rsid w:val="003C208E"/>
    <w:rsid w:val="003C2461"/>
    <w:rsid w:val="003C295E"/>
    <w:rsid w:val="003C48D7"/>
    <w:rsid w:val="003C4AA3"/>
    <w:rsid w:val="003D2FDC"/>
    <w:rsid w:val="003D42F4"/>
    <w:rsid w:val="003E0D3D"/>
    <w:rsid w:val="003E48D8"/>
    <w:rsid w:val="003E4CA0"/>
    <w:rsid w:val="003F0645"/>
    <w:rsid w:val="003F21E2"/>
    <w:rsid w:val="003F5C95"/>
    <w:rsid w:val="003F6C4A"/>
    <w:rsid w:val="00403156"/>
    <w:rsid w:val="00405276"/>
    <w:rsid w:val="00406646"/>
    <w:rsid w:val="004070D1"/>
    <w:rsid w:val="0041125B"/>
    <w:rsid w:val="0041165A"/>
    <w:rsid w:val="00413A3E"/>
    <w:rsid w:val="00415C9F"/>
    <w:rsid w:val="00420CE3"/>
    <w:rsid w:val="00421D75"/>
    <w:rsid w:val="004236CF"/>
    <w:rsid w:val="00423B46"/>
    <w:rsid w:val="00426212"/>
    <w:rsid w:val="00426516"/>
    <w:rsid w:val="00427190"/>
    <w:rsid w:val="00427A64"/>
    <w:rsid w:val="00431487"/>
    <w:rsid w:val="004318C5"/>
    <w:rsid w:val="0043438A"/>
    <w:rsid w:val="004346DC"/>
    <w:rsid w:val="00437C3F"/>
    <w:rsid w:val="00437D31"/>
    <w:rsid w:val="00440BC6"/>
    <w:rsid w:val="00442120"/>
    <w:rsid w:val="00447A63"/>
    <w:rsid w:val="0045186C"/>
    <w:rsid w:val="004545D4"/>
    <w:rsid w:val="00455B88"/>
    <w:rsid w:val="00457EF9"/>
    <w:rsid w:val="0046233B"/>
    <w:rsid w:val="00466291"/>
    <w:rsid w:val="0047392A"/>
    <w:rsid w:val="0047408A"/>
    <w:rsid w:val="00480542"/>
    <w:rsid w:val="00480EE8"/>
    <w:rsid w:val="00481CF4"/>
    <w:rsid w:val="00481EB9"/>
    <w:rsid w:val="00483024"/>
    <w:rsid w:val="00485B0E"/>
    <w:rsid w:val="00486ABB"/>
    <w:rsid w:val="004902B3"/>
    <w:rsid w:val="004952C4"/>
    <w:rsid w:val="00496454"/>
    <w:rsid w:val="00497079"/>
    <w:rsid w:val="004A0C7A"/>
    <w:rsid w:val="004A19D2"/>
    <w:rsid w:val="004A1DC4"/>
    <w:rsid w:val="004A30F8"/>
    <w:rsid w:val="004A34E0"/>
    <w:rsid w:val="004A3754"/>
    <w:rsid w:val="004A39C1"/>
    <w:rsid w:val="004A3DEA"/>
    <w:rsid w:val="004A567B"/>
    <w:rsid w:val="004A5DEC"/>
    <w:rsid w:val="004A704E"/>
    <w:rsid w:val="004B0FB6"/>
    <w:rsid w:val="004B13C5"/>
    <w:rsid w:val="004B1D10"/>
    <w:rsid w:val="004B268B"/>
    <w:rsid w:val="004B2F27"/>
    <w:rsid w:val="004B6C61"/>
    <w:rsid w:val="004C16DA"/>
    <w:rsid w:val="004C5064"/>
    <w:rsid w:val="004D082A"/>
    <w:rsid w:val="004D1281"/>
    <w:rsid w:val="004D12CD"/>
    <w:rsid w:val="004D2576"/>
    <w:rsid w:val="004D2D31"/>
    <w:rsid w:val="004D423B"/>
    <w:rsid w:val="004D54BD"/>
    <w:rsid w:val="004D64B4"/>
    <w:rsid w:val="004E07BF"/>
    <w:rsid w:val="004E3110"/>
    <w:rsid w:val="004E3D58"/>
    <w:rsid w:val="004E6EB9"/>
    <w:rsid w:val="004F51D4"/>
    <w:rsid w:val="004F5D61"/>
    <w:rsid w:val="004F79BC"/>
    <w:rsid w:val="00500DCE"/>
    <w:rsid w:val="00517477"/>
    <w:rsid w:val="00520F93"/>
    <w:rsid w:val="00524782"/>
    <w:rsid w:val="005256C2"/>
    <w:rsid w:val="005274C7"/>
    <w:rsid w:val="00527675"/>
    <w:rsid w:val="00531964"/>
    <w:rsid w:val="00532924"/>
    <w:rsid w:val="00533342"/>
    <w:rsid w:val="0053448A"/>
    <w:rsid w:val="00534EBA"/>
    <w:rsid w:val="0053646C"/>
    <w:rsid w:val="00540D43"/>
    <w:rsid w:val="005413FD"/>
    <w:rsid w:val="00541C1D"/>
    <w:rsid w:val="0054257A"/>
    <w:rsid w:val="00542700"/>
    <w:rsid w:val="005441D8"/>
    <w:rsid w:val="00547B17"/>
    <w:rsid w:val="005543CC"/>
    <w:rsid w:val="00555476"/>
    <w:rsid w:val="00561BE2"/>
    <w:rsid w:val="00561E7E"/>
    <w:rsid w:val="00562B19"/>
    <w:rsid w:val="00566F3B"/>
    <w:rsid w:val="0056796B"/>
    <w:rsid w:val="00570757"/>
    <w:rsid w:val="00575325"/>
    <w:rsid w:val="00575CC6"/>
    <w:rsid w:val="005766E4"/>
    <w:rsid w:val="0058469C"/>
    <w:rsid w:val="005852B8"/>
    <w:rsid w:val="005854AB"/>
    <w:rsid w:val="00590343"/>
    <w:rsid w:val="00591AFD"/>
    <w:rsid w:val="00592E3B"/>
    <w:rsid w:val="005969F6"/>
    <w:rsid w:val="00597DDE"/>
    <w:rsid w:val="005A0817"/>
    <w:rsid w:val="005A1C5A"/>
    <w:rsid w:val="005A36B8"/>
    <w:rsid w:val="005A44EB"/>
    <w:rsid w:val="005A7C03"/>
    <w:rsid w:val="005B2CEB"/>
    <w:rsid w:val="005C16BB"/>
    <w:rsid w:val="005C1D3C"/>
    <w:rsid w:val="005C569D"/>
    <w:rsid w:val="005D0414"/>
    <w:rsid w:val="005D0909"/>
    <w:rsid w:val="005D4F93"/>
    <w:rsid w:val="005E2F04"/>
    <w:rsid w:val="005E3075"/>
    <w:rsid w:val="005E466D"/>
    <w:rsid w:val="005E5D32"/>
    <w:rsid w:val="005E72C0"/>
    <w:rsid w:val="005F1C16"/>
    <w:rsid w:val="005F2346"/>
    <w:rsid w:val="005F47C9"/>
    <w:rsid w:val="005F5A7F"/>
    <w:rsid w:val="00602A8B"/>
    <w:rsid w:val="006048DE"/>
    <w:rsid w:val="006077C5"/>
    <w:rsid w:val="006108B1"/>
    <w:rsid w:val="0061416B"/>
    <w:rsid w:val="006219CF"/>
    <w:rsid w:val="00622023"/>
    <w:rsid w:val="0062314C"/>
    <w:rsid w:val="0062357B"/>
    <w:rsid w:val="00623648"/>
    <w:rsid w:val="00624871"/>
    <w:rsid w:val="006250C3"/>
    <w:rsid w:val="00625862"/>
    <w:rsid w:val="00625A74"/>
    <w:rsid w:val="00631B02"/>
    <w:rsid w:val="0063234F"/>
    <w:rsid w:val="006346D6"/>
    <w:rsid w:val="00636784"/>
    <w:rsid w:val="006371C7"/>
    <w:rsid w:val="0064253D"/>
    <w:rsid w:val="00645BB7"/>
    <w:rsid w:val="00646993"/>
    <w:rsid w:val="00646F4D"/>
    <w:rsid w:val="00647775"/>
    <w:rsid w:val="006478C2"/>
    <w:rsid w:val="006500A3"/>
    <w:rsid w:val="006537D6"/>
    <w:rsid w:val="00655CFE"/>
    <w:rsid w:val="00657AB6"/>
    <w:rsid w:val="0066035B"/>
    <w:rsid w:val="00660420"/>
    <w:rsid w:val="006607B3"/>
    <w:rsid w:val="0066123E"/>
    <w:rsid w:val="006648FB"/>
    <w:rsid w:val="006662FD"/>
    <w:rsid w:val="006701CB"/>
    <w:rsid w:val="00670287"/>
    <w:rsid w:val="00673BC8"/>
    <w:rsid w:val="00674686"/>
    <w:rsid w:val="00676E24"/>
    <w:rsid w:val="00683651"/>
    <w:rsid w:val="00685EE3"/>
    <w:rsid w:val="00686A2E"/>
    <w:rsid w:val="00690EFD"/>
    <w:rsid w:val="0069144A"/>
    <w:rsid w:val="00691AFA"/>
    <w:rsid w:val="00692C1E"/>
    <w:rsid w:val="00696B2B"/>
    <w:rsid w:val="006A060A"/>
    <w:rsid w:val="006A188D"/>
    <w:rsid w:val="006A31FF"/>
    <w:rsid w:val="006A3D8E"/>
    <w:rsid w:val="006B1021"/>
    <w:rsid w:val="006B2F8B"/>
    <w:rsid w:val="006B5285"/>
    <w:rsid w:val="006B616C"/>
    <w:rsid w:val="006C036A"/>
    <w:rsid w:val="006C0CEC"/>
    <w:rsid w:val="006C1BC0"/>
    <w:rsid w:val="006C59B8"/>
    <w:rsid w:val="006C66E6"/>
    <w:rsid w:val="006C72A6"/>
    <w:rsid w:val="006C7EB1"/>
    <w:rsid w:val="006D0172"/>
    <w:rsid w:val="006D0775"/>
    <w:rsid w:val="006D5F3C"/>
    <w:rsid w:val="006E17CF"/>
    <w:rsid w:val="006E3241"/>
    <w:rsid w:val="006E34AF"/>
    <w:rsid w:val="006E64AD"/>
    <w:rsid w:val="006E656A"/>
    <w:rsid w:val="006E6A4F"/>
    <w:rsid w:val="006E7FA7"/>
    <w:rsid w:val="006F1AB1"/>
    <w:rsid w:val="006F1CFC"/>
    <w:rsid w:val="006F2AEC"/>
    <w:rsid w:val="006F7C42"/>
    <w:rsid w:val="00701A93"/>
    <w:rsid w:val="007021DE"/>
    <w:rsid w:val="00703272"/>
    <w:rsid w:val="007043D3"/>
    <w:rsid w:val="00706EE0"/>
    <w:rsid w:val="00707613"/>
    <w:rsid w:val="00710F55"/>
    <w:rsid w:val="0071138A"/>
    <w:rsid w:val="007166FE"/>
    <w:rsid w:val="00720362"/>
    <w:rsid w:val="0072308E"/>
    <w:rsid w:val="00724ACA"/>
    <w:rsid w:val="00725A68"/>
    <w:rsid w:val="00725D23"/>
    <w:rsid w:val="00727CBF"/>
    <w:rsid w:val="00727EC0"/>
    <w:rsid w:val="007301BB"/>
    <w:rsid w:val="0073131E"/>
    <w:rsid w:val="00731A0A"/>
    <w:rsid w:val="00731BB2"/>
    <w:rsid w:val="00732607"/>
    <w:rsid w:val="00733367"/>
    <w:rsid w:val="00737A63"/>
    <w:rsid w:val="00740432"/>
    <w:rsid w:val="00743E3A"/>
    <w:rsid w:val="0074608B"/>
    <w:rsid w:val="0075477F"/>
    <w:rsid w:val="00757221"/>
    <w:rsid w:val="007576B0"/>
    <w:rsid w:val="00760031"/>
    <w:rsid w:val="0076049E"/>
    <w:rsid w:val="00761F69"/>
    <w:rsid w:val="007624DA"/>
    <w:rsid w:val="0076487C"/>
    <w:rsid w:val="00765768"/>
    <w:rsid w:val="00770665"/>
    <w:rsid w:val="0077154A"/>
    <w:rsid w:val="007716DA"/>
    <w:rsid w:val="00775AB4"/>
    <w:rsid w:val="00777550"/>
    <w:rsid w:val="00777962"/>
    <w:rsid w:val="0078018B"/>
    <w:rsid w:val="00782FA6"/>
    <w:rsid w:val="0078521F"/>
    <w:rsid w:val="007875E5"/>
    <w:rsid w:val="00787C51"/>
    <w:rsid w:val="00790B00"/>
    <w:rsid w:val="007911F4"/>
    <w:rsid w:val="00792573"/>
    <w:rsid w:val="007932B1"/>
    <w:rsid w:val="007934A4"/>
    <w:rsid w:val="00793BCD"/>
    <w:rsid w:val="007A0667"/>
    <w:rsid w:val="007B0CA6"/>
    <w:rsid w:val="007B26A1"/>
    <w:rsid w:val="007B2D6F"/>
    <w:rsid w:val="007B3395"/>
    <w:rsid w:val="007B3B1C"/>
    <w:rsid w:val="007B7E58"/>
    <w:rsid w:val="007C083C"/>
    <w:rsid w:val="007C32B4"/>
    <w:rsid w:val="007C3852"/>
    <w:rsid w:val="007C3F4D"/>
    <w:rsid w:val="007C41B7"/>
    <w:rsid w:val="007C5FD8"/>
    <w:rsid w:val="007C6791"/>
    <w:rsid w:val="007C795F"/>
    <w:rsid w:val="007C7E1E"/>
    <w:rsid w:val="007D1278"/>
    <w:rsid w:val="007D226D"/>
    <w:rsid w:val="007D2A9F"/>
    <w:rsid w:val="007D34B1"/>
    <w:rsid w:val="007D3969"/>
    <w:rsid w:val="007D52DC"/>
    <w:rsid w:val="007D6708"/>
    <w:rsid w:val="007D6E3C"/>
    <w:rsid w:val="007E2B6E"/>
    <w:rsid w:val="007E690C"/>
    <w:rsid w:val="007E6E36"/>
    <w:rsid w:val="007F01FA"/>
    <w:rsid w:val="007F0EDD"/>
    <w:rsid w:val="007F173F"/>
    <w:rsid w:val="007F2EDE"/>
    <w:rsid w:val="008009B2"/>
    <w:rsid w:val="00801DF7"/>
    <w:rsid w:val="008028AA"/>
    <w:rsid w:val="00802CE7"/>
    <w:rsid w:val="00803264"/>
    <w:rsid w:val="008062CD"/>
    <w:rsid w:val="008062ED"/>
    <w:rsid w:val="00807C87"/>
    <w:rsid w:val="00810DA3"/>
    <w:rsid w:val="008116E4"/>
    <w:rsid w:val="00811FDC"/>
    <w:rsid w:val="00812D25"/>
    <w:rsid w:val="008134FA"/>
    <w:rsid w:val="00816278"/>
    <w:rsid w:val="00821C40"/>
    <w:rsid w:val="0083006D"/>
    <w:rsid w:val="00830B85"/>
    <w:rsid w:val="00831FBA"/>
    <w:rsid w:val="00833DDA"/>
    <w:rsid w:val="00836DAC"/>
    <w:rsid w:val="00844483"/>
    <w:rsid w:val="00851F0D"/>
    <w:rsid w:val="00852797"/>
    <w:rsid w:val="00853713"/>
    <w:rsid w:val="008559A1"/>
    <w:rsid w:val="00860D5D"/>
    <w:rsid w:val="0086281A"/>
    <w:rsid w:val="00865BC0"/>
    <w:rsid w:val="00870DA4"/>
    <w:rsid w:val="00871573"/>
    <w:rsid w:val="008715CC"/>
    <w:rsid w:val="00872346"/>
    <w:rsid w:val="00872604"/>
    <w:rsid w:val="00874448"/>
    <w:rsid w:val="00877F9A"/>
    <w:rsid w:val="0088090E"/>
    <w:rsid w:val="008834DF"/>
    <w:rsid w:val="008856D4"/>
    <w:rsid w:val="00885A6E"/>
    <w:rsid w:val="008903B9"/>
    <w:rsid w:val="0089100C"/>
    <w:rsid w:val="00891E6D"/>
    <w:rsid w:val="008953F2"/>
    <w:rsid w:val="00897210"/>
    <w:rsid w:val="008A196E"/>
    <w:rsid w:val="008A1DDD"/>
    <w:rsid w:val="008A3814"/>
    <w:rsid w:val="008A415D"/>
    <w:rsid w:val="008B0974"/>
    <w:rsid w:val="008B09C6"/>
    <w:rsid w:val="008B0CE8"/>
    <w:rsid w:val="008B496D"/>
    <w:rsid w:val="008B7C89"/>
    <w:rsid w:val="008C1C57"/>
    <w:rsid w:val="008C3415"/>
    <w:rsid w:val="008C35E3"/>
    <w:rsid w:val="008C4EB4"/>
    <w:rsid w:val="008C6646"/>
    <w:rsid w:val="008C7623"/>
    <w:rsid w:val="008C793B"/>
    <w:rsid w:val="008D0909"/>
    <w:rsid w:val="008D38B1"/>
    <w:rsid w:val="008D4EC0"/>
    <w:rsid w:val="008D5D91"/>
    <w:rsid w:val="008D732D"/>
    <w:rsid w:val="008E0968"/>
    <w:rsid w:val="008E2861"/>
    <w:rsid w:val="008E32D7"/>
    <w:rsid w:val="008E519F"/>
    <w:rsid w:val="008E66E9"/>
    <w:rsid w:val="008F3A87"/>
    <w:rsid w:val="008F5E21"/>
    <w:rsid w:val="009013DF"/>
    <w:rsid w:val="00901948"/>
    <w:rsid w:val="00904A97"/>
    <w:rsid w:val="00912D17"/>
    <w:rsid w:val="00913762"/>
    <w:rsid w:val="009152A2"/>
    <w:rsid w:val="00923D63"/>
    <w:rsid w:val="00925E1A"/>
    <w:rsid w:val="00926ECD"/>
    <w:rsid w:val="0092722D"/>
    <w:rsid w:val="0093003A"/>
    <w:rsid w:val="00934F1C"/>
    <w:rsid w:val="00935533"/>
    <w:rsid w:val="00942225"/>
    <w:rsid w:val="00950543"/>
    <w:rsid w:val="0095220B"/>
    <w:rsid w:val="00952CDB"/>
    <w:rsid w:val="00954FCF"/>
    <w:rsid w:val="00957269"/>
    <w:rsid w:val="00961BEB"/>
    <w:rsid w:val="00963563"/>
    <w:rsid w:val="009637E5"/>
    <w:rsid w:val="0096653C"/>
    <w:rsid w:val="00972FB8"/>
    <w:rsid w:val="00973587"/>
    <w:rsid w:val="00974142"/>
    <w:rsid w:val="009741A3"/>
    <w:rsid w:val="00974F77"/>
    <w:rsid w:val="00975959"/>
    <w:rsid w:val="00981762"/>
    <w:rsid w:val="00981989"/>
    <w:rsid w:val="0098239F"/>
    <w:rsid w:val="009838A1"/>
    <w:rsid w:val="0098444F"/>
    <w:rsid w:val="0098508A"/>
    <w:rsid w:val="009863B1"/>
    <w:rsid w:val="009870CC"/>
    <w:rsid w:val="009878C3"/>
    <w:rsid w:val="0099000F"/>
    <w:rsid w:val="00990E51"/>
    <w:rsid w:val="00992C28"/>
    <w:rsid w:val="00992CA5"/>
    <w:rsid w:val="00994667"/>
    <w:rsid w:val="009A2820"/>
    <w:rsid w:val="009A3130"/>
    <w:rsid w:val="009B074D"/>
    <w:rsid w:val="009B2A78"/>
    <w:rsid w:val="009B2D9D"/>
    <w:rsid w:val="009B63C3"/>
    <w:rsid w:val="009B7755"/>
    <w:rsid w:val="009C0742"/>
    <w:rsid w:val="009C0BCE"/>
    <w:rsid w:val="009C4E66"/>
    <w:rsid w:val="009C5713"/>
    <w:rsid w:val="009C5DE7"/>
    <w:rsid w:val="009C6A5A"/>
    <w:rsid w:val="009C715D"/>
    <w:rsid w:val="009D0A1E"/>
    <w:rsid w:val="009D1A35"/>
    <w:rsid w:val="009D1C44"/>
    <w:rsid w:val="009D2002"/>
    <w:rsid w:val="009D2231"/>
    <w:rsid w:val="009E175E"/>
    <w:rsid w:val="009E5FAE"/>
    <w:rsid w:val="009F1185"/>
    <w:rsid w:val="009F3E75"/>
    <w:rsid w:val="009F42FE"/>
    <w:rsid w:val="009F457A"/>
    <w:rsid w:val="009F69E7"/>
    <w:rsid w:val="009F6CF8"/>
    <w:rsid w:val="009F7298"/>
    <w:rsid w:val="00A00537"/>
    <w:rsid w:val="00A03672"/>
    <w:rsid w:val="00A03E78"/>
    <w:rsid w:val="00A04512"/>
    <w:rsid w:val="00A06588"/>
    <w:rsid w:val="00A122DB"/>
    <w:rsid w:val="00A1250C"/>
    <w:rsid w:val="00A13537"/>
    <w:rsid w:val="00A148AF"/>
    <w:rsid w:val="00A20CEC"/>
    <w:rsid w:val="00A21128"/>
    <w:rsid w:val="00A225E4"/>
    <w:rsid w:val="00A227D9"/>
    <w:rsid w:val="00A27E2C"/>
    <w:rsid w:val="00A27FA9"/>
    <w:rsid w:val="00A325A3"/>
    <w:rsid w:val="00A33963"/>
    <w:rsid w:val="00A34CE0"/>
    <w:rsid w:val="00A34F6B"/>
    <w:rsid w:val="00A34F9A"/>
    <w:rsid w:val="00A35391"/>
    <w:rsid w:val="00A36BF9"/>
    <w:rsid w:val="00A404F0"/>
    <w:rsid w:val="00A407D7"/>
    <w:rsid w:val="00A41072"/>
    <w:rsid w:val="00A47860"/>
    <w:rsid w:val="00A51425"/>
    <w:rsid w:val="00A51EF9"/>
    <w:rsid w:val="00A52717"/>
    <w:rsid w:val="00A54242"/>
    <w:rsid w:val="00A5456C"/>
    <w:rsid w:val="00A5520A"/>
    <w:rsid w:val="00A56945"/>
    <w:rsid w:val="00A60876"/>
    <w:rsid w:val="00A63BE6"/>
    <w:rsid w:val="00A640E1"/>
    <w:rsid w:val="00A648C9"/>
    <w:rsid w:val="00A708CE"/>
    <w:rsid w:val="00A733A6"/>
    <w:rsid w:val="00A73520"/>
    <w:rsid w:val="00A73581"/>
    <w:rsid w:val="00A74C01"/>
    <w:rsid w:val="00A75AD7"/>
    <w:rsid w:val="00A77971"/>
    <w:rsid w:val="00A81EFC"/>
    <w:rsid w:val="00A82397"/>
    <w:rsid w:val="00A84361"/>
    <w:rsid w:val="00A85038"/>
    <w:rsid w:val="00A858A6"/>
    <w:rsid w:val="00A8614E"/>
    <w:rsid w:val="00A92963"/>
    <w:rsid w:val="00A96C2C"/>
    <w:rsid w:val="00AA2950"/>
    <w:rsid w:val="00AA347E"/>
    <w:rsid w:val="00AA6008"/>
    <w:rsid w:val="00AA609F"/>
    <w:rsid w:val="00AA6998"/>
    <w:rsid w:val="00AB0296"/>
    <w:rsid w:val="00AB2497"/>
    <w:rsid w:val="00AB2B16"/>
    <w:rsid w:val="00AB4A5A"/>
    <w:rsid w:val="00AB4B54"/>
    <w:rsid w:val="00AB573B"/>
    <w:rsid w:val="00AB5A4A"/>
    <w:rsid w:val="00AB5DB4"/>
    <w:rsid w:val="00AB5F02"/>
    <w:rsid w:val="00AB66E4"/>
    <w:rsid w:val="00AB7936"/>
    <w:rsid w:val="00AC429B"/>
    <w:rsid w:val="00AC659F"/>
    <w:rsid w:val="00AC72D3"/>
    <w:rsid w:val="00AD0063"/>
    <w:rsid w:val="00AD1059"/>
    <w:rsid w:val="00AD165F"/>
    <w:rsid w:val="00AD1D25"/>
    <w:rsid w:val="00AD3357"/>
    <w:rsid w:val="00AD59FF"/>
    <w:rsid w:val="00AD71BA"/>
    <w:rsid w:val="00AD76B9"/>
    <w:rsid w:val="00AD7A1D"/>
    <w:rsid w:val="00AE0CA8"/>
    <w:rsid w:val="00AE200D"/>
    <w:rsid w:val="00AE28C7"/>
    <w:rsid w:val="00AE2E65"/>
    <w:rsid w:val="00AF3DDB"/>
    <w:rsid w:val="00AF436A"/>
    <w:rsid w:val="00AF4D1A"/>
    <w:rsid w:val="00AF5CFA"/>
    <w:rsid w:val="00AF6A7B"/>
    <w:rsid w:val="00AF7D92"/>
    <w:rsid w:val="00B006D9"/>
    <w:rsid w:val="00B00EA6"/>
    <w:rsid w:val="00B015DA"/>
    <w:rsid w:val="00B024F8"/>
    <w:rsid w:val="00B02C08"/>
    <w:rsid w:val="00B02D5F"/>
    <w:rsid w:val="00B03EF2"/>
    <w:rsid w:val="00B045AE"/>
    <w:rsid w:val="00B06E0A"/>
    <w:rsid w:val="00B07599"/>
    <w:rsid w:val="00B07D23"/>
    <w:rsid w:val="00B141BA"/>
    <w:rsid w:val="00B146E5"/>
    <w:rsid w:val="00B1526B"/>
    <w:rsid w:val="00B15520"/>
    <w:rsid w:val="00B163F9"/>
    <w:rsid w:val="00B20C3D"/>
    <w:rsid w:val="00B21878"/>
    <w:rsid w:val="00B31A00"/>
    <w:rsid w:val="00B349F2"/>
    <w:rsid w:val="00B3653D"/>
    <w:rsid w:val="00B42210"/>
    <w:rsid w:val="00B45164"/>
    <w:rsid w:val="00B461F4"/>
    <w:rsid w:val="00B462AF"/>
    <w:rsid w:val="00B46E19"/>
    <w:rsid w:val="00B474BC"/>
    <w:rsid w:val="00B47B7A"/>
    <w:rsid w:val="00B50CBB"/>
    <w:rsid w:val="00B57A29"/>
    <w:rsid w:val="00B60B19"/>
    <w:rsid w:val="00B646B8"/>
    <w:rsid w:val="00B65ACB"/>
    <w:rsid w:val="00B702DD"/>
    <w:rsid w:val="00B72F05"/>
    <w:rsid w:val="00B75E38"/>
    <w:rsid w:val="00B77C35"/>
    <w:rsid w:val="00B800BE"/>
    <w:rsid w:val="00B81134"/>
    <w:rsid w:val="00B81245"/>
    <w:rsid w:val="00B829A0"/>
    <w:rsid w:val="00B8710D"/>
    <w:rsid w:val="00B90C57"/>
    <w:rsid w:val="00B93014"/>
    <w:rsid w:val="00B972FF"/>
    <w:rsid w:val="00BA0FC1"/>
    <w:rsid w:val="00BA42F5"/>
    <w:rsid w:val="00BB2414"/>
    <w:rsid w:val="00BB29C9"/>
    <w:rsid w:val="00BB4589"/>
    <w:rsid w:val="00BB50E6"/>
    <w:rsid w:val="00BB5288"/>
    <w:rsid w:val="00BB5B08"/>
    <w:rsid w:val="00BB5B50"/>
    <w:rsid w:val="00BB6E1E"/>
    <w:rsid w:val="00BC16AA"/>
    <w:rsid w:val="00BC53D5"/>
    <w:rsid w:val="00BC5406"/>
    <w:rsid w:val="00BD0D61"/>
    <w:rsid w:val="00BD17B5"/>
    <w:rsid w:val="00BD1E92"/>
    <w:rsid w:val="00BD4D38"/>
    <w:rsid w:val="00BD6342"/>
    <w:rsid w:val="00BE1766"/>
    <w:rsid w:val="00BE27D2"/>
    <w:rsid w:val="00BE2EEB"/>
    <w:rsid w:val="00BE34F4"/>
    <w:rsid w:val="00BF00CD"/>
    <w:rsid w:val="00BF0403"/>
    <w:rsid w:val="00BF2460"/>
    <w:rsid w:val="00BF25F0"/>
    <w:rsid w:val="00BF73B2"/>
    <w:rsid w:val="00BF7F9C"/>
    <w:rsid w:val="00C00CE1"/>
    <w:rsid w:val="00C06891"/>
    <w:rsid w:val="00C07866"/>
    <w:rsid w:val="00C11104"/>
    <w:rsid w:val="00C150B7"/>
    <w:rsid w:val="00C15D49"/>
    <w:rsid w:val="00C166DB"/>
    <w:rsid w:val="00C21397"/>
    <w:rsid w:val="00C2358E"/>
    <w:rsid w:val="00C254B5"/>
    <w:rsid w:val="00C25F21"/>
    <w:rsid w:val="00C3159F"/>
    <w:rsid w:val="00C41D56"/>
    <w:rsid w:val="00C42CDD"/>
    <w:rsid w:val="00C42E1A"/>
    <w:rsid w:val="00C430C6"/>
    <w:rsid w:val="00C433D3"/>
    <w:rsid w:val="00C45932"/>
    <w:rsid w:val="00C4670A"/>
    <w:rsid w:val="00C507F4"/>
    <w:rsid w:val="00C50CB6"/>
    <w:rsid w:val="00C53BA5"/>
    <w:rsid w:val="00C55BB5"/>
    <w:rsid w:val="00C57486"/>
    <w:rsid w:val="00C60BE5"/>
    <w:rsid w:val="00C610CE"/>
    <w:rsid w:val="00C62289"/>
    <w:rsid w:val="00C63A35"/>
    <w:rsid w:val="00C64F55"/>
    <w:rsid w:val="00C650E2"/>
    <w:rsid w:val="00C70EA3"/>
    <w:rsid w:val="00C71121"/>
    <w:rsid w:val="00C71A60"/>
    <w:rsid w:val="00C729E4"/>
    <w:rsid w:val="00C73B80"/>
    <w:rsid w:val="00C747A9"/>
    <w:rsid w:val="00C755F4"/>
    <w:rsid w:val="00C76C8C"/>
    <w:rsid w:val="00C80092"/>
    <w:rsid w:val="00C80BD4"/>
    <w:rsid w:val="00C81BA1"/>
    <w:rsid w:val="00C85289"/>
    <w:rsid w:val="00C8698C"/>
    <w:rsid w:val="00C87466"/>
    <w:rsid w:val="00C87B6F"/>
    <w:rsid w:val="00C9054E"/>
    <w:rsid w:val="00C90DB8"/>
    <w:rsid w:val="00C914C5"/>
    <w:rsid w:val="00C916A5"/>
    <w:rsid w:val="00C93BB8"/>
    <w:rsid w:val="00C95968"/>
    <w:rsid w:val="00C97C2E"/>
    <w:rsid w:val="00CA10F9"/>
    <w:rsid w:val="00CA2323"/>
    <w:rsid w:val="00CA236E"/>
    <w:rsid w:val="00CA2397"/>
    <w:rsid w:val="00CA3037"/>
    <w:rsid w:val="00CA4CB5"/>
    <w:rsid w:val="00CB1BD8"/>
    <w:rsid w:val="00CB2216"/>
    <w:rsid w:val="00CB255E"/>
    <w:rsid w:val="00CB4E93"/>
    <w:rsid w:val="00CB56BA"/>
    <w:rsid w:val="00CB5D97"/>
    <w:rsid w:val="00CC014A"/>
    <w:rsid w:val="00CC01F7"/>
    <w:rsid w:val="00CC1472"/>
    <w:rsid w:val="00CC20F9"/>
    <w:rsid w:val="00CC3AE6"/>
    <w:rsid w:val="00CC3F8C"/>
    <w:rsid w:val="00CC4FAF"/>
    <w:rsid w:val="00CD29D9"/>
    <w:rsid w:val="00CD523E"/>
    <w:rsid w:val="00CD5A07"/>
    <w:rsid w:val="00CD75DE"/>
    <w:rsid w:val="00CE18D7"/>
    <w:rsid w:val="00CE2A82"/>
    <w:rsid w:val="00CE3635"/>
    <w:rsid w:val="00CE5375"/>
    <w:rsid w:val="00CE60B7"/>
    <w:rsid w:val="00CE76C8"/>
    <w:rsid w:val="00CF14EE"/>
    <w:rsid w:val="00CF1D05"/>
    <w:rsid w:val="00CF3A42"/>
    <w:rsid w:val="00CF581D"/>
    <w:rsid w:val="00CF5BC3"/>
    <w:rsid w:val="00CF7F4A"/>
    <w:rsid w:val="00D0184C"/>
    <w:rsid w:val="00D0221F"/>
    <w:rsid w:val="00D046B6"/>
    <w:rsid w:val="00D06AC7"/>
    <w:rsid w:val="00D06E87"/>
    <w:rsid w:val="00D1228A"/>
    <w:rsid w:val="00D1345A"/>
    <w:rsid w:val="00D141C7"/>
    <w:rsid w:val="00D14994"/>
    <w:rsid w:val="00D15C49"/>
    <w:rsid w:val="00D1706E"/>
    <w:rsid w:val="00D24992"/>
    <w:rsid w:val="00D27357"/>
    <w:rsid w:val="00D3032E"/>
    <w:rsid w:val="00D31B0A"/>
    <w:rsid w:val="00D34E71"/>
    <w:rsid w:val="00D3610C"/>
    <w:rsid w:val="00D368DC"/>
    <w:rsid w:val="00D3731C"/>
    <w:rsid w:val="00D4409D"/>
    <w:rsid w:val="00D4652E"/>
    <w:rsid w:val="00D473A9"/>
    <w:rsid w:val="00D5014A"/>
    <w:rsid w:val="00D50779"/>
    <w:rsid w:val="00D5084D"/>
    <w:rsid w:val="00D52924"/>
    <w:rsid w:val="00D536F6"/>
    <w:rsid w:val="00D5413C"/>
    <w:rsid w:val="00D60D72"/>
    <w:rsid w:val="00D616C9"/>
    <w:rsid w:val="00D61B18"/>
    <w:rsid w:val="00D620F2"/>
    <w:rsid w:val="00D663F1"/>
    <w:rsid w:val="00D70711"/>
    <w:rsid w:val="00D753B4"/>
    <w:rsid w:val="00D76DC5"/>
    <w:rsid w:val="00D77992"/>
    <w:rsid w:val="00D77AE4"/>
    <w:rsid w:val="00D77DF9"/>
    <w:rsid w:val="00D80294"/>
    <w:rsid w:val="00D8328D"/>
    <w:rsid w:val="00D843D4"/>
    <w:rsid w:val="00D8695E"/>
    <w:rsid w:val="00D912B5"/>
    <w:rsid w:val="00D92B57"/>
    <w:rsid w:val="00D94A51"/>
    <w:rsid w:val="00D95670"/>
    <w:rsid w:val="00D9670B"/>
    <w:rsid w:val="00D9678B"/>
    <w:rsid w:val="00D97832"/>
    <w:rsid w:val="00DA2168"/>
    <w:rsid w:val="00DA300A"/>
    <w:rsid w:val="00DA4C5A"/>
    <w:rsid w:val="00DB0C35"/>
    <w:rsid w:val="00DB2E6C"/>
    <w:rsid w:val="00DB5EEC"/>
    <w:rsid w:val="00DB64B3"/>
    <w:rsid w:val="00DB7B93"/>
    <w:rsid w:val="00DC07A3"/>
    <w:rsid w:val="00DC1602"/>
    <w:rsid w:val="00DC32B7"/>
    <w:rsid w:val="00DC3A64"/>
    <w:rsid w:val="00DC3FB2"/>
    <w:rsid w:val="00DC4E06"/>
    <w:rsid w:val="00DC4F92"/>
    <w:rsid w:val="00DC7EBD"/>
    <w:rsid w:val="00DD0BCA"/>
    <w:rsid w:val="00DD3DA4"/>
    <w:rsid w:val="00DD4A65"/>
    <w:rsid w:val="00DD5E41"/>
    <w:rsid w:val="00DE068B"/>
    <w:rsid w:val="00DE0FEC"/>
    <w:rsid w:val="00DE38BD"/>
    <w:rsid w:val="00DE45E8"/>
    <w:rsid w:val="00DE707B"/>
    <w:rsid w:val="00DF0746"/>
    <w:rsid w:val="00DF0A64"/>
    <w:rsid w:val="00DF0EEF"/>
    <w:rsid w:val="00DF1D8C"/>
    <w:rsid w:val="00DF2D88"/>
    <w:rsid w:val="00DF683E"/>
    <w:rsid w:val="00E007A2"/>
    <w:rsid w:val="00E01B99"/>
    <w:rsid w:val="00E01D7F"/>
    <w:rsid w:val="00E02BB3"/>
    <w:rsid w:val="00E03F23"/>
    <w:rsid w:val="00E04C89"/>
    <w:rsid w:val="00E053AA"/>
    <w:rsid w:val="00E06C2D"/>
    <w:rsid w:val="00E1016F"/>
    <w:rsid w:val="00E11B8A"/>
    <w:rsid w:val="00E1437F"/>
    <w:rsid w:val="00E16F0C"/>
    <w:rsid w:val="00E2031C"/>
    <w:rsid w:val="00E20424"/>
    <w:rsid w:val="00E21C35"/>
    <w:rsid w:val="00E226F4"/>
    <w:rsid w:val="00E25F03"/>
    <w:rsid w:val="00E30CE1"/>
    <w:rsid w:val="00E31155"/>
    <w:rsid w:val="00E316CC"/>
    <w:rsid w:val="00E32C5F"/>
    <w:rsid w:val="00E33A78"/>
    <w:rsid w:val="00E34091"/>
    <w:rsid w:val="00E34937"/>
    <w:rsid w:val="00E365B7"/>
    <w:rsid w:val="00E36924"/>
    <w:rsid w:val="00E37994"/>
    <w:rsid w:val="00E40DCA"/>
    <w:rsid w:val="00E41196"/>
    <w:rsid w:val="00E41D1E"/>
    <w:rsid w:val="00E422D4"/>
    <w:rsid w:val="00E4567B"/>
    <w:rsid w:val="00E46D7B"/>
    <w:rsid w:val="00E475FC"/>
    <w:rsid w:val="00E527FC"/>
    <w:rsid w:val="00E54FDC"/>
    <w:rsid w:val="00E557FC"/>
    <w:rsid w:val="00E571C4"/>
    <w:rsid w:val="00E62FA0"/>
    <w:rsid w:val="00E65854"/>
    <w:rsid w:val="00E66B3D"/>
    <w:rsid w:val="00E677C7"/>
    <w:rsid w:val="00E7052B"/>
    <w:rsid w:val="00E7086F"/>
    <w:rsid w:val="00E73350"/>
    <w:rsid w:val="00E740D8"/>
    <w:rsid w:val="00E77A70"/>
    <w:rsid w:val="00E77FBC"/>
    <w:rsid w:val="00E811A7"/>
    <w:rsid w:val="00E812DA"/>
    <w:rsid w:val="00E81840"/>
    <w:rsid w:val="00E8485A"/>
    <w:rsid w:val="00E85BD8"/>
    <w:rsid w:val="00EA31D7"/>
    <w:rsid w:val="00EA76E2"/>
    <w:rsid w:val="00EB00DF"/>
    <w:rsid w:val="00EB02A4"/>
    <w:rsid w:val="00EB0A19"/>
    <w:rsid w:val="00EB18C5"/>
    <w:rsid w:val="00EB21C4"/>
    <w:rsid w:val="00EB3188"/>
    <w:rsid w:val="00EB438A"/>
    <w:rsid w:val="00EB4B6B"/>
    <w:rsid w:val="00EB4F47"/>
    <w:rsid w:val="00EB6A0A"/>
    <w:rsid w:val="00EC01EA"/>
    <w:rsid w:val="00EC346F"/>
    <w:rsid w:val="00EC794D"/>
    <w:rsid w:val="00ED0E3C"/>
    <w:rsid w:val="00ED4C9F"/>
    <w:rsid w:val="00EE1DDA"/>
    <w:rsid w:val="00EE21C9"/>
    <w:rsid w:val="00EE268A"/>
    <w:rsid w:val="00EE40EE"/>
    <w:rsid w:val="00EE4676"/>
    <w:rsid w:val="00EE618D"/>
    <w:rsid w:val="00EE7851"/>
    <w:rsid w:val="00EF0823"/>
    <w:rsid w:val="00EF0E62"/>
    <w:rsid w:val="00EF17D7"/>
    <w:rsid w:val="00EF2638"/>
    <w:rsid w:val="00EF48C2"/>
    <w:rsid w:val="00F002D8"/>
    <w:rsid w:val="00F004DC"/>
    <w:rsid w:val="00F019DD"/>
    <w:rsid w:val="00F033BB"/>
    <w:rsid w:val="00F076A6"/>
    <w:rsid w:val="00F11638"/>
    <w:rsid w:val="00F11AE6"/>
    <w:rsid w:val="00F14F90"/>
    <w:rsid w:val="00F15CE9"/>
    <w:rsid w:val="00F2044D"/>
    <w:rsid w:val="00F20ACF"/>
    <w:rsid w:val="00F236A7"/>
    <w:rsid w:val="00F264CC"/>
    <w:rsid w:val="00F30E3C"/>
    <w:rsid w:val="00F324AD"/>
    <w:rsid w:val="00F326B2"/>
    <w:rsid w:val="00F37562"/>
    <w:rsid w:val="00F4090A"/>
    <w:rsid w:val="00F444D6"/>
    <w:rsid w:val="00F45EE5"/>
    <w:rsid w:val="00F47301"/>
    <w:rsid w:val="00F5298F"/>
    <w:rsid w:val="00F56A1B"/>
    <w:rsid w:val="00F6003B"/>
    <w:rsid w:val="00F62D7F"/>
    <w:rsid w:val="00F64534"/>
    <w:rsid w:val="00F65D30"/>
    <w:rsid w:val="00F65DEE"/>
    <w:rsid w:val="00F669FE"/>
    <w:rsid w:val="00F677F9"/>
    <w:rsid w:val="00F70C7C"/>
    <w:rsid w:val="00F71696"/>
    <w:rsid w:val="00F72785"/>
    <w:rsid w:val="00F76ECB"/>
    <w:rsid w:val="00F812EB"/>
    <w:rsid w:val="00F81CBB"/>
    <w:rsid w:val="00F83264"/>
    <w:rsid w:val="00F84783"/>
    <w:rsid w:val="00F91135"/>
    <w:rsid w:val="00F91BB0"/>
    <w:rsid w:val="00F931A6"/>
    <w:rsid w:val="00F95CB4"/>
    <w:rsid w:val="00F95FD2"/>
    <w:rsid w:val="00F97191"/>
    <w:rsid w:val="00FA176A"/>
    <w:rsid w:val="00FB1D09"/>
    <w:rsid w:val="00FB24F1"/>
    <w:rsid w:val="00FB3ADD"/>
    <w:rsid w:val="00FB3EE8"/>
    <w:rsid w:val="00FC1C82"/>
    <w:rsid w:val="00FC2BF8"/>
    <w:rsid w:val="00FC7FED"/>
    <w:rsid w:val="00FD007E"/>
    <w:rsid w:val="00FD1504"/>
    <w:rsid w:val="00FD2E12"/>
    <w:rsid w:val="00FD524F"/>
    <w:rsid w:val="00FD6A23"/>
    <w:rsid w:val="00FD7C7C"/>
    <w:rsid w:val="00FE1F57"/>
    <w:rsid w:val="00FE4658"/>
    <w:rsid w:val="00FE4EAF"/>
    <w:rsid w:val="00FE4F48"/>
    <w:rsid w:val="00FE5489"/>
    <w:rsid w:val="00FE675C"/>
    <w:rsid w:val="00FF126B"/>
    <w:rsid w:val="00FF214E"/>
    <w:rsid w:val="00FF2C8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7BC9C21"/>
  <w15:chartTrackingRefBased/>
  <w15:docId w15:val="{7F563B62-8CF6-1444-8706-D8988C209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nstantia" w:eastAsia="Times New Roman" w:hAnsi="Constantia" w:cs="Times New Roman"/>
        <w:lang w:val="en-US" w:eastAsia="en-US" w:bidi="he-IL"/>
      </w:rPr>
    </w:rPrDefault>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504"/>
    <w:pPr>
      <w:spacing w:before="120" w:after="200" w:line="264" w:lineRule="auto"/>
    </w:pPr>
    <w:rPr>
      <w:color w:val="4D322D"/>
      <w:sz w:val="22"/>
      <w:szCs w:val="22"/>
      <w:lang w:eastAsia="he-IL" w:bidi="ar-SA"/>
    </w:rPr>
  </w:style>
  <w:style w:type="paragraph" w:styleId="Heading1">
    <w:name w:val="heading 1"/>
    <w:basedOn w:val="Normal"/>
    <w:next w:val="Normal"/>
    <w:link w:val="Heading1Char"/>
    <w:uiPriority w:val="4"/>
    <w:qFormat/>
    <w:rsid w:val="00A122DB"/>
    <w:pPr>
      <w:keepNext/>
      <w:keepLines/>
      <w:spacing w:before="600" w:after="60"/>
      <w:outlineLvl w:val="0"/>
    </w:pPr>
    <w:rPr>
      <w:color w:val="3F251D"/>
      <w:sz w:val="30"/>
      <w:szCs w:val="30"/>
    </w:rPr>
  </w:style>
  <w:style w:type="paragraph" w:styleId="Heading2">
    <w:name w:val="heading 2"/>
    <w:basedOn w:val="Normal"/>
    <w:next w:val="Normal"/>
    <w:link w:val="Heading2Char"/>
    <w:uiPriority w:val="4"/>
    <w:unhideWhenUsed/>
    <w:qFormat/>
    <w:rsid w:val="00A122DB"/>
    <w:pPr>
      <w:keepNext/>
      <w:keepLines/>
      <w:spacing w:before="240" w:after="0"/>
      <w:outlineLvl w:val="1"/>
    </w:pPr>
    <w:rPr>
      <w:caps/>
      <w:color w:val="3F251D"/>
    </w:rPr>
  </w:style>
  <w:style w:type="paragraph" w:styleId="Heading3">
    <w:name w:val="heading 3"/>
    <w:basedOn w:val="Normal"/>
    <w:next w:val="Normal"/>
    <w:link w:val="Heading3Char"/>
    <w:uiPriority w:val="4"/>
    <w:semiHidden/>
    <w:unhideWhenUsed/>
    <w:qFormat/>
    <w:rsid w:val="00A122DB"/>
    <w:pPr>
      <w:keepNext/>
      <w:keepLines/>
      <w:spacing w:before="200" w:after="0"/>
      <w:outlineLvl w:val="2"/>
    </w:pPr>
    <w:rPr>
      <w:color w:val="3F251D"/>
    </w:rPr>
  </w:style>
  <w:style w:type="paragraph" w:styleId="Heading5">
    <w:name w:val="heading 5"/>
    <w:basedOn w:val="Normal"/>
    <w:next w:val="Normal"/>
    <w:link w:val="Heading5Char"/>
    <w:uiPriority w:val="4"/>
    <w:semiHidden/>
    <w:unhideWhenUsed/>
    <w:qFormat/>
    <w:rsid w:val="00A122DB"/>
    <w:pPr>
      <w:keepNext/>
      <w:keepLines/>
      <w:spacing w:before="200" w:after="0"/>
      <w:outlineLvl w:val="4"/>
    </w:pPr>
    <w:rPr>
      <w:color w:val="1F120E"/>
    </w:rPr>
  </w:style>
  <w:style w:type="paragraph" w:styleId="Heading6">
    <w:name w:val="heading 6"/>
    <w:basedOn w:val="Normal"/>
    <w:next w:val="Normal"/>
    <w:link w:val="Heading6Char"/>
    <w:uiPriority w:val="4"/>
    <w:semiHidden/>
    <w:unhideWhenUsed/>
    <w:qFormat/>
    <w:rsid w:val="00A122DB"/>
    <w:pPr>
      <w:keepNext/>
      <w:keepLines/>
      <w:spacing w:before="200" w:after="0"/>
      <w:outlineLvl w:val="5"/>
    </w:pPr>
    <w:rPr>
      <w:i/>
      <w:iCs/>
      <w:color w:val="1F120E"/>
    </w:rPr>
  </w:style>
  <w:style w:type="paragraph" w:styleId="Heading8">
    <w:name w:val="heading 8"/>
    <w:basedOn w:val="Normal"/>
    <w:next w:val="Normal"/>
    <w:link w:val="Heading8Char"/>
    <w:uiPriority w:val="4"/>
    <w:semiHidden/>
    <w:unhideWhenUsed/>
    <w:qFormat/>
    <w:rsid w:val="00A122DB"/>
    <w:pPr>
      <w:keepNext/>
      <w:keepLines/>
      <w:spacing w:before="40" w:after="0"/>
      <w:outlineLvl w:val="7"/>
    </w:pPr>
    <w:rPr>
      <w:color w:val="272727"/>
      <w:szCs w:val="21"/>
    </w:rPr>
  </w:style>
  <w:style w:type="paragraph" w:styleId="Heading9">
    <w:name w:val="heading 9"/>
    <w:basedOn w:val="Normal"/>
    <w:next w:val="Normal"/>
    <w:link w:val="Heading9Char"/>
    <w:uiPriority w:val="4"/>
    <w:semiHidden/>
    <w:unhideWhenUsed/>
    <w:qFormat/>
    <w:rsid w:val="00A122DB"/>
    <w:pPr>
      <w:keepNext/>
      <w:keepLines/>
      <w:spacing w:before="40" w:after="0"/>
      <w:outlineLvl w:val="8"/>
    </w:pPr>
    <w:rPr>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36079F"/>
    <w:pPr>
      <w:spacing w:before="40" w:after="40"/>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val="0"/>
        <w:bCs/>
        <w:caps/>
        <w:smallCaps w:val="0"/>
        <w:color w:val="000000"/>
        <w:spacing w:val="20"/>
      </w:rPr>
      <w:tblPr/>
      <w:tcPr>
        <w:tcBorders>
          <w:top w:val="single" w:sz="8" w:space="0" w:color="000000"/>
          <w:left w:val="nil"/>
          <w:bottom w:val="single" w:sz="8" w:space="0" w:color="000000"/>
          <w:right w:val="nil"/>
          <w:insideH w:val="nil"/>
          <w:insideV w:val="nil"/>
        </w:tcBorders>
        <w:vAlign w:val="bottom"/>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
    <w:name w:val="פרטי קשר"/>
    <w:basedOn w:val="Normal"/>
    <w:uiPriority w:val="4"/>
    <w:qFormat/>
    <w:rsid w:val="0036079F"/>
    <w:pPr>
      <w:spacing w:before="360" w:after="0"/>
      <w:contextualSpacing/>
      <w:jc w:val="center"/>
    </w:pPr>
  </w:style>
  <w:style w:type="character" w:customStyle="1" w:styleId="Heading1Char">
    <w:name w:val="Heading 1 Char"/>
    <w:link w:val="Heading1"/>
    <w:uiPriority w:val="4"/>
    <w:rsid w:val="00690EFD"/>
    <w:rPr>
      <w:rFonts w:ascii="Constantia" w:eastAsia="Times New Roman" w:hAnsi="Constantia" w:cs="Times New Roman"/>
      <w:color w:val="3F251D"/>
      <w:sz w:val="30"/>
      <w:szCs w:val="30"/>
    </w:rPr>
  </w:style>
  <w:style w:type="character" w:customStyle="1" w:styleId="Heading2Char">
    <w:name w:val="Heading 2 Char"/>
    <w:link w:val="Heading2"/>
    <w:uiPriority w:val="4"/>
    <w:rsid w:val="00690EFD"/>
    <w:rPr>
      <w:rFonts w:ascii="Constantia" w:eastAsia="Times New Roman" w:hAnsi="Constantia" w:cs="Times New Roman"/>
      <w:caps/>
      <w:color w:val="3F251D"/>
      <w:sz w:val="22"/>
      <w:szCs w:val="22"/>
    </w:rPr>
  </w:style>
  <w:style w:type="character" w:customStyle="1" w:styleId="Heading3Char">
    <w:name w:val="Heading 3 Char"/>
    <w:link w:val="Heading3"/>
    <w:uiPriority w:val="4"/>
    <w:semiHidden/>
    <w:rsid w:val="00690EFD"/>
    <w:rPr>
      <w:rFonts w:ascii="Constantia" w:eastAsia="Times New Roman" w:hAnsi="Constantia" w:cs="Times New Roman"/>
      <w:color w:val="3F251D"/>
      <w:sz w:val="22"/>
      <w:szCs w:val="22"/>
    </w:rPr>
  </w:style>
  <w:style w:type="character" w:customStyle="1" w:styleId="Heading5Char">
    <w:name w:val="Heading 5 Char"/>
    <w:link w:val="Heading5"/>
    <w:uiPriority w:val="4"/>
    <w:semiHidden/>
    <w:rsid w:val="00690EFD"/>
    <w:rPr>
      <w:rFonts w:ascii="Constantia" w:eastAsia="Times New Roman" w:hAnsi="Constantia" w:cs="Times New Roman"/>
      <w:color w:val="1F120E"/>
    </w:rPr>
  </w:style>
  <w:style w:type="character" w:customStyle="1" w:styleId="Heading6Char">
    <w:name w:val="Heading 6 Char"/>
    <w:link w:val="Heading6"/>
    <w:uiPriority w:val="4"/>
    <w:semiHidden/>
    <w:rsid w:val="00690EFD"/>
    <w:rPr>
      <w:rFonts w:ascii="Constantia" w:eastAsia="Times New Roman" w:hAnsi="Constantia" w:cs="Times New Roman"/>
      <w:i/>
      <w:iCs/>
      <w:color w:val="1F120E"/>
    </w:rPr>
  </w:style>
  <w:style w:type="paragraph" w:styleId="ListBullet">
    <w:name w:val="List Bullet"/>
    <w:basedOn w:val="Normal"/>
    <w:uiPriority w:val="7"/>
    <w:unhideWhenUsed/>
    <w:qFormat/>
    <w:rsid w:val="0036079F"/>
    <w:pPr>
      <w:numPr>
        <w:numId w:val="1"/>
      </w:numPr>
    </w:pPr>
  </w:style>
  <w:style w:type="paragraph" w:styleId="ListNumber">
    <w:name w:val="List Number"/>
    <w:basedOn w:val="Normal"/>
    <w:uiPriority w:val="5"/>
    <w:unhideWhenUsed/>
    <w:qFormat/>
    <w:rsid w:val="0036079F"/>
    <w:pPr>
      <w:numPr>
        <w:numId w:val="2"/>
      </w:numPr>
      <w:contextualSpacing/>
    </w:pPr>
  </w:style>
  <w:style w:type="paragraph" w:customStyle="1" w:styleId="a0">
    <w:name w:val="תואר"/>
    <w:basedOn w:val="Normal"/>
    <w:link w:val="a1"/>
    <w:uiPriority w:val="2"/>
    <w:unhideWhenUsed/>
    <w:qFormat/>
    <w:rsid w:val="00FD1504"/>
    <w:pPr>
      <w:spacing w:before="440" w:after="40" w:line="240" w:lineRule="auto"/>
      <w:contextualSpacing/>
      <w:jc w:val="center"/>
    </w:pPr>
    <w:rPr>
      <w:color w:val="3F251D"/>
      <w:kern w:val="28"/>
      <w:sz w:val="60"/>
      <w:szCs w:val="60"/>
    </w:rPr>
  </w:style>
  <w:style w:type="character" w:customStyle="1" w:styleId="a1">
    <w:name w:val="תואר תו"/>
    <w:link w:val="a0"/>
    <w:uiPriority w:val="2"/>
    <w:rsid w:val="00FD1504"/>
    <w:rPr>
      <w:rFonts w:ascii="Constantia" w:eastAsia="Times New Roman" w:hAnsi="Constantia" w:cs="Times New Roman"/>
      <w:color w:val="3F251D"/>
      <w:kern w:val="28"/>
      <w:sz w:val="60"/>
      <w:szCs w:val="60"/>
    </w:rPr>
  </w:style>
  <w:style w:type="paragraph" w:styleId="Subtitle">
    <w:name w:val="Subtitle"/>
    <w:basedOn w:val="Normal"/>
    <w:link w:val="SubtitleChar"/>
    <w:uiPriority w:val="3"/>
    <w:unhideWhenUsed/>
    <w:qFormat/>
    <w:rsid w:val="00FD1504"/>
    <w:pPr>
      <w:numPr>
        <w:ilvl w:val="1"/>
      </w:numPr>
      <w:spacing w:before="300" w:after="40"/>
      <w:contextualSpacing/>
      <w:jc w:val="center"/>
    </w:pPr>
    <w:rPr>
      <w:caps/>
      <w:sz w:val="26"/>
      <w:szCs w:val="26"/>
    </w:rPr>
  </w:style>
  <w:style w:type="character" w:customStyle="1" w:styleId="SubtitleChar">
    <w:name w:val="Subtitle Char"/>
    <w:link w:val="Subtitle"/>
    <w:uiPriority w:val="3"/>
    <w:rsid w:val="00FD1504"/>
    <w:rPr>
      <w:rFonts w:ascii="Constantia" w:eastAsia="Times New Roman" w:hAnsi="Constantia" w:cs="Times New Roman"/>
      <w:caps/>
      <w:sz w:val="26"/>
      <w:szCs w:val="26"/>
    </w:rPr>
  </w:style>
  <w:style w:type="paragraph" w:customStyle="1" w:styleId="a2">
    <w:name w:val="תמונה"/>
    <w:basedOn w:val="Normal"/>
    <w:uiPriority w:val="1"/>
    <w:qFormat/>
    <w:rsid w:val="00D5413C"/>
    <w:pPr>
      <w:spacing w:before="2400" w:after="400"/>
      <w:jc w:val="center"/>
    </w:pPr>
  </w:style>
  <w:style w:type="paragraph" w:styleId="Caption">
    <w:name w:val="caption"/>
    <w:basedOn w:val="Normal"/>
    <w:next w:val="Normal"/>
    <w:uiPriority w:val="2"/>
    <w:semiHidden/>
    <w:unhideWhenUsed/>
    <w:qFormat/>
    <w:rsid w:val="00A122DB"/>
    <w:pPr>
      <w:spacing w:before="0" w:line="240" w:lineRule="auto"/>
    </w:pPr>
    <w:rPr>
      <w:i/>
      <w:iCs/>
      <w:szCs w:val="18"/>
    </w:rPr>
  </w:style>
  <w:style w:type="character" w:customStyle="1" w:styleId="Heading9Char">
    <w:name w:val="Heading 9 Char"/>
    <w:link w:val="Heading9"/>
    <w:uiPriority w:val="4"/>
    <w:semiHidden/>
    <w:rsid w:val="00A122DB"/>
    <w:rPr>
      <w:rFonts w:ascii="Constantia" w:eastAsia="Times New Roman" w:hAnsi="Constantia" w:cs="Times New Roman"/>
      <w:i/>
      <w:iCs/>
      <w:color w:val="272727"/>
      <w:szCs w:val="21"/>
    </w:rPr>
  </w:style>
  <w:style w:type="character" w:customStyle="1" w:styleId="Heading8Char">
    <w:name w:val="Heading 8 Char"/>
    <w:link w:val="Heading8"/>
    <w:uiPriority w:val="4"/>
    <w:semiHidden/>
    <w:rsid w:val="00A122DB"/>
    <w:rPr>
      <w:rFonts w:ascii="Constantia" w:eastAsia="Times New Roman" w:hAnsi="Constantia" w:cs="Times New Roman"/>
      <w:color w:val="272727"/>
      <w:szCs w:val="21"/>
    </w:rPr>
  </w:style>
  <w:style w:type="paragraph" w:styleId="TOCHeading">
    <w:name w:val="TOC Heading"/>
    <w:basedOn w:val="Heading1"/>
    <w:next w:val="Normal"/>
    <w:uiPriority w:val="39"/>
    <w:unhideWhenUsed/>
    <w:qFormat/>
    <w:rsid w:val="0036079F"/>
    <w:pPr>
      <w:spacing w:before="0"/>
      <w:outlineLvl w:val="9"/>
    </w:pPr>
  </w:style>
  <w:style w:type="paragraph" w:styleId="Footer">
    <w:name w:val="footer"/>
    <w:basedOn w:val="Normal"/>
    <w:link w:val="FooterChar"/>
    <w:uiPriority w:val="99"/>
    <w:unhideWhenUsed/>
    <w:rsid w:val="003422FF"/>
    <w:pPr>
      <w:spacing w:before="0" w:after="0" w:line="240" w:lineRule="auto"/>
      <w:jc w:val="right"/>
    </w:pPr>
    <w:rPr>
      <w:szCs w:val="16"/>
    </w:rPr>
  </w:style>
  <w:style w:type="character" w:customStyle="1" w:styleId="FooterChar">
    <w:name w:val="Footer Char"/>
    <w:link w:val="Footer"/>
    <w:uiPriority w:val="99"/>
    <w:rsid w:val="003422FF"/>
    <w:rPr>
      <w:sz w:val="22"/>
      <w:szCs w:val="16"/>
    </w:rPr>
  </w:style>
  <w:style w:type="paragraph" w:styleId="TOC3">
    <w:name w:val="toc 3"/>
    <w:basedOn w:val="Normal"/>
    <w:next w:val="Normal"/>
    <w:autoRedefine/>
    <w:uiPriority w:val="39"/>
    <w:semiHidden/>
    <w:unhideWhenUsed/>
    <w:rsid w:val="0036079F"/>
    <w:pPr>
      <w:spacing w:after="100"/>
      <w:ind w:left="400"/>
    </w:pPr>
    <w:rPr>
      <w:i/>
      <w:iCs/>
    </w:rPr>
  </w:style>
  <w:style w:type="paragraph" w:styleId="TOC1">
    <w:name w:val="toc 1"/>
    <w:basedOn w:val="Normal"/>
    <w:next w:val="Normal"/>
    <w:autoRedefine/>
    <w:uiPriority w:val="39"/>
    <w:unhideWhenUsed/>
    <w:rsid w:val="0036079F"/>
    <w:pPr>
      <w:spacing w:after="100"/>
    </w:pPr>
  </w:style>
  <w:style w:type="paragraph" w:styleId="TOC2">
    <w:name w:val="toc 2"/>
    <w:basedOn w:val="Normal"/>
    <w:next w:val="Normal"/>
    <w:autoRedefine/>
    <w:uiPriority w:val="39"/>
    <w:unhideWhenUsed/>
    <w:rsid w:val="0036079F"/>
    <w:pPr>
      <w:spacing w:after="100"/>
      <w:ind w:left="200"/>
    </w:pPr>
  </w:style>
  <w:style w:type="paragraph" w:styleId="BalloonText">
    <w:name w:val="Balloon Text"/>
    <w:basedOn w:val="Normal"/>
    <w:link w:val="BalloonTextChar"/>
    <w:uiPriority w:val="99"/>
    <w:semiHidden/>
    <w:unhideWhenUsed/>
    <w:rsid w:val="00A122DB"/>
    <w:pPr>
      <w:spacing w:after="0" w:line="240" w:lineRule="auto"/>
    </w:pPr>
    <w:rPr>
      <w:rFonts w:ascii="Tahoma" w:hAnsi="Tahoma" w:cs="Tahoma"/>
      <w:szCs w:val="16"/>
    </w:rPr>
  </w:style>
  <w:style w:type="character" w:customStyle="1" w:styleId="BalloonTextChar">
    <w:name w:val="Balloon Text Char"/>
    <w:link w:val="BalloonText"/>
    <w:uiPriority w:val="99"/>
    <w:semiHidden/>
    <w:rsid w:val="00A122DB"/>
    <w:rPr>
      <w:rFonts w:ascii="Tahoma" w:hAnsi="Tahoma" w:cs="Tahoma"/>
      <w:szCs w:val="16"/>
    </w:rPr>
  </w:style>
  <w:style w:type="paragraph" w:styleId="Bibliography">
    <w:name w:val="Bibliography"/>
    <w:basedOn w:val="Normal"/>
    <w:next w:val="Normal"/>
    <w:uiPriority w:val="39"/>
    <w:semiHidden/>
    <w:unhideWhenUsed/>
    <w:rsid w:val="0036079F"/>
  </w:style>
  <w:style w:type="paragraph" w:styleId="BodyText3">
    <w:name w:val="Body Text 3"/>
    <w:basedOn w:val="Normal"/>
    <w:link w:val="BodyText3Char"/>
    <w:uiPriority w:val="99"/>
    <w:semiHidden/>
    <w:unhideWhenUsed/>
    <w:rsid w:val="00A122DB"/>
    <w:pPr>
      <w:spacing w:after="120"/>
    </w:pPr>
    <w:rPr>
      <w:szCs w:val="16"/>
    </w:rPr>
  </w:style>
  <w:style w:type="table" w:customStyle="1" w:styleId="a3">
    <w:name w:val="טבלת הדוח"/>
    <w:basedOn w:val="TableNormal"/>
    <w:uiPriority w:val="99"/>
    <w:rsid w:val="0036079F"/>
    <w:pPr>
      <w:spacing w:before="60" w:after="60"/>
      <w:jc w:val="center"/>
    </w:pPr>
    <w:tblPr>
      <w:tblBorders>
        <w:top w:val="single" w:sz="4" w:space="0" w:color="3F251D"/>
        <w:left w:val="single" w:sz="4" w:space="0" w:color="3F251D"/>
        <w:bottom w:val="single" w:sz="4" w:space="0" w:color="3F251D"/>
        <w:right w:val="single" w:sz="4" w:space="0" w:color="3F251D"/>
        <w:insideH w:val="single" w:sz="4" w:space="0" w:color="3F251D"/>
        <w:insideV w:val="single" w:sz="4" w:space="0" w:color="3F251D"/>
      </w:tblBorders>
    </w:tblPr>
    <w:tblStylePr w:type="firstRow">
      <w:rPr>
        <w:b/>
        <w:color w:val="000000"/>
      </w:rPr>
      <w:tblPr/>
      <w:tcPr>
        <w:tcBorders>
          <w:top w:val="nil"/>
          <w:left w:val="nil"/>
          <w:bottom w:val="nil"/>
          <w:right w:val="nil"/>
          <w:insideH w:val="nil"/>
          <w:insideV w:val="nil"/>
          <w:tl2br w:val="nil"/>
          <w:tr2bl w:val="nil"/>
        </w:tcBorders>
      </w:tcPr>
    </w:tblStylePr>
    <w:tblStylePr w:type="firstCol">
      <w:pPr>
        <w:wordWrap/>
        <w:jc w:val="left"/>
      </w:pPr>
    </w:tblStylePr>
  </w:style>
  <w:style w:type="table" w:customStyle="1" w:styleId="a4">
    <w:name w:val="טבלת רשת"/>
    <w:basedOn w:val="TableNormal"/>
    <w:uiPriority w:val="59"/>
    <w:rsid w:val="00360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A2000"/>
    <w:pPr>
      <w:spacing w:before="0" w:after="0" w:line="240" w:lineRule="auto"/>
    </w:pPr>
  </w:style>
  <w:style w:type="character" w:customStyle="1" w:styleId="HeaderChar">
    <w:name w:val="Header Char"/>
    <w:basedOn w:val="DefaultParagraphFont"/>
    <w:link w:val="Header"/>
    <w:uiPriority w:val="99"/>
    <w:rsid w:val="001A2000"/>
  </w:style>
  <w:style w:type="character" w:customStyle="1" w:styleId="BodyText3Char">
    <w:name w:val="Body Text 3 Char"/>
    <w:link w:val="BodyText3"/>
    <w:uiPriority w:val="99"/>
    <w:semiHidden/>
    <w:rsid w:val="00A122DB"/>
    <w:rPr>
      <w:szCs w:val="16"/>
    </w:rPr>
  </w:style>
  <w:style w:type="character" w:styleId="CommentReference">
    <w:name w:val="annotation reference"/>
    <w:uiPriority w:val="99"/>
    <w:semiHidden/>
    <w:unhideWhenUsed/>
    <w:rsid w:val="00A122DB"/>
    <w:rPr>
      <w:sz w:val="22"/>
      <w:szCs w:val="16"/>
    </w:rPr>
  </w:style>
  <w:style w:type="paragraph" w:styleId="BodyTextIndent3">
    <w:name w:val="Body Text Indent 3"/>
    <w:basedOn w:val="Normal"/>
    <w:link w:val="BodyTextIndent3Char"/>
    <w:uiPriority w:val="99"/>
    <w:semiHidden/>
    <w:unhideWhenUsed/>
    <w:rsid w:val="00A122DB"/>
    <w:pPr>
      <w:spacing w:after="120"/>
      <w:ind w:left="360"/>
    </w:pPr>
    <w:rPr>
      <w:szCs w:val="16"/>
    </w:rPr>
  </w:style>
  <w:style w:type="character" w:customStyle="1" w:styleId="BodyTextIndent3Char">
    <w:name w:val="Body Text Indent 3 Char"/>
    <w:link w:val="BodyTextIndent3"/>
    <w:uiPriority w:val="99"/>
    <w:semiHidden/>
    <w:rsid w:val="00A122DB"/>
    <w:rPr>
      <w:szCs w:val="16"/>
    </w:rPr>
  </w:style>
  <w:style w:type="paragraph" w:styleId="CommentText">
    <w:name w:val="annotation text"/>
    <w:basedOn w:val="Normal"/>
    <w:link w:val="CommentTextChar"/>
    <w:uiPriority w:val="99"/>
    <w:semiHidden/>
    <w:unhideWhenUsed/>
    <w:rsid w:val="00A122DB"/>
    <w:pPr>
      <w:spacing w:line="240" w:lineRule="auto"/>
    </w:pPr>
    <w:rPr>
      <w:szCs w:val="20"/>
    </w:rPr>
  </w:style>
  <w:style w:type="character" w:customStyle="1" w:styleId="CommentTextChar">
    <w:name w:val="Comment Text Char"/>
    <w:link w:val="CommentText"/>
    <w:uiPriority w:val="99"/>
    <w:semiHidden/>
    <w:rsid w:val="00A122DB"/>
    <w:rPr>
      <w:szCs w:val="20"/>
    </w:rPr>
  </w:style>
  <w:style w:type="paragraph" w:styleId="CommentSubject">
    <w:name w:val="annotation subject"/>
    <w:basedOn w:val="CommentText"/>
    <w:next w:val="CommentText"/>
    <w:link w:val="CommentSubjectChar"/>
    <w:uiPriority w:val="99"/>
    <w:semiHidden/>
    <w:unhideWhenUsed/>
    <w:rsid w:val="00A122DB"/>
    <w:rPr>
      <w:b/>
      <w:bCs/>
    </w:rPr>
  </w:style>
  <w:style w:type="character" w:customStyle="1" w:styleId="CommentSubjectChar">
    <w:name w:val="Comment Subject Char"/>
    <w:link w:val="CommentSubject"/>
    <w:uiPriority w:val="99"/>
    <w:semiHidden/>
    <w:rsid w:val="00A122DB"/>
    <w:rPr>
      <w:b/>
      <w:bCs/>
      <w:szCs w:val="20"/>
    </w:rPr>
  </w:style>
  <w:style w:type="paragraph" w:styleId="DocumentMap">
    <w:name w:val="Document Map"/>
    <w:basedOn w:val="Normal"/>
    <w:link w:val="DocumentMapChar"/>
    <w:uiPriority w:val="99"/>
    <w:semiHidden/>
    <w:unhideWhenUsed/>
    <w:rsid w:val="00A122DB"/>
    <w:pPr>
      <w:spacing w:before="0" w:after="0" w:line="240" w:lineRule="auto"/>
    </w:pPr>
    <w:rPr>
      <w:rFonts w:ascii="Segoe UI" w:hAnsi="Segoe UI" w:cs="Segoe UI"/>
      <w:szCs w:val="16"/>
    </w:rPr>
  </w:style>
  <w:style w:type="character" w:customStyle="1" w:styleId="DocumentMapChar">
    <w:name w:val="Document Map Char"/>
    <w:link w:val="DocumentMap"/>
    <w:uiPriority w:val="99"/>
    <w:semiHidden/>
    <w:rsid w:val="00A122DB"/>
    <w:rPr>
      <w:rFonts w:ascii="Segoe UI" w:hAnsi="Segoe UI" w:cs="Segoe UI"/>
      <w:szCs w:val="16"/>
    </w:rPr>
  </w:style>
  <w:style w:type="paragraph" w:styleId="EndnoteText">
    <w:name w:val="endnote text"/>
    <w:basedOn w:val="Normal"/>
    <w:link w:val="EndnoteTextChar"/>
    <w:uiPriority w:val="99"/>
    <w:semiHidden/>
    <w:unhideWhenUsed/>
    <w:rsid w:val="00A122DB"/>
    <w:pPr>
      <w:spacing w:before="0" w:after="0" w:line="240" w:lineRule="auto"/>
    </w:pPr>
    <w:rPr>
      <w:szCs w:val="20"/>
    </w:rPr>
  </w:style>
  <w:style w:type="character" w:customStyle="1" w:styleId="EndnoteTextChar">
    <w:name w:val="Endnote Text Char"/>
    <w:link w:val="EndnoteText"/>
    <w:uiPriority w:val="99"/>
    <w:semiHidden/>
    <w:rsid w:val="00A122DB"/>
    <w:rPr>
      <w:szCs w:val="20"/>
    </w:rPr>
  </w:style>
  <w:style w:type="paragraph" w:styleId="EnvelopeReturn">
    <w:name w:val="envelope return"/>
    <w:basedOn w:val="Normal"/>
    <w:uiPriority w:val="99"/>
    <w:semiHidden/>
    <w:unhideWhenUsed/>
    <w:rsid w:val="00A122DB"/>
    <w:pPr>
      <w:spacing w:before="0" w:after="0" w:line="240" w:lineRule="auto"/>
    </w:pPr>
    <w:rPr>
      <w:szCs w:val="20"/>
    </w:rPr>
  </w:style>
  <w:style w:type="paragraph" w:styleId="FootnoteText">
    <w:name w:val="footnote text"/>
    <w:basedOn w:val="Normal"/>
    <w:link w:val="FootnoteTextChar"/>
    <w:uiPriority w:val="99"/>
    <w:semiHidden/>
    <w:unhideWhenUsed/>
    <w:rsid w:val="00A122DB"/>
    <w:pPr>
      <w:spacing w:before="0" w:after="0" w:line="240" w:lineRule="auto"/>
    </w:pPr>
    <w:rPr>
      <w:szCs w:val="20"/>
    </w:rPr>
  </w:style>
  <w:style w:type="character" w:customStyle="1" w:styleId="FootnoteTextChar">
    <w:name w:val="Footnote Text Char"/>
    <w:link w:val="FootnoteText"/>
    <w:uiPriority w:val="99"/>
    <w:semiHidden/>
    <w:rsid w:val="00A122DB"/>
    <w:rPr>
      <w:szCs w:val="20"/>
    </w:rPr>
  </w:style>
  <w:style w:type="character" w:styleId="HTMLCode">
    <w:name w:val="HTML Code"/>
    <w:uiPriority w:val="99"/>
    <w:semiHidden/>
    <w:unhideWhenUsed/>
    <w:rsid w:val="00A122DB"/>
    <w:rPr>
      <w:rFonts w:ascii="Consolas" w:hAnsi="Consolas"/>
      <w:sz w:val="22"/>
      <w:szCs w:val="20"/>
    </w:rPr>
  </w:style>
  <w:style w:type="paragraph" w:styleId="HTMLPreformatted">
    <w:name w:val="HTML Preformatted"/>
    <w:basedOn w:val="Normal"/>
    <w:link w:val="HTMLPreformattedChar"/>
    <w:uiPriority w:val="99"/>
    <w:semiHidden/>
    <w:unhideWhenUsed/>
    <w:rsid w:val="00A122DB"/>
    <w:pPr>
      <w:spacing w:before="0" w:after="0" w:line="240" w:lineRule="auto"/>
    </w:pPr>
    <w:rPr>
      <w:rFonts w:ascii="Consolas" w:hAnsi="Consolas"/>
      <w:szCs w:val="20"/>
    </w:rPr>
  </w:style>
  <w:style w:type="character" w:customStyle="1" w:styleId="HTMLPreformattedChar">
    <w:name w:val="HTML Preformatted Char"/>
    <w:link w:val="HTMLPreformatted"/>
    <w:uiPriority w:val="99"/>
    <w:semiHidden/>
    <w:rsid w:val="00A122DB"/>
    <w:rPr>
      <w:rFonts w:ascii="Consolas" w:hAnsi="Consolas"/>
      <w:szCs w:val="20"/>
    </w:rPr>
  </w:style>
  <w:style w:type="character" w:styleId="HTMLKeyboard">
    <w:name w:val="HTML Keyboard"/>
    <w:uiPriority w:val="99"/>
    <w:semiHidden/>
    <w:unhideWhenUsed/>
    <w:rsid w:val="00A122DB"/>
    <w:rPr>
      <w:rFonts w:ascii="Consolas" w:hAnsi="Consolas"/>
      <w:sz w:val="22"/>
      <w:szCs w:val="20"/>
    </w:rPr>
  </w:style>
  <w:style w:type="character" w:styleId="HTMLTypewriter">
    <w:name w:val="HTML Typewriter"/>
    <w:uiPriority w:val="99"/>
    <w:semiHidden/>
    <w:unhideWhenUsed/>
    <w:rsid w:val="00A122DB"/>
    <w:rPr>
      <w:rFonts w:ascii="Consolas" w:hAnsi="Consolas"/>
      <w:sz w:val="22"/>
      <w:szCs w:val="20"/>
    </w:rPr>
  </w:style>
  <w:style w:type="paragraph" w:styleId="MacroText">
    <w:name w:val="macro"/>
    <w:link w:val="MacroTextChar"/>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spacing w:before="120" w:line="264" w:lineRule="auto"/>
    </w:pPr>
    <w:rPr>
      <w:rFonts w:ascii="Consolas" w:hAnsi="Consolas"/>
      <w:color w:val="4D322D"/>
      <w:sz w:val="22"/>
      <w:lang w:eastAsia="he-IL" w:bidi="ar-SA"/>
    </w:rPr>
  </w:style>
  <w:style w:type="character" w:customStyle="1" w:styleId="MacroTextChar">
    <w:name w:val="Macro Text Char"/>
    <w:link w:val="MacroText"/>
    <w:uiPriority w:val="99"/>
    <w:semiHidden/>
    <w:rsid w:val="00A122DB"/>
    <w:rPr>
      <w:rFonts w:ascii="Consolas" w:hAnsi="Consolas"/>
      <w:color w:val="4D322D"/>
      <w:sz w:val="22"/>
      <w:lang w:val="en-US" w:eastAsia="he-IL" w:bidi="ar-SA"/>
    </w:rPr>
  </w:style>
  <w:style w:type="paragraph" w:styleId="PlainText">
    <w:name w:val="Plain Text"/>
    <w:basedOn w:val="Normal"/>
    <w:link w:val="PlainTextChar"/>
    <w:uiPriority w:val="99"/>
    <w:semiHidden/>
    <w:unhideWhenUsed/>
    <w:rsid w:val="00A122DB"/>
    <w:pPr>
      <w:spacing w:before="0" w:after="0" w:line="240" w:lineRule="auto"/>
    </w:pPr>
    <w:rPr>
      <w:rFonts w:ascii="Consolas" w:hAnsi="Consolas"/>
      <w:szCs w:val="21"/>
    </w:rPr>
  </w:style>
  <w:style w:type="character" w:customStyle="1" w:styleId="PlainTextChar">
    <w:name w:val="Plain Text Char"/>
    <w:link w:val="PlainText"/>
    <w:uiPriority w:val="99"/>
    <w:semiHidden/>
    <w:rsid w:val="00A122DB"/>
    <w:rPr>
      <w:rFonts w:ascii="Consolas" w:hAnsi="Consolas"/>
      <w:szCs w:val="21"/>
    </w:rPr>
  </w:style>
  <w:style w:type="character" w:styleId="PlaceholderText">
    <w:name w:val="Placeholder Text"/>
    <w:uiPriority w:val="99"/>
    <w:semiHidden/>
    <w:rsid w:val="00A122DB"/>
    <w:rPr>
      <w:color w:val="595959"/>
    </w:rPr>
  </w:style>
  <w:style w:type="paragraph" w:styleId="ListParagraph">
    <w:name w:val="List Paragraph"/>
    <w:basedOn w:val="Normal"/>
    <w:uiPriority w:val="34"/>
    <w:qFormat/>
    <w:rsid w:val="00BC53D5"/>
    <w:pPr>
      <w:ind w:left="720"/>
      <w:contextualSpacing/>
    </w:pPr>
  </w:style>
  <w:style w:type="paragraph" w:styleId="NormalWeb">
    <w:name w:val="Normal (Web)"/>
    <w:basedOn w:val="Normal"/>
    <w:uiPriority w:val="99"/>
    <w:semiHidden/>
    <w:unhideWhenUsed/>
    <w:rsid w:val="00125EF8"/>
    <w:pPr>
      <w:spacing w:before="100" w:beforeAutospacing="1" w:after="100" w:afterAutospacing="1" w:line="240" w:lineRule="auto"/>
    </w:pPr>
    <w:rPr>
      <w:rFonts w:ascii="Times New Roman" w:hAnsi="Times New Roman"/>
      <w:color w:val="auto"/>
      <w:sz w:val="24"/>
      <w:szCs w:val="24"/>
      <w:lang w:eastAsia="en-US" w:bidi="he-IL"/>
    </w:rPr>
  </w:style>
  <w:style w:type="character" w:styleId="Strong">
    <w:name w:val="Strong"/>
    <w:uiPriority w:val="22"/>
    <w:qFormat/>
    <w:rsid w:val="00125EF8"/>
    <w:rPr>
      <w:b/>
      <w:bCs/>
    </w:rPr>
  </w:style>
  <w:style w:type="character" w:styleId="Hyperlink">
    <w:name w:val="Hyperlink"/>
    <w:uiPriority w:val="99"/>
    <w:unhideWhenUsed/>
    <w:rsid w:val="001D1887"/>
    <w:rPr>
      <w:color w:val="0000FF"/>
      <w:u w:val="single"/>
    </w:rPr>
  </w:style>
  <w:style w:type="character" w:customStyle="1" w:styleId="1">
    <w:name w:val="אזכור לא מזוהה1"/>
    <w:uiPriority w:val="99"/>
    <w:semiHidden/>
    <w:unhideWhenUsed/>
    <w:rsid w:val="00D31B0A"/>
    <w:rPr>
      <w:color w:val="605E5C"/>
      <w:shd w:val="clear" w:color="auto" w:fill="E1DFDD"/>
    </w:rPr>
  </w:style>
  <w:style w:type="paragraph" w:styleId="NoSpacing">
    <w:name w:val="No Spacing"/>
    <w:uiPriority w:val="1"/>
    <w:qFormat/>
    <w:rsid w:val="004A19D2"/>
    <w:rPr>
      <w:rFonts w:eastAsia="Constantia"/>
      <w:sz w:val="24"/>
      <w:szCs w:val="24"/>
      <w:lang w:bidi="ar-SA"/>
    </w:rPr>
  </w:style>
  <w:style w:type="character" w:styleId="FollowedHyperlink">
    <w:name w:val="FollowedHyperlink"/>
    <w:uiPriority w:val="99"/>
    <w:semiHidden/>
    <w:unhideWhenUsed/>
    <w:rsid w:val="009152A2"/>
    <w:rPr>
      <w:color w:val="956400"/>
      <w:u w:val="single"/>
    </w:rPr>
  </w:style>
  <w:style w:type="character" w:styleId="FootnoteReference">
    <w:name w:val="footnote reference"/>
    <w:basedOn w:val="DefaultParagraphFont"/>
    <w:uiPriority w:val="99"/>
    <w:semiHidden/>
    <w:unhideWhenUsed/>
    <w:rsid w:val="00733367"/>
    <w:rPr>
      <w:vertAlign w:val="superscript"/>
    </w:rPr>
  </w:style>
  <w:style w:type="character" w:styleId="UnresolvedMention">
    <w:name w:val="Unresolved Mention"/>
    <w:basedOn w:val="DefaultParagraphFont"/>
    <w:uiPriority w:val="99"/>
    <w:semiHidden/>
    <w:unhideWhenUsed/>
    <w:rsid w:val="002A4ADF"/>
    <w:rPr>
      <w:color w:val="605E5C"/>
      <w:shd w:val="clear" w:color="auto" w:fill="E1DFDD"/>
    </w:rPr>
  </w:style>
  <w:style w:type="character" w:customStyle="1" w:styleId="apple-tab-span">
    <w:name w:val="apple-tab-span"/>
    <w:basedOn w:val="DefaultParagraphFont"/>
    <w:rsid w:val="005F1C16"/>
  </w:style>
  <w:style w:type="paragraph" w:styleId="BodyText">
    <w:name w:val="Body Text"/>
    <w:basedOn w:val="Normal"/>
    <w:link w:val="BodyTextChar"/>
    <w:uiPriority w:val="99"/>
    <w:semiHidden/>
    <w:unhideWhenUsed/>
    <w:rsid w:val="00BC5406"/>
    <w:pPr>
      <w:spacing w:after="120"/>
    </w:pPr>
  </w:style>
  <w:style w:type="character" w:customStyle="1" w:styleId="BodyTextChar">
    <w:name w:val="Body Text Char"/>
    <w:basedOn w:val="DefaultParagraphFont"/>
    <w:link w:val="BodyText"/>
    <w:uiPriority w:val="99"/>
    <w:semiHidden/>
    <w:rsid w:val="00BC5406"/>
    <w:rPr>
      <w:color w:val="4D322D"/>
      <w:sz w:val="22"/>
      <w:szCs w:val="22"/>
      <w:lang w:eastAsia="he-IL" w:bidi="ar-SA"/>
    </w:rPr>
  </w:style>
  <w:style w:type="paragraph" w:styleId="Revision">
    <w:name w:val="Revision"/>
    <w:hidden/>
    <w:uiPriority w:val="99"/>
    <w:semiHidden/>
    <w:rsid w:val="00C507F4"/>
    <w:rPr>
      <w:color w:val="4D322D"/>
      <w:sz w:val="22"/>
      <w:szCs w:val="22"/>
      <w:lang w:eastAsia="he-I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035329">
      <w:bodyDiv w:val="1"/>
      <w:marLeft w:val="0"/>
      <w:marRight w:val="0"/>
      <w:marTop w:val="0"/>
      <w:marBottom w:val="0"/>
      <w:divBdr>
        <w:top w:val="none" w:sz="0" w:space="0" w:color="auto"/>
        <w:left w:val="none" w:sz="0" w:space="0" w:color="auto"/>
        <w:bottom w:val="none" w:sz="0" w:space="0" w:color="auto"/>
        <w:right w:val="none" w:sz="0" w:space="0" w:color="auto"/>
      </w:divBdr>
    </w:div>
    <w:div w:id="163057394">
      <w:bodyDiv w:val="1"/>
      <w:marLeft w:val="0"/>
      <w:marRight w:val="0"/>
      <w:marTop w:val="0"/>
      <w:marBottom w:val="0"/>
      <w:divBdr>
        <w:top w:val="none" w:sz="0" w:space="0" w:color="auto"/>
        <w:left w:val="none" w:sz="0" w:space="0" w:color="auto"/>
        <w:bottom w:val="none" w:sz="0" w:space="0" w:color="auto"/>
        <w:right w:val="none" w:sz="0" w:space="0" w:color="auto"/>
      </w:divBdr>
    </w:div>
    <w:div w:id="730888792">
      <w:bodyDiv w:val="1"/>
      <w:marLeft w:val="0"/>
      <w:marRight w:val="0"/>
      <w:marTop w:val="0"/>
      <w:marBottom w:val="0"/>
      <w:divBdr>
        <w:top w:val="none" w:sz="0" w:space="0" w:color="auto"/>
        <w:left w:val="none" w:sz="0" w:space="0" w:color="auto"/>
        <w:bottom w:val="none" w:sz="0" w:space="0" w:color="auto"/>
        <w:right w:val="none" w:sz="0" w:space="0" w:color="auto"/>
      </w:divBdr>
      <w:divsChild>
        <w:div w:id="218368033">
          <w:marLeft w:val="0"/>
          <w:marRight w:val="0"/>
          <w:marTop w:val="0"/>
          <w:marBottom w:val="0"/>
          <w:divBdr>
            <w:top w:val="none" w:sz="0" w:space="0" w:color="auto"/>
            <w:left w:val="none" w:sz="0" w:space="0" w:color="auto"/>
            <w:bottom w:val="none" w:sz="0" w:space="0" w:color="auto"/>
            <w:right w:val="none" w:sz="0" w:space="0" w:color="auto"/>
          </w:divBdr>
        </w:div>
      </w:divsChild>
    </w:div>
    <w:div w:id="825172284">
      <w:bodyDiv w:val="1"/>
      <w:marLeft w:val="0"/>
      <w:marRight w:val="0"/>
      <w:marTop w:val="0"/>
      <w:marBottom w:val="0"/>
      <w:divBdr>
        <w:top w:val="none" w:sz="0" w:space="0" w:color="auto"/>
        <w:left w:val="none" w:sz="0" w:space="0" w:color="auto"/>
        <w:bottom w:val="none" w:sz="0" w:space="0" w:color="auto"/>
        <w:right w:val="none" w:sz="0" w:space="0" w:color="auto"/>
      </w:divBdr>
      <w:divsChild>
        <w:div w:id="1278290792">
          <w:marLeft w:val="0"/>
          <w:marRight w:val="360"/>
          <w:marTop w:val="360"/>
          <w:marBottom w:val="0"/>
          <w:divBdr>
            <w:top w:val="none" w:sz="0" w:space="0" w:color="auto"/>
            <w:left w:val="none" w:sz="0" w:space="0" w:color="auto"/>
            <w:bottom w:val="none" w:sz="0" w:space="0" w:color="auto"/>
            <w:right w:val="none" w:sz="0" w:space="0" w:color="auto"/>
          </w:divBdr>
        </w:div>
        <w:div w:id="1543470333">
          <w:marLeft w:val="0"/>
          <w:marRight w:val="360"/>
          <w:marTop w:val="360"/>
          <w:marBottom w:val="0"/>
          <w:divBdr>
            <w:top w:val="none" w:sz="0" w:space="0" w:color="auto"/>
            <w:left w:val="none" w:sz="0" w:space="0" w:color="auto"/>
            <w:bottom w:val="none" w:sz="0" w:space="0" w:color="auto"/>
            <w:right w:val="none" w:sz="0" w:space="0" w:color="auto"/>
          </w:divBdr>
        </w:div>
        <w:div w:id="1748768525">
          <w:marLeft w:val="0"/>
          <w:marRight w:val="360"/>
          <w:marTop w:val="360"/>
          <w:marBottom w:val="0"/>
          <w:divBdr>
            <w:top w:val="none" w:sz="0" w:space="0" w:color="auto"/>
            <w:left w:val="none" w:sz="0" w:space="0" w:color="auto"/>
            <w:bottom w:val="none" w:sz="0" w:space="0" w:color="auto"/>
            <w:right w:val="none" w:sz="0" w:space="0" w:color="auto"/>
          </w:divBdr>
        </w:div>
      </w:divsChild>
    </w:div>
    <w:div w:id="913125955">
      <w:bodyDiv w:val="1"/>
      <w:marLeft w:val="0"/>
      <w:marRight w:val="0"/>
      <w:marTop w:val="0"/>
      <w:marBottom w:val="0"/>
      <w:divBdr>
        <w:top w:val="none" w:sz="0" w:space="0" w:color="auto"/>
        <w:left w:val="none" w:sz="0" w:space="0" w:color="auto"/>
        <w:bottom w:val="none" w:sz="0" w:space="0" w:color="auto"/>
        <w:right w:val="none" w:sz="0" w:space="0" w:color="auto"/>
      </w:divBdr>
      <w:divsChild>
        <w:div w:id="444080636">
          <w:marLeft w:val="0"/>
          <w:marRight w:val="360"/>
          <w:marTop w:val="360"/>
          <w:marBottom w:val="0"/>
          <w:divBdr>
            <w:top w:val="none" w:sz="0" w:space="0" w:color="auto"/>
            <w:left w:val="none" w:sz="0" w:space="0" w:color="auto"/>
            <w:bottom w:val="none" w:sz="0" w:space="0" w:color="auto"/>
            <w:right w:val="none" w:sz="0" w:space="0" w:color="auto"/>
          </w:divBdr>
        </w:div>
        <w:div w:id="876159337">
          <w:marLeft w:val="0"/>
          <w:marRight w:val="360"/>
          <w:marTop w:val="360"/>
          <w:marBottom w:val="0"/>
          <w:divBdr>
            <w:top w:val="none" w:sz="0" w:space="0" w:color="auto"/>
            <w:left w:val="none" w:sz="0" w:space="0" w:color="auto"/>
            <w:bottom w:val="none" w:sz="0" w:space="0" w:color="auto"/>
            <w:right w:val="none" w:sz="0" w:space="0" w:color="auto"/>
          </w:divBdr>
        </w:div>
        <w:div w:id="1208373265">
          <w:marLeft w:val="0"/>
          <w:marRight w:val="360"/>
          <w:marTop w:val="360"/>
          <w:marBottom w:val="0"/>
          <w:divBdr>
            <w:top w:val="none" w:sz="0" w:space="0" w:color="auto"/>
            <w:left w:val="none" w:sz="0" w:space="0" w:color="auto"/>
            <w:bottom w:val="none" w:sz="0" w:space="0" w:color="auto"/>
            <w:right w:val="none" w:sz="0" w:space="0" w:color="auto"/>
          </w:divBdr>
        </w:div>
        <w:div w:id="1614092655">
          <w:marLeft w:val="0"/>
          <w:marRight w:val="360"/>
          <w:marTop w:val="360"/>
          <w:marBottom w:val="0"/>
          <w:divBdr>
            <w:top w:val="none" w:sz="0" w:space="0" w:color="auto"/>
            <w:left w:val="none" w:sz="0" w:space="0" w:color="auto"/>
            <w:bottom w:val="none" w:sz="0" w:space="0" w:color="auto"/>
            <w:right w:val="none" w:sz="0" w:space="0" w:color="auto"/>
          </w:divBdr>
        </w:div>
        <w:div w:id="2104639620">
          <w:marLeft w:val="0"/>
          <w:marRight w:val="360"/>
          <w:marTop w:val="360"/>
          <w:marBottom w:val="0"/>
          <w:divBdr>
            <w:top w:val="none" w:sz="0" w:space="0" w:color="auto"/>
            <w:left w:val="none" w:sz="0" w:space="0" w:color="auto"/>
            <w:bottom w:val="none" w:sz="0" w:space="0" w:color="auto"/>
            <w:right w:val="none" w:sz="0" w:space="0" w:color="auto"/>
          </w:divBdr>
        </w:div>
      </w:divsChild>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 w:id="1849980167">
      <w:bodyDiv w:val="1"/>
      <w:marLeft w:val="0"/>
      <w:marRight w:val="0"/>
      <w:marTop w:val="0"/>
      <w:marBottom w:val="0"/>
      <w:divBdr>
        <w:top w:val="none" w:sz="0" w:space="0" w:color="auto"/>
        <w:left w:val="none" w:sz="0" w:space="0" w:color="auto"/>
        <w:bottom w:val="none" w:sz="0" w:space="0" w:color="auto"/>
        <w:right w:val="none" w:sz="0" w:space="0" w:color="auto"/>
      </w:divBdr>
    </w:div>
    <w:div w:id="1932427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https://www.moodknight.com/" TargetMode="External"/><Relationship Id="rId42" Type="http://schemas.openxmlformats.org/officeDocument/2006/relationships/hyperlink" Target="https://quizlet.com/" TargetMode="External"/><Relationship Id="rId47" Type="http://schemas.openxmlformats.org/officeDocument/2006/relationships/hyperlink" Target="https://visagetechnologies.com/face-analysis/?gclid=EAIaIQobChMI6LrT6YnJ7wIVBYfVCh1ytANUEAAYASAAEgLxSfD_BwE" TargetMode="External"/><Relationship Id="rId63" Type="http://schemas.openxmlformats.org/officeDocument/2006/relationships/hyperlink" Target="https://ai-4-all.org/open-learning/" TargetMode="External"/><Relationship Id="rId68" Type="http://schemas.openxmlformats.org/officeDocument/2006/relationships/image" Target="media/image11.png"/><Relationship Id="rId84" Type="http://schemas.openxmlformats.org/officeDocument/2006/relationships/image" Target="media/image24.png"/><Relationship Id="rId89" Type="http://schemas.openxmlformats.org/officeDocument/2006/relationships/hyperlink" Target="https://www.udemy.com/course/artificial-intelligence-reinforcement-learning-in-python/?ranMID=39197&amp;ranEAID=elOqnDu5AxA&amp;ranSiteID=elOqnDu5AxA-fkaKQh96vG3o6IMJa623uQ&amp;LSNPUBID=elOqnDu5AxA&amp;utm_source=aff-campaign&amp;utm_medium=udemyads" TargetMode="External"/><Relationship Id="rId16" Type="http://schemas.openxmlformats.org/officeDocument/2006/relationships/hyperlink" Target="https://stockfishchess.org/" TargetMode="External"/><Relationship Id="rId11" Type="http://schemas.openxmlformats.org/officeDocument/2006/relationships/hyperlink" Target="http://squirrelai.com/" TargetMode="External"/><Relationship Id="rId32" Type="http://schemas.openxmlformats.org/officeDocument/2006/relationships/hyperlink" Target="https://www.magnilearn.com/" TargetMode="External"/><Relationship Id="rId37" Type="http://schemas.openxmlformats.org/officeDocument/2006/relationships/diagramColors" Target="diagrams/colors2.xml"/><Relationship Id="rId53" Type="http://schemas.openxmlformats.org/officeDocument/2006/relationships/hyperlink" Target="https://quizlet.com/" TargetMode="External"/><Relationship Id="rId58" Type="http://schemas.openxmlformats.org/officeDocument/2006/relationships/hyperlink" Target="https://app.grammarly.com/?network=g&amp;utm_source=google&amp;matchtype=e&amp;gclid=EAIaIQobChMI-Y3P4q_J7wIVGwMGAB1r0g13EAAYASAAEgJgB_D_BwE&amp;placement=&amp;q=brand&amp;utm_content=486649398671&amp;gclsrc=aw.ds&amp;utm_campaign=brand_f1&amp;utm_medium=cpc&amp;utm_term=grammarly" TargetMode="External"/><Relationship Id="rId74" Type="http://schemas.openxmlformats.org/officeDocument/2006/relationships/image" Target="media/image17.png"/><Relationship Id="rId79" Type="http://schemas.openxmlformats.org/officeDocument/2006/relationships/image" Target="media/image21.png"/><Relationship Id="rId102" Type="http://schemas.openxmlformats.org/officeDocument/2006/relationships/hyperlink" Target="https://builtin.com/artificial-intelligence/ai-in-education" TargetMode="External"/><Relationship Id="rId5" Type="http://schemas.openxmlformats.org/officeDocument/2006/relationships/webSettings" Target="webSettings.xml"/><Relationship Id="rId90" Type="http://schemas.openxmlformats.org/officeDocument/2006/relationships/hyperlink" Target="https://www.youtube.com/watch?v=IESGKZ-Surc&amp;ab_channel=%D7%A2%D7%AA%D7%99%D7%93%D7%A0%D7%95%D7%AA%D7%95%D7%97%D7%93%D7%A9%D7%A0%D7%95%D7%AA" TargetMode="External"/><Relationship Id="rId95" Type="http://schemas.openxmlformats.org/officeDocument/2006/relationships/hyperlink" Target="https://link.springer.com/content/pdf/10.1007/s40593-016-0110-3.pdf" TargetMode="External"/><Relationship Id="rId22" Type="http://schemas.openxmlformats.org/officeDocument/2006/relationships/hyperlink" Target="https://www.duolingo.com/" TargetMode="External"/><Relationship Id="rId27" Type="http://schemas.microsoft.com/office/2007/relationships/diagramDrawing" Target="diagrams/drawing1.xml"/><Relationship Id="rId43" Type="http://schemas.openxmlformats.org/officeDocument/2006/relationships/hyperlink" Target="https://topedu.games/periodic-table-game/" TargetMode="External"/><Relationship Id="rId48" Type="http://schemas.openxmlformats.org/officeDocument/2006/relationships/hyperlink" Target="https://www.youtube.com/watch?v=PqbB07n_uQ4&amp;ab_channel=EricElliott" TargetMode="External"/><Relationship Id="rId64" Type="http://schemas.openxmlformats.org/officeDocument/2006/relationships/hyperlink" Target="https://bits.blogs.nytimes.com/2014/04/21/inbloom-student-data-repository-to-close/" TargetMode="External"/><Relationship Id="rId69" Type="http://schemas.openxmlformats.org/officeDocument/2006/relationships/image" Target="media/image12.png"/><Relationship Id="rId80" Type="http://schemas.openxmlformats.org/officeDocument/2006/relationships/image" Target="media/image22.png"/><Relationship Id="rId85" Type="http://schemas.openxmlformats.org/officeDocument/2006/relationships/image" Target="media/image25.png"/><Relationship Id="rId12" Type="http://schemas.openxmlformats.org/officeDocument/2006/relationships/hyperlink" Target="https://www.mop.education/wp-content/uploads/------------------AI.pdf" TargetMode="External"/><Relationship Id="rId17" Type="http://schemas.openxmlformats.org/officeDocument/2006/relationships/hyperlink" Target="https://deepmind.com/blog/article/alphazero-shedding-new-light-grand-games-chess-shogi-and-go" TargetMode="External"/><Relationship Id="rId33" Type="http://schemas.openxmlformats.org/officeDocument/2006/relationships/hyperlink" Target="http://itutor.com/" TargetMode="External"/><Relationship Id="rId38" Type="http://schemas.microsoft.com/office/2007/relationships/diagramDrawing" Target="diagrams/drawing2.xml"/><Relationship Id="rId59" Type="http://schemas.openxmlformats.org/officeDocument/2006/relationships/hyperlink" Target="http://www.itutorgroup.com/" TargetMode="External"/><Relationship Id="rId103" Type="http://schemas.openxmlformats.org/officeDocument/2006/relationships/footer" Target="footer1.xml"/><Relationship Id="rId20" Type="http://schemas.openxmlformats.org/officeDocument/2006/relationships/hyperlink" Target="https://www.dermadetect.com/" TargetMode="External"/><Relationship Id="rId41" Type="http://schemas.openxmlformats.org/officeDocument/2006/relationships/hyperlink" Target="https://www.ibm.com/watson?p1=Search&amp;p4=43700050370936614&amp;p5=b&amp;gclid=EAIaIQobChMI1qq8janF8gIVQsqzCh3FbgwwEAAYASAAEgLv9fD_BwE&amp;gclsrc=aw.ds" TargetMode="External"/><Relationship Id="rId54" Type="http://schemas.openxmlformats.org/officeDocument/2006/relationships/hyperlink" Target="https://davidson.weizmann.ac.il/programs/minecraft_chemistry" TargetMode="External"/><Relationship Id="rId62" Type="http://schemas.openxmlformats.org/officeDocument/2006/relationships/hyperlink" Target="https://www.moodknight.com/" TargetMode="External"/><Relationship Id="rId70" Type="http://schemas.openxmlformats.org/officeDocument/2006/relationships/image" Target="media/image13.png"/><Relationship Id="rId75" Type="http://schemas.openxmlformats.org/officeDocument/2006/relationships/image" Target="media/image18.png"/><Relationship Id="rId83" Type="http://schemas.microsoft.com/office/2007/relationships/hdphoto" Target="media/hdphoto3.wdp"/><Relationship Id="rId88" Type="http://schemas.openxmlformats.org/officeDocument/2006/relationships/hyperlink" Target="https://ai.google/education/" TargetMode="External"/><Relationship Id="rId91" Type="http://schemas.openxmlformats.org/officeDocument/2006/relationships/hyperlink" Target="https://unesdoc.unesco.org/ark:/48223/pf0000376709" TargetMode="External"/><Relationship Id="rId96" Type="http://schemas.openxmlformats.org/officeDocument/2006/relationships/hyperlink" Target="https://ieeexplore.ieee.org/stamp/stamp.jsp?tp=&amp;arnumber=906987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heguardian.com/commentisfree/2020/sep/08/robot-wrote-this-article-gpt-3" TargetMode="External"/><Relationship Id="rId23" Type="http://schemas.openxmlformats.org/officeDocument/2006/relationships/diagramData" Target="diagrams/data1.xml"/><Relationship Id="rId28" Type="http://schemas.openxmlformats.org/officeDocument/2006/relationships/hyperlink" Target="http://squirrelai.com/" TargetMode="External"/><Relationship Id="rId36" Type="http://schemas.openxmlformats.org/officeDocument/2006/relationships/diagramQuickStyle" Target="diagrams/quickStyle2.xml"/><Relationship Id="rId49" Type="http://schemas.openxmlformats.org/officeDocument/2006/relationships/hyperlink" Target="https://www.facebook.com/watch/?v=2098850510214417" TargetMode="External"/><Relationship Id="rId57" Type="http://schemas.openxmlformats.org/officeDocument/2006/relationships/hyperlink" Target="https://www.prnewswire.com/news-releases/squirrel-ai-learning-attends-tech-crunch-disrupt-explains-how-ai-revolutionizes-education-300776049.html" TargetMode="External"/><Relationship Id="rId10" Type="http://schemas.openxmlformats.org/officeDocument/2006/relationships/hyperlink" Target="https://www.knewton.com/" TargetMode="External"/><Relationship Id="rId31" Type="http://schemas.openxmlformats.org/officeDocument/2006/relationships/hyperlink" Target="https://www.tailor-ed.com/" TargetMode="External"/><Relationship Id="rId44" Type="http://schemas.openxmlformats.org/officeDocument/2006/relationships/image" Target="media/image6.jpeg"/><Relationship Id="rId52" Type="http://schemas.openxmlformats.org/officeDocument/2006/relationships/hyperlink" Target="https://www.tailor-ed.com/israel" TargetMode="External"/><Relationship Id="rId60" Type="http://schemas.openxmlformats.org/officeDocument/2006/relationships/hyperlink" Target="https://tribeeffects.com/" TargetMode="External"/><Relationship Id="rId65" Type="http://schemas.openxmlformats.org/officeDocument/2006/relationships/image" Target="media/image8.png"/><Relationship Id="rId73" Type="http://schemas.openxmlformats.org/officeDocument/2006/relationships/image" Target="media/image16.png"/><Relationship Id="rId78" Type="http://schemas.microsoft.com/office/2007/relationships/hdphoto" Target="media/hdphoto1.wdp"/><Relationship Id="rId81" Type="http://schemas.microsoft.com/office/2007/relationships/hdphoto" Target="media/hdphoto2.wdp"/><Relationship Id="rId86" Type="http://schemas.openxmlformats.org/officeDocument/2006/relationships/hyperlink" Target="https://www.coursera.org/learn/introduction-to-ai" TargetMode="External"/><Relationship Id="rId94" Type="http://schemas.openxmlformats.org/officeDocument/2006/relationships/hyperlink" Target="https://curriculumredesign.org/wp-content/uploads/AIED-Book-Excerpt-CCR.pdf" TargetMode="External"/><Relationship Id="rId99" Type="http://schemas.openxmlformats.org/officeDocument/2006/relationships/hyperlink" Target="https://oecdedutoday.com/coronavirus-future-learning-artificial-intelligence-ai/?fbclid=IwAR3xPGLlCeA74emxElBcBoBP_w7AMhrzXlVrDUtt_N9QyGLT0p4fMMEF1BQ" TargetMode="External"/><Relationship Id="rId101" Type="http://schemas.openxmlformats.org/officeDocument/2006/relationships/hyperlink" Target="https://www.ai-blog.co.il/" TargetMode="External"/><Relationship Id="rId4" Type="http://schemas.openxmlformats.org/officeDocument/2006/relationships/settings" Target="settings.xml"/><Relationship Id="rId9" Type="http://schemas.openxmlformats.org/officeDocument/2006/relationships/hyperlink" Target="https://datasociety.net/pubs/ecl/InBloom_feb_2017.pdf" TargetMode="External"/><Relationship Id="rId13" Type="http://schemas.openxmlformats.org/officeDocument/2006/relationships/hyperlink" Target="https://www.zillow.com/how-much-is-my-home-worth/" TargetMode="External"/><Relationship Id="rId18" Type="http://schemas.openxmlformats.org/officeDocument/2006/relationships/hyperlink" Target="https://www.tensorflow.org/" TargetMode="External"/><Relationship Id="rId39" Type="http://schemas.openxmlformats.org/officeDocument/2006/relationships/hyperlink" Target="https://www.schoolday.com/" TargetMode="External"/><Relationship Id="rId34" Type="http://schemas.openxmlformats.org/officeDocument/2006/relationships/diagramData" Target="diagrams/data2.xml"/><Relationship Id="rId50" Type="http://schemas.openxmlformats.org/officeDocument/2006/relationships/hyperlink" Target="https://mdhhologram.com/" TargetMode="External"/><Relationship Id="rId55" Type="http://schemas.openxmlformats.org/officeDocument/2006/relationships/hyperlink" Target="http://squirrelai.com/" TargetMode="External"/><Relationship Id="rId76" Type="http://schemas.openxmlformats.org/officeDocument/2006/relationships/image" Target="media/image19.png"/><Relationship Id="rId97" Type="http://schemas.openxmlformats.org/officeDocument/2006/relationships/hyperlink" Target="https://d1wqtxts1xzle7.cloudfront.net/66336465/Artificial_Intelligence_in_Education_Cur-with-cover-page-v2.pdf?Expires=1629907936&amp;Signature=dRxZdqTgl1rVV~3R35rdvyrN09DNCmJSGi5LHIFSzRvQEo4Jlpdyk53~MyGajnKoJqFY24uUnczIfOYZEFUJefn1HZW3d8aGcpNu~UvvoSa9Mk8qZKra5lH0I8R9vXS9O8hXSLZJP9UX-v1wVk15nt9O6EQrlvQBBYdibMXWqm50RSrQbReLoKZacvq9TgdiB9cZn~hM-9ra9rIu5qf6onXS3mTYouIq2Hb7TJWSIlCK3HnG~Re1gqI-1GtfcurxM~gqBZsBOoHHjjF5soMnKR~7htrRxE-EpE01z5PwWpcnWe6WtjE~MKi7s5nf5nL8ATDTDJnNu0VmVqCLV-4GPQ__&amp;Key-Pair-Id=APKAJLOHF5GGSLRBV4ZA"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hyperlink" Target="http://repositorio.minedu.gob.pe/bitstream/handle/20.500.12799/6533/Artificial%20intelligence%20in%20education%20challenges%20and%20opportunities%20for%20sustainable%20development.pdf?sequence=1&amp;isAllowed=y" TargetMode="Externa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diagramLayout" Target="diagrams/layout1.xml"/><Relationship Id="rId40" Type="http://schemas.openxmlformats.org/officeDocument/2006/relationships/image" Target="media/image5.jpeg"/><Relationship Id="rId45" Type="http://schemas.openxmlformats.org/officeDocument/2006/relationships/image" Target="media/image7.jpeg"/><Relationship Id="rId66" Type="http://schemas.openxmlformats.org/officeDocument/2006/relationships/image" Target="media/image9.png"/><Relationship Id="rId87" Type="http://schemas.openxmlformats.org/officeDocument/2006/relationships/hyperlink" Target="https://www.coursera.org/learn/ai-for-everyone?ranMID=40328&amp;ranEAID=elOqnDu5AxA&amp;ranSiteID=elOqnDu5AxA-jJrHnjRIZHtvUcO.HCCClg&amp;siteID=elOqnDu5AxA-jJrHnjRIZHtvUcO.HCCClg&amp;utm_content=10&amp;utm_medium=partners&amp;utm_source=linkshare&amp;utm_campaign=elOqnDu5AxA" TargetMode="External"/><Relationship Id="rId61" Type="http://schemas.openxmlformats.org/officeDocument/2006/relationships/hyperlink" Target="https://www.schoolday.com/en/" TargetMode="External"/><Relationship Id="rId82" Type="http://schemas.openxmlformats.org/officeDocument/2006/relationships/image" Target="media/image23.png"/><Relationship Id="rId19" Type="http://schemas.openxmlformats.org/officeDocument/2006/relationships/hyperlink" Target="https://azure.microsoft.com/en-us/" TargetMode="External"/><Relationship Id="rId14" Type="http://schemas.openxmlformats.org/officeDocument/2006/relationships/hyperlink" Target="https://openai.com/blog/gpt-3-apps/" TargetMode="External"/><Relationship Id="rId30" Type="http://schemas.openxmlformats.org/officeDocument/2006/relationships/hyperlink" Target="https://lhp.timetoknow.co.il/" TargetMode="External"/><Relationship Id="rId35" Type="http://schemas.openxmlformats.org/officeDocument/2006/relationships/diagramLayout" Target="diagrams/layout2.xml"/><Relationship Id="rId56" Type="http://schemas.openxmlformats.org/officeDocument/2006/relationships/hyperlink" Target="https://www.cognii.com/" TargetMode="External"/><Relationship Id="rId77" Type="http://schemas.openxmlformats.org/officeDocument/2006/relationships/image" Target="media/image20.png"/><Relationship Id="rId100" Type="http://schemas.openxmlformats.org/officeDocument/2006/relationships/hyperlink" Target="https://www.ted.com/talks/stuart_russell_3_principles_for_creating_safer_ai?language=he" TargetMode="External"/><Relationship Id="rId105"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hyperlink" Target="https://www.mako.co.il/news-world/2020_q1/Article-80ce62bfe1bcf61026.htm" TargetMode="External"/><Relationship Id="rId72" Type="http://schemas.openxmlformats.org/officeDocument/2006/relationships/image" Target="media/image15.png"/><Relationship Id="rId93" Type="http://schemas.openxmlformats.org/officeDocument/2006/relationships/hyperlink" Target="https://www.mop.education/wp-content/uploads/------------------AI.pdf" TargetMode="External"/><Relationship Id="rId98" Type="http://schemas.openxmlformats.org/officeDocument/2006/relationships/hyperlink" Target="https://royalsocietypublishing.org/doi/pdf/10.1098/rstb.2018.0029" TargetMode="External"/><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hyperlink" Target="https://www.goodfirms.co/school-management-software/" TargetMode="External"/><Relationship Id="rId67" Type="http://schemas.openxmlformats.org/officeDocument/2006/relationships/image" Target="media/image10.png"/></Relationships>
</file>

<file path=word/_rels/footnotes.xml.rels><?xml version="1.0" encoding="UTF-8" standalone="yes"?>
<Relationships xmlns="http://schemas.openxmlformats.org/package/2006/relationships"><Relationship Id="rId3" Type="http://schemas.openxmlformats.org/officeDocument/2006/relationships/hyperlink" Target="https://www.teq.com/browse/active-learning-spaces/active-floor/" TargetMode="External"/><Relationship Id="rId2" Type="http://schemas.openxmlformats.org/officeDocument/2006/relationships/hyperlink" Target="https://www.researchgate.net/publication/343258626_A_Brief_Analysis_of_the_Pros_and_Cons_of_Online_Adaptive_Learning_and_Education" TargetMode="External"/><Relationship Id="rId1" Type="http://schemas.openxmlformats.org/officeDocument/2006/relationships/hyperlink" Target="https://www.youtube.com/watch?v=tmxKBsBL_6M&amp;ab_channel=SquirrelAILearningbyYixueGroup" TargetMode="External"/><Relationship Id="rId5" Type="http://schemas.openxmlformats.org/officeDocument/2006/relationships/hyperlink" Target="https://news.walla.co.il/item/3382280?utm_source=whatsup&amp;utm_medium=sharebuttonapp&amp;utm_term=social&amp;utm_content=whatsup&amp;utm_campaign=socialbutton" TargetMode="External"/><Relationship Id="rId4" Type="http://schemas.openxmlformats.org/officeDocument/2006/relationships/hyperlink" Target="https://www.tzomet-ran.co.il/news/42439"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ranb\AppData\Roaming\Microsoft\Templates\&#1491;&#1493;&#1495;%20&#1514;&#1500;&#1502;&#1497;&#1491;%20&#1506;&#1501;%20&#1513;&#1506;&#1512;.dotx"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71681C-477A-434A-8ECC-EA48DE20D28B}" type="doc">
      <dgm:prSet loTypeId="urn:microsoft.com/office/officeart/2005/8/layout/matrix1" loCatId="matrix" qsTypeId="urn:microsoft.com/office/officeart/2005/8/quickstyle/simple1" qsCatId="simple" csTypeId="urn:microsoft.com/office/officeart/2005/8/colors/colorful4" csCatId="colorful" phldr="1"/>
      <dgm:spPr/>
      <dgm:t>
        <a:bodyPr/>
        <a:lstStyle/>
        <a:p>
          <a:endParaRPr lang="en-US"/>
        </a:p>
      </dgm:t>
    </dgm:pt>
    <dgm:pt modelId="{3A240029-E504-424C-81C4-65979A101541}">
      <dgm:prSet phldrT="[טקסט]"/>
      <dgm:spPr/>
      <dgm:t>
        <a:bodyPr/>
        <a:lstStyle/>
        <a:p>
          <a:r>
            <a:rPr lang="he-IL" b="1"/>
            <a:t>ענפים של מערכות בינה מלאכותית לבתי ספר</a:t>
          </a:r>
          <a:endParaRPr lang="en-US" b="1"/>
        </a:p>
      </dgm:t>
    </dgm:pt>
    <dgm:pt modelId="{B9EC84EB-0AB7-423B-A430-F494D7BF8656}" type="parTrans" cxnId="{AD4EC909-931E-451C-BE86-D69B7491BCBD}">
      <dgm:prSet/>
      <dgm:spPr/>
      <dgm:t>
        <a:bodyPr/>
        <a:lstStyle/>
        <a:p>
          <a:endParaRPr lang="en-US" b="1"/>
        </a:p>
      </dgm:t>
    </dgm:pt>
    <dgm:pt modelId="{7C91031C-281D-43DB-A6CD-AA996D7E1A19}" type="sibTrans" cxnId="{AD4EC909-931E-451C-BE86-D69B7491BCBD}">
      <dgm:prSet/>
      <dgm:spPr/>
      <dgm:t>
        <a:bodyPr/>
        <a:lstStyle/>
        <a:p>
          <a:endParaRPr lang="en-US" b="1"/>
        </a:p>
      </dgm:t>
    </dgm:pt>
    <dgm:pt modelId="{CEB29677-3084-4C32-A461-6EDD7C61CFC6}">
      <dgm:prSet phldrT="[טקסט]"/>
      <dgm:spPr/>
      <dgm:t>
        <a:bodyPr/>
        <a:lstStyle/>
        <a:p>
          <a:r>
            <a:rPr lang="he-IL" b="1"/>
            <a:t>מערכות למידה אדפטיביות</a:t>
          </a:r>
          <a:endParaRPr lang="en-US" b="1"/>
        </a:p>
      </dgm:t>
    </dgm:pt>
    <dgm:pt modelId="{84BDCC83-3D32-4954-A059-6AEAB2A67E8D}" type="parTrans" cxnId="{449CA933-DBA4-4C8C-9190-EAC81D265919}">
      <dgm:prSet/>
      <dgm:spPr/>
      <dgm:t>
        <a:bodyPr/>
        <a:lstStyle/>
        <a:p>
          <a:endParaRPr lang="en-US" b="1"/>
        </a:p>
      </dgm:t>
    </dgm:pt>
    <dgm:pt modelId="{7B681EFD-1B8E-43D6-92AB-8506D7B47976}" type="sibTrans" cxnId="{449CA933-DBA4-4C8C-9190-EAC81D265919}">
      <dgm:prSet/>
      <dgm:spPr/>
      <dgm:t>
        <a:bodyPr/>
        <a:lstStyle/>
        <a:p>
          <a:endParaRPr lang="en-US" b="1"/>
        </a:p>
      </dgm:t>
    </dgm:pt>
    <dgm:pt modelId="{C2A9C0E2-8C10-4F6C-BE8B-0D07C98DE77F}">
      <dgm:prSet phldrT="[טקסט]"/>
      <dgm:spPr/>
      <dgm:t>
        <a:bodyPr/>
        <a:lstStyle/>
        <a:p>
          <a:r>
            <a:rPr lang="he-IL" b="1"/>
            <a:t>אנליטיקות למידה</a:t>
          </a:r>
          <a:endParaRPr lang="en-US" b="1"/>
        </a:p>
      </dgm:t>
    </dgm:pt>
    <dgm:pt modelId="{EEFCB03A-7E2D-4712-905C-21D0DA24CFDD}" type="parTrans" cxnId="{869A09E6-A847-45C2-95BB-8779AED06859}">
      <dgm:prSet/>
      <dgm:spPr/>
      <dgm:t>
        <a:bodyPr/>
        <a:lstStyle/>
        <a:p>
          <a:endParaRPr lang="en-US" b="1"/>
        </a:p>
      </dgm:t>
    </dgm:pt>
    <dgm:pt modelId="{894BE891-5751-4C14-B74D-3E107815A7EB}" type="sibTrans" cxnId="{869A09E6-A847-45C2-95BB-8779AED06859}">
      <dgm:prSet/>
      <dgm:spPr/>
      <dgm:t>
        <a:bodyPr/>
        <a:lstStyle/>
        <a:p>
          <a:endParaRPr lang="en-US" b="1"/>
        </a:p>
      </dgm:t>
    </dgm:pt>
    <dgm:pt modelId="{AD854522-CE46-4843-A056-CA3FB0753224}">
      <dgm:prSet phldrT="[טקסט]"/>
      <dgm:spPr/>
      <dgm:t>
        <a:bodyPr/>
        <a:lstStyle/>
        <a:p>
          <a:r>
            <a:rPr lang="he-IL" b="1"/>
            <a:t>חוויית למידה מועשרת</a:t>
          </a:r>
          <a:endParaRPr lang="en-US" b="1"/>
        </a:p>
      </dgm:t>
    </dgm:pt>
    <dgm:pt modelId="{5E259DA6-3E3F-4B58-9617-65BEE618D66E}" type="parTrans" cxnId="{6343744B-CCEB-4A3F-A4CC-AC48CFE0D32A}">
      <dgm:prSet/>
      <dgm:spPr/>
      <dgm:t>
        <a:bodyPr/>
        <a:lstStyle/>
        <a:p>
          <a:endParaRPr lang="en-US" b="1"/>
        </a:p>
      </dgm:t>
    </dgm:pt>
    <dgm:pt modelId="{EAE1C367-0D15-4F83-8EE4-DF0E02E8C5E8}" type="sibTrans" cxnId="{6343744B-CCEB-4A3F-A4CC-AC48CFE0D32A}">
      <dgm:prSet/>
      <dgm:spPr/>
      <dgm:t>
        <a:bodyPr/>
        <a:lstStyle/>
        <a:p>
          <a:endParaRPr lang="en-US" b="1"/>
        </a:p>
      </dgm:t>
    </dgm:pt>
    <dgm:pt modelId="{9A88894B-2F1F-4F66-A1A1-822F442242FE}">
      <dgm:prSet phldrT="[טקסט]"/>
      <dgm:spPr/>
      <dgm:t>
        <a:bodyPr/>
        <a:lstStyle/>
        <a:p>
          <a:r>
            <a:rPr lang="he-IL" b="1"/>
            <a:t>מערכות ניהול ואדמיניסטרציה</a:t>
          </a:r>
          <a:endParaRPr lang="en-US" b="1"/>
        </a:p>
      </dgm:t>
    </dgm:pt>
    <dgm:pt modelId="{5C1500B0-E662-44A1-9873-FF165D52E433}" type="parTrans" cxnId="{41BAD59B-8E90-4C01-9459-9DD58222B0A8}">
      <dgm:prSet/>
      <dgm:spPr/>
      <dgm:t>
        <a:bodyPr/>
        <a:lstStyle/>
        <a:p>
          <a:endParaRPr lang="en-US" b="1"/>
        </a:p>
      </dgm:t>
    </dgm:pt>
    <dgm:pt modelId="{A12DECA8-23F2-440F-A2ED-DF44B46228D5}" type="sibTrans" cxnId="{41BAD59B-8E90-4C01-9459-9DD58222B0A8}">
      <dgm:prSet/>
      <dgm:spPr/>
      <dgm:t>
        <a:bodyPr/>
        <a:lstStyle/>
        <a:p>
          <a:endParaRPr lang="en-US" b="1"/>
        </a:p>
      </dgm:t>
    </dgm:pt>
    <dgm:pt modelId="{2A7CC70B-20A2-4E76-8048-E9F5A3E89E1A}" type="pres">
      <dgm:prSet presAssocID="{1A71681C-477A-434A-8ECC-EA48DE20D28B}" presName="diagram" presStyleCnt="0">
        <dgm:presLayoutVars>
          <dgm:chMax val="1"/>
          <dgm:dir/>
          <dgm:animLvl val="ctr"/>
          <dgm:resizeHandles val="exact"/>
        </dgm:presLayoutVars>
      </dgm:prSet>
      <dgm:spPr/>
    </dgm:pt>
    <dgm:pt modelId="{8787334F-C91F-4209-AB6A-B3A383732359}" type="pres">
      <dgm:prSet presAssocID="{1A71681C-477A-434A-8ECC-EA48DE20D28B}" presName="matrix" presStyleCnt="0"/>
      <dgm:spPr/>
    </dgm:pt>
    <dgm:pt modelId="{CE4F54D1-3AFF-491E-9AB2-A64948414361}" type="pres">
      <dgm:prSet presAssocID="{1A71681C-477A-434A-8ECC-EA48DE20D28B}" presName="tile1" presStyleLbl="node1" presStyleIdx="0" presStyleCnt="4"/>
      <dgm:spPr/>
    </dgm:pt>
    <dgm:pt modelId="{5A782B83-785C-4E93-B8D5-38F810C2039F}" type="pres">
      <dgm:prSet presAssocID="{1A71681C-477A-434A-8ECC-EA48DE20D28B}" presName="tile1text" presStyleLbl="node1" presStyleIdx="0" presStyleCnt="4">
        <dgm:presLayoutVars>
          <dgm:chMax val="0"/>
          <dgm:chPref val="0"/>
          <dgm:bulletEnabled val="1"/>
        </dgm:presLayoutVars>
      </dgm:prSet>
      <dgm:spPr/>
    </dgm:pt>
    <dgm:pt modelId="{B17C19D4-A8ED-4D03-872F-C826E0254BC1}" type="pres">
      <dgm:prSet presAssocID="{1A71681C-477A-434A-8ECC-EA48DE20D28B}" presName="tile2" presStyleLbl="node1" presStyleIdx="1" presStyleCnt="4"/>
      <dgm:spPr/>
    </dgm:pt>
    <dgm:pt modelId="{96EA12AC-B4C2-410A-901F-12C66A44806A}" type="pres">
      <dgm:prSet presAssocID="{1A71681C-477A-434A-8ECC-EA48DE20D28B}" presName="tile2text" presStyleLbl="node1" presStyleIdx="1" presStyleCnt="4">
        <dgm:presLayoutVars>
          <dgm:chMax val="0"/>
          <dgm:chPref val="0"/>
          <dgm:bulletEnabled val="1"/>
        </dgm:presLayoutVars>
      </dgm:prSet>
      <dgm:spPr/>
    </dgm:pt>
    <dgm:pt modelId="{D5AF6A32-D5FC-476C-91B4-24B2BE41ECB8}" type="pres">
      <dgm:prSet presAssocID="{1A71681C-477A-434A-8ECC-EA48DE20D28B}" presName="tile3" presStyleLbl="node1" presStyleIdx="2" presStyleCnt="4"/>
      <dgm:spPr/>
    </dgm:pt>
    <dgm:pt modelId="{0C4D72C5-7482-4836-AB6D-1014894DFAA4}" type="pres">
      <dgm:prSet presAssocID="{1A71681C-477A-434A-8ECC-EA48DE20D28B}" presName="tile3text" presStyleLbl="node1" presStyleIdx="2" presStyleCnt="4">
        <dgm:presLayoutVars>
          <dgm:chMax val="0"/>
          <dgm:chPref val="0"/>
          <dgm:bulletEnabled val="1"/>
        </dgm:presLayoutVars>
      </dgm:prSet>
      <dgm:spPr/>
    </dgm:pt>
    <dgm:pt modelId="{132BB04C-5F10-4F43-BA37-F40DA2BE8278}" type="pres">
      <dgm:prSet presAssocID="{1A71681C-477A-434A-8ECC-EA48DE20D28B}" presName="tile4" presStyleLbl="node1" presStyleIdx="3" presStyleCnt="4"/>
      <dgm:spPr/>
    </dgm:pt>
    <dgm:pt modelId="{0DF92D65-8122-4B16-A60F-B19C129DDB97}" type="pres">
      <dgm:prSet presAssocID="{1A71681C-477A-434A-8ECC-EA48DE20D28B}" presName="tile4text" presStyleLbl="node1" presStyleIdx="3" presStyleCnt="4">
        <dgm:presLayoutVars>
          <dgm:chMax val="0"/>
          <dgm:chPref val="0"/>
          <dgm:bulletEnabled val="1"/>
        </dgm:presLayoutVars>
      </dgm:prSet>
      <dgm:spPr/>
    </dgm:pt>
    <dgm:pt modelId="{45E6A100-86CB-460E-B2D6-98339DCF469D}" type="pres">
      <dgm:prSet presAssocID="{1A71681C-477A-434A-8ECC-EA48DE20D28B}" presName="centerTile" presStyleLbl="fgShp" presStyleIdx="0" presStyleCnt="1">
        <dgm:presLayoutVars>
          <dgm:chMax val="0"/>
          <dgm:chPref val="0"/>
        </dgm:presLayoutVars>
      </dgm:prSet>
      <dgm:spPr/>
    </dgm:pt>
  </dgm:ptLst>
  <dgm:cxnLst>
    <dgm:cxn modelId="{AD4EC909-931E-451C-BE86-D69B7491BCBD}" srcId="{1A71681C-477A-434A-8ECC-EA48DE20D28B}" destId="{3A240029-E504-424C-81C4-65979A101541}" srcOrd="0" destOrd="0" parTransId="{B9EC84EB-0AB7-423B-A430-F494D7BF8656}" sibTransId="{7C91031C-281D-43DB-A6CD-AA996D7E1A19}"/>
    <dgm:cxn modelId="{A7125728-61DD-4EC1-B2EA-CF2E57243FDC}" type="presOf" srcId="{1A71681C-477A-434A-8ECC-EA48DE20D28B}" destId="{2A7CC70B-20A2-4E76-8048-E9F5A3E89E1A}" srcOrd="0" destOrd="0" presId="urn:microsoft.com/office/officeart/2005/8/layout/matrix1"/>
    <dgm:cxn modelId="{449CA933-DBA4-4C8C-9190-EAC81D265919}" srcId="{3A240029-E504-424C-81C4-65979A101541}" destId="{CEB29677-3084-4C32-A461-6EDD7C61CFC6}" srcOrd="0" destOrd="0" parTransId="{84BDCC83-3D32-4954-A059-6AEAB2A67E8D}" sibTransId="{7B681EFD-1B8E-43D6-92AB-8506D7B47976}"/>
    <dgm:cxn modelId="{E736514A-69E1-4D4E-9179-1F9AD421F15B}" type="presOf" srcId="{9A88894B-2F1F-4F66-A1A1-822F442242FE}" destId="{132BB04C-5F10-4F43-BA37-F40DA2BE8278}" srcOrd="0" destOrd="0" presId="urn:microsoft.com/office/officeart/2005/8/layout/matrix1"/>
    <dgm:cxn modelId="{6343744B-CCEB-4A3F-A4CC-AC48CFE0D32A}" srcId="{3A240029-E504-424C-81C4-65979A101541}" destId="{AD854522-CE46-4843-A056-CA3FB0753224}" srcOrd="2" destOrd="0" parTransId="{5E259DA6-3E3F-4B58-9617-65BEE618D66E}" sibTransId="{EAE1C367-0D15-4F83-8EE4-DF0E02E8C5E8}"/>
    <dgm:cxn modelId="{D0D84E6F-03A4-4F0A-81B7-6169A3FE61D8}" type="presOf" srcId="{AD854522-CE46-4843-A056-CA3FB0753224}" destId="{D5AF6A32-D5FC-476C-91B4-24B2BE41ECB8}" srcOrd="0" destOrd="0" presId="urn:microsoft.com/office/officeart/2005/8/layout/matrix1"/>
    <dgm:cxn modelId="{8EBB1456-0AB6-41D8-8431-0BFB7A5AD126}" type="presOf" srcId="{C2A9C0E2-8C10-4F6C-BE8B-0D07C98DE77F}" destId="{B17C19D4-A8ED-4D03-872F-C826E0254BC1}" srcOrd="0" destOrd="0" presId="urn:microsoft.com/office/officeart/2005/8/layout/matrix1"/>
    <dgm:cxn modelId="{AE773493-FFAF-43CB-869B-9914C594EF8C}" type="presOf" srcId="{AD854522-CE46-4843-A056-CA3FB0753224}" destId="{0C4D72C5-7482-4836-AB6D-1014894DFAA4}" srcOrd="1" destOrd="0" presId="urn:microsoft.com/office/officeart/2005/8/layout/matrix1"/>
    <dgm:cxn modelId="{41BAD59B-8E90-4C01-9459-9DD58222B0A8}" srcId="{3A240029-E504-424C-81C4-65979A101541}" destId="{9A88894B-2F1F-4F66-A1A1-822F442242FE}" srcOrd="3" destOrd="0" parTransId="{5C1500B0-E662-44A1-9873-FF165D52E433}" sibTransId="{A12DECA8-23F2-440F-A2ED-DF44B46228D5}"/>
    <dgm:cxn modelId="{D85D2ABA-0E93-41E3-9074-CADF2019A27C}" type="presOf" srcId="{CEB29677-3084-4C32-A461-6EDD7C61CFC6}" destId="{5A782B83-785C-4E93-B8D5-38F810C2039F}" srcOrd="1" destOrd="0" presId="urn:microsoft.com/office/officeart/2005/8/layout/matrix1"/>
    <dgm:cxn modelId="{D67386E1-B32D-44F2-BC2A-53B1BD2FE799}" type="presOf" srcId="{3A240029-E504-424C-81C4-65979A101541}" destId="{45E6A100-86CB-460E-B2D6-98339DCF469D}" srcOrd="0" destOrd="0" presId="urn:microsoft.com/office/officeart/2005/8/layout/matrix1"/>
    <dgm:cxn modelId="{14F4FBE3-DA1A-49C2-94C6-CBC1A47DCECE}" type="presOf" srcId="{CEB29677-3084-4C32-A461-6EDD7C61CFC6}" destId="{CE4F54D1-3AFF-491E-9AB2-A64948414361}" srcOrd="0" destOrd="0" presId="urn:microsoft.com/office/officeart/2005/8/layout/matrix1"/>
    <dgm:cxn modelId="{869A09E6-A847-45C2-95BB-8779AED06859}" srcId="{3A240029-E504-424C-81C4-65979A101541}" destId="{C2A9C0E2-8C10-4F6C-BE8B-0D07C98DE77F}" srcOrd="1" destOrd="0" parTransId="{EEFCB03A-7E2D-4712-905C-21D0DA24CFDD}" sibTransId="{894BE891-5751-4C14-B74D-3E107815A7EB}"/>
    <dgm:cxn modelId="{DEADCAE8-3635-4117-A9BA-3382E3AB7BF2}" type="presOf" srcId="{C2A9C0E2-8C10-4F6C-BE8B-0D07C98DE77F}" destId="{96EA12AC-B4C2-410A-901F-12C66A44806A}" srcOrd="1" destOrd="0" presId="urn:microsoft.com/office/officeart/2005/8/layout/matrix1"/>
    <dgm:cxn modelId="{9AC0E9F9-BEA4-4348-8DD1-839800F1A2F6}" type="presOf" srcId="{9A88894B-2F1F-4F66-A1A1-822F442242FE}" destId="{0DF92D65-8122-4B16-A60F-B19C129DDB97}" srcOrd="1" destOrd="0" presId="urn:microsoft.com/office/officeart/2005/8/layout/matrix1"/>
    <dgm:cxn modelId="{3939C212-309A-4707-A1D4-DA9A035127DB}" type="presParOf" srcId="{2A7CC70B-20A2-4E76-8048-E9F5A3E89E1A}" destId="{8787334F-C91F-4209-AB6A-B3A383732359}" srcOrd="0" destOrd="0" presId="urn:microsoft.com/office/officeart/2005/8/layout/matrix1"/>
    <dgm:cxn modelId="{A69D178B-1EC4-4AAF-AFE5-11D49C4BA515}" type="presParOf" srcId="{8787334F-C91F-4209-AB6A-B3A383732359}" destId="{CE4F54D1-3AFF-491E-9AB2-A64948414361}" srcOrd="0" destOrd="0" presId="urn:microsoft.com/office/officeart/2005/8/layout/matrix1"/>
    <dgm:cxn modelId="{07769FE2-0BC0-4C06-A004-C431AD9CFF12}" type="presParOf" srcId="{8787334F-C91F-4209-AB6A-B3A383732359}" destId="{5A782B83-785C-4E93-B8D5-38F810C2039F}" srcOrd="1" destOrd="0" presId="urn:microsoft.com/office/officeart/2005/8/layout/matrix1"/>
    <dgm:cxn modelId="{5BA7E075-C8A1-4365-8C8F-54EA1046E44E}" type="presParOf" srcId="{8787334F-C91F-4209-AB6A-B3A383732359}" destId="{B17C19D4-A8ED-4D03-872F-C826E0254BC1}" srcOrd="2" destOrd="0" presId="urn:microsoft.com/office/officeart/2005/8/layout/matrix1"/>
    <dgm:cxn modelId="{6DCDDFEC-DE6D-4FFA-963B-679766D1911A}" type="presParOf" srcId="{8787334F-C91F-4209-AB6A-B3A383732359}" destId="{96EA12AC-B4C2-410A-901F-12C66A44806A}" srcOrd="3" destOrd="0" presId="urn:microsoft.com/office/officeart/2005/8/layout/matrix1"/>
    <dgm:cxn modelId="{2DFE895B-A641-4B2C-BBB7-3A7D52238EA4}" type="presParOf" srcId="{8787334F-C91F-4209-AB6A-B3A383732359}" destId="{D5AF6A32-D5FC-476C-91B4-24B2BE41ECB8}" srcOrd="4" destOrd="0" presId="urn:microsoft.com/office/officeart/2005/8/layout/matrix1"/>
    <dgm:cxn modelId="{13558E98-74DC-42DE-A9B7-5C32ACFE537C}" type="presParOf" srcId="{8787334F-C91F-4209-AB6A-B3A383732359}" destId="{0C4D72C5-7482-4836-AB6D-1014894DFAA4}" srcOrd="5" destOrd="0" presId="urn:microsoft.com/office/officeart/2005/8/layout/matrix1"/>
    <dgm:cxn modelId="{9C1513E3-57D9-44A5-AD52-DFC301A3E208}" type="presParOf" srcId="{8787334F-C91F-4209-AB6A-B3A383732359}" destId="{132BB04C-5F10-4F43-BA37-F40DA2BE8278}" srcOrd="6" destOrd="0" presId="urn:microsoft.com/office/officeart/2005/8/layout/matrix1"/>
    <dgm:cxn modelId="{82724CF5-FB47-455F-8EC4-0E304E6810CF}" type="presParOf" srcId="{8787334F-C91F-4209-AB6A-B3A383732359}" destId="{0DF92D65-8122-4B16-A60F-B19C129DDB97}" srcOrd="7" destOrd="0" presId="urn:microsoft.com/office/officeart/2005/8/layout/matrix1"/>
    <dgm:cxn modelId="{0038CD23-8627-490A-8980-9B6DF7A8FD4E}" type="presParOf" srcId="{2A7CC70B-20A2-4E76-8048-E9F5A3E89E1A}" destId="{45E6A100-86CB-460E-B2D6-98339DCF469D}" srcOrd="1" destOrd="0" presId="urn:microsoft.com/office/officeart/2005/8/layout/matrix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B11F32-2EE4-4F98-8EF6-117E682F9178}" type="doc">
      <dgm:prSet loTypeId="urn:microsoft.com/office/officeart/2005/8/layout/equation1" loCatId="process" qsTypeId="urn:microsoft.com/office/officeart/2005/8/quickstyle/simple1" qsCatId="simple" csTypeId="urn:microsoft.com/office/officeart/2005/8/colors/colorful4" csCatId="colorful" phldr="1"/>
      <dgm:spPr/>
    </dgm:pt>
    <dgm:pt modelId="{FB7CE766-D052-4C89-876A-FDF0F1DCB515}">
      <dgm:prSet phldrT="[טקסט]"/>
      <dgm:spPr/>
      <dgm:t>
        <a:bodyPr/>
        <a:lstStyle/>
        <a:p>
          <a:r>
            <a:rPr lang="he-IL" b="1"/>
            <a:t>אילו נתונים נאספים? מה היא מתודת האיסוף?</a:t>
          </a:r>
          <a:endParaRPr lang="en-US" b="1"/>
        </a:p>
      </dgm:t>
    </dgm:pt>
    <dgm:pt modelId="{BBD7DD48-0B01-4F05-9A03-147BD2944766}" type="parTrans" cxnId="{B04196DA-57EC-49FD-947D-7C1128A4DE79}">
      <dgm:prSet/>
      <dgm:spPr/>
      <dgm:t>
        <a:bodyPr/>
        <a:lstStyle/>
        <a:p>
          <a:endParaRPr lang="en-US" b="1"/>
        </a:p>
      </dgm:t>
    </dgm:pt>
    <dgm:pt modelId="{DB7B7781-E328-451B-B56F-7EB6EFC929D3}" type="sibTrans" cxnId="{B04196DA-57EC-49FD-947D-7C1128A4DE79}">
      <dgm:prSet/>
      <dgm:spPr/>
      <dgm:t>
        <a:bodyPr/>
        <a:lstStyle/>
        <a:p>
          <a:endParaRPr lang="en-US" b="1"/>
        </a:p>
      </dgm:t>
    </dgm:pt>
    <dgm:pt modelId="{6063544D-E673-40AE-BB1C-D14B82A9D334}">
      <dgm:prSet phldrT="[טקסט]"/>
      <dgm:spPr/>
      <dgm:t>
        <a:bodyPr/>
        <a:lstStyle/>
        <a:p>
          <a:r>
            <a:rPr lang="he-IL" b="1"/>
            <a:t>מה יכולות העיבוד של המערכת? ומה אנו רוצים "לשאול"?</a:t>
          </a:r>
          <a:endParaRPr lang="en-US" b="1"/>
        </a:p>
      </dgm:t>
    </dgm:pt>
    <dgm:pt modelId="{E17F565F-A320-41DD-A579-B91EE3A10BB6}" type="parTrans" cxnId="{1D0EEFE0-E8CF-4458-BB70-BB75CA264FBA}">
      <dgm:prSet/>
      <dgm:spPr/>
      <dgm:t>
        <a:bodyPr/>
        <a:lstStyle/>
        <a:p>
          <a:endParaRPr lang="en-US" b="1"/>
        </a:p>
      </dgm:t>
    </dgm:pt>
    <dgm:pt modelId="{B492A02F-DB3D-42A0-B51A-14725AE5D425}" type="sibTrans" cxnId="{1D0EEFE0-E8CF-4458-BB70-BB75CA264FBA}">
      <dgm:prSet/>
      <dgm:spPr/>
      <dgm:t>
        <a:bodyPr/>
        <a:lstStyle/>
        <a:p>
          <a:endParaRPr lang="en-US" b="1"/>
        </a:p>
      </dgm:t>
    </dgm:pt>
    <dgm:pt modelId="{1589A182-DC6D-4A72-856B-4466D4EF84EA}">
      <dgm:prSet phldrT="[טקסט]"/>
      <dgm:spPr/>
      <dgm:t>
        <a:bodyPr/>
        <a:lstStyle/>
        <a:p>
          <a:r>
            <a:rPr lang="he-IL" b="1"/>
            <a:t>מודל אנליטיקת הלמידה</a:t>
          </a:r>
          <a:endParaRPr lang="en-US" b="1"/>
        </a:p>
      </dgm:t>
    </dgm:pt>
    <dgm:pt modelId="{51A13D66-2663-46E6-A7DD-DC6D8D0FA0C4}" type="parTrans" cxnId="{A38A86D0-2E6F-4934-84C5-B9C0696695B7}">
      <dgm:prSet/>
      <dgm:spPr/>
      <dgm:t>
        <a:bodyPr/>
        <a:lstStyle/>
        <a:p>
          <a:endParaRPr lang="en-US" b="1"/>
        </a:p>
      </dgm:t>
    </dgm:pt>
    <dgm:pt modelId="{8D1842BC-7988-4619-A8BF-01AC85EAE08A}" type="sibTrans" cxnId="{A38A86D0-2E6F-4934-84C5-B9C0696695B7}">
      <dgm:prSet/>
      <dgm:spPr/>
      <dgm:t>
        <a:bodyPr/>
        <a:lstStyle/>
        <a:p>
          <a:endParaRPr lang="en-US" b="1"/>
        </a:p>
      </dgm:t>
    </dgm:pt>
    <dgm:pt modelId="{A25E5906-BE82-4591-93F1-0E45E8B096B0}" type="pres">
      <dgm:prSet presAssocID="{97B11F32-2EE4-4F98-8EF6-117E682F9178}" presName="linearFlow" presStyleCnt="0">
        <dgm:presLayoutVars>
          <dgm:dir/>
          <dgm:resizeHandles val="exact"/>
        </dgm:presLayoutVars>
      </dgm:prSet>
      <dgm:spPr/>
    </dgm:pt>
    <dgm:pt modelId="{05DB44DA-5A25-49B6-8BE5-932181CF46B0}" type="pres">
      <dgm:prSet presAssocID="{FB7CE766-D052-4C89-876A-FDF0F1DCB515}" presName="node" presStyleLbl="node1" presStyleIdx="0" presStyleCnt="3">
        <dgm:presLayoutVars>
          <dgm:bulletEnabled val="1"/>
        </dgm:presLayoutVars>
      </dgm:prSet>
      <dgm:spPr/>
    </dgm:pt>
    <dgm:pt modelId="{D3E2F6F8-F3F8-4A58-8875-948E2B736040}" type="pres">
      <dgm:prSet presAssocID="{DB7B7781-E328-451B-B56F-7EB6EFC929D3}" presName="spacerL" presStyleCnt="0"/>
      <dgm:spPr/>
    </dgm:pt>
    <dgm:pt modelId="{9AAABC4F-06BA-4F10-BF51-7E000757D1A8}" type="pres">
      <dgm:prSet presAssocID="{DB7B7781-E328-451B-B56F-7EB6EFC929D3}" presName="sibTrans" presStyleLbl="sibTrans2D1" presStyleIdx="0" presStyleCnt="2"/>
      <dgm:spPr/>
    </dgm:pt>
    <dgm:pt modelId="{F4739DFC-B608-4BE5-9D63-E1AF2C60EE33}" type="pres">
      <dgm:prSet presAssocID="{DB7B7781-E328-451B-B56F-7EB6EFC929D3}" presName="spacerR" presStyleCnt="0"/>
      <dgm:spPr/>
    </dgm:pt>
    <dgm:pt modelId="{8A8438BE-BF98-4BAF-9A27-4641977269EA}" type="pres">
      <dgm:prSet presAssocID="{6063544D-E673-40AE-BB1C-D14B82A9D334}" presName="node" presStyleLbl="node1" presStyleIdx="1" presStyleCnt="3">
        <dgm:presLayoutVars>
          <dgm:bulletEnabled val="1"/>
        </dgm:presLayoutVars>
      </dgm:prSet>
      <dgm:spPr/>
    </dgm:pt>
    <dgm:pt modelId="{A776E5A8-E388-49F9-BC25-A7FF77B449FC}" type="pres">
      <dgm:prSet presAssocID="{B492A02F-DB3D-42A0-B51A-14725AE5D425}" presName="spacerL" presStyleCnt="0"/>
      <dgm:spPr/>
    </dgm:pt>
    <dgm:pt modelId="{A322B146-893D-4F62-ADCF-5A573A93D182}" type="pres">
      <dgm:prSet presAssocID="{B492A02F-DB3D-42A0-B51A-14725AE5D425}" presName="sibTrans" presStyleLbl="sibTrans2D1" presStyleIdx="1" presStyleCnt="2"/>
      <dgm:spPr/>
    </dgm:pt>
    <dgm:pt modelId="{713C43B7-6460-4FA6-9C92-009174F60973}" type="pres">
      <dgm:prSet presAssocID="{B492A02F-DB3D-42A0-B51A-14725AE5D425}" presName="spacerR" presStyleCnt="0"/>
      <dgm:spPr/>
    </dgm:pt>
    <dgm:pt modelId="{8F090D2A-8958-4F11-B44C-29F0A57C20DD}" type="pres">
      <dgm:prSet presAssocID="{1589A182-DC6D-4A72-856B-4466D4EF84EA}" presName="node" presStyleLbl="node1" presStyleIdx="2" presStyleCnt="3">
        <dgm:presLayoutVars>
          <dgm:bulletEnabled val="1"/>
        </dgm:presLayoutVars>
      </dgm:prSet>
      <dgm:spPr/>
    </dgm:pt>
  </dgm:ptLst>
  <dgm:cxnLst>
    <dgm:cxn modelId="{08F58C2D-5256-4B22-A0C1-168309F60F7F}" type="presOf" srcId="{1589A182-DC6D-4A72-856B-4466D4EF84EA}" destId="{8F090D2A-8958-4F11-B44C-29F0A57C20DD}" srcOrd="0" destOrd="0" presId="urn:microsoft.com/office/officeart/2005/8/layout/equation1"/>
    <dgm:cxn modelId="{C9ECDF76-DD80-4D05-9E4D-E4F92DC7D672}" type="presOf" srcId="{DB7B7781-E328-451B-B56F-7EB6EFC929D3}" destId="{9AAABC4F-06BA-4F10-BF51-7E000757D1A8}" srcOrd="0" destOrd="0" presId="urn:microsoft.com/office/officeart/2005/8/layout/equation1"/>
    <dgm:cxn modelId="{E57EC586-FC4A-4992-B349-EA3453B90302}" type="presOf" srcId="{97B11F32-2EE4-4F98-8EF6-117E682F9178}" destId="{A25E5906-BE82-4591-93F1-0E45E8B096B0}" srcOrd="0" destOrd="0" presId="urn:microsoft.com/office/officeart/2005/8/layout/equation1"/>
    <dgm:cxn modelId="{C22B9FA1-85BA-48A5-B066-997F6427CEB0}" type="presOf" srcId="{FB7CE766-D052-4C89-876A-FDF0F1DCB515}" destId="{05DB44DA-5A25-49B6-8BE5-932181CF46B0}" srcOrd="0" destOrd="0" presId="urn:microsoft.com/office/officeart/2005/8/layout/equation1"/>
    <dgm:cxn modelId="{FA2744BC-CA30-4E39-8AA6-1E7D90438376}" type="presOf" srcId="{B492A02F-DB3D-42A0-B51A-14725AE5D425}" destId="{A322B146-893D-4F62-ADCF-5A573A93D182}" srcOrd="0" destOrd="0" presId="urn:microsoft.com/office/officeart/2005/8/layout/equation1"/>
    <dgm:cxn modelId="{A38A86D0-2E6F-4934-84C5-B9C0696695B7}" srcId="{97B11F32-2EE4-4F98-8EF6-117E682F9178}" destId="{1589A182-DC6D-4A72-856B-4466D4EF84EA}" srcOrd="2" destOrd="0" parTransId="{51A13D66-2663-46E6-A7DD-DC6D8D0FA0C4}" sibTransId="{8D1842BC-7988-4619-A8BF-01AC85EAE08A}"/>
    <dgm:cxn modelId="{B04196DA-57EC-49FD-947D-7C1128A4DE79}" srcId="{97B11F32-2EE4-4F98-8EF6-117E682F9178}" destId="{FB7CE766-D052-4C89-876A-FDF0F1DCB515}" srcOrd="0" destOrd="0" parTransId="{BBD7DD48-0B01-4F05-9A03-147BD2944766}" sibTransId="{DB7B7781-E328-451B-B56F-7EB6EFC929D3}"/>
    <dgm:cxn modelId="{1D0EEFE0-E8CF-4458-BB70-BB75CA264FBA}" srcId="{97B11F32-2EE4-4F98-8EF6-117E682F9178}" destId="{6063544D-E673-40AE-BB1C-D14B82A9D334}" srcOrd="1" destOrd="0" parTransId="{E17F565F-A320-41DD-A579-B91EE3A10BB6}" sibTransId="{B492A02F-DB3D-42A0-B51A-14725AE5D425}"/>
    <dgm:cxn modelId="{5BBC26EB-7718-4967-AE32-3BF4D426EB41}" type="presOf" srcId="{6063544D-E673-40AE-BB1C-D14B82A9D334}" destId="{8A8438BE-BF98-4BAF-9A27-4641977269EA}" srcOrd="0" destOrd="0" presId="urn:microsoft.com/office/officeart/2005/8/layout/equation1"/>
    <dgm:cxn modelId="{32D35FC5-0138-4208-B323-AA681AF209ED}" type="presParOf" srcId="{A25E5906-BE82-4591-93F1-0E45E8B096B0}" destId="{05DB44DA-5A25-49B6-8BE5-932181CF46B0}" srcOrd="0" destOrd="0" presId="urn:microsoft.com/office/officeart/2005/8/layout/equation1"/>
    <dgm:cxn modelId="{2A43C0AF-4694-428D-917B-3D7B9B6608EE}" type="presParOf" srcId="{A25E5906-BE82-4591-93F1-0E45E8B096B0}" destId="{D3E2F6F8-F3F8-4A58-8875-948E2B736040}" srcOrd="1" destOrd="0" presId="urn:microsoft.com/office/officeart/2005/8/layout/equation1"/>
    <dgm:cxn modelId="{EE32B743-4315-481F-95A5-3A716C87626D}" type="presParOf" srcId="{A25E5906-BE82-4591-93F1-0E45E8B096B0}" destId="{9AAABC4F-06BA-4F10-BF51-7E000757D1A8}" srcOrd="2" destOrd="0" presId="urn:microsoft.com/office/officeart/2005/8/layout/equation1"/>
    <dgm:cxn modelId="{7C361910-BDFF-4FAA-9EA8-52C90B6587E8}" type="presParOf" srcId="{A25E5906-BE82-4591-93F1-0E45E8B096B0}" destId="{F4739DFC-B608-4BE5-9D63-E1AF2C60EE33}" srcOrd="3" destOrd="0" presId="urn:microsoft.com/office/officeart/2005/8/layout/equation1"/>
    <dgm:cxn modelId="{AED412CF-3DD9-42C7-94CE-83CC2E234268}" type="presParOf" srcId="{A25E5906-BE82-4591-93F1-0E45E8B096B0}" destId="{8A8438BE-BF98-4BAF-9A27-4641977269EA}" srcOrd="4" destOrd="0" presId="urn:microsoft.com/office/officeart/2005/8/layout/equation1"/>
    <dgm:cxn modelId="{0BE18579-6004-4D2E-96AB-FDFC473E2F2C}" type="presParOf" srcId="{A25E5906-BE82-4591-93F1-0E45E8B096B0}" destId="{A776E5A8-E388-49F9-BC25-A7FF77B449FC}" srcOrd="5" destOrd="0" presId="urn:microsoft.com/office/officeart/2005/8/layout/equation1"/>
    <dgm:cxn modelId="{84CC4E7B-4EA5-496F-807F-D9C65BA75551}" type="presParOf" srcId="{A25E5906-BE82-4591-93F1-0E45E8B096B0}" destId="{A322B146-893D-4F62-ADCF-5A573A93D182}" srcOrd="6" destOrd="0" presId="urn:microsoft.com/office/officeart/2005/8/layout/equation1"/>
    <dgm:cxn modelId="{71BD3330-33F3-4587-A309-AD2552B6FCD4}" type="presParOf" srcId="{A25E5906-BE82-4591-93F1-0E45E8B096B0}" destId="{713C43B7-6460-4FA6-9C92-009174F60973}" srcOrd="7" destOrd="0" presId="urn:microsoft.com/office/officeart/2005/8/layout/equation1"/>
    <dgm:cxn modelId="{F3114E9D-D916-492D-BA78-4DB25B7EF1C0}" type="presParOf" srcId="{A25E5906-BE82-4591-93F1-0E45E8B096B0}" destId="{8F090D2A-8958-4F11-B44C-29F0A57C20DD}" srcOrd="8" destOrd="0" presId="urn:microsoft.com/office/officeart/2005/8/layout/equation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4F54D1-3AFF-491E-9AB2-A64948414361}">
      <dsp:nvSpPr>
        <dsp:cNvPr id="0" name=""/>
        <dsp:cNvSpPr/>
      </dsp:nvSpPr>
      <dsp:spPr>
        <a:xfrm rot="16200000">
          <a:off x="549433" y="-549433"/>
          <a:ext cx="1538287" cy="2637155"/>
        </a:xfrm>
        <a:prstGeom prst="round1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he-IL" sz="1400" b="1" kern="1200"/>
            <a:t>מערכות למידה אדפטיביות</a:t>
          </a:r>
          <a:endParaRPr lang="en-US" sz="1400" b="1" kern="1200"/>
        </a:p>
      </dsp:txBody>
      <dsp:txXfrm rot="5400000">
        <a:off x="-1" y="1"/>
        <a:ext cx="2637155" cy="1153715"/>
      </dsp:txXfrm>
    </dsp:sp>
    <dsp:sp modelId="{B17C19D4-A8ED-4D03-872F-C826E0254BC1}">
      <dsp:nvSpPr>
        <dsp:cNvPr id="0" name=""/>
        <dsp:cNvSpPr/>
      </dsp:nvSpPr>
      <dsp:spPr>
        <a:xfrm>
          <a:off x="2637155" y="0"/>
          <a:ext cx="2637155" cy="1538287"/>
        </a:xfrm>
        <a:prstGeom prst="round1Rect">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he-IL" sz="1400" b="1" kern="1200"/>
            <a:t>אנליטיקות למידה</a:t>
          </a:r>
          <a:endParaRPr lang="en-US" sz="1400" b="1" kern="1200"/>
        </a:p>
      </dsp:txBody>
      <dsp:txXfrm>
        <a:off x="2637155" y="0"/>
        <a:ext cx="2637155" cy="1153715"/>
      </dsp:txXfrm>
    </dsp:sp>
    <dsp:sp modelId="{D5AF6A32-D5FC-476C-91B4-24B2BE41ECB8}">
      <dsp:nvSpPr>
        <dsp:cNvPr id="0" name=""/>
        <dsp:cNvSpPr/>
      </dsp:nvSpPr>
      <dsp:spPr>
        <a:xfrm rot="10800000">
          <a:off x="0" y="1538287"/>
          <a:ext cx="2637155" cy="1538287"/>
        </a:xfrm>
        <a:prstGeom prst="round1Rect">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he-IL" sz="1400" b="1" kern="1200"/>
            <a:t>חוויית למידה מועשרת</a:t>
          </a:r>
          <a:endParaRPr lang="en-US" sz="1400" b="1" kern="1200"/>
        </a:p>
      </dsp:txBody>
      <dsp:txXfrm rot="10800000">
        <a:off x="0" y="1922859"/>
        <a:ext cx="2637155" cy="1153715"/>
      </dsp:txXfrm>
    </dsp:sp>
    <dsp:sp modelId="{132BB04C-5F10-4F43-BA37-F40DA2BE8278}">
      <dsp:nvSpPr>
        <dsp:cNvPr id="0" name=""/>
        <dsp:cNvSpPr/>
      </dsp:nvSpPr>
      <dsp:spPr>
        <a:xfrm rot="5400000">
          <a:off x="3186588" y="988853"/>
          <a:ext cx="1538287" cy="2637155"/>
        </a:xfrm>
        <a:prstGeom prst="round1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he-IL" sz="1400" b="1" kern="1200"/>
            <a:t>מערכות ניהול ואדמיניסטרציה</a:t>
          </a:r>
          <a:endParaRPr lang="en-US" sz="1400" b="1" kern="1200"/>
        </a:p>
      </dsp:txBody>
      <dsp:txXfrm rot="-5400000">
        <a:off x="2637154" y="1922859"/>
        <a:ext cx="2637155" cy="1153715"/>
      </dsp:txXfrm>
    </dsp:sp>
    <dsp:sp modelId="{45E6A100-86CB-460E-B2D6-98339DCF469D}">
      <dsp:nvSpPr>
        <dsp:cNvPr id="0" name=""/>
        <dsp:cNvSpPr/>
      </dsp:nvSpPr>
      <dsp:spPr>
        <a:xfrm>
          <a:off x="1846008" y="1153715"/>
          <a:ext cx="1582293" cy="769143"/>
        </a:xfrm>
        <a:prstGeom prst="roundRect">
          <a:avLst/>
        </a:prstGeom>
        <a:solidFill>
          <a:schemeClr val="accent4">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he-IL" sz="1400" b="1" kern="1200"/>
            <a:t>ענפים של מערכות בינה מלאכותית לבתי ספר</a:t>
          </a:r>
          <a:endParaRPr lang="en-US" sz="1400" b="1" kern="1200"/>
        </a:p>
      </dsp:txBody>
      <dsp:txXfrm>
        <a:off x="1883554" y="1191261"/>
        <a:ext cx="1507201" cy="6940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DB44DA-5A25-49B6-8BE5-932181CF46B0}">
      <dsp:nvSpPr>
        <dsp:cNvPr id="0" name=""/>
        <dsp:cNvSpPr/>
      </dsp:nvSpPr>
      <dsp:spPr>
        <a:xfrm>
          <a:off x="886" y="950464"/>
          <a:ext cx="1175645" cy="117564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he-IL" sz="1100" b="1" kern="1200"/>
            <a:t>אילו נתונים נאספים? מה היא מתודת האיסוף?</a:t>
          </a:r>
          <a:endParaRPr lang="en-US" sz="1100" b="1" kern="1200"/>
        </a:p>
      </dsp:txBody>
      <dsp:txXfrm>
        <a:off x="173055" y="1122633"/>
        <a:ext cx="831307" cy="831307"/>
      </dsp:txXfrm>
    </dsp:sp>
    <dsp:sp modelId="{9AAABC4F-06BA-4F10-BF51-7E000757D1A8}">
      <dsp:nvSpPr>
        <dsp:cNvPr id="0" name=""/>
        <dsp:cNvSpPr/>
      </dsp:nvSpPr>
      <dsp:spPr>
        <a:xfrm>
          <a:off x="1271995" y="1197350"/>
          <a:ext cx="681874" cy="681874"/>
        </a:xfrm>
        <a:prstGeom prst="mathPlus">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b="1" kern="1200"/>
        </a:p>
      </dsp:txBody>
      <dsp:txXfrm>
        <a:off x="1362377" y="1458099"/>
        <a:ext cx="501110" cy="160376"/>
      </dsp:txXfrm>
    </dsp:sp>
    <dsp:sp modelId="{8A8438BE-BF98-4BAF-9A27-4641977269EA}">
      <dsp:nvSpPr>
        <dsp:cNvPr id="0" name=""/>
        <dsp:cNvSpPr/>
      </dsp:nvSpPr>
      <dsp:spPr>
        <a:xfrm>
          <a:off x="2049332" y="950464"/>
          <a:ext cx="1175645" cy="1175645"/>
        </a:xfrm>
        <a:prstGeom prst="ellipse">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he-IL" sz="1100" b="1" kern="1200"/>
            <a:t>מה יכולות העיבוד של המערכת? ומה אנו רוצים "לשאול"?</a:t>
          </a:r>
          <a:endParaRPr lang="en-US" sz="1100" b="1" kern="1200"/>
        </a:p>
      </dsp:txBody>
      <dsp:txXfrm>
        <a:off x="2221501" y="1122633"/>
        <a:ext cx="831307" cy="831307"/>
      </dsp:txXfrm>
    </dsp:sp>
    <dsp:sp modelId="{A322B146-893D-4F62-ADCF-5A573A93D182}">
      <dsp:nvSpPr>
        <dsp:cNvPr id="0" name=""/>
        <dsp:cNvSpPr/>
      </dsp:nvSpPr>
      <dsp:spPr>
        <a:xfrm>
          <a:off x="3320440" y="1197350"/>
          <a:ext cx="681874" cy="681874"/>
        </a:xfrm>
        <a:prstGeom prst="mathEqual">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b="1" kern="1200"/>
        </a:p>
      </dsp:txBody>
      <dsp:txXfrm>
        <a:off x="3410822" y="1337816"/>
        <a:ext cx="501110" cy="400942"/>
      </dsp:txXfrm>
    </dsp:sp>
    <dsp:sp modelId="{8F090D2A-8958-4F11-B44C-29F0A57C20DD}">
      <dsp:nvSpPr>
        <dsp:cNvPr id="0" name=""/>
        <dsp:cNvSpPr/>
      </dsp:nvSpPr>
      <dsp:spPr>
        <a:xfrm>
          <a:off x="4097777" y="950464"/>
          <a:ext cx="1175645" cy="1175645"/>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he-IL" sz="1100" b="1" kern="1200"/>
            <a:t>מודל אנליטיקת הלמידה</a:t>
          </a:r>
          <a:endParaRPr lang="en-US" sz="1100" b="1" kern="1200"/>
        </a:p>
      </dsp:txBody>
      <dsp:txXfrm>
        <a:off x="4269946" y="1122633"/>
        <a:ext cx="831307" cy="831307"/>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50F719-3A6B-402B-815C-FFE2AE330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דוח תלמיד עם שער</Template>
  <TotalTime>5</TotalTime>
  <Pages>79</Pages>
  <Words>18202</Words>
  <Characters>103754</Characters>
  <Application>Microsoft Office Word</Application>
  <DocSecurity>0</DocSecurity>
  <Lines>864</Lines>
  <Paragraphs>243</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
  <LinksUpToDate>false</LinksUpToDate>
  <CharactersWithSpaces>121713</CharactersWithSpaces>
  <SharedDoc>false</SharedDoc>
  <HLinks>
    <vt:vector size="492" baseType="variant">
      <vt:variant>
        <vt:i4>2687029</vt:i4>
      </vt:variant>
      <vt:variant>
        <vt:i4>261</vt:i4>
      </vt:variant>
      <vt:variant>
        <vt:i4>0</vt:i4>
      </vt:variant>
      <vt:variant>
        <vt:i4>5</vt:i4>
      </vt:variant>
      <vt:variant>
        <vt:lpwstr>https://pdfs.semanticscholar.org/8bee/c556fe7a650120544a99e9e063eb8fcd987b.pdf</vt:lpwstr>
      </vt:variant>
      <vt:variant>
        <vt:lpwstr/>
      </vt:variant>
      <vt:variant>
        <vt:i4>6226044</vt:i4>
      </vt:variant>
      <vt:variant>
        <vt:i4>258</vt:i4>
      </vt:variant>
      <vt:variant>
        <vt:i4>0</vt:i4>
      </vt:variant>
      <vt:variant>
        <vt:i4>5</vt:i4>
      </vt:variant>
      <vt:variant>
        <vt:lpwstr>http://www.oecd.org/education/2030-project/teaching-and-learning/learning/student-agency/Student_Agency_for_2030_concept_note.pdf</vt:lpwstr>
      </vt:variant>
      <vt:variant>
        <vt:lpwstr/>
      </vt:variant>
      <vt:variant>
        <vt:i4>851980</vt:i4>
      </vt:variant>
      <vt:variant>
        <vt:i4>255</vt:i4>
      </vt:variant>
      <vt:variant>
        <vt:i4>0</vt:i4>
      </vt:variant>
      <vt:variant>
        <vt:i4>5</vt:i4>
      </vt:variant>
      <vt:variant>
        <vt:lpwstr>https://artsinedu.wixsite.com/kolahaomanuyot/copy-of</vt:lpwstr>
      </vt:variant>
      <vt:variant>
        <vt:lpwstr/>
      </vt:variant>
      <vt:variant>
        <vt:i4>2031718</vt:i4>
      </vt:variant>
      <vt:variant>
        <vt:i4>252</vt:i4>
      </vt:variant>
      <vt:variant>
        <vt:i4>0</vt:i4>
      </vt:variant>
      <vt:variant>
        <vt:i4>5</vt:i4>
      </vt:variant>
      <vt:variant>
        <vt:lpwstr>https://yoramharpaz.com/interviews/2011_04.pdf</vt:lpwstr>
      </vt:variant>
      <vt:variant>
        <vt:lpwstr/>
      </vt:variant>
      <vt:variant>
        <vt:i4>1507370</vt:i4>
      </vt:variant>
      <vt:variant>
        <vt:i4>249</vt:i4>
      </vt:variant>
      <vt:variant>
        <vt:i4>0</vt:i4>
      </vt:variant>
      <vt:variant>
        <vt:i4>5</vt:i4>
      </vt:variant>
      <vt:variant>
        <vt:lpwstr>http://meyda.education.gov.il/files/Nisuyim/pamabook2_1.pdf</vt:lpwstr>
      </vt:variant>
      <vt:variant>
        <vt:lpwstr/>
      </vt:variant>
      <vt:variant>
        <vt:i4>5111818</vt:i4>
      </vt:variant>
      <vt:variant>
        <vt:i4>246</vt:i4>
      </vt:variant>
      <vt:variant>
        <vt:i4>0</vt:i4>
      </vt:variant>
      <vt:variant>
        <vt:i4>5</vt:i4>
      </vt:variant>
      <vt:variant>
        <vt:lpwstr>https://lilisela6.wixsite.com/yazamut</vt:lpwstr>
      </vt:variant>
      <vt:variant>
        <vt:lpwstr/>
      </vt:variant>
      <vt:variant>
        <vt:i4>1835097</vt:i4>
      </vt:variant>
      <vt:variant>
        <vt:i4>243</vt:i4>
      </vt:variant>
      <vt:variant>
        <vt:i4>0</vt:i4>
      </vt:variant>
      <vt:variant>
        <vt:i4>5</vt:i4>
      </vt:variant>
      <vt:variant>
        <vt:lpwstr>https://amitakko.online/%D7%A4%D7%93%D7%92%D7%95%D7%92%D7%99%D7%94-%D7%9E%D7%95%D7%98%D7%AA-%D7%A2%D7%AA%D7%99%D7%93/</vt:lpwstr>
      </vt:variant>
      <vt:variant>
        <vt:lpwstr/>
      </vt:variant>
      <vt:variant>
        <vt:i4>3735589</vt:i4>
      </vt:variant>
      <vt:variant>
        <vt:i4>240</vt:i4>
      </vt:variant>
      <vt:variant>
        <vt:i4>0</vt:i4>
      </vt:variant>
      <vt:variant>
        <vt:i4>5</vt:i4>
      </vt:variant>
      <vt:variant>
        <vt:lpwstr>https://boyartamnun.wordpress.com/</vt:lpwstr>
      </vt:variant>
      <vt:variant>
        <vt:lpwstr/>
      </vt:variant>
      <vt:variant>
        <vt:i4>6815752</vt:i4>
      </vt:variant>
      <vt:variant>
        <vt:i4>237</vt:i4>
      </vt:variant>
      <vt:variant>
        <vt:i4>0</vt:i4>
      </vt:variant>
      <vt:variant>
        <vt:i4>5</vt:i4>
      </vt:variant>
      <vt:variant>
        <vt:lpwstr>https://drive.google.com/file/d/1k7a6KGt_HoUHQgyt74InuCbKhBccp0sB/view?ts=5cebc133</vt:lpwstr>
      </vt:variant>
      <vt:variant>
        <vt:lpwstr/>
      </vt:variant>
      <vt:variant>
        <vt:i4>8192060</vt:i4>
      </vt:variant>
      <vt:variant>
        <vt:i4>234</vt:i4>
      </vt:variant>
      <vt:variant>
        <vt:i4>0</vt:i4>
      </vt:variant>
      <vt:variant>
        <vt:i4>5</vt:i4>
      </vt:variant>
      <vt:variant>
        <vt:lpwstr>https://drive.google.com/file/d/1GFHx0HCyFHEqIBUqUUf6zLwI9nksKPBh/view?ts=5ce66581</vt:lpwstr>
      </vt:variant>
      <vt:variant>
        <vt:lpwstr/>
      </vt:variant>
      <vt:variant>
        <vt:i4>6619177</vt:i4>
      </vt:variant>
      <vt:variant>
        <vt:i4>231</vt:i4>
      </vt:variant>
      <vt:variant>
        <vt:i4>0</vt:i4>
      </vt:variant>
      <vt:variant>
        <vt:i4>5</vt:i4>
      </vt:variant>
      <vt:variant>
        <vt:lpwstr>https://www.youtube.com/watch?v=Ic732bYYSqI</vt:lpwstr>
      </vt:variant>
      <vt:variant>
        <vt:lpwstr/>
      </vt:variant>
      <vt:variant>
        <vt:i4>1376310</vt:i4>
      </vt:variant>
      <vt:variant>
        <vt:i4>227</vt:i4>
      </vt:variant>
      <vt:variant>
        <vt:i4>0</vt:i4>
      </vt:variant>
      <vt:variant>
        <vt:i4>5</vt:i4>
      </vt:variant>
      <vt:variant>
        <vt:lpwstr/>
      </vt:variant>
      <vt:variant>
        <vt:lpwstr>_Toc30844593</vt:lpwstr>
      </vt:variant>
      <vt:variant>
        <vt:i4>1310774</vt:i4>
      </vt:variant>
      <vt:variant>
        <vt:i4>224</vt:i4>
      </vt:variant>
      <vt:variant>
        <vt:i4>0</vt:i4>
      </vt:variant>
      <vt:variant>
        <vt:i4>5</vt:i4>
      </vt:variant>
      <vt:variant>
        <vt:lpwstr/>
      </vt:variant>
      <vt:variant>
        <vt:lpwstr>_Toc30844592</vt:lpwstr>
      </vt:variant>
      <vt:variant>
        <vt:i4>1507382</vt:i4>
      </vt:variant>
      <vt:variant>
        <vt:i4>221</vt:i4>
      </vt:variant>
      <vt:variant>
        <vt:i4>0</vt:i4>
      </vt:variant>
      <vt:variant>
        <vt:i4>5</vt:i4>
      </vt:variant>
      <vt:variant>
        <vt:lpwstr/>
      </vt:variant>
      <vt:variant>
        <vt:lpwstr>_Toc30844591</vt:lpwstr>
      </vt:variant>
      <vt:variant>
        <vt:i4>1441846</vt:i4>
      </vt:variant>
      <vt:variant>
        <vt:i4>218</vt:i4>
      </vt:variant>
      <vt:variant>
        <vt:i4>0</vt:i4>
      </vt:variant>
      <vt:variant>
        <vt:i4>5</vt:i4>
      </vt:variant>
      <vt:variant>
        <vt:lpwstr/>
      </vt:variant>
      <vt:variant>
        <vt:lpwstr>_Toc30844590</vt:lpwstr>
      </vt:variant>
      <vt:variant>
        <vt:i4>2031671</vt:i4>
      </vt:variant>
      <vt:variant>
        <vt:i4>215</vt:i4>
      </vt:variant>
      <vt:variant>
        <vt:i4>0</vt:i4>
      </vt:variant>
      <vt:variant>
        <vt:i4>5</vt:i4>
      </vt:variant>
      <vt:variant>
        <vt:lpwstr/>
      </vt:variant>
      <vt:variant>
        <vt:lpwstr>_Toc30844589</vt:lpwstr>
      </vt:variant>
      <vt:variant>
        <vt:i4>1966135</vt:i4>
      </vt:variant>
      <vt:variant>
        <vt:i4>212</vt:i4>
      </vt:variant>
      <vt:variant>
        <vt:i4>0</vt:i4>
      </vt:variant>
      <vt:variant>
        <vt:i4>5</vt:i4>
      </vt:variant>
      <vt:variant>
        <vt:lpwstr/>
      </vt:variant>
      <vt:variant>
        <vt:lpwstr>_Toc30844588</vt:lpwstr>
      </vt:variant>
      <vt:variant>
        <vt:i4>1114167</vt:i4>
      </vt:variant>
      <vt:variant>
        <vt:i4>209</vt:i4>
      </vt:variant>
      <vt:variant>
        <vt:i4>0</vt:i4>
      </vt:variant>
      <vt:variant>
        <vt:i4>5</vt:i4>
      </vt:variant>
      <vt:variant>
        <vt:lpwstr/>
      </vt:variant>
      <vt:variant>
        <vt:lpwstr>_Toc30844587</vt:lpwstr>
      </vt:variant>
      <vt:variant>
        <vt:i4>1048631</vt:i4>
      </vt:variant>
      <vt:variant>
        <vt:i4>206</vt:i4>
      </vt:variant>
      <vt:variant>
        <vt:i4>0</vt:i4>
      </vt:variant>
      <vt:variant>
        <vt:i4>5</vt:i4>
      </vt:variant>
      <vt:variant>
        <vt:lpwstr/>
      </vt:variant>
      <vt:variant>
        <vt:lpwstr>_Toc30844586</vt:lpwstr>
      </vt:variant>
      <vt:variant>
        <vt:i4>1245239</vt:i4>
      </vt:variant>
      <vt:variant>
        <vt:i4>203</vt:i4>
      </vt:variant>
      <vt:variant>
        <vt:i4>0</vt:i4>
      </vt:variant>
      <vt:variant>
        <vt:i4>5</vt:i4>
      </vt:variant>
      <vt:variant>
        <vt:lpwstr/>
      </vt:variant>
      <vt:variant>
        <vt:lpwstr>_Toc30844585</vt:lpwstr>
      </vt:variant>
      <vt:variant>
        <vt:i4>1179703</vt:i4>
      </vt:variant>
      <vt:variant>
        <vt:i4>200</vt:i4>
      </vt:variant>
      <vt:variant>
        <vt:i4>0</vt:i4>
      </vt:variant>
      <vt:variant>
        <vt:i4>5</vt:i4>
      </vt:variant>
      <vt:variant>
        <vt:lpwstr/>
      </vt:variant>
      <vt:variant>
        <vt:lpwstr>_Toc30844584</vt:lpwstr>
      </vt:variant>
      <vt:variant>
        <vt:i4>1376311</vt:i4>
      </vt:variant>
      <vt:variant>
        <vt:i4>197</vt:i4>
      </vt:variant>
      <vt:variant>
        <vt:i4>0</vt:i4>
      </vt:variant>
      <vt:variant>
        <vt:i4>5</vt:i4>
      </vt:variant>
      <vt:variant>
        <vt:lpwstr/>
      </vt:variant>
      <vt:variant>
        <vt:lpwstr>_Toc30844583</vt:lpwstr>
      </vt:variant>
      <vt:variant>
        <vt:i4>1310775</vt:i4>
      </vt:variant>
      <vt:variant>
        <vt:i4>194</vt:i4>
      </vt:variant>
      <vt:variant>
        <vt:i4>0</vt:i4>
      </vt:variant>
      <vt:variant>
        <vt:i4>5</vt:i4>
      </vt:variant>
      <vt:variant>
        <vt:lpwstr/>
      </vt:variant>
      <vt:variant>
        <vt:lpwstr>_Toc30844582</vt:lpwstr>
      </vt:variant>
      <vt:variant>
        <vt:i4>1507383</vt:i4>
      </vt:variant>
      <vt:variant>
        <vt:i4>191</vt:i4>
      </vt:variant>
      <vt:variant>
        <vt:i4>0</vt:i4>
      </vt:variant>
      <vt:variant>
        <vt:i4>5</vt:i4>
      </vt:variant>
      <vt:variant>
        <vt:lpwstr/>
      </vt:variant>
      <vt:variant>
        <vt:lpwstr>_Toc30844581</vt:lpwstr>
      </vt:variant>
      <vt:variant>
        <vt:i4>1441847</vt:i4>
      </vt:variant>
      <vt:variant>
        <vt:i4>188</vt:i4>
      </vt:variant>
      <vt:variant>
        <vt:i4>0</vt:i4>
      </vt:variant>
      <vt:variant>
        <vt:i4>5</vt:i4>
      </vt:variant>
      <vt:variant>
        <vt:lpwstr/>
      </vt:variant>
      <vt:variant>
        <vt:lpwstr>_Toc30844580</vt:lpwstr>
      </vt:variant>
      <vt:variant>
        <vt:i4>2031672</vt:i4>
      </vt:variant>
      <vt:variant>
        <vt:i4>185</vt:i4>
      </vt:variant>
      <vt:variant>
        <vt:i4>0</vt:i4>
      </vt:variant>
      <vt:variant>
        <vt:i4>5</vt:i4>
      </vt:variant>
      <vt:variant>
        <vt:lpwstr/>
      </vt:variant>
      <vt:variant>
        <vt:lpwstr>_Toc30844579</vt:lpwstr>
      </vt:variant>
      <vt:variant>
        <vt:i4>1966136</vt:i4>
      </vt:variant>
      <vt:variant>
        <vt:i4>182</vt:i4>
      </vt:variant>
      <vt:variant>
        <vt:i4>0</vt:i4>
      </vt:variant>
      <vt:variant>
        <vt:i4>5</vt:i4>
      </vt:variant>
      <vt:variant>
        <vt:lpwstr/>
      </vt:variant>
      <vt:variant>
        <vt:lpwstr>_Toc30844578</vt:lpwstr>
      </vt:variant>
      <vt:variant>
        <vt:i4>1114168</vt:i4>
      </vt:variant>
      <vt:variant>
        <vt:i4>179</vt:i4>
      </vt:variant>
      <vt:variant>
        <vt:i4>0</vt:i4>
      </vt:variant>
      <vt:variant>
        <vt:i4>5</vt:i4>
      </vt:variant>
      <vt:variant>
        <vt:lpwstr/>
      </vt:variant>
      <vt:variant>
        <vt:lpwstr>_Toc30844577</vt:lpwstr>
      </vt:variant>
      <vt:variant>
        <vt:i4>1048632</vt:i4>
      </vt:variant>
      <vt:variant>
        <vt:i4>176</vt:i4>
      </vt:variant>
      <vt:variant>
        <vt:i4>0</vt:i4>
      </vt:variant>
      <vt:variant>
        <vt:i4>5</vt:i4>
      </vt:variant>
      <vt:variant>
        <vt:lpwstr/>
      </vt:variant>
      <vt:variant>
        <vt:lpwstr>_Toc30844576</vt:lpwstr>
      </vt:variant>
      <vt:variant>
        <vt:i4>1245240</vt:i4>
      </vt:variant>
      <vt:variant>
        <vt:i4>173</vt:i4>
      </vt:variant>
      <vt:variant>
        <vt:i4>0</vt:i4>
      </vt:variant>
      <vt:variant>
        <vt:i4>5</vt:i4>
      </vt:variant>
      <vt:variant>
        <vt:lpwstr/>
      </vt:variant>
      <vt:variant>
        <vt:lpwstr>_Toc30844575</vt:lpwstr>
      </vt:variant>
      <vt:variant>
        <vt:i4>1179704</vt:i4>
      </vt:variant>
      <vt:variant>
        <vt:i4>170</vt:i4>
      </vt:variant>
      <vt:variant>
        <vt:i4>0</vt:i4>
      </vt:variant>
      <vt:variant>
        <vt:i4>5</vt:i4>
      </vt:variant>
      <vt:variant>
        <vt:lpwstr/>
      </vt:variant>
      <vt:variant>
        <vt:lpwstr>_Toc30844574</vt:lpwstr>
      </vt:variant>
      <vt:variant>
        <vt:i4>1376312</vt:i4>
      </vt:variant>
      <vt:variant>
        <vt:i4>167</vt:i4>
      </vt:variant>
      <vt:variant>
        <vt:i4>0</vt:i4>
      </vt:variant>
      <vt:variant>
        <vt:i4>5</vt:i4>
      </vt:variant>
      <vt:variant>
        <vt:lpwstr/>
      </vt:variant>
      <vt:variant>
        <vt:lpwstr>_Toc30844573</vt:lpwstr>
      </vt:variant>
      <vt:variant>
        <vt:i4>1310776</vt:i4>
      </vt:variant>
      <vt:variant>
        <vt:i4>164</vt:i4>
      </vt:variant>
      <vt:variant>
        <vt:i4>0</vt:i4>
      </vt:variant>
      <vt:variant>
        <vt:i4>5</vt:i4>
      </vt:variant>
      <vt:variant>
        <vt:lpwstr/>
      </vt:variant>
      <vt:variant>
        <vt:lpwstr>_Toc30844572</vt:lpwstr>
      </vt:variant>
      <vt:variant>
        <vt:i4>1507384</vt:i4>
      </vt:variant>
      <vt:variant>
        <vt:i4>161</vt:i4>
      </vt:variant>
      <vt:variant>
        <vt:i4>0</vt:i4>
      </vt:variant>
      <vt:variant>
        <vt:i4>5</vt:i4>
      </vt:variant>
      <vt:variant>
        <vt:lpwstr/>
      </vt:variant>
      <vt:variant>
        <vt:lpwstr>_Toc30844571</vt:lpwstr>
      </vt:variant>
      <vt:variant>
        <vt:i4>1441848</vt:i4>
      </vt:variant>
      <vt:variant>
        <vt:i4>158</vt:i4>
      </vt:variant>
      <vt:variant>
        <vt:i4>0</vt:i4>
      </vt:variant>
      <vt:variant>
        <vt:i4>5</vt:i4>
      </vt:variant>
      <vt:variant>
        <vt:lpwstr/>
      </vt:variant>
      <vt:variant>
        <vt:lpwstr>_Toc30844570</vt:lpwstr>
      </vt:variant>
      <vt:variant>
        <vt:i4>2031673</vt:i4>
      </vt:variant>
      <vt:variant>
        <vt:i4>155</vt:i4>
      </vt:variant>
      <vt:variant>
        <vt:i4>0</vt:i4>
      </vt:variant>
      <vt:variant>
        <vt:i4>5</vt:i4>
      </vt:variant>
      <vt:variant>
        <vt:lpwstr/>
      </vt:variant>
      <vt:variant>
        <vt:lpwstr>_Toc30844569</vt:lpwstr>
      </vt:variant>
      <vt:variant>
        <vt:i4>1966137</vt:i4>
      </vt:variant>
      <vt:variant>
        <vt:i4>152</vt:i4>
      </vt:variant>
      <vt:variant>
        <vt:i4>0</vt:i4>
      </vt:variant>
      <vt:variant>
        <vt:i4>5</vt:i4>
      </vt:variant>
      <vt:variant>
        <vt:lpwstr/>
      </vt:variant>
      <vt:variant>
        <vt:lpwstr>_Toc30844568</vt:lpwstr>
      </vt:variant>
      <vt:variant>
        <vt:i4>1114169</vt:i4>
      </vt:variant>
      <vt:variant>
        <vt:i4>149</vt:i4>
      </vt:variant>
      <vt:variant>
        <vt:i4>0</vt:i4>
      </vt:variant>
      <vt:variant>
        <vt:i4>5</vt:i4>
      </vt:variant>
      <vt:variant>
        <vt:lpwstr/>
      </vt:variant>
      <vt:variant>
        <vt:lpwstr>_Toc30844567</vt:lpwstr>
      </vt:variant>
      <vt:variant>
        <vt:i4>1048633</vt:i4>
      </vt:variant>
      <vt:variant>
        <vt:i4>146</vt:i4>
      </vt:variant>
      <vt:variant>
        <vt:i4>0</vt:i4>
      </vt:variant>
      <vt:variant>
        <vt:i4>5</vt:i4>
      </vt:variant>
      <vt:variant>
        <vt:lpwstr/>
      </vt:variant>
      <vt:variant>
        <vt:lpwstr>_Toc30844566</vt:lpwstr>
      </vt:variant>
      <vt:variant>
        <vt:i4>1245241</vt:i4>
      </vt:variant>
      <vt:variant>
        <vt:i4>143</vt:i4>
      </vt:variant>
      <vt:variant>
        <vt:i4>0</vt:i4>
      </vt:variant>
      <vt:variant>
        <vt:i4>5</vt:i4>
      </vt:variant>
      <vt:variant>
        <vt:lpwstr/>
      </vt:variant>
      <vt:variant>
        <vt:lpwstr>_Toc30844565</vt:lpwstr>
      </vt:variant>
      <vt:variant>
        <vt:i4>1179705</vt:i4>
      </vt:variant>
      <vt:variant>
        <vt:i4>140</vt:i4>
      </vt:variant>
      <vt:variant>
        <vt:i4>0</vt:i4>
      </vt:variant>
      <vt:variant>
        <vt:i4>5</vt:i4>
      </vt:variant>
      <vt:variant>
        <vt:lpwstr/>
      </vt:variant>
      <vt:variant>
        <vt:lpwstr>_Toc30844564</vt:lpwstr>
      </vt:variant>
      <vt:variant>
        <vt:i4>1376313</vt:i4>
      </vt:variant>
      <vt:variant>
        <vt:i4>137</vt:i4>
      </vt:variant>
      <vt:variant>
        <vt:i4>0</vt:i4>
      </vt:variant>
      <vt:variant>
        <vt:i4>5</vt:i4>
      </vt:variant>
      <vt:variant>
        <vt:lpwstr/>
      </vt:variant>
      <vt:variant>
        <vt:lpwstr>_Toc30844563</vt:lpwstr>
      </vt:variant>
      <vt:variant>
        <vt:i4>1310777</vt:i4>
      </vt:variant>
      <vt:variant>
        <vt:i4>134</vt:i4>
      </vt:variant>
      <vt:variant>
        <vt:i4>0</vt:i4>
      </vt:variant>
      <vt:variant>
        <vt:i4>5</vt:i4>
      </vt:variant>
      <vt:variant>
        <vt:lpwstr/>
      </vt:variant>
      <vt:variant>
        <vt:lpwstr>_Toc30844562</vt:lpwstr>
      </vt:variant>
      <vt:variant>
        <vt:i4>1507385</vt:i4>
      </vt:variant>
      <vt:variant>
        <vt:i4>131</vt:i4>
      </vt:variant>
      <vt:variant>
        <vt:i4>0</vt:i4>
      </vt:variant>
      <vt:variant>
        <vt:i4>5</vt:i4>
      </vt:variant>
      <vt:variant>
        <vt:lpwstr/>
      </vt:variant>
      <vt:variant>
        <vt:lpwstr>_Toc30844561</vt:lpwstr>
      </vt:variant>
      <vt:variant>
        <vt:i4>1441849</vt:i4>
      </vt:variant>
      <vt:variant>
        <vt:i4>128</vt:i4>
      </vt:variant>
      <vt:variant>
        <vt:i4>0</vt:i4>
      </vt:variant>
      <vt:variant>
        <vt:i4>5</vt:i4>
      </vt:variant>
      <vt:variant>
        <vt:lpwstr/>
      </vt:variant>
      <vt:variant>
        <vt:lpwstr>_Toc30844560</vt:lpwstr>
      </vt:variant>
      <vt:variant>
        <vt:i4>2031674</vt:i4>
      </vt:variant>
      <vt:variant>
        <vt:i4>125</vt:i4>
      </vt:variant>
      <vt:variant>
        <vt:i4>0</vt:i4>
      </vt:variant>
      <vt:variant>
        <vt:i4>5</vt:i4>
      </vt:variant>
      <vt:variant>
        <vt:lpwstr/>
      </vt:variant>
      <vt:variant>
        <vt:lpwstr>_Toc30844559</vt:lpwstr>
      </vt:variant>
      <vt:variant>
        <vt:i4>1966138</vt:i4>
      </vt:variant>
      <vt:variant>
        <vt:i4>122</vt:i4>
      </vt:variant>
      <vt:variant>
        <vt:i4>0</vt:i4>
      </vt:variant>
      <vt:variant>
        <vt:i4>5</vt:i4>
      </vt:variant>
      <vt:variant>
        <vt:lpwstr/>
      </vt:variant>
      <vt:variant>
        <vt:lpwstr>_Toc30844558</vt:lpwstr>
      </vt:variant>
      <vt:variant>
        <vt:i4>1114170</vt:i4>
      </vt:variant>
      <vt:variant>
        <vt:i4>119</vt:i4>
      </vt:variant>
      <vt:variant>
        <vt:i4>0</vt:i4>
      </vt:variant>
      <vt:variant>
        <vt:i4>5</vt:i4>
      </vt:variant>
      <vt:variant>
        <vt:lpwstr/>
      </vt:variant>
      <vt:variant>
        <vt:lpwstr>_Toc30844557</vt:lpwstr>
      </vt:variant>
      <vt:variant>
        <vt:i4>1048634</vt:i4>
      </vt:variant>
      <vt:variant>
        <vt:i4>116</vt:i4>
      </vt:variant>
      <vt:variant>
        <vt:i4>0</vt:i4>
      </vt:variant>
      <vt:variant>
        <vt:i4>5</vt:i4>
      </vt:variant>
      <vt:variant>
        <vt:lpwstr/>
      </vt:variant>
      <vt:variant>
        <vt:lpwstr>_Toc30844556</vt:lpwstr>
      </vt:variant>
      <vt:variant>
        <vt:i4>1245242</vt:i4>
      </vt:variant>
      <vt:variant>
        <vt:i4>113</vt:i4>
      </vt:variant>
      <vt:variant>
        <vt:i4>0</vt:i4>
      </vt:variant>
      <vt:variant>
        <vt:i4>5</vt:i4>
      </vt:variant>
      <vt:variant>
        <vt:lpwstr/>
      </vt:variant>
      <vt:variant>
        <vt:lpwstr>_Toc30844555</vt:lpwstr>
      </vt:variant>
      <vt:variant>
        <vt:i4>1179706</vt:i4>
      </vt:variant>
      <vt:variant>
        <vt:i4>110</vt:i4>
      </vt:variant>
      <vt:variant>
        <vt:i4>0</vt:i4>
      </vt:variant>
      <vt:variant>
        <vt:i4>5</vt:i4>
      </vt:variant>
      <vt:variant>
        <vt:lpwstr/>
      </vt:variant>
      <vt:variant>
        <vt:lpwstr>_Toc30844554</vt:lpwstr>
      </vt:variant>
      <vt:variant>
        <vt:i4>1376314</vt:i4>
      </vt:variant>
      <vt:variant>
        <vt:i4>107</vt:i4>
      </vt:variant>
      <vt:variant>
        <vt:i4>0</vt:i4>
      </vt:variant>
      <vt:variant>
        <vt:i4>5</vt:i4>
      </vt:variant>
      <vt:variant>
        <vt:lpwstr/>
      </vt:variant>
      <vt:variant>
        <vt:lpwstr>_Toc30844553</vt:lpwstr>
      </vt:variant>
      <vt:variant>
        <vt:i4>1310778</vt:i4>
      </vt:variant>
      <vt:variant>
        <vt:i4>101</vt:i4>
      </vt:variant>
      <vt:variant>
        <vt:i4>0</vt:i4>
      </vt:variant>
      <vt:variant>
        <vt:i4>5</vt:i4>
      </vt:variant>
      <vt:variant>
        <vt:lpwstr/>
      </vt:variant>
      <vt:variant>
        <vt:lpwstr>_Toc30844552</vt:lpwstr>
      </vt:variant>
      <vt:variant>
        <vt:i4>1507386</vt:i4>
      </vt:variant>
      <vt:variant>
        <vt:i4>95</vt:i4>
      </vt:variant>
      <vt:variant>
        <vt:i4>0</vt:i4>
      </vt:variant>
      <vt:variant>
        <vt:i4>5</vt:i4>
      </vt:variant>
      <vt:variant>
        <vt:lpwstr/>
      </vt:variant>
      <vt:variant>
        <vt:lpwstr>_Toc30844551</vt:lpwstr>
      </vt:variant>
      <vt:variant>
        <vt:i4>1441850</vt:i4>
      </vt:variant>
      <vt:variant>
        <vt:i4>92</vt:i4>
      </vt:variant>
      <vt:variant>
        <vt:i4>0</vt:i4>
      </vt:variant>
      <vt:variant>
        <vt:i4>5</vt:i4>
      </vt:variant>
      <vt:variant>
        <vt:lpwstr/>
      </vt:variant>
      <vt:variant>
        <vt:lpwstr>_Toc30844550</vt:lpwstr>
      </vt:variant>
      <vt:variant>
        <vt:i4>2031675</vt:i4>
      </vt:variant>
      <vt:variant>
        <vt:i4>89</vt:i4>
      </vt:variant>
      <vt:variant>
        <vt:i4>0</vt:i4>
      </vt:variant>
      <vt:variant>
        <vt:i4>5</vt:i4>
      </vt:variant>
      <vt:variant>
        <vt:lpwstr/>
      </vt:variant>
      <vt:variant>
        <vt:lpwstr>_Toc30844549</vt:lpwstr>
      </vt:variant>
      <vt:variant>
        <vt:i4>1966139</vt:i4>
      </vt:variant>
      <vt:variant>
        <vt:i4>86</vt:i4>
      </vt:variant>
      <vt:variant>
        <vt:i4>0</vt:i4>
      </vt:variant>
      <vt:variant>
        <vt:i4>5</vt:i4>
      </vt:variant>
      <vt:variant>
        <vt:lpwstr/>
      </vt:variant>
      <vt:variant>
        <vt:lpwstr>_Toc30844548</vt:lpwstr>
      </vt:variant>
      <vt:variant>
        <vt:i4>1114171</vt:i4>
      </vt:variant>
      <vt:variant>
        <vt:i4>83</vt:i4>
      </vt:variant>
      <vt:variant>
        <vt:i4>0</vt:i4>
      </vt:variant>
      <vt:variant>
        <vt:i4>5</vt:i4>
      </vt:variant>
      <vt:variant>
        <vt:lpwstr/>
      </vt:variant>
      <vt:variant>
        <vt:lpwstr>_Toc30844547</vt:lpwstr>
      </vt:variant>
      <vt:variant>
        <vt:i4>1048635</vt:i4>
      </vt:variant>
      <vt:variant>
        <vt:i4>80</vt:i4>
      </vt:variant>
      <vt:variant>
        <vt:i4>0</vt:i4>
      </vt:variant>
      <vt:variant>
        <vt:i4>5</vt:i4>
      </vt:variant>
      <vt:variant>
        <vt:lpwstr/>
      </vt:variant>
      <vt:variant>
        <vt:lpwstr>_Toc30844546</vt:lpwstr>
      </vt:variant>
      <vt:variant>
        <vt:i4>1245243</vt:i4>
      </vt:variant>
      <vt:variant>
        <vt:i4>77</vt:i4>
      </vt:variant>
      <vt:variant>
        <vt:i4>0</vt:i4>
      </vt:variant>
      <vt:variant>
        <vt:i4>5</vt:i4>
      </vt:variant>
      <vt:variant>
        <vt:lpwstr/>
      </vt:variant>
      <vt:variant>
        <vt:lpwstr>_Toc30844545</vt:lpwstr>
      </vt:variant>
      <vt:variant>
        <vt:i4>1179707</vt:i4>
      </vt:variant>
      <vt:variant>
        <vt:i4>74</vt:i4>
      </vt:variant>
      <vt:variant>
        <vt:i4>0</vt:i4>
      </vt:variant>
      <vt:variant>
        <vt:i4>5</vt:i4>
      </vt:variant>
      <vt:variant>
        <vt:lpwstr/>
      </vt:variant>
      <vt:variant>
        <vt:lpwstr>_Toc30844544</vt:lpwstr>
      </vt:variant>
      <vt:variant>
        <vt:i4>1376315</vt:i4>
      </vt:variant>
      <vt:variant>
        <vt:i4>71</vt:i4>
      </vt:variant>
      <vt:variant>
        <vt:i4>0</vt:i4>
      </vt:variant>
      <vt:variant>
        <vt:i4>5</vt:i4>
      </vt:variant>
      <vt:variant>
        <vt:lpwstr/>
      </vt:variant>
      <vt:variant>
        <vt:lpwstr>_Toc30844543</vt:lpwstr>
      </vt:variant>
      <vt:variant>
        <vt:i4>1310779</vt:i4>
      </vt:variant>
      <vt:variant>
        <vt:i4>68</vt:i4>
      </vt:variant>
      <vt:variant>
        <vt:i4>0</vt:i4>
      </vt:variant>
      <vt:variant>
        <vt:i4>5</vt:i4>
      </vt:variant>
      <vt:variant>
        <vt:lpwstr/>
      </vt:variant>
      <vt:variant>
        <vt:lpwstr>_Toc30844542</vt:lpwstr>
      </vt:variant>
      <vt:variant>
        <vt:i4>1507387</vt:i4>
      </vt:variant>
      <vt:variant>
        <vt:i4>65</vt:i4>
      </vt:variant>
      <vt:variant>
        <vt:i4>0</vt:i4>
      </vt:variant>
      <vt:variant>
        <vt:i4>5</vt:i4>
      </vt:variant>
      <vt:variant>
        <vt:lpwstr/>
      </vt:variant>
      <vt:variant>
        <vt:lpwstr>_Toc30844541</vt:lpwstr>
      </vt:variant>
      <vt:variant>
        <vt:i4>1441851</vt:i4>
      </vt:variant>
      <vt:variant>
        <vt:i4>62</vt:i4>
      </vt:variant>
      <vt:variant>
        <vt:i4>0</vt:i4>
      </vt:variant>
      <vt:variant>
        <vt:i4>5</vt:i4>
      </vt:variant>
      <vt:variant>
        <vt:lpwstr/>
      </vt:variant>
      <vt:variant>
        <vt:lpwstr>_Toc30844540</vt:lpwstr>
      </vt:variant>
      <vt:variant>
        <vt:i4>2031676</vt:i4>
      </vt:variant>
      <vt:variant>
        <vt:i4>59</vt:i4>
      </vt:variant>
      <vt:variant>
        <vt:i4>0</vt:i4>
      </vt:variant>
      <vt:variant>
        <vt:i4>5</vt:i4>
      </vt:variant>
      <vt:variant>
        <vt:lpwstr/>
      </vt:variant>
      <vt:variant>
        <vt:lpwstr>_Toc30844539</vt:lpwstr>
      </vt:variant>
      <vt:variant>
        <vt:i4>1966140</vt:i4>
      </vt:variant>
      <vt:variant>
        <vt:i4>56</vt:i4>
      </vt:variant>
      <vt:variant>
        <vt:i4>0</vt:i4>
      </vt:variant>
      <vt:variant>
        <vt:i4>5</vt:i4>
      </vt:variant>
      <vt:variant>
        <vt:lpwstr/>
      </vt:variant>
      <vt:variant>
        <vt:lpwstr>_Toc30844538</vt:lpwstr>
      </vt:variant>
      <vt:variant>
        <vt:i4>1114172</vt:i4>
      </vt:variant>
      <vt:variant>
        <vt:i4>53</vt:i4>
      </vt:variant>
      <vt:variant>
        <vt:i4>0</vt:i4>
      </vt:variant>
      <vt:variant>
        <vt:i4>5</vt:i4>
      </vt:variant>
      <vt:variant>
        <vt:lpwstr/>
      </vt:variant>
      <vt:variant>
        <vt:lpwstr>_Toc30844537</vt:lpwstr>
      </vt:variant>
      <vt:variant>
        <vt:i4>1048636</vt:i4>
      </vt:variant>
      <vt:variant>
        <vt:i4>50</vt:i4>
      </vt:variant>
      <vt:variant>
        <vt:i4>0</vt:i4>
      </vt:variant>
      <vt:variant>
        <vt:i4>5</vt:i4>
      </vt:variant>
      <vt:variant>
        <vt:lpwstr/>
      </vt:variant>
      <vt:variant>
        <vt:lpwstr>_Toc30844536</vt:lpwstr>
      </vt:variant>
      <vt:variant>
        <vt:i4>1245244</vt:i4>
      </vt:variant>
      <vt:variant>
        <vt:i4>47</vt:i4>
      </vt:variant>
      <vt:variant>
        <vt:i4>0</vt:i4>
      </vt:variant>
      <vt:variant>
        <vt:i4>5</vt:i4>
      </vt:variant>
      <vt:variant>
        <vt:lpwstr/>
      </vt:variant>
      <vt:variant>
        <vt:lpwstr>_Toc30844535</vt:lpwstr>
      </vt:variant>
      <vt:variant>
        <vt:i4>1179708</vt:i4>
      </vt:variant>
      <vt:variant>
        <vt:i4>44</vt:i4>
      </vt:variant>
      <vt:variant>
        <vt:i4>0</vt:i4>
      </vt:variant>
      <vt:variant>
        <vt:i4>5</vt:i4>
      </vt:variant>
      <vt:variant>
        <vt:lpwstr/>
      </vt:variant>
      <vt:variant>
        <vt:lpwstr>_Toc30844534</vt:lpwstr>
      </vt:variant>
      <vt:variant>
        <vt:i4>1376316</vt:i4>
      </vt:variant>
      <vt:variant>
        <vt:i4>41</vt:i4>
      </vt:variant>
      <vt:variant>
        <vt:i4>0</vt:i4>
      </vt:variant>
      <vt:variant>
        <vt:i4>5</vt:i4>
      </vt:variant>
      <vt:variant>
        <vt:lpwstr/>
      </vt:variant>
      <vt:variant>
        <vt:lpwstr>_Toc30844533</vt:lpwstr>
      </vt:variant>
      <vt:variant>
        <vt:i4>1310780</vt:i4>
      </vt:variant>
      <vt:variant>
        <vt:i4>38</vt:i4>
      </vt:variant>
      <vt:variant>
        <vt:i4>0</vt:i4>
      </vt:variant>
      <vt:variant>
        <vt:i4>5</vt:i4>
      </vt:variant>
      <vt:variant>
        <vt:lpwstr/>
      </vt:variant>
      <vt:variant>
        <vt:lpwstr>_Toc30844532</vt:lpwstr>
      </vt:variant>
      <vt:variant>
        <vt:i4>1507388</vt:i4>
      </vt:variant>
      <vt:variant>
        <vt:i4>35</vt:i4>
      </vt:variant>
      <vt:variant>
        <vt:i4>0</vt:i4>
      </vt:variant>
      <vt:variant>
        <vt:i4>5</vt:i4>
      </vt:variant>
      <vt:variant>
        <vt:lpwstr/>
      </vt:variant>
      <vt:variant>
        <vt:lpwstr>_Toc30844531</vt:lpwstr>
      </vt:variant>
      <vt:variant>
        <vt:i4>1441852</vt:i4>
      </vt:variant>
      <vt:variant>
        <vt:i4>32</vt:i4>
      </vt:variant>
      <vt:variant>
        <vt:i4>0</vt:i4>
      </vt:variant>
      <vt:variant>
        <vt:i4>5</vt:i4>
      </vt:variant>
      <vt:variant>
        <vt:lpwstr/>
      </vt:variant>
      <vt:variant>
        <vt:lpwstr>_Toc30844530</vt:lpwstr>
      </vt:variant>
      <vt:variant>
        <vt:i4>2031677</vt:i4>
      </vt:variant>
      <vt:variant>
        <vt:i4>29</vt:i4>
      </vt:variant>
      <vt:variant>
        <vt:i4>0</vt:i4>
      </vt:variant>
      <vt:variant>
        <vt:i4>5</vt:i4>
      </vt:variant>
      <vt:variant>
        <vt:lpwstr/>
      </vt:variant>
      <vt:variant>
        <vt:lpwstr>_Toc30844529</vt:lpwstr>
      </vt:variant>
      <vt:variant>
        <vt:i4>1966141</vt:i4>
      </vt:variant>
      <vt:variant>
        <vt:i4>26</vt:i4>
      </vt:variant>
      <vt:variant>
        <vt:i4>0</vt:i4>
      </vt:variant>
      <vt:variant>
        <vt:i4>5</vt:i4>
      </vt:variant>
      <vt:variant>
        <vt:lpwstr/>
      </vt:variant>
      <vt:variant>
        <vt:lpwstr>_Toc30844528</vt:lpwstr>
      </vt:variant>
      <vt:variant>
        <vt:i4>1114173</vt:i4>
      </vt:variant>
      <vt:variant>
        <vt:i4>23</vt:i4>
      </vt:variant>
      <vt:variant>
        <vt:i4>0</vt:i4>
      </vt:variant>
      <vt:variant>
        <vt:i4>5</vt:i4>
      </vt:variant>
      <vt:variant>
        <vt:lpwstr/>
      </vt:variant>
      <vt:variant>
        <vt:lpwstr>_Toc30844527</vt:lpwstr>
      </vt:variant>
      <vt:variant>
        <vt:i4>1048637</vt:i4>
      </vt:variant>
      <vt:variant>
        <vt:i4>20</vt:i4>
      </vt:variant>
      <vt:variant>
        <vt:i4>0</vt:i4>
      </vt:variant>
      <vt:variant>
        <vt:i4>5</vt:i4>
      </vt:variant>
      <vt:variant>
        <vt:lpwstr/>
      </vt:variant>
      <vt:variant>
        <vt:lpwstr>_Toc30844526</vt:lpwstr>
      </vt:variant>
      <vt:variant>
        <vt:i4>1245245</vt:i4>
      </vt:variant>
      <vt:variant>
        <vt:i4>14</vt:i4>
      </vt:variant>
      <vt:variant>
        <vt:i4>0</vt:i4>
      </vt:variant>
      <vt:variant>
        <vt:i4>5</vt:i4>
      </vt:variant>
      <vt:variant>
        <vt:lpwstr/>
      </vt:variant>
      <vt:variant>
        <vt:lpwstr>_Toc30844525</vt:lpwstr>
      </vt:variant>
      <vt:variant>
        <vt:i4>1179709</vt:i4>
      </vt:variant>
      <vt:variant>
        <vt:i4>8</vt:i4>
      </vt:variant>
      <vt:variant>
        <vt:i4>0</vt:i4>
      </vt:variant>
      <vt:variant>
        <vt:i4>5</vt:i4>
      </vt:variant>
      <vt:variant>
        <vt:lpwstr/>
      </vt:variant>
      <vt:variant>
        <vt:lpwstr>_Toc30844524</vt:lpwstr>
      </vt:variant>
      <vt:variant>
        <vt:i4>1376317</vt:i4>
      </vt:variant>
      <vt:variant>
        <vt:i4>2</vt:i4>
      </vt:variant>
      <vt:variant>
        <vt:i4>0</vt:i4>
      </vt:variant>
      <vt:variant>
        <vt:i4>5</vt:i4>
      </vt:variant>
      <vt:variant>
        <vt:lpwstr/>
      </vt:variant>
      <vt:variant>
        <vt:lpwstr>_Toc30844523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Eran Barak-Medina</dc:creator>
  <cp:keywords/>
  <cp:lastModifiedBy>Amir Gefen</cp:lastModifiedBy>
  <cp:revision>4</cp:revision>
  <cp:lastPrinted>2021-08-31T12:37:00Z</cp:lastPrinted>
  <dcterms:created xsi:type="dcterms:W3CDTF">2022-02-13T05:43:00Z</dcterms:created>
  <dcterms:modified xsi:type="dcterms:W3CDTF">2022-02-13T05:47:00Z</dcterms:modified>
  <cp:version/>
</cp:coreProperties>
</file>